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242" w:rsidRDefault="00C16242" w:rsidP="00C16242">
      <w:pPr>
        <w:pStyle w:val="10"/>
        <w:shd w:val="clear" w:color="auto" w:fill="auto"/>
        <w:spacing w:after="220"/>
        <w:ind w:right="480" w:firstLine="0"/>
        <w:jc w:val="right"/>
        <w:rPr>
          <w:color w:val="000000"/>
          <w:sz w:val="24"/>
          <w:szCs w:val="24"/>
          <w:lang w:eastAsia="ru-RU" w:bidi="ru-RU"/>
        </w:rPr>
      </w:pPr>
    </w:p>
    <w:p w:rsidR="00C16242" w:rsidRDefault="00E1220B" w:rsidP="00C16242">
      <w:pPr>
        <w:pStyle w:val="10"/>
        <w:shd w:val="clear" w:color="auto" w:fill="auto"/>
        <w:spacing w:after="220"/>
        <w:ind w:right="480" w:firstLine="0"/>
        <w:jc w:val="right"/>
      </w:pPr>
      <w:r>
        <w:rPr>
          <w:noProof/>
          <w:lang w:eastAsia="ru-RU"/>
        </w:rPr>
        <mc:AlternateContent>
          <mc:Choice Requires="wps">
            <w:drawing>
              <wp:anchor distT="0" distB="0" distL="114300" distR="114300" simplePos="0" relativeHeight="251659264" behindDoc="0" locked="0" layoutInCell="1" allowOverlap="1">
                <wp:simplePos x="0" y="0"/>
                <wp:positionH relativeFrom="page">
                  <wp:posOffset>990600</wp:posOffset>
                </wp:positionH>
                <wp:positionV relativeFrom="paragraph">
                  <wp:posOffset>12700</wp:posOffset>
                </wp:positionV>
                <wp:extent cx="2270760" cy="837565"/>
                <wp:effectExtent l="0" t="0" r="0" b="0"/>
                <wp:wrapSquare wrapText="bothSides"/>
                <wp:docPr id="3" name="Shap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0760" cy="837565"/>
                        </a:xfrm>
                        <a:prstGeom prst="rect">
                          <a:avLst/>
                        </a:prstGeom>
                        <a:noFill/>
                      </wps:spPr>
                      <wps:txbx>
                        <w:txbxContent>
                          <w:p w:rsidR="00CE70EF" w:rsidRDefault="00CE70EF" w:rsidP="00C16242">
                            <w:pPr>
                              <w:pStyle w:val="10"/>
                              <w:shd w:val="clear" w:color="auto" w:fill="auto"/>
                              <w:spacing w:line="276" w:lineRule="auto"/>
                              <w:ind w:firstLine="0"/>
                              <w:rPr>
                                <w:color w:val="000000"/>
                                <w:sz w:val="24"/>
                                <w:szCs w:val="24"/>
                                <w:lang w:eastAsia="ru-RU" w:bidi="ru-RU"/>
                              </w:rPr>
                            </w:pPr>
                            <w:r>
                              <w:rPr>
                                <w:color w:val="000000"/>
                                <w:sz w:val="24"/>
                                <w:szCs w:val="24"/>
                                <w:lang w:eastAsia="ru-RU" w:bidi="ru-RU"/>
                              </w:rPr>
                              <w:t>ПРИНЯТА</w:t>
                            </w:r>
                          </w:p>
                          <w:p w:rsidR="00CE70EF" w:rsidRDefault="00CE70EF" w:rsidP="00C16242">
                            <w:pPr>
                              <w:pStyle w:val="10"/>
                              <w:shd w:val="clear" w:color="auto" w:fill="auto"/>
                              <w:spacing w:line="276" w:lineRule="auto"/>
                              <w:ind w:firstLine="0"/>
                              <w:rPr>
                                <w:color w:val="000000"/>
                                <w:sz w:val="24"/>
                                <w:szCs w:val="24"/>
                                <w:lang w:eastAsia="ru-RU" w:bidi="ru-RU"/>
                              </w:rPr>
                            </w:pPr>
                            <w:r>
                              <w:rPr>
                                <w:color w:val="000000"/>
                                <w:sz w:val="24"/>
                                <w:szCs w:val="24"/>
                                <w:lang w:eastAsia="ru-RU" w:bidi="ru-RU"/>
                              </w:rPr>
                              <w:t xml:space="preserve"> решением Педагогического совета </w:t>
                            </w:r>
                          </w:p>
                          <w:p w:rsidR="00CE70EF" w:rsidRDefault="00CE70EF" w:rsidP="00C16242">
                            <w:pPr>
                              <w:pStyle w:val="10"/>
                              <w:shd w:val="clear" w:color="auto" w:fill="auto"/>
                              <w:spacing w:line="276" w:lineRule="auto"/>
                              <w:ind w:firstLine="0"/>
                            </w:pPr>
                            <w:r>
                              <w:rPr>
                                <w:color w:val="000000"/>
                                <w:sz w:val="24"/>
                                <w:szCs w:val="24"/>
                                <w:lang w:eastAsia="ru-RU" w:bidi="ru-RU"/>
                              </w:rPr>
                              <w:t>протокол от  30.</w:t>
                            </w:r>
                            <w:r w:rsidR="0001674C">
                              <w:rPr>
                                <w:color w:val="000000"/>
                                <w:sz w:val="24"/>
                                <w:szCs w:val="24"/>
                                <w:lang w:eastAsia="ru-RU" w:bidi="ru-RU"/>
                              </w:rPr>
                              <w:t xml:space="preserve"> </w:t>
                            </w:r>
                            <w:r>
                              <w:rPr>
                                <w:color w:val="000000"/>
                                <w:sz w:val="24"/>
                                <w:szCs w:val="24"/>
                                <w:lang w:eastAsia="ru-RU" w:bidi="ru-RU"/>
                              </w:rPr>
                              <w:t>08.2024 №1         2022 г.</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78pt;margin-top:1pt;width:178.8pt;height:65.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i05jwEAABUDAAAOAAAAZHJzL2Uyb0RvYy54bWysUsFu4yAQvVfaf0DcG5xUTSorTqWq6qpS&#10;1V2p7QcQDDFawyCGxs7fdyBxWnVvq73AwDzevHnD+nZ0PdvriBZ8w+ezijPtFbTW7xr+9vpwecMZ&#10;Julb2YPXDT9o5LebHxfrIdR6AR30rY6MSDzWQ2h4l1KohUDVaSdxBkF7ShqITiY6xp1ooxyI3fVi&#10;UVVLMUBsQwSlEen2/pjkm8JvjFbplzGoE+sbTtpSWWNZt3kVm7Wsd1GGzqqTDPkPKpy0noqeqe5l&#10;kuw92r+onFUREEyaKXACjLFKlx6om3n1rZuXTgZdeiFzMJxtwv9Hq573vyOzbcOvOPPS0YhKVTbP&#10;1gwBa0K8BMKk8Q5GGnFpE8MTqD9IEPEFc3yAhM5WjCa6vFOTjB6S+4ez43pMTNHlYrGqVktKKcrd&#10;XK2ul9e5rvh8HSKmnxocy0HDI020KJD7J0xH6ATJxTw82L6fdB2lZIVp3I50m8MttAfqp3/05GP+&#10;E1MQp2B7CiYa8r5oOv2TPNyv52LC52/efAAAAP//AwBQSwMEFAAGAAgAAAAhAIF0ysrfAAAACQEA&#10;AA8AAABkcnMvZG93bnJldi54bWxMj8FOwzAQRO9I/IO1SNyo00QJJcSpUFHFAXFooRLHbWziiNiO&#10;bDd1/57lBKfV6I1mZ5p1MiOblQ+DswKWiwyYsp2Tg+0FfLxv71bAQkQrcXRWCbioAOv2+qrBWrqz&#10;3al5H3tGITbUKEDHONWch04rg2HhJmWJfTlvMJL0PZcezxRuRp5nWcUNDpY+aJzURqvue38yAg6b&#10;afuaPjW+zaV8ec7vdxffJSFub9LTI7CoUvwzw299qg4tdTq6k5WBjaTLirZEATkd4uWyqIAdCRTF&#10;A/C24f8XtD8AAAD//wMAUEsBAi0AFAAGAAgAAAAhALaDOJL+AAAA4QEAABMAAAAAAAAAAAAAAAAA&#10;AAAAAFtDb250ZW50X1R5cGVzXS54bWxQSwECLQAUAAYACAAAACEAOP0h/9YAAACUAQAACwAAAAAA&#10;AAAAAAAAAAAvAQAAX3JlbHMvLnJlbHNQSwECLQAUAAYACAAAACEAKA4tOY8BAAAVAwAADgAAAAAA&#10;AAAAAAAAAAAuAgAAZHJzL2Uyb0RvYy54bWxQSwECLQAUAAYACAAAACEAgXTKyt8AAAAJAQAADwAA&#10;AAAAAAAAAAAAAADpAwAAZHJzL2Rvd25yZXYueG1sUEsFBgAAAAAEAAQA8wAAAPUEAAAAAA==&#10;" filled="f" stroked="f">
                <v:path arrowok="t"/>
                <v:textbox inset="0,0,0,0">
                  <w:txbxContent>
                    <w:p w:rsidR="00CE70EF" w:rsidRDefault="00CE70EF" w:rsidP="00C16242">
                      <w:pPr>
                        <w:pStyle w:val="10"/>
                        <w:shd w:val="clear" w:color="auto" w:fill="auto"/>
                        <w:spacing w:line="276" w:lineRule="auto"/>
                        <w:ind w:firstLine="0"/>
                        <w:rPr>
                          <w:color w:val="000000"/>
                          <w:sz w:val="24"/>
                          <w:szCs w:val="24"/>
                          <w:lang w:eastAsia="ru-RU" w:bidi="ru-RU"/>
                        </w:rPr>
                      </w:pPr>
                      <w:r>
                        <w:rPr>
                          <w:color w:val="000000"/>
                          <w:sz w:val="24"/>
                          <w:szCs w:val="24"/>
                          <w:lang w:eastAsia="ru-RU" w:bidi="ru-RU"/>
                        </w:rPr>
                        <w:t>ПРИНЯТА</w:t>
                      </w:r>
                    </w:p>
                    <w:p w:rsidR="00CE70EF" w:rsidRDefault="00CE70EF" w:rsidP="00C16242">
                      <w:pPr>
                        <w:pStyle w:val="10"/>
                        <w:shd w:val="clear" w:color="auto" w:fill="auto"/>
                        <w:spacing w:line="276" w:lineRule="auto"/>
                        <w:ind w:firstLine="0"/>
                        <w:rPr>
                          <w:color w:val="000000"/>
                          <w:sz w:val="24"/>
                          <w:szCs w:val="24"/>
                          <w:lang w:eastAsia="ru-RU" w:bidi="ru-RU"/>
                        </w:rPr>
                      </w:pPr>
                      <w:r>
                        <w:rPr>
                          <w:color w:val="000000"/>
                          <w:sz w:val="24"/>
                          <w:szCs w:val="24"/>
                          <w:lang w:eastAsia="ru-RU" w:bidi="ru-RU"/>
                        </w:rPr>
                        <w:t xml:space="preserve"> решением Педагогического совета </w:t>
                      </w:r>
                    </w:p>
                    <w:p w:rsidR="00CE70EF" w:rsidRDefault="00CE70EF" w:rsidP="00C16242">
                      <w:pPr>
                        <w:pStyle w:val="10"/>
                        <w:shd w:val="clear" w:color="auto" w:fill="auto"/>
                        <w:spacing w:line="276" w:lineRule="auto"/>
                        <w:ind w:firstLine="0"/>
                      </w:pPr>
                      <w:r>
                        <w:rPr>
                          <w:color w:val="000000"/>
                          <w:sz w:val="24"/>
                          <w:szCs w:val="24"/>
                          <w:lang w:eastAsia="ru-RU" w:bidi="ru-RU"/>
                        </w:rPr>
                        <w:t>протокол от  30.</w:t>
                      </w:r>
                      <w:r w:rsidR="0001674C">
                        <w:rPr>
                          <w:color w:val="000000"/>
                          <w:sz w:val="24"/>
                          <w:szCs w:val="24"/>
                          <w:lang w:eastAsia="ru-RU" w:bidi="ru-RU"/>
                        </w:rPr>
                        <w:t xml:space="preserve"> </w:t>
                      </w:r>
                      <w:r>
                        <w:rPr>
                          <w:color w:val="000000"/>
                          <w:sz w:val="24"/>
                          <w:szCs w:val="24"/>
                          <w:lang w:eastAsia="ru-RU" w:bidi="ru-RU"/>
                        </w:rPr>
                        <w:t>08.2024 №1         2022 г.</w:t>
                      </w:r>
                    </w:p>
                  </w:txbxContent>
                </v:textbox>
                <w10:wrap type="square" anchorx="page"/>
              </v:shape>
            </w:pict>
          </mc:Fallback>
        </mc:AlternateContent>
      </w:r>
      <w:r w:rsidR="00C16242">
        <w:rPr>
          <w:color w:val="000000"/>
          <w:sz w:val="24"/>
          <w:szCs w:val="24"/>
          <w:lang w:eastAsia="ru-RU" w:bidi="ru-RU"/>
        </w:rPr>
        <w:t>УТВЕРЖДЕН</w:t>
      </w:r>
      <w:r w:rsidR="005B126D">
        <w:rPr>
          <w:color w:val="000000"/>
          <w:sz w:val="24"/>
          <w:szCs w:val="24"/>
          <w:lang w:eastAsia="ru-RU" w:bidi="ru-RU"/>
        </w:rPr>
        <w:t>А</w:t>
      </w:r>
    </w:p>
    <w:p w:rsidR="00C16242" w:rsidRDefault="00C16242" w:rsidP="00C16242">
      <w:pPr>
        <w:pStyle w:val="10"/>
        <w:shd w:val="clear" w:color="auto" w:fill="auto"/>
        <w:ind w:right="480" w:firstLine="0"/>
        <w:jc w:val="right"/>
      </w:pPr>
      <w:r>
        <w:rPr>
          <w:color w:val="000000"/>
          <w:sz w:val="24"/>
          <w:szCs w:val="24"/>
          <w:lang w:eastAsia="ru-RU" w:bidi="ru-RU"/>
        </w:rPr>
        <w:t>приказом МДОУ «ДСКВ №59»</w:t>
      </w:r>
    </w:p>
    <w:p w:rsidR="00C16242" w:rsidRPr="00D154D3" w:rsidRDefault="00C16242" w:rsidP="00C16242">
      <w:pPr>
        <w:pStyle w:val="10"/>
        <w:shd w:val="clear" w:color="auto" w:fill="auto"/>
        <w:spacing w:after="880"/>
        <w:ind w:right="480" w:firstLine="0"/>
        <w:jc w:val="right"/>
        <w:rPr>
          <w:color w:val="000000"/>
          <w:sz w:val="24"/>
          <w:szCs w:val="24"/>
          <w:lang w:eastAsia="ru-RU" w:bidi="ru-RU"/>
        </w:rPr>
      </w:pPr>
      <w:r>
        <w:rPr>
          <w:color w:val="000000"/>
          <w:sz w:val="24"/>
          <w:szCs w:val="24"/>
          <w:lang w:eastAsia="ru-RU" w:bidi="ru-RU"/>
        </w:rPr>
        <w:t xml:space="preserve">                                       от </w:t>
      </w:r>
      <w:r w:rsidR="00A14236">
        <w:rPr>
          <w:iCs/>
          <w:color w:val="000000"/>
          <w:sz w:val="24"/>
          <w:szCs w:val="24"/>
          <w:lang w:eastAsia="ru-RU" w:bidi="ru-RU"/>
        </w:rPr>
        <w:t>30</w:t>
      </w:r>
      <w:r w:rsidR="00CE70EF">
        <w:rPr>
          <w:iCs/>
          <w:color w:val="000000"/>
          <w:sz w:val="24"/>
          <w:szCs w:val="24"/>
          <w:lang w:eastAsia="ru-RU" w:bidi="ru-RU"/>
        </w:rPr>
        <w:t>.08.2024</w:t>
      </w:r>
      <w:r w:rsidRPr="00136518">
        <w:rPr>
          <w:iCs/>
          <w:color w:val="000000"/>
          <w:sz w:val="24"/>
          <w:szCs w:val="24"/>
          <w:lang w:eastAsia="ru-RU" w:bidi="ru-RU"/>
        </w:rPr>
        <w:t xml:space="preserve"> г</w:t>
      </w:r>
      <w:r>
        <w:rPr>
          <w:iCs/>
          <w:color w:val="000000"/>
          <w:sz w:val="24"/>
          <w:szCs w:val="24"/>
          <w:lang w:eastAsia="ru-RU" w:bidi="ru-RU"/>
        </w:rPr>
        <w:t>.</w:t>
      </w:r>
      <w:r>
        <w:rPr>
          <w:color w:val="000000"/>
          <w:sz w:val="24"/>
          <w:szCs w:val="24"/>
          <w:lang w:eastAsia="ru-RU" w:bidi="ru-RU"/>
        </w:rPr>
        <w:t xml:space="preserve">№  </w:t>
      </w:r>
      <w:r w:rsidR="001244DB">
        <w:rPr>
          <w:color w:val="000000"/>
          <w:sz w:val="24"/>
          <w:szCs w:val="24"/>
          <w:lang w:eastAsia="ru-RU" w:bidi="ru-RU"/>
        </w:rPr>
        <w:t>165</w:t>
      </w:r>
      <w:bookmarkStart w:id="0" w:name="_GoBack"/>
      <w:bookmarkEnd w:id="0"/>
      <w:r>
        <w:rPr>
          <w:color w:val="000000"/>
          <w:sz w:val="24"/>
          <w:szCs w:val="24"/>
          <w:lang w:eastAsia="ru-RU" w:bidi="ru-RU"/>
        </w:rPr>
        <w:t>-</w:t>
      </w:r>
      <w:r>
        <w:rPr>
          <w:i/>
          <w:iCs/>
          <w:color w:val="000000"/>
          <w:sz w:val="24"/>
          <w:szCs w:val="24"/>
          <w:lang w:eastAsia="ru-RU" w:bidi="ru-RU"/>
        </w:rPr>
        <w:t xml:space="preserve"> </w:t>
      </w:r>
      <w:r>
        <w:rPr>
          <w:iCs/>
          <w:color w:val="000000"/>
          <w:sz w:val="24"/>
          <w:szCs w:val="24"/>
          <w:lang w:eastAsia="ru-RU" w:bidi="ru-RU"/>
        </w:rPr>
        <w:t>ОД</w:t>
      </w:r>
    </w:p>
    <w:p w:rsidR="006234FB" w:rsidRDefault="006234FB" w:rsidP="00C16242">
      <w:pPr>
        <w:pStyle w:val="13"/>
        <w:keepNext/>
        <w:keepLines/>
        <w:shd w:val="clear" w:color="auto" w:fill="auto"/>
        <w:rPr>
          <w:color w:val="000000"/>
          <w:lang w:eastAsia="ru-RU" w:bidi="ru-RU"/>
        </w:rPr>
      </w:pPr>
      <w:bookmarkStart w:id="1" w:name="bookmark0"/>
      <w:bookmarkStart w:id="2" w:name="bookmark1"/>
    </w:p>
    <w:p w:rsidR="006234FB" w:rsidRDefault="006234FB" w:rsidP="00C16242">
      <w:pPr>
        <w:pStyle w:val="13"/>
        <w:keepNext/>
        <w:keepLines/>
        <w:shd w:val="clear" w:color="auto" w:fill="auto"/>
        <w:rPr>
          <w:color w:val="000000"/>
          <w:lang w:eastAsia="ru-RU" w:bidi="ru-RU"/>
        </w:rPr>
      </w:pPr>
    </w:p>
    <w:p w:rsidR="00C16242" w:rsidRDefault="00A14236" w:rsidP="00C16242">
      <w:pPr>
        <w:pStyle w:val="13"/>
        <w:keepNext/>
        <w:keepLines/>
        <w:shd w:val="clear" w:color="auto" w:fill="auto"/>
        <w:rPr>
          <w:color w:val="000000"/>
          <w:lang w:eastAsia="ru-RU" w:bidi="ru-RU"/>
        </w:rPr>
      </w:pPr>
      <w:r>
        <w:rPr>
          <w:color w:val="000000"/>
          <w:lang w:eastAsia="ru-RU" w:bidi="ru-RU"/>
        </w:rPr>
        <w:t>Адаптированная</w:t>
      </w:r>
      <w:r w:rsidR="00C16242">
        <w:rPr>
          <w:color w:val="000000"/>
          <w:lang w:eastAsia="ru-RU" w:bidi="ru-RU"/>
        </w:rPr>
        <w:t xml:space="preserve"> образовательная программа</w:t>
      </w:r>
      <w:r w:rsidR="00C16242">
        <w:rPr>
          <w:color w:val="000000"/>
          <w:lang w:eastAsia="ru-RU" w:bidi="ru-RU"/>
        </w:rPr>
        <w:br/>
        <w:t xml:space="preserve">дошкольного образования </w:t>
      </w:r>
      <w:bookmarkEnd w:id="1"/>
      <w:bookmarkEnd w:id="2"/>
      <w:r w:rsidR="006234FB">
        <w:rPr>
          <w:color w:val="000000"/>
          <w:lang w:eastAsia="ru-RU" w:bidi="ru-RU"/>
        </w:rPr>
        <w:t>для детей с ЗПР</w:t>
      </w:r>
    </w:p>
    <w:p w:rsidR="00C16242" w:rsidRDefault="00CE70EF" w:rsidP="00C16242">
      <w:pPr>
        <w:pStyle w:val="10"/>
        <w:shd w:val="clear" w:color="auto" w:fill="auto"/>
        <w:spacing w:line="271" w:lineRule="auto"/>
        <w:ind w:firstLine="0"/>
        <w:jc w:val="center"/>
        <w:rPr>
          <w:color w:val="000000"/>
          <w:sz w:val="24"/>
          <w:szCs w:val="24"/>
          <w:lang w:eastAsia="ru-RU" w:bidi="ru-RU"/>
        </w:rPr>
      </w:pPr>
      <w:r>
        <w:rPr>
          <w:color w:val="000000"/>
          <w:sz w:val="24"/>
          <w:szCs w:val="24"/>
          <w:lang w:eastAsia="ru-RU" w:bidi="ru-RU"/>
        </w:rPr>
        <w:t>м</w:t>
      </w:r>
      <w:r w:rsidR="00C16242">
        <w:rPr>
          <w:color w:val="000000"/>
          <w:sz w:val="24"/>
          <w:szCs w:val="24"/>
          <w:lang w:eastAsia="ru-RU" w:bidi="ru-RU"/>
        </w:rPr>
        <w:t>униципального дошкольного образовательного  учреждения</w:t>
      </w:r>
      <w:r w:rsidR="00C16242">
        <w:rPr>
          <w:color w:val="000000"/>
          <w:sz w:val="24"/>
          <w:szCs w:val="24"/>
          <w:lang w:eastAsia="ru-RU" w:bidi="ru-RU"/>
        </w:rPr>
        <w:br/>
        <w:t>«Детский сад комбинированного вида №59» д.</w:t>
      </w:r>
      <w:r>
        <w:rPr>
          <w:color w:val="000000"/>
          <w:sz w:val="24"/>
          <w:szCs w:val="24"/>
          <w:lang w:eastAsia="ru-RU" w:bidi="ru-RU"/>
        </w:rPr>
        <w:t xml:space="preserve"> </w:t>
      </w:r>
      <w:r w:rsidR="00C16242">
        <w:rPr>
          <w:color w:val="000000"/>
          <w:sz w:val="24"/>
          <w:szCs w:val="24"/>
          <w:lang w:eastAsia="ru-RU" w:bidi="ru-RU"/>
        </w:rPr>
        <w:t>Новое Девяткино</w:t>
      </w:r>
    </w:p>
    <w:p w:rsidR="00CE70EF" w:rsidRDefault="00CE70EF" w:rsidP="00C16242">
      <w:pPr>
        <w:pStyle w:val="10"/>
        <w:shd w:val="clear" w:color="auto" w:fill="auto"/>
        <w:spacing w:line="271" w:lineRule="auto"/>
        <w:ind w:firstLine="0"/>
        <w:jc w:val="center"/>
        <w:rPr>
          <w:color w:val="000000"/>
          <w:sz w:val="24"/>
          <w:szCs w:val="24"/>
          <w:lang w:eastAsia="ru-RU" w:bidi="ru-RU"/>
        </w:rPr>
      </w:pPr>
      <w:r>
        <w:rPr>
          <w:color w:val="000000"/>
          <w:sz w:val="24"/>
          <w:szCs w:val="24"/>
          <w:lang w:eastAsia="ru-RU" w:bidi="ru-RU"/>
        </w:rPr>
        <w:t>(Программа реализуется с 5 лет до окончания образовательных отношений)</w:t>
      </w:r>
    </w:p>
    <w:p w:rsidR="00C16242" w:rsidRDefault="00C16242" w:rsidP="00C16242">
      <w:pPr>
        <w:pStyle w:val="10"/>
        <w:shd w:val="clear" w:color="auto" w:fill="auto"/>
        <w:spacing w:line="271" w:lineRule="auto"/>
        <w:ind w:firstLine="0"/>
        <w:jc w:val="center"/>
        <w:rPr>
          <w:color w:val="000000"/>
          <w:lang w:eastAsia="ru-RU" w:bidi="ru-RU"/>
        </w:rPr>
      </w:pPr>
    </w:p>
    <w:p w:rsidR="00C16242" w:rsidRDefault="00C16242" w:rsidP="00C16242"/>
    <w:p w:rsidR="00C16242" w:rsidRDefault="00C16242" w:rsidP="00C16242"/>
    <w:p w:rsidR="00C16242" w:rsidRDefault="00C16242" w:rsidP="00C16242"/>
    <w:p w:rsidR="00C16242" w:rsidRDefault="00C16242" w:rsidP="00C16242"/>
    <w:p w:rsidR="00C16242" w:rsidRDefault="00C16242" w:rsidP="00C16242"/>
    <w:p w:rsidR="00C16242" w:rsidRDefault="00C16242" w:rsidP="00C16242"/>
    <w:p w:rsidR="00C16242" w:rsidRDefault="00C16242" w:rsidP="00C16242"/>
    <w:p w:rsidR="00C16242" w:rsidRDefault="00C16242" w:rsidP="00C16242"/>
    <w:p w:rsidR="00C16242" w:rsidRDefault="00C16242" w:rsidP="00C16242"/>
    <w:p w:rsidR="002037E1" w:rsidRDefault="00C16242" w:rsidP="00C16242">
      <w:pPr>
        <w:rPr>
          <w:rFonts w:ascii="Times New Roman" w:hAnsi="Times New Roman" w:cs="Times New Roman"/>
        </w:rPr>
      </w:pPr>
      <w:r>
        <w:rPr>
          <w:rFonts w:ascii="Times New Roman" w:hAnsi="Times New Roman" w:cs="Times New Roman"/>
        </w:rPr>
        <w:t xml:space="preserve">                                         </w:t>
      </w:r>
    </w:p>
    <w:p w:rsidR="002037E1" w:rsidRDefault="002037E1" w:rsidP="00C16242">
      <w:pPr>
        <w:rPr>
          <w:rFonts w:ascii="Times New Roman" w:hAnsi="Times New Roman" w:cs="Times New Roman"/>
        </w:rPr>
      </w:pPr>
    </w:p>
    <w:p w:rsidR="006234FB" w:rsidRDefault="006234FB" w:rsidP="00C16242">
      <w:pPr>
        <w:rPr>
          <w:rFonts w:ascii="Times New Roman" w:hAnsi="Times New Roman" w:cs="Times New Roman"/>
        </w:rPr>
      </w:pPr>
    </w:p>
    <w:p w:rsidR="006234FB" w:rsidRDefault="006234FB" w:rsidP="00C16242">
      <w:pPr>
        <w:rPr>
          <w:rFonts w:ascii="Times New Roman" w:hAnsi="Times New Roman" w:cs="Times New Roman"/>
        </w:rPr>
      </w:pPr>
    </w:p>
    <w:p w:rsidR="006234FB" w:rsidRDefault="006234FB" w:rsidP="00C16242">
      <w:pPr>
        <w:rPr>
          <w:rFonts w:ascii="Times New Roman" w:hAnsi="Times New Roman" w:cs="Times New Roman"/>
        </w:rPr>
      </w:pPr>
    </w:p>
    <w:p w:rsidR="006234FB" w:rsidRDefault="006234FB" w:rsidP="00C16242">
      <w:pPr>
        <w:rPr>
          <w:rFonts w:ascii="Times New Roman" w:hAnsi="Times New Roman" w:cs="Times New Roman"/>
        </w:rPr>
      </w:pPr>
    </w:p>
    <w:p w:rsidR="006234FB" w:rsidRDefault="006234FB" w:rsidP="00C16242">
      <w:pPr>
        <w:rPr>
          <w:rFonts w:ascii="Times New Roman" w:hAnsi="Times New Roman" w:cs="Times New Roman"/>
        </w:rPr>
      </w:pPr>
    </w:p>
    <w:p w:rsidR="006234FB" w:rsidRDefault="006234FB" w:rsidP="00C16242">
      <w:pPr>
        <w:rPr>
          <w:rFonts w:ascii="Times New Roman" w:hAnsi="Times New Roman" w:cs="Times New Roman"/>
        </w:rPr>
      </w:pPr>
    </w:p>
    <w:p w:rsidR="006234FB" w:rsidRDefault="006234FB" w:rsidP="00C16242">
      <w:pPr>
        <w:rPr>
          <w:rFonts w:ascii="Times New Roman" w:hAnsi="Times New Roman" w:cs="Times New Roman"/>
        </w:rPr>
      </w:pPr>
    </w:p>
    <w:p w:rsidR="006234FB" w:rsidRDefault="006234FB" w:rsidP="00C16242">
      <w:pPr>
        <w:rPr>
          <w:rFonts w:ascii="Times New Roman" w:hAnsi="Times New Roman" w:cs="Times New Roman"/>
        </w:rPr>
      </w:pPr>
    </w:p>
    <w:p w:rsidR="002037E1" w:rsidRDefault="002037E1" w:rsidP="00C16242">
      <w:pPr>
        <w:rPr>
          <w:rFonts w:ascii="Times New Roman" w:hAnsi="Times New Roman" w:cs="Times New Roman"/>
        </w:rPr>
      </w:pPr>
    </w:p>
    <w:p w:rsidR="00C4713B" w:rsidRDefault="00C4713B" w:rsidP="00C4713B">
      <w:pPr>
        <w:jc w:val="center"/>
        <w:rPr>
          <w:rFonts w:ascii="Times New Roman" w:hAnsi="Times New Roman" w:cs="Times New Roman"/>
        </w:rPr>
      </w:pPr>
      <w:r>
        <w:rPr>
          <w:rFonts w:ascii="Times New Roman" w:hAnsi="Times New Roman" w:cs="Times New Roman"/>
        </w:rPr>
        <w:t>д.</w:t>
      </w:r>
      <w:r w:rsidR="00CE70EF">
        <w:rPr>
          <w:rFonts w:ascii="Times New Roman" w:hAnsi="Times New Roman" w:cs="Times New Roman"/>
        </w:rPr>
        <w:t xml:space="preserve"> </w:t>
      </w:r>
      <w:r>
        <w:rPr>
          <w:rFonts w:ascii="Times New Roman" w:hAnsi="Times New Roman" w:cs="Times New Roman"/>
        </w:rPr>
        <w:t>Новое Девяткино</w:t>
      </w:r>
    </w:p>
    <w:p w:rsidR="00CE70EF" w:rsidRDefault="00CE70EF" w:rsidP="00C4713B">
      <w:pPr>
        <w:jc w:val="center"/>
        <w:rPr>
          <w:rFonts w:ascii="Times New Roman" w:hAnsi="Times New Roman" w:cs="Times New Roman"/>
        </w:rPr>
      </w:pPr>
    </w:p>
    <w:p w:rsidR="006234FB" w:rsidRPr="006234FB" w:rsidRDefault="00CE70EF" w:rsidP="006234FB">
      <w:pPr>
        <w:jc w:val="center"/>
        <w:rPr>
          <w:rFonts w:ascii="Times New Roman" w:hAnsi="Times New Roman" w:cs="Times New Roman"/>
        </w:rPr>
      </w:pPr>
      <w:r>
        <w:rPr>
          <w:rFonts w:ascii="Times New Roman" w:hAnsi="Times New Roman" w:cs="Times New Roman"/>
        </w:rPr>
        <w:t>2024</w:t>
      </w:r>
    </w:p>
    <w:p w:rsidR="00C16242" w:rsidRDefault="00C16242"/>
    <w:tbl>
      <w:tblPr>
        <w:tblStyle w:val="a4"/>
        <w:tblW w:w="0" w:type="auto"/>
        <w:tblLook w:val="04A0" w:firstRow="1" w:lastRow="0" w:firstColumn="1" w:lastColumn="0" w:noHBand="0" w:noVBand="1"/>
      </w:tblPr>
      <w:tblGrid>
        <w:gridCol w:w="6977"/>
        <w:gridCol w:w="2220"/>
      </w:tblGrid>
      <w:tr w:rsidR="00832D69" w:rsidRPr="00832D69" w:rsidTr="00AC0161">
        <w:trPr>
          <w:trHeight w:val="295"/>
        </w:trPr>
        <w:tc>
          <w:tcPr>
            <w:tcW w:w="7143" w:type="dxa"/>
          </w:tcPr>
          <w:p w:rsidR="00C16242" w:rsidRPr="00832D69" w:rsidRDefault="00C16242" w:rsidP="00C16242">
            <w:pPr>
              <w:widowControl/>
              <w:spacing w:line="264" w:lineRule="auto"/>
              <w:jc w:val="center"/>
              <w:rPr>
                <w:rFonts w:ascii="Times New Roman" w:eastAsia="Times New Roman" w:hAnsi="Times New Roman" w:cs="Times New Roman"/>
                <w:b/>
                <w:bCs/>
                <w:color w:val="auto"/>
                <w:kern w:val="24"/>
                <w:sz w:val="23"/>
                <w:szCs w:val="23"/>
                <w:lang w:bidi="ar-SA"/>
              </w:rPr>
            </w:pPr>
            <w:r w:rsidRPr="00832D69">
              <w:rPr>
                <w:rFonts w:ascii="Times New Roman" w:eastAsia="Times New Roman" w:hAnsi="Times New Roman" w:cs="Times New Roman"/>
                <w:b/>
                <w:bCs/>
                <w:color w:val="auto"/>
                <w:kern w:val="24"/>
                <w:sz w:val="23"/>
                <w:szCs w:val="23"/>
                <w:lang w:bidi="ar-SA"/>
              </w:rPr>
              <w:lastRenderedPageBreak/>
              <w:t>Содержание</w:t>
            </w:r>
          </w:p>
        </w:tc>
        <w:tc>
          <w:tcPr>
            <w:tcW w:w="2280" w:type="dxa"/>
          </w:tcPr>
          <w:p w:rsidR="00C16242" w:rsidRPr="00832D69" w:rsidRDefault="00C16242" w:rsidP="00C16242">
            <w:pPr>
              <w:widowControl/>
              <w:jc w:val="center"/>
              <w:rPr>
                <w:rFonts w:ascii="Times New Roman" w:eastAsia="Times New Roman" w:hAnsi="Times New Roman" w:cs="Times New Roman"/>
                <w:b/>
                <w:bCs/>
                <w:color w:val="auto"/>
                <w:kern w:val="24"/>
                <w:lang w:bidi="ar-SA"/>
              </w:rPr>
            </w:pPr>
            <w:r w:rsidRPr="00832D69">
              <w:rPr>
                <w:rFonts w:ascii="Times New Roman" w:eastAsia="Times New Roman" w:hAnsi="Times New Roman" w:cs="Times New Roman"/>
                <w:b/>
                <w:bCs/>
                <w:color w:val="auto"/>
                <w:kern w:val="24"/>
                <w:lang w:bidi="ar-SA"/>
              </w:rPr>
              <w:t>Стр.</w:t>
            </w:r>
          </w:p>
        </w:tc>
      </w:tr>
      <w:tr w:rsidR="00832D69" w:rsidRPr="00832D69" w:rsidTr="00AC0161">
        <w:trPr>
          <w:trHeight w:val="295"/>
        </w:trPr>
        <w:tc>
          <w:tcPr>
            <w:tcW w:w="7143" w:type="dxa"/>
          </w:tcPr>
          <w:p w:rsidR="00C16242" w:rsidRPr="00832D69" w:rsidRDefault="00DB78FB" w:rsidP="00C16242">
            <w:pPr>
              <w:widowControl/>
              <w:rPr>
                <w:rFonts w:ascii="Times New Roman" w:eastAsia="Times New Roman" w:hAnsi="Times New Roman" w:cs="Times New Roman"/>
                <w:bCs/>
                <w:color w:val="auto"/>
                <w:kern w:val="24"/>
                <w:lang w:bidi="ar-SA"/>
              </w:rPr>
            </w:pPr>
            <w:hyperlink w:anchor="bookmark4" w:history="1">
              <w:r w:rsidR="005B126D" w:rsidRPr="00CE70EF">
                <w:rPr>
                  <w:rStyle w:val="aff"/>
                  <w:rFonts w:ascii="Times New Roman" w:eastAsia="Times New Roman" w:hAnsi="Times New Roman" w:cs="Times New Roman"/>
                  <w:bCs/>
                  <w:kern w:val="24"/>
                  <w:lang w:bidi="ar-SA"/>
                </w:rPr>
                <w:t>Общие пол</w:t>
              </w:r>
              <w:r w:rsidR="00A81DD6" w:rsidRPr="00CE70EF">
                <w:rPr>
                  <w:rStyle w:val="aff"/>
                  <w:rFonts w:ascii="Times New Roman" w:eastAsia="Times New Roman" w:hAnsi="Times New Roman" w:cs="Times New Roman"/>
                  <w:bCs/>
                  <w:kern w:val="24"/>
                  <w:lang w:bidi="ar-SA"/>
                </w:rPr>
                <w:t>о</w:t>
              </w:r>
              <w:r w:rsidR="005B126D" w:rsidRPr="00CE70EF">
                <w:rPr>
                  <w:rStyle w:val="aff"/>
                  <w:rFonts w:ascii="Times New Roman" w:eastAsia="Times New Roman" w:hAnsi="Times New Roman" w:cs="Times New Roman"/>
                  <w:bCs/>
                  <w:kern w:val="24"/>
                  <w:lang w:bidi="ar-SA"/>
                </w:rPr>
                <w:t>жения</w:t>
              </w:r>
            </w:hyperlink>
          </w:p>
        </w:tc>
        <w:tc>
          <w:tcPr>
            <w:tcW w:w="2280" w:type="dxa"/>
          </w:tcPr>
          <w:p w:rsidR="00C16242" w:rsidRPr="00832D69" w:rsidRDefault="00C8784D" w:rsidP="00C16242">
            <w:pPr>
              <w:widowControl/>
              <w:jc w:val="center"/>
              <w:rPr>
                <w:rFonts w:ascii="Times New Roman" w:eastAsia="Times New Roman" w:hAnsi="Times New Roman" w:cs="Times New Roman"/>
                <w:bCs/>
                <w:color w:val="auto"/>
                <w:kern w:val="24"/>
                <w:lang w:bidi="ar-SA"/>
              </w:rPr>
            </w:pPr>
            <w:r w:rsidRPr="00832D69">
              <w:rPr>
                <w:rFonts w:ascii="Times New Roman" w:eastAsia="Times New Roman" w:hAnsi="Times New Roman" w:cs="Times New Roman"/>
                <w:bCs/>
                <w:color w:val="auto"/>
                <w:kern w:val="24"/>
                <w:lang w:bidi="ar-SA"/>
              </w:rPr>
              <w:t>4</w:t>
            </w:r>
          </w:p>
        </w:tc>
      </w:tr>
      <w:tr w:rsidR="00832D69" w:rsidRPr="00832D69" w:rsidTr="00AC0161">
        <w:trPr>
          <w:trHeight w:val="319"/>
        </w:trPr>
        <w:tc>
          <w:tcPr>
            <w:tcW w:w="7143" w:type="dxa"/>
          </w:tcPr>
          <w:p w:rsidR="00C16242" w:rsidRPr="00832D69" w:rsidRDefault="00C16242" w:rsidP="00C16242">
            <w:pPr>
              <w:widowControl/>
              <w:rPr>
                <w:rFonts w:ascii="Times New Roman" w:eastAsia="Times New Roman" w:hAnsi="Times New Roman" w:cs="Times New Roman"/>
                <w:b/>
                <w:bCs/>
                <w:color w:val="auto"/>
                <w:kern w:val="28"/>
                <w:lang w:bidi="ar-SA"/>
              </w:rPr>
            </w:pPr>
            <w:r w:rsidRPr="00832D69">
              <w:rPr>
                <w:rFonts w:ascii="Times New Roman" w:eastAsia="Times New Roman" w:hAnsi="Times New Roman" w:cs="Times New Roman"/>
                <w:b/>
                <w:bCs/>
                <w:color w:val="auto"/>
                <w:kern w:val="28"/>
                <w:lang w:bidi="ar-SA"/>
              </w:rPr>
              <w:t>I.</w:t>
            </w:r>
            <w:r w:rsidR="00CE70EF">
              <w:rPr>
                <w:rFonts w:ascii="Times New Roman" w:eastAsia="Times New Roman" w:hAnsi="Times New Roman" w:cs="Times New Roman"/>
                <w:b/>
                <w:bCs/>
                <w:color w:val="auto"/>
                <w:kern w:val="28"/>
                <w:lang w:bidi="ar-SA"/>
              </w:rPr>
              <w:t xml:space="preserve"> </w:t>
            </w:r>
            <w:hyperlink w:anchor="bookmark6" w:history="1">
              <w:r w:rsidRPr="00CE70EF">
                <w:rPr>
                  <w:rStyle w:val="aff"/>
                  <w:rFonts w:ascii="Times New Roman" w:eastAsia="Times New Roman" w:hAnsi="Times New Roman" w:cs="Times New Roman"/>
                  <w:b/>
                  <w:bCs/>
                  <w:kern w:val="28"/>
                  <w:lang w:bidi="ar-SA"/>
                </w:rPr>
                <w:t>Целевой раздел</w:t>
              </w:r>
            </w:hyperlink>
          </w:p>
        </w:tc>
        <w:tc>
          <w:tcPr>
            <w:tcW w:w="2280" w:type="dxa"/>
          </w:tcPr>
          <w:p w:rsidR="00C16242" w:rsidRPr="00832D69" w:rsidRDefault="00C8784D" w:rsidP="00C16242">
            <w:pPr>
              <w:widowControl/>
              <w:jc w:val="center"/>
              <w:rPr>
                <w:rFonts w:ascii="Times New Roman" w:eastAsia="Times New Roman" w:hAnsi="Times New Roman" w:cs="Times New Roman"/>
                <w:bCs/>
                <w:color w:val="auto"/>
                <w:kern w:val="24"/>
                <w:lang w:bidi="ar-SA"/>
              </w:rPr>
            </w:pPr>
            <w:r w:rsidRPr="00832D69">
              <w:rPr>
                <w:rFonts w:ascii="Times New Roman" w:eastAsia="Times New Roman" w:hAnsi="Times New Roman" w:cs="Times New Roman"/>
                <w:bCs/>
                <w:color w:val="auto"/>
                <w:kern w:val="24"/>
                <w:lang w:bidi="ar-SA"/>
              </w:rPr>
              <w:t>6</w:t>
            </w:r>
          </w:p>
        </w:tc>
      </w:tr>
      <w:tr w:rsidR="00832D69" w:rsidRPr="00832D69" w:rsidTr="00AC0161">
        <w:trPr>
          <w:trHeight w:val="319"/>
        </w:trPr>
        <w:tc>
          <w:tcPr>
            <w:tcW w:w="7143" w:type="dxa"/>
          </w:tcPr>
          <w:p w:rsidR="0066402A" w:rsidRPr="00832D69" w:rsidRDefault="0066402A" w:rsidP="00C16242">
            <w:pPr>
              <w:widowControl/>
              <w:rPr>
                <w:rFonts w:ascii="Times New Roman" w:eastAsia="Times New Roman" w:hAnsi="Times New Roman" w:cs="Times New Roman"/>
                <w:b/>
                <w:bCs/>
                <w:color w:val="auto"/>
                <w:kern w:val="28"/>
                <w:lang w:bidi="ar-SA"/>
              </w:rPr>
            </w:pPr>
            <w:r w:rsidRPr="00832D69">
              <w:rPr>
                <w:rFonts w:ascii="Times New Roman" w:eastAsia="Times New Roman" w:hAnsi="Times New Roman" w:cs="Times New Roman"/>
                <w:b/>
                <w:bCs/>
                <w:color w:val="auto"/>
                <w:kern w:val="28"/>
                <w:lang w:bidi="ar-SA"/>
              </w:rPr>
              <w:t>1.1.</w:t>
            </w:r>
            <w:hyperlink w:anchor="bookmark6" w:history="1">
              <w:r w:rsidRPr="00CE70EF">
                <w:rPr>
                  <w:rStyle w:val="aff"/>
                  <w:rFonts w:ascii="Times New Roman" w:eastAsia="Times New Roman" w:hAnsi="Times New Roman" w:cs="Times New Roman"/>
                  <w:b/>
                  <w:bCs/>
                  <w:kern w:val="28"/>
                  <w:lang w:bidi="ar-SA"/>
                </w:rPr>
                <w:t>Пояснительная записка</w:t>
              </w:r>
            </w:hyperlink>
          </w:p>
        </w:tc>
        <w:tc>
          <w:tcPr>
            <w:tcW w:w="2280" w:type="dxa"/>
          </w:tcPr>
          <w:p w:rsidR="0066402A" w:rsidRPr="00832D69" w:rsidRDefault="00C8784D" w:rsidP="00C16242">
            <w:pPr>
              <w:widowControl/>
              <w:jc w:val="center"/>
              <w:rPr>
                <w:rFonts w:ascii="Times New Roman" w:eastAsia="Times New Roman" w:hAnsi="Times New Roman" w:cs="Times New Roman"/>
                <w:bCs/>
                <w:color w:val="auto"/>
                <w:kern w:val="24"/>
                <w:lang w:bidi="ar-SA"/>
              </w:rPr>
            </w:pPr>
            <w:r w:rsidRPr="00832D69">
              <w:rPr>
                <w:rFonts w:ascii="Times New Roman" w:eastAsia="Times New Roman" w:hAnsi="Times New Roman" w:cs="Times New Roman"/>
                <w:bCs/>
                <w:color w:val="auto"/>
                <w:kern w:val="24"/>
                <w:lang w:bidi="ar-SA"/>
              </w:rPr>
              <w:t>6</w:t>
            </w:r>
          </w:p>
        </w:tc>
      </w:tr>
      <w:tr w:rsidR="00832D69" w:rsidRPr="00832D69" w:rsidTr="00AC0161">
        <w:trPr>
          <w:trHeight w:val="307"/>
        </w:trPr>
        <w:tc>
          <w:tcPr>
            <w:tcW w:w="7143" w:type="dxa"/>
          </w:tcPr>
          <w:p w:rsidR="00C16242" w:rsidRPr="00832D69" w:rsidRDefault="0066402A" w:rsidP="0066402A">
            <w:pPr>
              <w:widowControl/>
              <w:tabs>
                <w:tab w:val="left" w:pos="284"/>
              </w:tabs>
              <w:autoSpaceDE w:val="0"/>
              <w:autoSpaceDN w:val="0"/>
              <w:spacing w:line="264" w:lineRule="auto"/>
              <w:outlineLvl w:val="0"/>
              <w:rPr>
                <w:rFonts w:ascii="Times New Roman" w:eastAsia="Times New Roman" w:hAnsi="Times New Roman" w:cs="Times New Roman"/>
                <w:bCs/>
                <w:caps/>
                <w:color w:val="auto"/>
                <w:kern w:val="28"/>
                <w:lang w:bidi="ar-SA"/>
              </w:rPr>
            </w:pPr>
            <w:r w:rsidRPr="00832D69">
              <w:rPr>
                <w:rFonts w:ascii="Times New Roman" w:eastAsia="Times New Roman" w:hAnsi="Times New Roman" w:cs="Times New Roman"/>
                <w:bCs/>
                <w:color w:val="auto"/>
                <w:kern w:val="28"/>
                <w:lang w:bidi="ar-SA"/>
              </w:rPr>
              <w:t>1.1.1.</w:t>
            </w:r>
            <w:hyperlink w:anchor="bookmark6" w:history="1">
              <w:r w:rsidR="00C16242" w:rsidRPr="00CE70EF">
                <w:rPr>
                  <w:rStyle w:val="aff"/>
                  <w:rFonts w:ascii="Times New Roman" w:eastAsia="Times New Roman" w:hAnsi="Times New Roman" w:cs="Times New Roman"/>
                  <w:bCs/>
                  <w:kern w:val="28"/>
                  <w:lang w:bidi="ar-SA"/>
                </w:rPr>
                <w:t>Цели</w:t>
              </w:r>
              <w:r w:rsidR="00C16242" w:rsidRPr="00CE70EF">
                <w:rPr>
                  <w:rStyle w:val="aff"/>
                  <w:rFonts w:ascii="Times New Roman" w:eastAsia="Times New Roman" w:hAnsi="Times New Roman" w:cs="Times New Roman"/>
                  <w:bCs/>
                  <w:spacing w:val="-1"/>
                  <w:kern w:val="28"/>
                  <w:lang w:bidi="ar-SA"/>
                </w:rPr>
                <w:t xml:space="preserve"> </w:t>
              </w:r>
              <w:r w:rsidR="00C16242" w:rsidRPr="00CE70EF">
                <w:rPr>
                  <w:rStyle w:val="aff"/>
                  <w:rFonts w:ascii="Times New Roman" w:eastAsia="Times New Roman" w:hAnsi="Times New Roman" w:cs="Times New Roman"/>
                  <w:bCs/>
                  <w:kern w:val="28"/>
                  <w:lang w:bidi="ar-SA"/>
                </w:rPr>
                <w:t>и</w:t>
              </w:r>
              <w:r w:rsidR="00C16242" w:rsidRPr="00CE70EF">
                <w:rPr>
                  <w:rStyle w:val="aff"/>
                  <w:rFonts w:ascii="Times New Roman" w:eastAsia="Times New Roman" w:hAnsi="Times New Roman" w:cs="Times New Roman"/>
                  <w:bCs/>
                  <w:spacing w:val="-1"/>
                  <w:kern w:val="28"/>
                  <w:lang w:bidi="ar-SA"/>
                </w:rPr>
                <w:t xml:space="preserve"> </w:t>
              </w:r>
              <w:r w:rsidR="00C16242" w:rsidRPr="00CE70EF">
                <w:rPr>
                  <w:rStyle w:val="aff"/>
                  <w:rFonts w:ascii="Times New Roman" w:eastAsia="Times New Roman" w:hAnsi="Times New Roman" w:cs="Times New Roman"/>
                  <w:bCs/>
                  <w:kern w:val="28"/>
                  <w:lang w:bidi="ar-SA"/>
                </w:rPr>
                <w:t>задачи</w:t>
              </w:r>
              <w:r w:rsidR="00C16242" w:rsidRPr="00CE70EF">
                <w:rPr>
                  <w:rStyle w:val="aff"/>
                  <w:rFonts w:ascii="Times New Roman" w:eastAsia="Times New Roman" w:hAnsi="Times New Roman" w:cs="Times New Roman"/>
                  <w:bCs/>
                  <w:spacing w:val="-1"/>
                  <w:kern w:val="28"/>
                  <w:lang w:bidi="ar-SA"/>
                </w:rPr>
                <w:t xml:space="preserve"> </w:t>
              </w:r>
              <w:r w:rsidR="00C16242" w:rsidRPr="00CE70EF">
                <w:rPr>
                  <w:rStyle w:val="aff"/>
                  <w:rFonts w:ascii="Times New Roman" w:eastAsia="Times New Roman" w:hAnsi="Times New Roman" w:cs="Times New Roman"/>
                  <w:bCs/>
                  <w:kern w:val="28"/>
                  <w:lang w:bidi="ar-SA"/>
                </w:rPr>
                <w:t>программы</w:t>
              </w:r>
            </w:hyperlink>
          </w:p>
        </w:tc>
        <w:tc>
          <w:tcPr>
            <w:tcW w:w="2280" w:type="dxa"/>
          </w:tcPr>
          <w:p w:rsidR="00C16242" w:rsidRPr="00832D69" w:rsidRDefault="00C8784D" w:rsidP="00C16242">
            <w:pPr>
              <w:widowControl/>
              <w:jc w:val="center"/>
              <w:rPr>
                <w:rFonts w:ascii="Times New Roman" w:eastAsia="Times New Roman" w:hAnsi="Times New Roman" w:cs="Times New Roman"/>
                <w:bCs/>
                <w:color w:val="auto"/>
                <w:kern w:val="24"/>
                <w:lang w:bidi="ar-SA"/>
              </w:rPr>
            </w:pPr>
            <w:r w:rsidRPr="00832D69">
              <w:rPr>
                <w:rFonts w:ascii="Times New Roman" w:eastAsia="Times New Roman" w:hAnsi="Times New Roman" w:cs="Times New Roman"/>
                <w:bCs/>
                <w:color w:val="auto"/>
                <w:kern w:val="24"/>
                <w:lang w:bidi="ar-SA"/>
              </w:rPr>
              <w:t>6</w:t>
            </w:r>
          </w:p>
        </w:tc>
      </w:tr>
      <w:tr w:rsidR="00832D69" w:rsidRPr="00832D69" w:rsidTr="00AC0161">
        <w:trPr>
          <w:trHeight w:val="307"/>
        </w:trPr>
        <w:tc>
          <w:tcPr>
            <w:tcW w:w="7143" w:type="dxa"/>
          </w:tcPr>
          <w:p w:rsidR="00C16242" w:rsidRPr="00832D69" w:rsidRDefault="0066402A" w:rsidP="0066402A">
            <w:pPr>
              <w:widowControl/>
              <w:tabs>
                <w:tab w:val="left" w:pos="567"/>
              </w:tabs>
              <w:autoSpaceDE w:val="0"/>
              <w:autoSpaceDN w:val="0"/>
              <w:spacing w:line="264" w:lineRule="auto"/>
              <w:outlineLvl w:val="0"/>
              <w:rPr>
                <w:rFonts w:ascii="Times New Roman" w:eastAsia="Times New Roman" w:hAnsi="Times New Roman" w:cs="Times New Roman"/>
                <w:bCs/>
                <w:caps/>
                <w:color w:val="auto"/>
                <w:kern w:val="28"/>
                <w:lang w:bidi="ar-SA"/>
              </w:rPr>
            </w:pPr>
            <w:r w:rsidRPr="00832D69">
              <w:rPr>
                <w:rFonts w:ascii="Times New Roman" w:eastAsia="Times New Roman" w:hAnsi="Times New Roman" w:cs="Times New Roman"/>
                <w:bCs/>
                <w:color w:val="auto"/>
                <w:kern w:val="28"/>
                <w:lang w:bidi="ar-SA"/>
              </w:rPr>
              <w:t>1.1.2.</w:t>
            </w:r>
            <w:hyperlink w:anchor="bookmark7" w:history="1">
              <w:r w:rsidR="00C16242" w:rsidRPr="00CE70EF">
                <w:rPr>
                  <w:rStyle w:val="aff"/>
                  <w:rFonts w:ascii="Times New Roman" w:eastAsia="Times New Roman" w:hAnsi="Times New Roman" w:cs="Times New Roman"/>
                  <w:bCs/>
                  <w:kern w:val="28"/>
                  <w:lang w:bidi="ar-SA"/>
                </w:rPr>
                <w:t>Принципы</w:t>
              </w:r>
              <w:r w:rsidR="00C16242" w:rsidRPr="00CE70EF">
                <w:rPr>
                  <w:rStyle w:val="aff"/>
                  <w:rFonts w:ascii="Times New Roman" w:eastAsia="Times New Roman" w:hAnsi="Times New Roman" w:cs="Times New Roman"/>
                  <w:bCs/>
                  <w:spacing w:val="-6"/>
                  <w:kern w:val="28"/>
                  <w:lang w:bidi="ar-SA"/>
                </w:rPr>
                <w:t xml:space="preserve"> </w:t>
              </w:r>
              <w:r w:rsidR="00C16242" w:rsidRPr="00CE70EF">
                <w:rPr>
                  <w:rStyle w:val="aff"/>
                  <w:rFonts w:ascii="Times New Roman" w:eastAsia="Times New Roman" w:hAnsi="Times New Roman" w:cs="Times New Roman"/>
                  <w:bCs/>
                  <w:kern w:val="28"/>
                  <w:lang w:bidi="ar-SA"/>
                </w:rPr>
                <w:t>и</w:t>
              </w:r>
              <w:r w:rsidR="00C16242" w:rsidRPr="00CE70EF">
                <w:rPr>
                  <w:rStyle w:val="aff"/>
                  <w:rFonts w:ascii="Times New Roman" w:eastAsia="Times New Roman" w:hAnsi="Times New Roman" w:cs="Times New Roman"/>
                  <w:bCs/>
                  <w:spacing w:val="-2"/>
                  <w:kern w:val="28"/>
                  <w:lang w:bidi="ar-SA"/>
                </w:rPr>
                <w:t xml:space="preserve"> </w:t>
              </w:r>
              <w:r w:rsidR="00C16242" w:rsidRPr="00CE70EF">
                <w:rPr>
                  <w:rStyle w:val="aff"/>
                  <w:rFonts w:ascii="Times New Roman" w:eastAsia="Times New Roman" w:hAnsi="Times New Roman" w:cs="Times New Roman"/>
                  <w:bCs/>
                  <w:kern w:val="28"/>
                  <w:lang w:bidi="ar-SA"/>
                </w:rPr>
                <w:t>подходы</w:t>
              </w:r>
              <w:r w:rsidR="00C16242" w:rsidRPr="00CE70EF">
                <w:rPr>
                  <w:rStyle w:val="aff"/>
                  <w:rFonts w:ascii="Times New Roman" w:eastAsia="Times New Roman" w:hAnsi="Times New Roman" w:cs="Times New Roman"/>
                  <w:bCs/>
                  <w:spacing w:val="-2"/>
                  <w:kern w:val="28"/>
                  <w:lang w:bidi="ar-SA"/>
                </w:rPr>
                <w:t xml:space="preserve"> </w:t>
              </w:r>
              <w:r w:rsidR="00C16242" w:rsidRPr="00CE70EF">
                <w:rPr>
                  <w:rStyle w:val="aff"/>
                  <w:rFonts w:ascii="Times New Roman" w:eastAsia="Times New Roman" w:hAnsi="Times New Roman" w:cs="Times New Roman"/>
                  <w:bCs/>
                  <w:kern w:val="28"/>
                  <w:lang w:bidi="ar-SA"/>
                </w:rPr>
                <w:t>к</w:t>
              </w:r>
              <w:r w:rsidR="00C16242" w:rsidRPr="00CE70EF">
                <w:rPr>
                  <w:rStyle w:val="aff"/>
                  <w:rFonts w:ascii="Times New Roman" w:eastAsia="Times New Roman" w:hAnsi="Times New Roman" w:cs="Times New Roman"/>
                  <w:bCs/>
                  <w:spacing w:val="-3"/>
                  <w:kern w:val="28"/>
                  <w:lang w:bidi="ar-SA"/>
                </w:rPr>
                <w:t xml:space="preserve"> </w:t>
              </w:r>
              <w:r w:rsidR="00C16242" w:rsidRPr="00CE70EF">
                <w:rPr>
                  <w:rStyle w:val="aff"/>
                  <w:rFonts w:ascii="Times New Roman" w:eastAsia="Times New Roman" w:hAnsi="Times New Roman" w:cs="Times New Roman"/>
                  <w:bCs/>
                  <w:kern w:val="28"/>
                  <w:lang w:bidi="ar-SA"/>
                </w:rPr>
                <w:t>формированию программы</w:t>
              </w:r>
            </w:hyperlink>
          </w:p>
        </w:tc>
        <w:tc>
          <w:tcPr>
            <w:tcW w:w="2280" w:type="dxa"/>
          </w:tcPr>
          <w:p w:rsidR="00C16242" w:rsidRPr="00832D69" w:rsidRDefault="00C8784D" w:rsidP="00C16242">
            <w:pPr>
              <w:widowControl/>
              <w:jc w:val="center"/>
              <w:rPr>
                <w:rFonts w:ascii="Times New Roman" w:eastAsia="Times New Roman" w:hAnsi="Times New Roman" w:cs="Times New Roman"/>
                <w:bCs/>
                <w:color w:val="auto"/>
                <w:kern w:val="24"/>
                <w:lang w:bidi="ar-SA"/>
              </w:rPr>
            </w:pPr>
            <w:r w:rsidRPr="00832D69">
              <w:rPr>
                <w:rFonts w:ascii="Times New Roman" w:eastAsia="Times New Roman" w:hAnsi="Times New Roman" w:cs="Times New Roman"/>
                <w:bCs/>
                <w:color w:val="auto"/>
                <w:kern w:val="24"/>
                <w:lang w:bidi="ar-SA"/>
              </w:rPr>
              <w:t>7</w:t>
            </w:r>
          </w:p>
        </w:tc>
      </w:tr>
      <w:tr w:rsidR="00832D69" w:rsidRPr="00832D69" w:rsidTr="00AC0161">
        <w:trPr>
          <w:trHeight w:val="295"/>
        </w:trPr>
        <w:tc>
          <w:tcPr>
            <w:tcW w:w="7143" w:type="dxa"/>
          </w:tcPr>
          <w:p w:rsidR="00C16242" w:rsidRPr="00832D69" w:rsidRDefault="006D2330" w:rsidP="00C16242">
            <w:pPr>
              <w:widowControl/>
              <w:rPr>
                <w:rFonts w:ascii="Times New Roman" w:eastAsia="Times New Roman" w:hAnsi="Times New Roman" w:cs="Times New Roman"/>
                <w:color w:val="auto"/>
                <w:lang w:bidi="ar-SA"/>
              </w:rPr>
            </w:pPr>
            <w:r w:rsidRPr="00832D69">
              <w:rPr>
                <w:rFonts w:ascii="Times New Roman" w:eastAsia="Times New Roman" w:hAnsi="Times New Roman" w:cs="Times New Roman"/>
                <w:color w:val="auto"/>
                <w:lang w:bidi="ar-SA"/>
              </w:rPr>
              <w:t>1.1.3.</w:t>
            </w:r>
            <w:r w:rsidR="00C16242" w:rsidRPr="00832D69">
              <w:rPr>
                <w:rFonts w:ascii="Times New Roman" w:eastAsia="Times New Roman" w:hAnsi="Times New Roman" w:cs="Times New Roman"/>
                <w:color w:val="auto"/>
                <w:lang w:bidi="ar-SA"/>
              </w:rPr>
              <w:t xml:space="preserve"> </w:t>
            </w:r>
            <w:hyperlink w:anchor="bookmark12" w:history="1">
              <w:r w:rsidR="00C16242" w:rsidRPr="00CE70EF">
                <w:rPr>
                  <w:rStyle w:val="aff"/>
                  <w:rFonts w:ascii="Times New Roman" w:eastAsia="Times New Roman" w:hAnsi="Times New Roman" w:cs="Times New Roman"/>
                  <w:lang w:bidi="ar-SA"/>
                </w:rPr>
                <w:t>Планируемые результаты реализации программы</w:t>
              </w:r>
            </w:hyperlink>
          </w:p>
        </w:tc>
        <w:tc>
          <w:tcPr>
            <w:tcW w:w="2280" w:type="dxa"/>
          </w:tcPr>
          <w:p w:rsidR="00C16242" w:rsidRPr="00832D69" w:rsidRDefault="00C8784D" w:rsidP="00C16242">
            <w:pPr>
              <w:widowControl/>
              <w:jc w:val="center"/>
              <w:rPr>
                <w:rFonts w:ascii="Times New Roman" w:eastAsia="Times New Roman" w:hAnsi="Times New Roman" w:cs="Times New Roman"/>
                <w:bCs/>
                <w:color w:val="auto"/>
                <w:kern w:val="24"/>
                <w:lang w:bidi="ar-SA"/>
              </w:rPr>
            </w:pPr>
            <w:r w:rsidRPr="00832D69">
              <w:rPr>
                <w:rFonts w:ascii="Times New Roman" w:eastAsia="Times New Roman" w:hAnsi="Times New Roman" w:cs="Times New Roman"/>
                <w:bCs/>
                <w:color w:val="auto"/>
                <w:kern w:val="24"/>
                <w:lang w:bidi="ar-SA"/>
              </w:rPr>
              <w:t>12</w:t>
            </w:r>
          </w:p>
        </w:tc>
      </w:tr>
      <w:tr w:rsidR="00832D69" w:rsidRPr="00832D69" w:rsidTr="00AC0161">
        <w:trPr>
          <w:trHeight w:val="295"/>
        </w:trPr>
        <w:tc>
          <w:tcPr>
            <w:tcW w:w="7143" w:type="dxa"/>
          </w:tcPr>
          <w:p w:rsidR="00C16242" w:rsidRPr="00832D69" w:rsidRDefault="005B126D" w:rsidP="00C16242">
            <w:pPr>
              <w:widowControl/>
              <w:rPr>
                <w:rFonts w:ascii="Times New Roman" w:eastAsia="Times New Roman" w:hAnsi="Times New Roman" w:cs="Times New Roman"/>
                <w:bCs/>
                <w:color w:val="auto"/>
                <w:kern w:val="28"/>
                <w:lang w:bidi="ar-SA"/>
              </w:rPr>
            </w:pPr>
            <w:r w:rsidRPr="00832D69">
              <w:rPr>
                <w:rFonts w:ascii="Times New Roman" w:eastAsia="Times New Roman" w:hAnsi="Times New Roman" w:cs="Times New Roman"/>
                <w:bCs/>
                <w:color w:val="auto"/>
                <w:kern w:val="28"/>
                <w:lang w:bidi="ar-SA"/>
              </w:rPr>
              <w:t>1.</w:t>
            </w:r>
            <w:r w:rsidR="006D2330" w:rsidRPr="00832D69">
              <w:rPr>
                <w:rFonts w:ascii="Times New Roman" w:eastAsia="Times New Roman" w:hAnsi="Times New Roman" w:cs="Times New Roman"/>
                <w:bCs/>
                <w:color w:val="auto"/>
                <w:kern w:val="28"/>
                <w:lang w:bidi="ar-SA"/>
              </w:rPr>
              <w:t>1.3.1</w:t>
            </w:r>
            <w:r w:rsidR="00C16242" w:rsidRPr="00832D69">
              <w:rPr>
                <w:rFonts w:ascii="Times New Roman" w:eastAsia="Times New Roman" w:hAnsi="Times New Roman" w:cs="Times New Roman"/>
                <w:color w:val="auto"/>
                <w:lang w:bidi="ar-SA"/>
              </w:rPr>
              <w:t xml:space="preserve"> </w:t>
            </w:r>
            <w:hyperlink w:anchor="bookmark13" w:history="1">
              <w:r w:rsidR="00AC0161" w:rsidRPr="00CE70EF">
                <w:rPr>
                  <w:rStyle w:val="aff"/>
                  <w:rFonts w:ascii="Times New Roman" w:eastAsia="Times New Roman" w:hAnsi="Times New Roman" w:cs="Times New Roman"/>
                  <w:bCs/>
                  <w:kern w:val="28"/>
                  <w:lang w:bidi="ar-SA"/>
                </w:rPr>
                <w:t>Целевые ориентиры освоения Программы детьми дошкольного возраста с ЗПР к 5 годам</w:t>
              </w:r>
            </w:hyperlink>
          </w:p>
        </w:tc>
        <w:tc>
          <w:tcPr>
            <w:tcW w:w="2280" w:type="dxa"/>
          </w:tcPr>
          <w:p w:rsidR="00C16242" w:rsidRPr="00832D69" w:rsidRDefault="00C8784D" w:rsidP="00C16242">
            <w:pPr>
              <w:widowControl/>
              <w:jc w:val="center"/>
              <w:rPr>
                <w:rFonts w:ascii="Times New Roman" w:eastAsia="Times New Roman" w:hAnsi="Times New Roman" w:cs="Times New Roman"/>
                <w:bCs/>
                <w:color w:val="auto"/>
                <w:kern w:val="24"/>
                <w:lang w:bidi="ar-SA"/>
              </w:rPr>
            </w:pPr>
            <w:r w:rsidRPr="00832D69">
              <w:rPr>
                <w:rFonts w:ascii="Times New Roman" w:eastAsia="Times New Roman" w:hAnsi="Times New Roman" w:cs="Times New Roman"/>
                <w:bCs/>
                <w:color w:val="auto"/>
                <w:kern w:val="24"/>
                <w:lang w:bidi="ar-SA"/>
              </w:rPr>
              <w:t>13</w:t>
            </w:r>
          </w:p>
        </w:tc>
      </w:tr>
      <w:tr w:rsidR="00832D69" w:rsidRPr="00832D69" w:rsidTr="00AC0161">
        <w:trPr>
          <w:trHeight w:val="295"/>
        </w:trPr>
        <w:tc>
          <w:tcPr>
            <w:tcW w:w="7143" w:type="dxa"/>
          </w:tcPr>
          <w:p w:rsidR="00C16242" w:rsidRPr="00832D69" w:rsidRDefault="006D2330" w:rsidP="00C16242">
            <w:pPr>
              <w:widowControl/>
              <w:rPr>
                <w:rFonts w:ascii="Times New Roman" w:eastAsia="Times New Roman" w:hAnsi="Times New Roman" w:cs="Times New Roman"/>
                <w:bCs/>
                <w:color w:val="auto"/>
                <w:kern w:val="28"/>
                <w:lang w:bidi="ar-SA"/>
              </w:rPr>
            </w:pPr>
            <w:r w:rsidRPr="00832D69">
              <w:rPr>
                <w:rFonts w:ascii="Times New Roman" w:eastAsia="Times New Roman" w:hAnsi="Times New Roman" w:cs="Times New Roman"/>
                <w:bCs/>
                <w:color w:val="auto"/>
                <w:kern w:val="28"/>
                <w:lang w:bidi="ar-SA"/>
              </w:rPr>
              <w:t xml:space="preserve">1.1.3.2 </w:t>
            </w:r>
            <w:hyperlink w:anchor="bookmark14" w:history="1">
              <w:r w:rsidR="00AC0161" w:rsidRPr="00CE70EF">
                <w:rPr>
                  <w:rStyle w:val="aff"/>
                  <w:rFonts w:ascii="Times New Roman" w:eastAsia="Times New Roman" w:hAnsi="Times New Roman" w:cs="Times New Roman"/>
                  <w:bCs/>
                  <w:kern w:val="28"/>
                  <w:lang w:bidi="ar-SA"/>
                </w:rPr>
                <w:t>Целевые ориентиры освоения Программы детьми дошкольного возраста с ЗПР на этапе завершения освоения программы</w:t>
              </w:r>
            </w:hyperlink>
          </w:p>
        </w:tc>
        <w:tc>
          <w:tcPr>
            <w:tcW w:w="2280" w:type="dxa"/>
          </w:tcPr>
          <w:p w:rsidR="00C16242" w:rsidRPr="00832D69" w:rsidRDefault="00C8784D" w:rsidP="00C16242">
            <w:pPr>
              <w:widowControl/>
              <w:jc w:val="center"/>
              <w:rPr>
                <w:rFonts w:ascii="Times New Roman" w:eastAsia="Times New Roman" w:hAnsi="Times New Roman" w:cs="Times New Roman"/>
                <w:bCs/>
                <w:color w:val="auto"/>
                <w:kern w:val="24"/>
                <w:lang w:bidi="ar-SA"/>
              </w:rPr>
            </w:pPr>
            <w:r w:rsidRPr="00832D69">
              <w:rPr>
                <w:rFonts w:ascii="Times New Roman" w:eastAsia="Times New Roman" w:hAnsi="Times New Roman" w:cs="Times New Roman"/>
                <w:bCs/>
                <w:color w:val="auto"/>
                <w:kern w:val="24"/>
                <w:lang w:bidi="ar-SA"/>
              </w:rPr>
              <w:t>14</w:t>
            </w:r>
          </w:p>
        </w:tc>
      </w:tr>
      <w:tr w:rsidR="00832D69" w:rsidRPr="00832D69" w:rsidTr="00AC0161">
        <w:trPr>
          <w:trHeight w:val="307"/>
        </w:trPr>
        <w:tc>
          <w:tcPr>
            <w:tcW w:w="7143" w:type="dxa"/>
          </w:tcPr>
          <w:p w:rsidR="00C16242" w:rsidRPr="00832D69" w:rsidRDefault="006D2330" w:rsidP="00635EFA">
            <w:pPr>
              <w:pStyle w:val="a5"/>
              <w:widowControl/>
              <w:numPr>
                <w:ilvl w:val="1"/>
                <w:numId w:val="5"/>
              </w:numPr>
              <w:rPr>
                <w:rFonts w:ascii="Times New Roman" w:eastAsia="Times New Roman" w:hAnsi="Times New Roman" w:cs="Times New Roman"/>
                <w:bCs/>
                <w:color w:val="auto"/>
                <w:kern w:val="28"/>
                <w:lang w:bidi="ar-SA"/>
              </w:rPr>
            </w:pPr>
            <w:r w:rsidRPr="00832D69">
              <w:rPr>
                <w:rFonts w:ascii="Times New Roman" w:eastAsia="Times New Roman" w:hAnsi="Times New Roman" w:cs="Times New Roman"/>
                <w:bCs/>
                <w:color w:val="auto"/>
                <w:kern w:val="28"/>
                <w:lang w:bidi="ar-SA"/>
              </w:rPr>
              <w:t>4</w:t>
            </w:r>
            <w:r w:rsidR="00C16242" w:rsidRPr="00832D69">
              <w:rPr>
                <w:rFonts w:ascii="Times New Roman" w:eastAsia="Times New Roman" w:hAnsi="Times New Roman" w:cs="Times New Roman"/>
                <w:bCs/>
                <w:color w:val="auto"/>
                <w:kern w:val="28"/>
                <w:lang w:bidi="ar-SA"/>
              </w:rPr>
              <w:t xml:space="preserve">. </w:t>
            </w:r>
            <w:hyperlink w:anchor="bookmark18" w:history="1">
              <w:r w:rsidR="00C16242" w:rsidRPr="0001674C">
                <w:rPr>
                  <w:rStyle w:val="aff"/>
                  <w:rFonts w:ascii="Times New Roman" w:eastAsia="Times New Roman" w:hAnsi="Times New Roman" w:cs="Times New Roman"/>
                  <w:bCs/>
                  <w:kern w:val="28"/>
                  <w:lang w:bidi="ar-SA"/>
                </w:rPr>
                <w:t>Характеристики особенностей развития детей дошкольного возраста</w:t>
              </w:r>
              <w:r w:rsidR="00C8784D" w:rsidRPr="0001674C">
                <w:rPr>
                  <w:rStyle w:val="aff"/>
                  <w:rFonts w:ascii="Times New Roman" w:eastAsia="Times New Roman" w:hAnsi="Times New Roman" w:cs="Times New Roman"/>
                  <w:bCs/>
                  <w:kern w:val="28"/>
                  <w:lang w:bidi="ar-SA"/>
                </w:rPr>
                <w:t xml:space="preserve"> с ЗПР</w:t>
              </w:r>
            </w:hyperlink>
          </w:p>
        </w:tc>
        <w:tc>
          <w:tcPr>
            <w:tcW w:w="2280" w:type="dxa"/>
          </w:tcPr>
          <w:p w:rsidR="00C16242" w:rsidRPr="00832D69" w:rsidRDefault="00C8784D" w:rsidP="00C8784D">
            <w:pPr>
              <w:widowControl/>
              <w:jc w:val="center"/>
              <w:rPr>
                <w:rFonts w:ascii="Times New Roman" w:eastAsia="Times New Roman" w:hAnsi="Times New Roman" w:cs="Times New Roman"/>
                <w:bCs/>
                <w:color w:val="auto"/>
                <w:kern w:val="28"/>
                <w:lang w:bidi="ar-SA"/>
              </w:rPr>
            </w:pPr>
            <w:r w:rsidRPr="00832D69">
              <w:rPr>
                <w:rFonts w:ascii="Times New Roman" w:eastAsia="Times New Roman" w:hAnsi="Times New Roman" w:cs="Times New Roman"/>
                <w:bCs/>
                <w:color w:val="auto"/>
                <w:kern w:val="28"/>
                <w:lang w:bidi="ar-SA"/>
              </w:rPr>
              <w:t>18</w:t>
            </w:r>
          </w:p>
        </w:tc>
      </w:tr>
      <w:tr w:rsidR="00832D69" w:rsidRPr="00832D69" w:rsidTr="00AC0161">
        <w:trPr>
          <w:trHeight w:val="295"/>
        </w:trPr>
        <w:tc>
          <w:tcPr>
            <w:tcW w:w="7143" w:type="dxa"/>
          </w:tcPr>
          <w:p w:rsidR="00C16242" w:rsidRPr="00832D69" w:rsidRDefault="006D2330" w:rsidP="00C16242">
            <w:pPr>
              <w:widowControl/>
              <w:rPr>
                <w:rFonts w:ascii="Times New Roman" w:eastAsia="Times New Roman" w:hAnsi="Times New Roman" w:cs="Times New Roman"/>
                <w:bCs/>
                <w:color w:val="auto"/>
                <w:kern w:val="28"/>
                <w:lang w:bidi="ar-SA"/>
              </w:rPr>
            </w:pPr>
            <w:r w:rsidRPr="00832D69">
              <w:rPr>
                <w:rFonts w:ascii="Times New Roman" w:eastAsia="Times New Roman" w:hAnsi="Times New Roman" w:cs="Times New Roman"/>
                <w:bCs/>
                <w:color w:val="auto"/>
                <w:kern w:val="28"/>
                <w:lang w:bidi="ar-SA"/>
              </w:rPr>
              <w:t>1.1.5.</w:t>
            </w:r>
            <w:hyperlink w:anchor="bookmark25" w:history="1">
              <w:r w:rsidR="00C16242" w:rsidRPr="0001674C">
                <w:rPr>
                  <w:rStyle w:val="aff"/>
                  <w:rFonts w:ascii="Times New Roman" w:eastAsia="Times New Roman" w:hAnsi="Times New Roman" w:cs="Times New Roman"/>
                  <w:bCs/>
                  <w:kern w:val="28"/>
                  <w:lang w:bidi="ar-SA"/>
                </w:rPr>
                <w:t>Педагогическая диагностика достижения планируемых результатов</w:t>
              </w:r>
            </w:hyperlink>
          </w:p>
        </w:tc>
        <w:tc>
          <w:tcPr>
            <w:tcW w:w="2280" w:type="dxa"/>
          </w:tcPr>
          <w:p w:rsidR="00C16242" w:rsidRPr="00832D69" w:rsidRDefault="00C8784D" w:rsidP="00C16242">
            <w:pPr>
              <w:widowControl/>
              <w:jc w:val="center"/>
              <w:rPr>
                <w:rFonts w:ascii="Times New Roman" w:eastAsia="Times New Roman" w:hAnsi="Times New Roman" w:cs="Times New Roman"/>
                <w:bCs/>
                <w:color w:val="auto"/>
                <w:kern w:val="24"/>
                <w:lang w:bidi="ar-SA"/>
              </w:rPr>
            </w:pPr>
            <w:r w:rsidRPr="00832D69">
              <w:rPr>
                <w:rFonts w:ascii="Times New Roman" w:eastAsia="Times New Roman" w:hAnsi="Times New Roman" w:cs="Times New Roman"/>
                <w:bCs/>
                <w:color w:val="auto"/>
                <w:kern w:val="24"/>
                <w:lang w:bidi="ar-SA"/>
              </w:rPr>
              <w:t>25</w:t>
            </w:r>
          </w:p>
        </w:tc>
      </w:tr>
      <w:tr w:rsidR="00832D69" w:rsidRPr="00832D69" w:rsidTr="00AC0161">
        <w:trPr>
          <w:trHeight w:val="295"/>
        </w:trPr>
        <w:tc>
          <w:tcPr>
            <w:tcW w:w="7143" w:type="dxa"/>
          </w:tcPr>
          <w:p w:rsidR="003E22C0" w:rsidRPr="00832D69" w:rsidRDefault="003E22C0" w:rsidP="00C16242">
            <w:pPr>
              <w:widowControl/>
              <w:rPr>
                <w:rFonts w:ascii="Times New Roman" w:eastAsia="Times New Roman" w:hAnsi="Times New Roman" w:cs="Times New Roman"/>
                <w:bCs/>
                <w:color w:val="auto"/>
                <w:kern w:val="28"/>
                <w:lang w:bidi="ar-SA"/>
              </w:rPr>
            </w:pPr>
            <w:r w:rsidRPr="00832D69">
              <w:rPr>
                <w:rFonts w:ascii="Times New Roman" w:eastAsia="Times New Roman" w:hAnsi="Times New Roman" w:cs="Times New Roman"/>
                <w:bCs/>
                <w:color w:val="auto"/>
                <w:kern w:val="28"/>
                <w:lang w:bidi="ar-SA"/>
              </w:rPr>
              <w:t xml:space="preserve">1.1.6. </w:t>
            </w:r>
            <w:hyperlink w:anchor="bookmark30" w:history="1">
              <w:r w:rsidR="00A81DD6" w:rsidRPr="0001674C">
                <w:rPr>
                  <w:rStyle w:val="aff"/>
                  <w:rFonts w:ascii="Times New Roman" w:eastAsia="Times New Roman" w:hAnsi="Times New Roman" w:cs="Times New Roman"/>
                  <w:bCs/>
                  <w:kern w:val="28"/>
                  <w:lang w:bidi="ar-SA"/>
                </w:rPr>
                <w:t>Часть, формируемая участниками образовательных отношений</w:t>
              </w:r>
            </w:hyperlink>
          </w:p>
        </w:tc>
        <w:tc>
          <w:tcPr>
            <w:tcW w:w="2280" w:type="dxa"/>
          </w:tcPr>
          <w:p w:rsidR="003E22C0" w:rsidRPr="00832D69" w:rsidRDefault="00C8784D" w:rsidP="00C16242">
            <w:pPr>
              <w:widowControl/>
              <w:jc w:val="center"/>
              <w:rPr>
                <w:rFonts w:ascii="Times New Roman" w:eastAsia="Times New Roman" w:hAnsi="Times New Roman" w:cs="Times New Roman"/>
                <w:bCs/>
                <w:color w:val="auto"/>
                <w:kern w:val="24"/>
                <w:lang w:bidi="ar-SA"/>
              </w:rPr>
            </w:pPr>
            <w:r w:rsidRPr="00832D69">
              <w:rPr>
                <w:rFonts w:ascii="Times New Roman" w:eastAsia="Times New Roman" w:hAnsi="Times New Roman" w:cs="Times New Roman"/>
                <w:bCs/>
                <w:color w:val="auto"/>
                <w:kern w:val="24"/>
                <w:lang w:bidi="ar-SA"/>
              </w:rPr>
              <w:t>30</w:t>
            </w:r>
          </w:p>
        </w:tc>
      </w:tr>
      <w:tr w:rsidR="00832D69" w:rsidRPr="00832D69" w:rsidTr="00AC0161">
        <w:trPr>
          <w:trHeight w:val="295"/>
        </w:trPr>
        <w:tc>
          <w:tcPr>
            <w:tcW w:w="7143" w:type="dxa"/>
          </w:tcPr>
          <w:p w:rsidR="00C16242" w:rsidRPr="00832D69" w:rsidRDefault="00C16242" w:rsidP="00C16242">
            <w:pPr>
              <w:widowControl/>
              <w:rPr>
                <w:rFonts w:ascii="Times New Roman" w:eastAsia="Times New Roman" w:hAnsi="Times New Roman" w:cs="Times New Roman"/>
                <w:bCs/>
                <w:color w:val="auto"/>
                <w:kern w:val="28"/>
                <w:lang w:bidi="ar-SA"/>
              </w:rPr>
            </w:pPr>
            <w:r w:rsidRPr="00832D69">
              <w:rPr>
                <w:rFonts w:ascii="Times New Roman" w:eastAsia="Times New Roman" w:hAnsi="Times New Roman" w:cs="Times New Roman"/>
                <w:b/>
                <w:bCs/>
                <w:color w:val="auto"/>
                <w:kern w:val="28"/>
                <w:lang w:bidi="ar-SA"/>
              </w:rPr>
              <w:t xml:space="preserve">II. </w:t>
            </w:r>
            <w:hyperlink w:anchor="bookmark34" w:history="1">
              <w:r w:rsidRPr="0001674C">
                <w:rPr>
                  <w:rStyle w:val="aff"/>
                  <w:rFonts w:ascii="Times New Roman" w:eastAsia="Times New Roman" w:hAnsi="Times New Roman" w:cs="Times New Roman"/>
                  <w:b/>
                  <w:bCs/>
                  <w:kern w:val="28"/>
                  <w:lang w:bidi="ar-SA"/>
                </w:rPr>
                <w:t>Содержательный раздел</w:t>
              </w:r>
            </w:hyperlink>
          </w:p>
        </w:tc>
        <w:tc>
          <w:tcPr>
            <w:tcW w:w="2280" w:type="dxa"/>
          </w:tcPr>
          <w:p w:rsidR="00C16242" w:rsidRPr="00832D69" w:rsidRDefault="00C8784D" w:rsidP="00C16242">
            <w:pPr>
              <w:widowControl/>
              <w:jc w:val="center"/>
              <w:rPr>
                <w:rFonts w:ascii="Times New Roman" w:eastAsia="Times New Roman" w:hAnsi="Times New Roman" w:cs="Times New Roman"/>
                <w:bCs/>
                <w:color w:val="auto"/>
                <w:kern w:val="24"/>
                <w:lang w:bidi="ar-SA"/>
              </w:rPr>
            </w:pPr>
            <w:r w:rsidRPr="00832D69">
              <w:rPr>
                <w:rFonts w:ascii="Times New Roman" w:eastAsia="Times New Roman" w:hAnsi="Times New Roman" w:cs="Times New Roman"/>
                <w:bCs/>
                <w:color w:val="auto"/>
                <w:kern w:val="24"/>
                <w:lang w:bidi="ar-SA"/>
              </w:rPr>
              <w:t>33</w:t>
            </w:r>
          </w:p>
        </w:tc>
      </w:tr>
      <w:tr w:rsidR="00832D69" w:rsidRPr="00832D69" w:rsidTr="00AC0161">
        <w:trPr>
          <w:trHeight w:val="295"/>
        </w:trPr>
        <w:tc>
          <w:tcPr>
            <w:tcW w:w="7143" w:type="dxa"/>
          </w:tcPr>
          <w:p w:rsidR="00C8784D" w:rsidRPr="00832D69" w:rsidRDefault="00C8784D" w:rsidP="00C16242">
            <w:pPr>
              <w:widowControl/>
              <w:rPr>
                <w:rFonts w:ascii="Times New Roman" w:eastAsia="Times New Roman" w:hAnsi="Times New Roman" w:cs="Times New Roman"/>
                <w:b/>
                <w:bCs/>
                <w:color w:val="auto"/>
                <w:kern w:val="28"/>
                <w:lang w:bidi="ar-SA"/>
              </w:rPr>
            </w:pPr>
            <w:r w:rsidRPr="00832D69">
              <w:rPr>
                <w:rFonts w:ascii="Times New Roman" w:eastAsia="Times New Roman" w:hAnsi="Times New Roman" w:cs="Times New Roman"/>
                <w:b/>
                <w:bCs/>
                <w:color w:val="auto"/>
                <w:kern w:val="28"/>
                <w:lang w:bidi="ar-SA"/>
              </w:rPr>
              <w:t xml:space="preserve">2.1. </w:t>
            </w:r>
            <w:hyperlink w:anchor="bookmark33" w:history="1">
              <w:r w:rsidRPr="0001674C">
                <w:rPr>
                  <w:rStyle w:val="aff"/>
                  <w:rFonts w:ascii="Times New Roman" w:eastAsia="Times New Roman" w:hAnsi="Times New Roman" w:cs="Times New Roman"/>
                  <w:b/>
                  <w:bCs/>
                  <w:kern w:val="28"/>
                  <w:lang w:bidi="ar-SA"/>
                </w:rPr>
                <w:t>Пояснительная записка</w:t>
              </w:r>
            </w:hyperlink>
          </w:p>
        </w:tc>
        <w:tc>
          <w:tcPr>
            <w:tcW w:w="2280" w:type="dxa"/>
          </w:tcPr>
          <w:p w:rsidR="00C8784D" w:rsidRPr="00832D69" w:rsidRDefault="00C8784D" w:rsidP="00C16242">
            <w:pPr>
              <w:widowControl/>
              <w:jc w:val="center"/>
              <w:rPr>
                <w:rFonts w:ascii="Times New Roman" w:eastAsia="Times New Roman" w:hAnsi="Times New Roman" w:cs="Times New Roman"/>
                <w:bCs/>
                <w:color w:val="auto"/>
                <w:kern w:val="24"/>
                <w:lang w:bidi="ar-SA"/>
              </w:rPr>
            </w:pPr>
            <w:r w:rsidRPr="00832D69">
              <w:rPr>
                <w:rFonts w:ascii="Times New Roman" w:eastAsia="Times New Roman" w:hAnsi="Times New Roman" w:cs="Times New Roman"/>
                <w:bCs/>
                <w:color w:val="auto"/>
                <w:kern w:val="24"/>
                <w:lang w:bidi="ar-SA"/>
              </w:rPr>
              <w:t>33</w:t>
            </w:r>
          </w:p>
        </w:tc>
      </w:tr>
      <w:tr w:rsidR="00832D69" w:rsidRPr="00832D69" w:rsidTr="00AC0161">
        <w:trPr>
          <w:trHeight w:val="547"/>
        </w:trPr>
        <w:tc>
          <w:tcPr>
            <w:tcW w:w="7143" w:type="dxa"/>
          </w:tcPr>
          <w:p w:rsidR="00C16242" w:rsidRPr="00832D69" w:rsidRDefault="00C8784D" w:rsidP="00C8784D">
            <w:pPr>
              <w:widowControl/>
              <w:rPr>
                <w:rFonts w:ascii="Times New Roman" w:eastAsia="Times New Roman" w:hAnsi="Times New Roman" w:cs="Times New Roman"/>
                <w:bCs/>
                <w:color w:val="auto"/>
                <w:kern w:val="28"/>
                <w:lang w:bidi="ar-SA"/>
              </w:rPr>
            </w:pPr>
            <w:r w:rsidRPr="00832D69">
              <w:rPr>
                <w:rFonts w:ascii="Times New Roman" w:eastAsia="Times New Roman" w:hAnsi="Times New Roman" w:cs="Times New Roman"/>
                <w:bCs/>
                <w:color w:val="auto"/>
                <w:kern w:val="28"/>
                <w:lang w:bidi="ar-SA"/>
              </w:rPr>
              <w:t>2.2</w:t>
            </w:r>
            <w:r w:rsidR="00C16242" w:rsidRPr="00832D69">
              <w:rPr>
                <w:rFonts w:ascii="Times New Roman" w:eastAsia="Times New Roman" w:hAnsi="Times New Roman" w:cs="Times New Roman"/>
                <w:bCs/>
                <w:color w:val="auto"/>
                <w:kern w:val="28"/>
                <w:lang w:bidi="ar-SA"/>
              </w:rPr>
              <w:t xml:space="preserve">. </w:t>
            </w:r>
            <w:hyperlink w:anchor="bookmark33" w:history="1">
              <w:r w:rsidR="00C16242" w:rsidRPr="0001674C">
                <w:rPr>
                  <w:rStyle w:val="aff"/>
                  <w:rFonts w:ascii="Times New Roman" w:eastAsia="Times New Roman" w:hAnsi="Times New Roman" w:cs="Times New Roman"/>
                  <w:bCs/>
                  <w:kern w:val="28"/>
                  <w:lang w:bidi="ar-SA"/>
                </w:rPr>
                <w:t xml:space="preserve">Задачи и содержание образовательной деятельности </w:t>
              </w:r>
              <w:r w:rsidRPr="0001674C">
                <w:rPr>
                  <w:rStyle w:val="aff"/>
                  <w:rFonts w:ascii="Times New Roman" w:eastAsia="Times New Roman" w:hAnsi="Times New Roman" w:cs="Times New Roman"/>
                  <w:bCs/>
                  <w:kern w:val="28"/>
                  <w:lang w:bidi="ar-SA"/>
                </w:rPr>
                <w:t>с детьми ЗПР по образовательным областям</w:t>
              </w:r>
            </w:hyperlink>
          </w:p>
        </w:tc>
        <w:tc>
          <w:tcPr>
            <w:tcW w:w="2280" w:type="dxa"/>
          </w:tcPr>
          <w:p w:rsidR="00C16242" w:rsidRPr="00832D69" w:rsidRDefault="00BA6F37" w:rsidP="00C16242">
            <w:pPr>
              <w:widowControl/>
              <w:jc w:val="center"/>
              <w:rPr>
                <w:rFonts w:ascii="Times New Roman" w:eastAsia="Times New Roman" w:hAnsi="Times New Roman" w:cs="Times New Roman"/>
                <w:bCs/>
                <w:color w:val="auto"/>
                <w:kern w:val="24"/>
                <w:lang w:bidi="ar-SA"/>
              </w:rPr>
            </w:pPr>
            <w:r w:rsidRPr="00832D69">
              <w:rPr>
                <w:rFonts w:ascii="Times New Roman" w:eastAsia="Times New Roman" w:hAnsi="Times New Roman" w:cs="Times New Roman"/>
                <w:bCs/>
                <w:color w:val="auto"/>
                <w:kern w:val="24"/>
                <w:lang w:bidi="ar-SA"/>
              </w:rPr>
              <w:t>33</w:t>
            </w:r>
          </w:p>
        </w:tc>
      </w:tr>
      <w:tr w:rsidR="00832D69" w:rsidRPr="00832D69" w:rsidTr="00AC0161">
        <w:trPr>
          <w:trHeight w:val="393"/>
        </w:trPr>
        <w:tc>
          <w:tcPr>
            <w:tcW w:w="7143" w:type="dxa"/>
          </w:tcPr>
          <w:p w:rsidR="002037E1" w:rsidRPr="00832D69" w:rsidRDefault="00C8784D" w:rsidP="00C16242">
            <w:pPr>
              <w:widowControl/>
              <w:rPr>
                <w:rFonts w:ascii="Times New Roman" w:eastAsia="Times New Roman" w:hAnsi="Times New Roman" w:cs="Times New Roman"/>
                <w:bCs/>
                <w:color w:val="auto"/>
                <w:kern w:val="28"/>
                <w:lang w:bidi="ar-SA"/>
              </w:rPr>
            </w:pPr>
            <w:r w:rsidRPr="00832D69">
              <w:rPr>
                <w:rFonts w:ascii="Times New Roman" w:eastAsia="Times New Roman" w:hAnsi="Times New Roman" w:cs="Times New Roman"/>
                <w:bCs/>
                <w:color w:val="auto"/>
                <w:kern w:val="28"/>
                <w:lang w:bidi="ar-SA"/>
              </w:rPr>
              <w:t>2.3</w:t>
            </w:r>
            <w:r w:rsidR="002037E1" w:rsidRPr="00832D69">
              <w:rPr>
                <w:rFonts w:ascii="Times New Roman" w:eastAsia="Times New Roman" w:hAnsi="Times New Roman" w:cs="Times New Roman"/>
                <w:bCs/>
                <w:color w:val="auto"/>
                <w:kern w:val="28"/>
                <w:lang w:bidi="ar-SA"/>
              </w:rPr>
              <w:t xml:space="preserve">. </w:t>
            </w:r>
            <w:hyperlink w:anchor="bookmark61" w:history="1">
              <w:r w:rsidR="002037E1" w:rsidRPr="0001674C">
                <w:rPr>
                  <w:rStyle w:val="aff"/>
                  <w:rFonts w:ascii="Times New Roman" w:eastAsia="Times New Roman" w:hAnsi="Times New Roman" w:cs="Times New Roman"/>
                  <w:bCs/>
                  <w:kern w:val="28"/>
                  <w:lang w:bidi="ar-SA"/>
                </w:rPr>
                <w:t>Вариативные формы, способы и средства реализации Программы</w:t>
              </w:r>
            </w:hyperlink>
          </w:p>
        </w:tc>
        <w:tc>
          <w:tcPr>
            <w:tcW w:w="2280" w:type="dxa"/>
          </w:tcPr>
          <w:p w:rsidR="002037E1" w:rsidRPr="00832D69" w:rsidRDefault="00BA6F37" w:rsidP="00C16242">
            <w:pPr>
              <w:widowControl/>
              <w:jc w:val="center"/>
              <w:rPr>
                <w:rFonts w:ascii="Times New Roman" w:eastAsia="Times New Roman" w:hAnsi="Times New Roman" w:cs="Times New Roman"/>
                <w:bCs/>
                <w:color w:val="auto"/>
                <w:kern w:val="24"/>
                <w:lang w:bidi="ar-SA"/>
              </w:rPr>
            </w:pPr>
            <w:r w:rsidRPr="00832D69">
              <w:rPr>
                <w:rFonts w:ascii="Times New Roman" w:eastAsia="Times New Roman" w:hAnsi="Times New Roman" w:cs="Times New Roman"/>
                <w:bCs/>
                <w:color w:val="auto"/>
                <w:kern w:val="24"/>
                <w:lang w:bidi="ar-SA"/>
              </w:rPr>
              <w:t>61</w:t>
            </w:r>
          </w:p>
        </w:tc>
      </w:tr>
      <w:tr w:rsidR="00832D69" w:rsidRPr="00832D69" w:rsidTr="00AC0161">
        <w:trPr>
          <w:trHeight w:val="393"/>
        </w:trPr>
        <w:tc>
          <w:tcPr>
            <w:tcW w:w="7143" w:type="dxa"/>
          </w:tcPr>
          <w:p w:rsidR="002037E1" w:rsidRPr="00832D69" w:rsidRDefault="00C8784D" w:rsidP="00C16242">
            <w:pPr>
              <w:widowControl/>
              <w:rPr>
                <w:rFonts w:ascii="Times New Roman" w:eastAsia="Times New Roman" w:hAnsi="Times New Roman" w:cs="Times New Roman"/>
                <w:bCs/>
                <w:color w:val="auto"/>
                <w:kern w:val="28"/>
                <w:lang w:bidi="ar-SA"/>
              </w:rPr>
            </w:pPr>
            <w:r w:rsidRPr="00832D69">
              <w:rPr>
                <w:rFonts w:ascii="Times New Roman" w:eastAsia="Times New Roman" w:hAnsi="Times New Roman" w:cs="Times New Roman"/>
                <w:bCs/>
                <w:color w:val="auto"/>
                <w:kern w:val="28"/>
                <w:lang w:bidi="ar-SA"/>
              </w:rPr>
              <w:t>2.4</w:t>
            </w:r>
            <w:r w:rsidR="002037E1" w:rsidRPr="00832D69">
              <w:rPr>
                <w:rFonts w:ascii="Times New Roman" w:eastAsia="Times New Roman" w:hAnsi="Times New Roman" w:cs="Times New Roman"/>
                <w:bCs/>
                <w:color w:val="auto"/>
                <w:kern w:val="28"/>
                <w:lang w:bidi="ar-SA"/>
              </w:rPr>
              <w:t xml:space="preserve">. </w:t>
            </w:r>
            <w:hyperlink w:anchor="bookmark66" w:history="1">
              <w:r w:rsidR="002037E1" w:rsidRPr="0001674C">
                <w:rPr>
                  <w:rStyle w:val="aff"/>
                  <w:rFonts w:ascii="Times New Roman" w:eastAsia="Times New Roman" w:hAnsi="Times New Roman" w:cs="Times New Roman"/>
                  <w:bCs/>
                  <w:kern w:val="28"/>
                  <w:lang w:bidi="ar-SA"/>
                </w:rPr>
                <w:t>Особенности образовательной деятельности разных видов и культурных практик</w:t>
              </w:r>
            </w:hyperlink>
          </w:p>
        </w:tc>
        <w:tc>
          <w:tcPr>
            <w:tcW w:w="2280" w:type="dxa"/>
          </w:tcPr>
          <w:p w:rsidR="002037E1" w:rsidRPr="00832D69" w:rsidRDefault="00BA6F37" w:rsidP="00C16242">
            <w:pPr>
              <w:widowControl/>
              <w:jc w:val="center"/>
              <w:rPr>
                <w:rFonts w:ascii="Times New Roman" w:eastAsia="Times New Roman" w:hAnsi="Times New Roman" w:cs="Times New Roman"/>
                <w:bCs/>
                <w:color w:val="auto"/>
                <w:kern w:val="24"/>
                <w:lang w:bidi="ar-SA"/>
              </w:rPr>
            </w:pPr>
            <w:r w:rsidRPr="00832D69">
              <w:rPr>
                <w:rFonts w:ascii="Times New Roman" w:eastAsia="Times New Roman" w:hAnsi="Times New Roman" w:cs="Times New Roman"/>
                <w:bCs/>
                <w:color w:val="auto"/>
                <w:kern w:val="24"/>
                <w:lang w:bidi="ar-SA"/>
              </w:rPr>
              <w:t>66</w:t>
            </w:r>
          </w:p>
        </w:tc>
      </w:tr>
      <w:tr w:rsidR="00832D69" w:rsidRPr="00832D69" w:rsidTr="00AC0161">
        <w:trPr>
          <w:trHeight w:val="393"/>
        </w:trPr>
        <w:tc>
          <w:tcPr>
            <w:tcW w:w="7143" w:type="dxa"/>
          </w:tcPr>
          <w:p w:rsidR="005B3671" w:rsidRPr="00832D69" w:rsidRDefault="00C8784D" w:rsidP="00C16242">
            <w:pPr>
              <w:widowControl/>
              <w:rPr>
                <w:rFonts w:ascii="Times New Roman" w:eastAsia="Times New Roman" w:hAnsi="Times New Roman" w:cs="Times New Roman"/>
                <w:bCs/>
                <w:color w:val="auto"/>
                <w:kern w:val="28"/>
                <w:lang w:bidi="ar-SA"/>
              </w:rPr>
            </w:pPr>
            <w:r w:rsidRPr="00832D69">
              <w:rPr>
                <w:rFonts w:ascii="Times New Roman" w:eastAsia="Times New Roman" w:hAnsi="Times New Roman" w:cs="Times New Roman"/>
                <w:bCs/>
                <w:color w:val="auto"/>
                <w:kern w:val="28"/>
                <w:lang w:bidi="ar-SA"/>
              </w:rPr>
              <w:t>2.5</w:t>
            </w:r>
            <w:r w:rsidR="005B3671" w:rsidRPr="00832D69">
              <w:rPr>
                <w:rFonts w:ascii="Times New Roman" w:eastAsia="Times New Roman" w:hAnsi="Times New Roman" w:cs="Times New Roman"/>
                <w:bCs/>
                <w:color w:val="auto"/>
                <w:kern w:val="28"/>
                <w:lang w:bidi="ar-SA"/>
              </w:rPr>
              <w:t xml:space="preserve">. </w:t>
            </w:r>
            <w:hyperlink w:anchor="bookmark72" w:history="1">
              <w:r w:rsidR="005B3671" w:rsidRPr="00B06BB9">
                <w:rPr>
                  <w:rStyle w:val="aff"/>
                  <w:rFonts w:ascii="Times New Roman" w:eastAsia="Times New Roman" w:hAnsi="Times New Roman" w:cs="Times New Roman"/>
                  <w:bCs/>
                  <w:kern w:val="28"/>
                  <w:lang w:bidi="ar-SA"/>
                </w:rPr>
                <w:t>Способы и направления поддержки детской инициативы</w:t>
              </w:r>
            </w:hyperlink>
          </w:p>
        </w:tc>
        <w:tc>
          <w:tcPr>
            <w:tcW w:w="2280" w:type="dxa"/>
          </w:tcPr>
          <w:p w:rsidR="005B3671" w:rsidRPr="00832D69" w:rsidRDefault="00832D69" w:rsidP="00C16242">
            <w:pPr>
              <w:widowControl/>
              <w:jc w:val="center"/>
              <w:rPr>
                <w:rFonts w:ascii="Times New Roman" w:eastAsia="Times New Roman" w:hAnsi="Times New Roman" w:cs="Times New Roman"/>
                <w:bCs/>
                <w:color w:val="auto"/>
                <w:kern w:val="24"/>
                <w:lang w:bidi="ar-SA"/>
              </w:rPr>
            </w:pPr>
            <w:r w:rsidRPr="00832D69">
              <w:rPr>
                <w:rFonts w:ascii="Times New Roman" w:eastAsia="Times New Roman" w:hAnsi="Times New Roman" w:cs="Times New Roman"/>
                <w:bCs/>
                <w:color w:val="auto"/>
                <w:kern w:val="24"/>
                <w:lang w:bidi="ar-SA"/>
              </w:rPr>
              <w:t>72</w:t>
            </w:r>
          </w:p>
        </w:tc>
      </w:tr>
      <w:tr w:rsidR="00832D69" w:rsidRPr="00832D69" w:rsidTr="00AC0161">
        <w:trPr>
          <w:trHeight w:val="295"/>
        </w:trPr>
        <w:tc>
          <w:tcPr>
            <w:tcW w:w="7143" w:type="dxa"/>
          </w:tcPr>
          <w:p w:rsidR="00C16242" w:rsidRPr="00832D69" w:rsidRDefault="00C8784D" w:rsidP="00C16242">
            <w:pPr>
              <w:widowControl/>
              <w:rPr>
                <w:rFonts w:ascii="Times New Roman" w:eastAsia="Times New Roman" w:hAnsi="Times New Roman" w:cs="Times New Roman"/>
                <w:bCs/>
                <w:color w:val="auto"/>
                <w:kern w:val="28"/>
                <w:lang w:bidi="ar-SA"/>
              </w:rPr>
            </w:pPr>
            <w:r w:rsidRPr="00832D69">
              <w:rPr>
                <w:rFonts w:ascii="Times New Roman" w:eastAsia="Times New Roman" w:hAnsi="Times New Roman" w:cs="Times New Roman"/>
                <w:bCs/>
                <w:color w:val="auto"/>
                <w:kern w:val="28"/>
                <w:lang w:bidi="ar-SA"/>
              </w:rPr>
              <w:t>2.6</w:t>
            </w:r>
            <w:r w:rsidR="005B3671" w:rsidRPr="00832D69">
              <w:rPr>
                <w:rFonts w:ascii="Times New Roman" w:eastAsia="Times New Roman" w:hAnsi="Times New Roman" w:cs="Times New Roman"/>
                <w:bCs/>
                <w:color w:val="auto"/>
                <w:kern w:val="28"/>
                <w:lang w:bidi="ar-SA"/>
              </w:rPr>
              <w:t xml:space="preserve">. </w:t>
            </w:r>
            <w:hyperlink w:anchor="bookmark75" w:history="1">
              <w:r w:rsidR="00C16242" w:rsidRPr="00B06BB9">
                <w:rPr>
                  <w:rStyle w:val="aff"/>
                  <w:rFonts w:ascii="Times New Roman" w:eastAsia="Times New Roman" w:hAnsi="Times New Roman" w:cs="Times New Roman"/>
                  <w:bCs/>
                  <w:kern w:val="28"/>
                  <w:lang w:bidi="ar-SA"/>
                </w:rPr>
                <w:t>Взаимодействие педагогическ</w:t>
              </w:r>
              <w:r w:rsidR="00BA6F37" w:rsidRPr="00B06BB9">
                <w:rPr>
                  <w:rStyle w:val="aff"/>
                  <w:rFonts w:ascii="Times New Roman" w:eastAsia="Times New Roman" w:hAnsi="Times New Roman" w:cs="Times New Roman"/>
                  <w:bCs/>
                  <w:kern w:val="28"/>
                  <w:lang w:bidi="ar-SA"/>
                </w:rPr>
                <w:t>ого коллектива с родителями (законными представителями)</w:t>
              </w:r>
              <w:r w:rsidR="00C16242" w:rsidRPr="00B06BB9">
                <w:rPr>
                  <w:rStyle w:val="aff"/>
                  <w:rFonts w:ascii="Times New Roman" w:eastAsia="Times New Roman" w:hAnsi="Times New Roman" w:cs="Times New Roman"/>
                  <w:bCs/>
                  <w:kern w:val="28"/>
                  <w:lang w:bidi="ar-SA"/>
                </w:rPr>
                <w:t xml:space="preserve"> обучающихся</w:t>
              </w:r>
            </w:hyperlink>
          </w:p>
        </w:tc>
        <w:tc>
          <w:tcPr>
            <w:tcW w:w="2280" w:type="dxa"/>
          </w:tcPr>
          <w:p w:rsidR="00C16242" w:rsidRPr="00832D69" w:rsidRDefault="00832D69" w:rsidP="00C16242">
            <w:pPr>
              <w:widowControl/>
              <w:jc w:val="center"/>
              <w:rPr>
                <w:rFonts w:ascii="Times New Roman" w:eastAsia="Times New Roman" w:hAnsi="Times New Roman" w:cs="Times New Roman"/>
                <w:bCs/>
                <w:color w:val="auto"/>
                <w:kern w:val="24"/>
                <w:lang w:bidi="ar-SA"/>
              </w:rPr>
            </w:pPr>
            <w:r w:rsidRPr="00832D69">
              <w:rPr>
                <w:rFonts w:ascii="Times New Roman" w:eastAsia="Times New Roman" w:hAnsi="Times New Roman" w:cs="Times New Roman"/>
                <w:bCs/>
                <w:color w:val="auto"/>
                <w:kern w:val="24"/>
                <w:lang w:bidi="ar-SA"/>
              </w:rPr>
              <w:t>75</w:t>
            </w:r>
          </w:p>
        </w:tc>
      </w:tr>
      <w:tr w:rsidR="00832D69" w:rsidRPr="00832D69" w:rsidTr="00AC0161">
        <w:trPr>
          <w:trHeight w:val="295"/>
        </w:trPr>
        <w:tc>
          <w:tcPr>
            <w:tcW w:w="7143" w:type="dxa"/>
          </w:tcPr>
          <w:p w:rsidR="00BA6F37" w:rsidRPr="00832D69" w:rsidRDefault="00BA6F37" w:rsidP="00C16242">
            <w:pPr>
              <w:widowControl/>
              <w:rPr>
                <w:rFonts w:ascii="Times New Roman" w:eastAsia="Times New Roman" w:hAnsi="Times New Roman" w:cs="Times New Roman"/>
                <w:bCs/>
                <w:color w:val="auto"/>
                <w:kern w:val="28"/>
                <w:lang w:bidi="ar-SA"/>
              </w:rPr>
            </w:pPr>
            <w:r w:rsidRPr="00832D69">
              <w:rPr>
                <w:rFonts w:ascii="Times New Roman" w:eastAsia="Times New Roman" w:hAnsi="Times New Roman" w:cs="Times New Roman"/>
                <w:bCs/>
                <w:color w:val="auto"/>
                <w:kern w:val="28"/>
                <w:lang w:bidi="ar-SA"/>
              </w:rPr>
              <w:t>2.7.</w:t>
            </w:r>
            <w:hyperlink w:anchor="bookmark78" w:history="1">
              <w:r w:rsidRPr="00B06BB9">
                <w:rPr>
                  <w:rStyle w:val="aff"/>
                  <w:rFonts w:ascii="Times New Roman" w:eastAsia="Times New Roman" w:hAnsi="Times New Roman" w:cs="Times New Roman"/>
                  <w:bCs/>
                  <w:kern w:val="28"/>
                  <w:lang w:bidi="ar-SA"/>
                </w:rPr>
                <w:t>Коррекционно –развивающая работа с детьми с ЗПР</w:t>
              </w:r>
            </w:hyperlink>
          </w:p>
        </w:tc>
        <w:tc>
          <w:tcPr>
            <w:tcW w:w="2280" w:type="dxa"/>
          </w:tcPr>
          <w:p w:rsidR="00BA6F37" w:rsidRPr="00832D69" w:rsidRDefault="00832D69" w:rsidP="00C16242">
            <w:pPr>
              <w:widowControl/>
              <w:jc w:val="center"/>
              <w:rPr>
                <w:rFonts w:ascii="Times New Roman" w:eastAsia="Times New Roman" w:hAnsi="Times New Roman" w:cs="Times New Roman"/>
                <w:bCs/>
                <w:color w:val="auto"/>
                <w:kern w:val="24"/>
                <w:lang w:bidi="ar-SA"/>
              </w:rPr>
            </w:pPr>
            <w:r w:rsidRPr="00832D69">
              <w:rPr>
                <w:rFonts w:ascii="Times New Roman" w:eastAsia="Times New Roman" w:hAnsi="Times New Roman" w:cs="Times New Roman"/>
                <w:bCs/>
                <w:color w:val="auto"/>
                <w:kern w:val="24"/>
                <w:lang w:bidi="ar-SA"/>
              </w:rPr>
              <w:t>78</w:t>
            </w:r>
          </w:p>
        </w:tc>
      </w:tr>
      <w:tr w:rsidR="00832D69" w:rsidRPr="00832D69" w:rsidTr="00AC0161">
        <w:trPr>
          <w:trHeight w:val="295"/>
        </w:trPr>
        <w:tc>
          <w:tcPr>
            <w:tcW w:w="7143" w:type="dxa"/>
          </w:tcPr>
          <w:p w:rsidR="00BA6F37" w:rsidRPr="00832D69" w:rsidRDefault="00BA6F37" w:rsidP="00C16242">
            <w:pPr>
              <w:widowControl/>
              <w:rPr>
                <w:rFonts w:ascii="Times New Roman" w:eastAsia="Times New Roman" w:hAnsi="Times New Roman" w:cs="Times New Roman"/>
                <w:bCs/>
                <w:color w:val="auto"/>
                <w:kern w:val="28"/>
                <w:lang w:bidi="ar-SA"/>
              </w:rPr>
            </w:pPr>
            <w:r w:rsidRPr="00832D69">
              <w:rPr>
                <w:rFonts w:ascii="Times New Roman" w:eastAsia="Times New Roman" w:hAnsi="Times New Roman" w:cs="Times New Roman"/>
                <w:bCs/>
                <w:color w:val="auto"/>
                <w:kern w:val="28"/>
                <w:lang w:bidi="ar-SA"/>
              </w:rPr>
              <w:t xml:space="preserve">2.8. </w:t>
            </w:r>
            <w:hyperlink w:anchor="bookmark116" w:history="1">
              <w:r w:rsidRPr="00B06BB9">
                <w:rPr>
                  <w:rStyle w:val="aff"/>
                  <w:rFonts w:ascii="Times New Roman" w:eastAsia="Times New Roman" w:hAnsi="Times New Roman" w:cs="Times New Roman"/>
                  <w:bCs/>
                  <w:kern w:val="28"/>
                  <w:lang w:bidi="ar-SA"/>
                </w:rPr>
                <w:t>Описание деятельности по психолого-педагогическому сопровождению</w:t>
              </w:r>
            </w:hyperlink>
          </w:p>
        </w:tc>
        <w:tc>
          <w:tcPr>
            <w:tcW w:w="2280" w:type="dxa"/>
          </w:tcPr>
          <w:p w:rsidR="00BA6F37" w:rsidRPr="00832D69" w:rsidRDefault="00832D69" w:rsidP="00C16242">
            <w:pPr>
              <w:widowControl/>
              <w:jc w:val="center"/>
              <w:rPr>
                <w:rFonts w:ascii="Times New Roman" w:eastAsia="Times New Roman" w:hAnsi="Times New Roman" w:cs="Times New Roman"/>
                <w:bCs/>
                <w:color w:val="auto"/>
                <w:kern w:val="24"/>
                <w:lang w:bidi="ar-SA"/>
              </w:rPr>
            </w:pPr>
            <w:r w:rsidRPr="00832D69">
              <w:rPr>
                <w:rFonts w:ascii="Times New Roman" w:eastAsia="Times New Roman" w:hAnsi="Times New Roman" w:cs="Times New Roman"/>
                <w:bCs/>
                <w:color w:val="auto"/>
                <w:kern w:val="24"/>
                <w:lang w:bidi="ar-SA"/>
              </w:rPr>
              <w:t>116</w:t>
            </w:r>
          </w:p>
        </w:tc>
      </w:tr>
      <w:tr w:rsidR="00832D69" w:rsidRPr="00832D69" w:rsidTr="00AC0161">
        <w:trPr>
          <w:trHeight w:val="295"/>
        </w:trPr>
        <w:tc>
          <w:tcPr>
            <w:tcW w:w="7143" w:type="dxa"/>
          </w:tcPr>
          <w:p w:rsidR="00C16242" w:rsidRPr="00832D69" w:rsidRDefault="00BA6F37" w:rsidP="00C16242">
            <w:pPr>
              <w:widowControl/>
              <w:rPr>
                <w:rFonts w:ascii="Times New Roman" w:eastAsia="Times New Roman" w:hAnsi="Times New Roman" w:cs="Times New Roman"/>
                <w:bCs/>
                <w:color w:val="auto"/>
                <w:kern w:val="28"/>
                <w:lang w:bidi="ar-SA"/>
              </w:rPr>
            </w:pPr>
            <w:r w:rsidRPr="00832D69">
              <w:rPr>
                <w:rFonts w:ascii="Times New Roman" w:eastAsia="Times New Roman" w:hAnsi="Times New Roman" w:cs="Times New Roman"/>
                <w:bCs/>
                <w:color w:val="auto"/>
                <w:kern w:val="28"/>
                <w:lang w:bidi="ar-SA"/>
              </w:rPr>
              <w:t>2.9</w:t>
            </w:r>
            <w:r w:rsidR="005B3671" w:rsidRPr="00832D69">
              <w:rPr>
                <w:rFonts w:ascii="Times New Roman" w:eastAsia="Times New Roman" w:hAnsi="Times New Roman" w:cs="Times New Roman"/>
                <w:bCs/>
                <w:color w:val="auto"/>
                <w:kern w:val="28"/>
                <w:lang w:bidi="ar-SA"/>
              </w:rPr>
              <w:t xml:space="preserve">. </w:t>
            </w:r>
            <w:hyperlink w:anchor="bookmark122" w:history="1">
              <w:r w:rsidR="005B3671" w:rsidRPr="00B06BB9">
                <w:rPr>
                  <w:rStyle w:val="aff"/>
                  <w:rFonts w:ascii="Times New Roman" w:eastAsia="Times New Roman" w:hAnsi="Times New Roman" w:cs="Times New Roman"/>
                  <w:bCs/>
                  <w:kern w:val="28"/>
                  <w:lang w:bidi="ar-SA"/>
                </w:rPr>
                <w:t xml:space="preserve">Часть, формируемая участниками образовательных отношений </w:t>
              </w:r>
              <w:r w:rsidR="00C16242" w:rsidRPr="00B06BB9">
                <w:rPr>
                  <w:rStyle w:val="aff"/>
                  <w:rFonts w:ascii="Times New Roman" w:eastAsia="Times New Roman" w:hAnsi="Times New Roman" w:cs="Times New Roman"/>
                  <w:bCs/>
                  <w:kern w:val="28"/>
                  <w:lang w:bidi="ar-SA"/>
                </w:rPr>
                <w:t>(региональный компонент)</w:t>
              </w:r>
            </w:hyperlink>
          </w:p>
        </w:tc>
        <w:tc>
          <w:tcPr>
            <w:tcW w:w="2280" w:type="dxa"/>
          </w:tcPr>
          <w:p w:rsidR="00C16242" w:rsidRPr="00832D69" w:rsidRDefault="00832D69" w:rsidP="00C16242">
            <w:pPr>
              <w:widowControl/>
              <w:jc w:val="center"/>
              <w:rPr>
                <w:rFonts w:ascii="Times New Roman" w:eastAsia="Times New Roman" w:hAnsi="Times New Roman" w:cs="Times New Roman"/>
                <w:bCs/>
                <w:color w:val="auto"/>
                <w:kern w:val="24"/>
                <w:lang w:bidi="ar-SA"/>
              </w:rPr>
            </w:pPr>
            <w:r w:rsidRPr="00832D69">
              <w:rPr>
                <w:rFonts w:ascii="Times New Roman" w:eastAsia="Times New Roman" w:hAnsi="Times New Roman" w:cs="Times New Roman"/>
                <w:bCs/>
                <w:color w:val="auto"/>
                <w:kern w:val="24"/>
                <w:lang w:bidi="ar-SA"/>
              </w:rPr>
              <w:t>122</w:t>
            </w:r>
          </w:p>
        </w:tc>
      </w:tr>
      <w:tr w:rsidR="00832D69" w:rsidRPr="00832D69" w:rsidTr="00AC0161">
        <w:trPr>
          <w:trHeight w:val="295"/>
        </w:trPr>
        <w:tc>
          <w:tcPr>
            <w:tcW w:w="7143" w:type="dxa"/>
          </w:tcPr>
          <w:p w:rsidR="00C16242" w:rsidRPr="00832D69" w:rsidRDefault="00BA6F37" w:rsidP="00C16242">
            <w:pPr>
              <w:widowControl/>
              <w:rPr>
                <w:rFonts w:ascii="Times New Roman" w:eastAsia="Times New Roman" w:hAnsi="Times New Roman" w:cs="Times New Roman"/>
                <w:b/>
                <w:bCs/>
                <w:color w:val="auto"/>
                <w:kern w:val="28"/>
                <w:lang w:bidi="ar-SA"/>
              </w:rPr>
            </w:pPr>
            <w:r w:rsidRPr="00832D69">
              <w:rPr>
                <w:rFonts w:ascii="Times New Roman" w:eastAsia="Times New Roman" w:hAnsi="Times New Roman" w:cs="Times New Roman"/>
                <w:b/>
                <w:bCs/>
                <w:color w:val="auto"/>
                <w:kern w:val="28"/>
                <w:lang w:bidi="ar-SA"/>
              </w:rPr>
              <w:t>2.10</w:t>
            </w:r>
            <w:r w:rsidR="00C16242" w:rsidRPr="00832D69">
              <w:rPr>
                <w:rFonts w:ascii="Times New Roman" w:eastAsia="Times New Roman" w:hAnsi="Times New Roman" w:cs="Times New Roman"/>
                <w:b/>
                <w:bCs/>
                <w:color w:val="auto"/>
                <w:kern w:val="28"/>
                <w:lang w:bidi="ar-SA"/>
              </w:rPr>
              <w:t xml:space="preserve">. </w:t>
            </w:r>
            <w:hyperlink w:anchor="bookmark125" w:history="1">
              <w:r w:rsidR="00C16242" w:rsidRPr="00B06BB9">
                <w:rPr>
                  <w:rStyle w:val="aff"/>
                  <w:rFonts w:ascii="Times New Roman" w:eastAsia="Times New Roman" w:hAnsi="Times New Roman" w:cs="Times New Roman"/>
                  <w:b/>
                  <w:bCs/>
                  <w:kern w:val="28"/>
                  <w:lang w:bidi="ar-SA"/>
                </w:rPr>
                <w:t>Рабочая программа воспитания</w:t>
              </w:r>
            </w:hyperlink>
          </w:p>
        </w:tc>
        <w:tc>
          <w:tcPr>
            <w:tcW w:w="2280" w:type="dxa"/>
          </w:tcPr>
          <w:p w:rsidR="00C16242" w:rsidRPr="00832D69" w:rsidRDefault="00832D69" w:rsidP="00C16242">
            <w:pPr>
              <w:widowControl/>
              <w:jc w:val="center"/>
              <w:rPr>
                <w:rFonts w:ascii="Times New Roman" w:eastAsia="Times New Roman" w:hAnsi="Times New Roman" w:cs="Times New Roman"/>
                <w:bCs/>
                <w:color w:val="auto"/>
                <w:kern w:val="24"/>
                <w:lang w:bidi="ar-SA"/>
              </w:rPr>
            </w:pPr>
            <w:r w:rsidRPr="00832D69">
              <w:rPr>
                <w:rFonts w:ascii="Times New Roman" w:eastAsia="Times New Roman" w:hAnsi="Times New Roman" w:cs="Times New Roman"/>
                <w:bCs/>
                <w:color w:val="auto"/>
                <w:kern w:val="24"/>
                <w:lang w:bidi="ar-SA"/>
              </w:rPr>
              <w:t>125</w:t>
            </w:r>
          </w:p>
        </w:tc>
      </w:tr>
      <w:tr w:rsidR="00832D69" w:rsidRPr="00832D69" w:rsidTr="00AC0161">
        <w:trPr>
          <w:trHeight w:val="295"/>
        </w:trPr>
        <w:tc>
          <w:tcPr>
            <w:tcW w:w="7143" w:type="dxa"/>
          </w:tcPr>
          <w:p w:rsidR="00C16242" w:rsidRPr="00832D69" w:rsidRDefault="00BA6F37" w:rsidP="00C16242">
            <w:pPr>
              <w:widowControl/>
              <w:rPr>
                <w:rFonts w:ascii="Times New Roman" w:eastAsia="Times New Roman" w:hAnsi="Times New Roman" w:cs="Times New Roman"/>
                <w:bCs/>
                <w:color w:val="auto"/>
                <w:kern w:val="28"/>
                <w:lang w:bidi="ar-SA"/>
              </w:rPr>
            </w:pPr>
            <w:r w:rsidRPr="00832D69">
              <w:rPr>
                <w:rFonts w:ascii="Times New Roman" w:eastAsia="Times New Roman" w:hAnsi="Times New Roman" w:cs="Times New Roman"/>
                <w:bCs/>
                <w:color w:val="auto"/>
                <w:kern w:val="28"/>
                <w:lang w:bidi="ar-SA"/>
              </w:rPr>
              <w:t>2.10</w:t>
            </w:r>
            <w:r w:rsidR="00C16242" w:rsidRPr="00832D69">
              <w:rPr>
                <w:rFonts w:ascii="Times New Roman" w:eastAsia="Times New Roman" w:hAnsi="Times New Roman" w:cs="Times New Roman"/>
                <w:bCs/>
                <w:color w:val="auto"/>
                <w:kern w:val="28"/>
                <w:lang w:bidi="ar-SA"/>
              </w:rPr>
              <w:t>.1.</w:t>
            </w:r>
            <w:hyperlink w:anchor="bookmark126" w:history="1">
              <w:r w:rsidR="00C16242" w:rsidRPr="00B06BB9">
                <w:rPr>
                  <w:rStyle w:val="aff"/>
                  <w:rFonts w:ascii="Times New Roman" w:eastAsia="Times New Roman" w:hAnsi="Times New Roman" w:cs="Times New Roman"/>
                  <w:bCs/>
                  <w:kern w:val="28"/>
                  <w:lang w:bidi="ar-SA"/>
                </w:rPr>
                <w:t>Целевой раздел Рабочей программы воспитания</w:t>
              </w:r>
            </w:hyperlink>
          </w:p>
        </w:tc>
        <w:tc>
          <w:tcPr>
            <w:tcW w:w="2280" w:type="dxa"/>
          </w:tcPr>
          <w:p w:rsidR="00C16242" w:rsidRPr="00832D69" w:rsidRDefault="00832D69" w:rsidP="00C16242">
            <w:pPr>
              <w:widowControl/>
              <w:jc w:val="center"/>
              <w:rPr>
                <w:rFonts w:ascii="Times New Roman" w:eastAsia="Times New Roman" w:hAnsi="Times New Roman" w:cs="Times New Roman"/>
                <w:bCs/>
                <w:color w:val="auto"/>
                <w:kern w:val="24"/>
                <w:lang w:bidi="ar-SA"/>
              </w:rPr>
            </w:pPr>
            <w:r w:rsidRPr="00832D69">
              <w:rPr>
                <w:rFonts w:ascii="Times New Roman" w:eastAsia="Times New Roman" w:hAnsi="Times New Roman" w:cs="Times New Roman"/>
                <w:bCs/>
                <w:color w:val="auto"/>
                <w:kern w:val="24"/>
                <w:lang w:bidi="ar-SA"/>
              </w:rPr>
              <w:t>126</w:t>
            </w:r>
          </w:p>
        </w:tc>
      </w:tr>
      <w:tr w:rsidR="00832D69" w:rsidRPr="00832D69" w:rsidTr="00AC0161">
        <w:trPr>
          <w:trHeight w:val="295"/>
        </w:trPr>
        <w:tc>
          <w:tcPr>
            <w:tcW w:w="7143" w:type="dxa"/>
          </w:tcPr>
          <w:p w:rsidR="005B3671" w:rsidRPr="00832D69" w:rsidRDefault="00BA6F37" w:rsidP="00C16242">
            <w:pPr>
              <w:widowControl/>
              <w:rPr>
                <w:rFonts w:ascii="Times New Roman" w:eastAsia="Times New Roman" w:hAnsi="Times New Roman" w:cs="Times New Roman"/>
                <w:bCs/>
                <w:color w:val="auto"/>
                <w:kern w:val="28"/>
                <w:lang w:bidi="ar-SA"/>
              </w:rPr>
            </w:pPr>
            <w:r w:rsidRPr="00832D69">
              <w:rPr>
                <w:rFonts w:ascii="Times New Roman" w:eastAsia="Times New Roman" w:hAnsi="Times New Roman" w:cs="Times New Roman"/>
                <w:bCs/>
                <w:color w:val="auto"/>
                <w:kern w:val="28"/>
                <w:lang w:bidi="ar-SA"/>
              </w:rPr>
              <w:t>2.10</w:t>
            </w:r>
            <w:r w:rsidR="005B3671" w:rsidRPr="00832D69">
              <w:rPr>
                <w:rFonts w:ascii="Times New Roman" w:eastAsia="Times New Roman" w:hAnsi="Times New Roman" w:cs="Times New Roman"/>
                <w:bCs/>
                <w:color w:val="auto"/>
                <w:kern w:val="28"/>
                <w:lang w:bidi="ar-SA"/>
              </w:rPr>
              <w:t xml:space="preserve">.1.1. </w:t>
            </w:r>
            <w:hyperlink w:anchor="bookmark126" w:history="1">
              <w:r w:rsidR="005B3671" w:rsidRPr="00B06BB9">
                <w:rPr>
                  <w:rStyle w:val="aff"/>
                  <w:rFonts w:ascii="Times New Roman" w:eastAsia="Times New Roman" w:hAnsi="Times New Roman" w:cs="Times New Roman"/>
                  <w:bCs/>
                  <w:kern w:val="28"/>
                  <w:lang w:bidi="ar-SA"/>
                </w:rPr>
                <w:t>Цели и задачи воспитания</w:t>
              </w:r>
            </w:hyperlink>
          </w:p>
        </w:tc>
        <w:tc>
          <w:tcPr>
            <w:tcW w:w="2280" w:type="dxa"/>
          </w:tcPr>
          <w:p w:rsidR="005B3671" w:rsidRPr="00832D69" w:rsidRDefault="00832D69" w:rsidP="00C16242">
            <w:pPr>
              <w:widowControl/>
              <w:jc w:val="center"/>
              <w:rPr>
                <w:rFonts w:ascii="Times New Roman" w:eastAsia="Times New Roman" w:hAnsi="Times New Roman" w:cs="Times New Roman"/>
                <w:bCs/>
                <w:color w:val="auto"/>
                <w:kern w:val="24"/>
                <w:lang w:bidi="ar-SA"/>
              </w:rPr>
            </w:pPr>
            <w:r w:rsidRPr="00832D69">
              <w:rPr>
                <w:rFonts w:ascii="Times New Roman" w:eastAsia="Times New Roman" w:hAnsi="Times New Roman" w:cs="Times New Roman"/>
                <w:bCs/>
                <w:color w:val="auto"/>
                <w:kern w:val="24"/>
                <w:lang w:bidi="ar-SA"/>
              </w:rPr>
              <w:t>126</w:t>
            </w:r>
          </w:p>
        </w:tc>
      </w:tr>
      <w:tr w:rsidR="00832D69" w:rsidRPr="00832D69" w:rsidTr="00AC0161">
        <w:trPr>
          <w:trHeight w:val="295"/>
        </w:trPr>
        <w:tc>
          <w:tcPr>
            <w:tcW w:w="7143" w:type="dxa"/>
          </w:tcPr>
          <w:p w:rsidR="005B3671" w:rsidRPr="00832D69" w:rsidRDefault="00BA6F37" w:rsidP="00C16242">
            <w:pPr>
              <w:widowControl/>
              <w:rPr>
                <w:rFonts w:ascii="Times New Roman" w:eastAsia="Times New Roman" w:hAnsi="Times New Roman" w:cs="Times New Roman"/>
                <w:bCs/>
                <w:color w:val="auto"/>
                <w:kern w:val="28"/>
                <w:lang w:bidi="ar-SA"/>
              </w:rPr>
            </w:pPr>
            <w:r w:rsidRPr="00832D69">
              <w:rPr>
                <w:rFonts w:ascii="Times New Roman" w:eastAsia="Times New Roman" w:hAnsi="Times New Roman" w:cs="Times New Roman"/>
                <w:bCs/>
                <w:color w:val="auto"/>
                <w:kern w:val="28"/>
                <w:lang w:bidi="ar-SA"/>
              </w:rPr>
              <w:t>2.10</w:t>
            </w:r>
            <w:r w:rsidR="005B3671" w:rsidRPr="00832D69">
              <w:rPr>
                <w:rFonts w:ascii="Times New Roman" w:eastAsia="Times New Roman" w:hAnsi="Times New Roman" w:cs="Times New Roman"/>
                <w:bCs/>
                <w:color w:val="auto"/>
                <w:kern w:val="28"/>
                <w:lang w:bidi="ar-SA"/>
              </w:rPr>
              <w:t>.1.2.</w:t>
            </w:r>
            <w:r w:rsidR="005B3671" w:rsidRPr="00832D69">
              <w:rPr>
                <w:rFonts w:ascii="Times New Roman" w:eastAsia="Times New Roman" w:hAnsi="Times New Roman" w:cs="Times New Roman"/>
                <w:color w:val="auto"/>
                <w:lang w:bidi="ar-SA"/>
              </w:rPr>
              <w:t xml:space="preserve"> </w:t>
            </w:r>
            <w:hyperlink w:anchor="bookmark126" w:history="1">
              <w:r w:rsidR="005B3671" w:rsidRPr="00B06BB9">
                <w:rPr>
                  <w:rStyle w:val="aff"/>
                  <w:rFonts w:ascii="Times New Roman" w:eastAsia="Times New Roman" w:hAnsi="Times New Roman" w:cs="Times New Roman"/>
                  <w:lang w:bidi="ar-SA"/>
                </w:rPr>
                <w:t>Целевые ориентиры Рабочей программы воспитания</w:t>
              </w:r>
            </w:hyperlink>
          </w:p>
        </w:tc>
        <w:tc>
          <w:tcPr>
            <w:tcW w:w="2280" w:type="dxa"/>
          </w:tcPr>
          <w:p w:rsidR="005B3671" w:rsidRPr="00832D69" w:rsidRDefault="00832D69" w:rsidP="00C16242">
            <w:pPr>
              <w:widowControl/>
              <w:jc w:val="center"/>
              <w:rPr>
                <w:rFonts w:ascii="Times New Roman" w:eastAsia="Times New Roman" w:hAnsi="Times New Roman" w:cs="Times New Roman"/>
                <w:bCs/>
                <w:color w:val="auto"/>
                <w:kern w:val="24"/>
                <w:lang w:bidi="ar-SA"/>
              </w:rPr>
            </w:pPr>
            <w:r w:rsidRPr="00832D69">
              <w:rPr>
                <w:rFonts w:ascii="Times New Roman" w:eastAsia="Times New Roman" w:hAnsi="Times New Roman" w:cs="Times New Roman"/>
                <w:bCs/>
                <w:color w:val="auto"/>
                <w:kern w:val="24"/>
                <w:lang w:bidi="ar-SA"/>
              </w:rPr>
              <w:t>126</w:t>
            </w:r>
          </w:p>
        </w:tc>
      </w:tr>
      <w:tr w:rsidR="00832D69" w:rsidRPr="00832D69" w:rsidTr="00AC0161">
        <w:trPr>
          <w:trHeight w:val="295"/>
        </w:trPr>
        <w:tc>
          <w:tcPr>
            <w:tcW w:w="7143" w:type="dxa"/>
          </w:tcPr>
          <w:p w:rsidR="005B3671" w:rsidRPr="00832D69" w:rsidRDefault="00BA6F37" w:rsidP="00C16242">
            <w:pPr>
              <w:widowControl/>
              <w:rPr>
                <w:rFonts w:ascii="Times New Roman" w:eastAsia="Times New Roman" w:hAnsi="Times New Roman" w:cs="Times New Roman"/>
                <w:bCs/>
                <w:color w:val="auto"/>
                <w:kern w:val="28"/>
                <w:lang w:bidi="ar-SA"/>
              </w:rPr>
            </w:pPr>
            <w:r w:rsidRPr="00832D69">
              <w:rPr>
                <w:rFonts w:ascii="Times New Roman" w:eastAsia="Times New Roman" w:hAnsi="Times New Roman" w:cs="Times New Roman"/>
                <w:bCs/>
                <w:color w:val="auto"/>
                <w:kern w:val="28"/>
                <w:lang w:bidi="ar-SA"/>
              </w:rPr>
              <w:t>2.10</w:t>
            </w:r>
            <w:r w:rsidR="005B3671" w:rsidRPr="00832D69">
              <w:rPr>
                <w:rFonts w:ascii="Times New Roman" w:eastAsia="Times New Roman" w:hAnsi="Times New Roman" w:cs="Times New Roman"/>
                <w:bCs/>
                <w:color w:val="auto"/>
                <w:kern w:val="28"/>
                <w:lang w:bidi="ar-SA"/>
              </w:rPr>
              <w:t>.2.</w:t>
            </w:r>
            <w:hyperlink w:anchor="bookmark130" w:history="1">
              <w:r w:rsidR="005B3671" w:rsidRPr="00B06BB9">
                <w:rPr>
                  <w:rStyle w:val="aff"/>
                  <w:rFonts w:ascii="Times New Roman" w:eastAsia="Times New Roman" w:hAnsi="Times New Roman" w:cs="Times New Roman"/>
                  <w:bCs/>
                  <w:kern w:val="28"/>
                  <w:lang w:bidi="ar-SA"/>
                </w:rPr>
                <w:t xml:space="preserve">Содержательный раздел </w:t>
              </w:r>
              <w:r w:rsidR="005B3671" w:rsidRPr="00B06BB9">
                <w:rPr>
                  <w:rStyle w:val="aff"/>
                  <w:rFonts w:ascii="Times New Roman" w:eastAsia="Times New Roman" w:hAnsi="Times New Roman" w:cs="Times New Roman"/>
                  <w:lang w:bidi="ar-SA"/>
                </w:rPr>
                <w:t>Рабочей программы воспитания</w:t>
              </w:r>
            </w:hyperlink>
          </w:p>
        </w:tc>
        <w:tc>
          <w:tcPr>
            <w:tcW w:w="2280" w:type="dxa"/>
          </w:tcPr>
          <w:p w:rsidR="005B3671" w:rsidRPr="00832D69" w:rsidRDefault="00832D69" w:rsidP="00C16242">
            <w:pPr>
              <w:widowControl/>
              <w:jc w:val="center"/>
              <w:rPr>
                <w:rFonts w:ascii="Times New Roman" w:eastAsia="Times New Roman" w:hAnsi="Times New Roman" w:cs="Times New Roman"/>
                <w:bCs/>
                <w:color w:val="auto"/>
                <w:kern w:val="24"/>
                <w:lang w:bidi="ar-SA"/>
              </w:rPr>
            </w:pPr>
            <w:r w:rsidRPr="00832D69">
              <w:rPr>
                <w:rFonts w:ascii="Times New Roman" w:eastAsia="Times New Roman" w:hAnsi="Times New Roman" w:cs="Times New Roman"/>
                <w:bCs/>
                <w:color w:val="auto"/>
                <w:kern w:val="24"/>
                <w:lang w:bidi="ar-SA"/>
              </w:rPr>
              <w:t>130</w:t>
            </w:r>
          </w:p>
        </w:tc>
      </w:tr>
      <w:tr w:rsidR="00832D69" w:rsidRPr="00832D69" w:rsidTr="00AC0161">
        <w:trPr>
          <w:trHeight w:val="295"/>
        </w:trPr>
        <w:tc>
          <w:tcPr>
            <w:tcW w:w="7143" w:type="dxa"/>
          </w:tcPr>
          <w:p w:rsidR="00C16242" w:rsidRPr="00832D69" w:rsidRDefault="00BA6F37" w:rsidP="00C16242">
            <w:pPr>
              <w:widowControl/>
              <w:rPr>
                <w:rFonts w:ascii="Times New Roman" w:eastAsia="Times New Roman" w:hAnsi="Times New Roman" w:cs="Times New Roman"/>
                <w:bCs/>
                <w:color w:val="auto"/>
                <w:kern w:val="28"/>
                <w:lang w:bidi="ar-SA"/>
              </w:rPr>
            </w:pPr>
            <w:r w:rsidRPr="00832D69">
              <w:rPr>
                <w:rFonts w:ascii="Times New Roman" w:eastAsia="Times New Roman" w:hAnsi="Times New Roman" w:cs="Times New Roman"/>
                <w:bCs/>
                <w:color w:val="auto"/>
                <w:kern w:val="28"/>
                <w:lang w:bidi="ar-SA"/>
              </w:rPr>
              <w:t>2.10</w:t>
            </w:r>
            <w:r w:rsidR="005B3671" w:rsidRPr="00832D69">
              <w:rPr>
                <w:rFonts w:ascii="Times New Roman" w:eastAsia="Times New Roman" w:hAnsi="Times New Roman" w:cs="Times New Roman"/>
                <w:bCs/>
                <w:color w:val="auto"/>
                <w:kern w:val="28"/>
                <w:lang w:bidi="ar-SA"/>
              </w:rPr>
              <w:t>.2.1.</w:t>
            </w:r>
            <w:r w:rsidR="00C16242" w:rsidRPr="00832D69">
              <w:rPr>
                <w:rFonts w:ascii="Times New Roman" w:eastAsia="Times New Roman" w:hAnsi="Times New Roman" w:cs="Times New Roman"/>
                <w:bCs/>
                <w:color w:val="auto"/>
                <w:kern w:val="28"/>
                <w:lang w:bidi="ar-SA"/>
              </w:rPr>
              <w:t xml:space="preserve"> </w:t>
            </w:r>
            <w:hyperlink w:anchor="bookmark130" w:history="1">
              <w:r w:rsidR="00C16242" w:rsidRPr="00B06BB9">
                <w:rPr>
                  <w:rStyle w:val="aff"/>
                  <w:rFonts w:ascii="Times New Roman" w:eastAsia="Times New Roman" w:hAnsi="Times New Roman" w:cs="Times New Roman"/>
                  <w:bCs/>
                  <w:kern w:val="28"/>
                  <w:lang w:bidi="ar-SA"/>
                </w:rPr>
                <w:t>Уклад образовательной организации</w:t>
              </w:r>
            </w:hyperlink>
          </w:p>
        </w:tc>
        <w:tc>
          <w:tcPr>
            <w:tcW w:w="2280" w:type="dxa"/>
          </w:tcPr>
          <w:p w:rsidR="00C16242" w:rsidRPr="00832D69" w:rsidRDefault="00832D69" w:rsidP="00C16242">
            <w:pPr>
              <w:widowControl/>
              <w:jc w:val="center"/>
              <w:rPr>
                <w:rFonts w:ascii="Times New Roman" w:eastAsia="Times New Roman" w:hAnsi="Times New Roman" w:cs="Times New Roman"/>
                <w:bCs/>
                <w:color w:val="auto"/>
                <w:kern w:val="24"/>
                <w:lang w:bidi="ar-SA"/>
              </w:rPr>
            </w:pPr>
            <w:r w:rsidRPr="00832D69">
              <w:rPr>
                <w:rFonts w:ascii="Times New Roman" w:eastAsia="Times New Roman" w:hAnsi="Times New Roman" w:cs="Times New Roman"/>
                <w:bCs/>
                <w:color w:val="auto"/>
                <w:kern w:val="24"/>
                <w:lang w:bidi="ar-SA"/>
              </w:rPr>
              <w:t>130</w:t>
            </w:r>
          </w:p>
        </w:tc>
      </w:tr>
      <w:tr w:rsidR="00832D69" w:rsidRPr="00832D69" w:rsidTr="00AC0161">
        <w:trPr>
          <w:trHeight w:val="307"/>
        </w:trPr>
        <w:tc>
          <w:tcPr>
            <w:tcW w:w="7143" w:type="dxa"/>
          </w:tcPr>
          <w:p w:rsidR="00C16242" w:rsidRPr="00832D69" w:rsidRDefault="00BA6F37" w:rsidP="00C16242">
            <w:pPr>
              <w:widowControl/>
              <w:rPr>
                <w:rFonts w:ascii="Times New Roman" w:eastAsia="Times New Roman" w:hAnsi="Times New Roman" w:cs="Times New Roman"/>
                <w:bCs/>
                <w:color w:val="auto"/>
                <w:kern w:val="28"/>
                <w:lang w:bidi="ar-SA"/>
              </w:rPr>
            </w:pPr>
            <w:r w:rsidRPr="00832D69">
              <w:rPr>
                <w:rFonts w:ascii="Times New Roman" w:eastAsia="Times New Roman" w:hAnsi="Times New Roman" w:cs="Times New Roman"/>
                <w:bCs/>
                <w:color w:val="auto"/>
                <w:kern w:val="28"/>
                <w:lang w:bidi="ar-SA"/>
              </w:rPr>
              <w:t>2.10</w:t>
            </w:r>
            <w:r w:rsidR="005B3671" w:rsidRPr="00832D69">
              <w:rPr>
                <w:rFonts w:ascii="Times New Roman" w:eastAsia="Times New Roman" w:hAnsi="Times New Roman" w:cs="Times New Roman"/>
                <w:bCs/>
                <w:color w:val="auto"/>
                <w:kern w:val="28"/>
                <w:lang w:bidi="ar-SA"/>
              </w:rPr>
              <w:t>.2.2.</w:t>
            </w:r>
            <w:hyperlink w:anchor="bookmark134" w:history="1">
              <w:r w:rsidR="00C16242" w:rsidRPr="00B06BB9">
                <w:rPr>
                  <w:rStyle w:val="aff"/>
                  <w:rFonts w:ascii="Times New Roman" w:eastAsia="Times New Roman" w:hAnsi="Times New Roman" w:cs="Times New Roman"/>
                  <w:bCs/>
                  <w:kern w:val="28"/>
                  <w:lang w:bidi="ar-SA"/>
                </w:rPr>
                <w:t>Воспитывающая среда образовательной организации</w:t>
              </w:r>
            </w:hyperlink>
          </w:p>
        </w:tc>
        <w:tc>
          <w:tcPr>
            <w:tcW w:w="2280" w:type="dxa"/>
          </w:tcPr>
          <w:p w:rsidR="00C16242" w:rsidRPr="00832D69" w:rsidRDefault="00832D69" w:rsidP="00C16242">
            <w:pPr>
              <w:widowControl/>
              <w:jc w:val="center"/>
              <w:rPr>
                <w:rFonts w:ascii="Times New Roman" w:eastAsia="Times New Roman" w:hAnsi="Times New Roman" w:cs="Times New Roman"/>
                <w:bCs/>
                <w:color w:val="auto"/>
                <w:kern w:val="24"/>
                <w:lang w:bidi="ar-SA"/>
              </w:rPr>
            </w:pPr>
            <w:r w:rsidRPr="00832D69">
              <w:rPr>
                <w:rFonts w:ascii="Times New Roman" w:eastAsia="Times New Roman" w:hAnsi="Times New Roman" w:cs="Times New Roman"/>
                <w:bCs/>
                <w:color w:val="auto"/>
                <w:kern w:val="24"/>
                <w:lang w:bidi="ar-SA"/>
              </w:rPr>
              <w:t>134</w:t>
            </w:r>
          </w:p>
        </w:tc>
      </w:tr>
      <w:tr w:rsidR="00832D69" w:rsidRPr="00832D69" w:rsidTr="00AC0161">
        <w:trPr>
          <w:trHeight w:val="279"/>
        </w:trPr>
        <w:tc>
          <w:tcPr>
            <w:tcW w:w="7143" w:type="dxa"/>
          </w:tcPr>
          <w:p w:rsidR="00C16242" w:rsidRPr="00832D69" w:rsidRDefault="00E1220B" w:rsidP="005B126D">
            <w:pPr>
              <w:widowControl/>
              <w:rPr>
                <w:rFonts w:ascii="Times New Roman" w:eastAsia="Times New Roman" w:hAnsi="Times New Roman" w:cs="Times New Roman"/>
                <w:bCs/>
                <w:color w:val="auto"/>
                <w:kern w:val="28"/>
                <w:lang w:bidi="ar-SA"/>
              </w:rPr>
            </w:pPr>
            <w:r w:rsidRPr="00832D69">
              <w:rPr>
                <w:rFonts w:ascii="Times New Roman" w:eastAsia="Times New Roman" w:hAnsi="Times New Roman" w:cs="Times New Roman"/>
                <w:bCs/>
                <w:color w:val="auto"/>
                <w:kern w:val="28"/>
                <w:lang w:bidi="ar-SA"/>
              </w:rPr>
              <w:t>2.10</w:t>
            </w:r>
            <w:r w:rsidR="00224D18" w:rsidRPr="00832D69">
              <w:rPr>
                <w:rFonts w:ascii="Times New Roman" w:eastAsia="Times New Roman" w:hAnsi="Times New Roman" w:cs="Times New Roman"/>
                <w:bCs/>
                <w:color w:val="auto"/>
                <w:kern w:val="28"/>
                <w:lang w:bidi="ar-SA"/>
              </w:rPr>
              <w:t>.2.3.</w:t>
            </w:r>
            <w:r w:rsidR="00C16242" w:rsidRPr="00832D69">
              <w:rPr>
                <w:rFonts w:ascii="Times New Roman" w:eastAsia="Times New Roman" w:hAnsi="Times New Roman" w:cs="Times New Roman"/>
                <w:bCs/>
                <w:color w:val="auto"/>
                <w:kern w:val="28"/>
                <w:lang w:bidi="ar-SA"/>
              </w:rPr>
              <w:t xml:space="preserve"> </w:t>
            </w:r>
            <w:hyperlink w:anchor="bookmark136" w:history="1">
              <w:r w:rsidR="00C16242" w:rsidRPr="00B06BB9">
                <w:rPr>
                  <w:rStyle w:val="aff"/>
                  <w:rFonts w:ascii="Times New Roman" w:eastAsia="Times New Roman" w:hAnsi="Times New Roman" w:cs="Times New Roman"/>
                  <w:bCs/>
                  <w:kern w:val="28"/>
                  <w:lang w:bidi="ar-SA"/>
                </w:rPr>
                <w:t>Общности образовательной организации</w:t>
              </w:r>
            </w:hyperlink>
          </w:p>
        </w:tc>
        <w:tc>
          <w:tcPr>
            <w:tcW w:w="2280" w:type="dxa"/>
          </w:tcPr>
          <w:p w:rsidR="00C16242" w:rsidRPr="00832D69" w:rsidRDefault="00832D69" w:rsidP="00C16242">
            <w:pPr>
              <w:widowControl/>
              <w:jc w:val="center"/>
              <w:rPr>
                <w:rFonts w:ascii="Times New Roman" w:eastAsia="Times New Roman" w:hAnsi="Times New Roman" w:cs="Times New Roman"/>
                <w:bCs/>
                <w:color w:val="auto"/>
                <w:kern w:val="24"/>
                <w:lang w:bidi="ar-SA"/>
              </w:rPr>
            </w:pPr>
            <w:r w:rsidRPr="00832D69">
              <w:rPr>
                <w:rFonts w:ascii="Times New Roman" w:eastAsia="Times New Roman" w:hAnsi="Times New Roman" w:cs="Times New Roman"/>
                <w:bCs/>
                <w:color w:val="auto"/>
                <w:kern w:val="24"/>
                <w:lang w:bidi="ar-SA"/>
              </w:rPr>
              <w:t>136</w:t>
            </w:r>
          </w:p>
        </w:tc>
      </w:tr>
      <w:tr w:rsidR="00832D69" w:rsidRPr="00832D69" w:rsidTr="00AC0161">
        <w:trPr>
          <w:trHeight w:val="279"/>
        </w:trPr>
        <w:tc>
          <w:tcPr>
            <w:tcW w:w="7143" w:type="dxa"/>
          </w:tcPr>
          <w:p w:rsidR="00224D18" w:rsidRPr="00832D69" w:rsidRDefault="00E1220B" w:rsidP="005B126D">
            <w:pPr>
              <w:widowControl/>
              <w:rPr>
                <w:rFonts w:ascii="Times New Roman" w:eastAsia="Times New Roman" w:hAnsi="Times New Roman" w:cs="Times New Roman"/>
                <w:bCs/>
                <w:color w:val="auto"/>
                <w:kern w:val="28"/>
                <w:lang w:bidi="ar-SA"/>
              </w:rPr>
            </w:pPr>
            <w:r w:rsidRPr="00832D69">
              <w:rPr>
                <w:rFonts w:ascii="Times New Roman" w:eastAsia="Times New Roman" w:hAnsi="Times New Roman" w:cs="Times New Roman"/>
                <w:bCs/>
                <w:color w:val="auto"/>
                <w:kern w:val="28"/>
                <w:lang w:bidi="ar-SA"/>
              </w:rPr>
              <w:t>2.10</w:t>
            </w:r>
            <w:r w:rsidR="00224D18" w:rsidRPr="00832D69">
              <w:rPr>
                <w:rFonts w:ascii="Times New Roman" w:eastAsia="Times New Roman" w:hAnsi="Times New Roman" w:cs="Times New Roman"/>
                <w:bCs/>
                <w:color w:val="auto"/>
                <w:kern w:val="28"/>
                <w:lang w:bidi="ar-SA"/>
              </w:rPr>
              <w:t>.2.4.</w:t>
            </w:r>
            <w:hyperlink w:anchor="bookmark140" w:history="1">
              <w:r w:rsidR="00224D18" w:rsidRPr="00B06BB9">
                <w:rPr>
                  <w:rStyle w:val="aff"/>
                  <w:rFonts w:ascii="Times New Roman" w:eastAsia="Times New Roman" w:hAnsi="Times New Roman" w:cs="Times New Roman"/>
                  <w:bCs/>
                  <w:kern w:val="28"/>
                  <w:lang w:bidi="ar-SA"/>
                </w:rPr>
                <w:t>Задачи воспитания в образовательных областях</w:t>
              </w:r>
            </w:hyperlink>
          </w:p>
        </w:tc>
        <w:tc>
          <w:tcPr>
            <w:tcW w:w="2280" w:type="dxa"/>
          </w:tcPr>
          <w:p w:rsidR="00224D18" w:rsidRPr="00832D69" w:rsidRDefault="00832D69" w:rsidP="00C16242">
            <w:pPr>
              <w:widowControl/>
              <w:jc w:val="center"/>
              <w:rPr>
                <w:rFonts w:ascii="Times New Roman" w:eastAsia="Times New Roman" w:hAnsi="Times New Roman" w:cs="Times New Roman"/>
                <w:bCs/>
                <w:color w:val="auto"/>
                <w:kern w:val="24"/>
                <w:lang w:bidi="ar-SA"/>
              </w:rPr>
            </w:pPr>
            <w:r w:rsidRPr="00832D69">
              <w:rPr>
                <w:rFonts w:ascii="Times New Roman" w:eastAsia="Times New Roman" w:hAnsi="Times New Roman" w:cs="Times New Roman"/>
                <w:bCs/>
                <w:color w:val="auto"/>
                <w:kern w:val="24"/>
                <w:lang w:bidi="ar-SA"/>
              </w:rPr>
              <w:t>140</w:t>
            </w:r>
          </w:p>
        </w:tc>
      </w:tr>
      <w:tr w:rsidR="00832D69" w:rsidRPr="00832D69" w:rsidTr="00AC0161">
        <w:trPr>
          <w:trHeight w:val="295"/>
        </w:trPr>
        <w:tc>
          <w:tcPr>
            <w:tcW w:w="7143" w:type="dxa"/>
          </w:tcPr>
          <w:p w:rsidR="00C16242" w:rsidRPr="00832D69" w:rsidRDefault="00E1220B" w:rsidP="00C16242">
            <w:pPr>
              <w:widowControl/>
              <w:rPr>
                <w:rFonts w:ascii="Times New Roman" w:eastAsia="Times New Roman" w:hAnsi="Times New Roman" w:cs="Times New Roman"/>
                <w:bCs/>
                <w:color w:val="auto"/>
                <w:kern w:val="28"/>
                <w:lang w:bidi="ar-SA"/>
              </w:rPr>
            </w:pPr>
            <w:r w:rsidRPr="00832D69">
              <w:rPr>
                <w:rFonts w:ascii="Times New Roman" w:eastAsia="Times New Roman" w:hAnsi="Times New Roman" w:cs="Times New Roman"/>
                <w:bCs/>
                <w:color w:val="auto"/>
                <w:kern w:val="28"/>
                <w:lang w:bidi="ar-SA"/>
              </w:rPr>
              <w:t>2.10</w:t>
            </w:r>
            <w:r w:rsidR="00224D18" w:rsidRPr="00832D69">
              <w:rPr>
                <w:rFonts w:ascii="Times New Roman" w:eastAsia="Times New Roman" w:hAnsi="Times New Roman" w:cs="Times New Roman"/>
                <w:bCs/>
                <w:color w:val="auto"/>
                <w:kern w:val="28"/>
                <w:lang w:bidi="ar-SA"/>
              </w:rPr>
              <w:t xml:space="preserve">.2.5. </w:t>
            </w:r>
            <w:hyperlink w:anchor="bookmark146" w:history="1">
              <w:r w:rsidR="00C16242" w:rsidRPr="00DC110A">
                <w:rPr>
                  <w:rStyle w:val="aff"/>
                  <w:rFonts w:ascii="Times New Roman" w:eastAsia="Times New Roman" w:hAnsi="Times New Roman" w:cs="Times New Roman"/>
                  <w:bCs/>
                  <w:kern w:val="28"/>
                  <w:lang w:bidi="ar-SA"/>
                </w:rPr>
                <w:t>Формы совместной деятельности в образовательной организации</w:t>
              </w:r>
            </w:hyperlink>
          </w:p>
        </w:tc>
        <w:tc>
          <w:tcPr>
            <w:tcW w:w="2280" w:type="dxa"/>
          </w:tcPr>
          <w:p w:rsidR="00C16242" w:rsidRPr="00832D69" w:rsidRDefault="00832D69" w:rsidP="00C16242">
            <w:pPr>
              <w:widowControl/>
              <w:jc w:val="center"/>
              <w:rPr>
                <w:rFonts w:ascii="Times New Roman" w:eastAsia="Times New Roman" w:hAnsi="Times New Roman" w:cs="Times New Roman"/>
                <w:bCs/>
                <w:color w:val="auto"/>
                <w:kern w:val="24"/>
                <w:lang w:bidi="ar-SA"/>
              </w:rPr>
            </w:pPr>
            <w:r w:rsidRPr="00832D69">
              <w:rPr>
                <w:rFonts w:ascii="Times New Roman" w:eastAsia="Times New Roman" w:hAnsi="Times New Roman" w:cs="Times New Roman"/>
                <w:bCs/>
                <w:color w:val="auto"/>
                <w:kern w:val="24"/>
                <w:lang w:bidi="ar-SA"/>
              </w:rPr>
              <w:t>146</w:t>
            </w:r>
          </w:p>
        </w:tc>
      </w:tr>
      <w:tr w:rsidR="00832D69" w:rsidRPr="00832D69" w:rsidTr="00AC0161">
        <w:trPr>
          <w:trHeight w:val="295"/>
        </w:trPr>
        <w:tc>
          <w:tcPr>
            <w:tcW w:w="7143" w:type="dxa"/>
          </w:tcPr>
          <w:p w:rsidR="00C16242" w:rsidRPr="00832D69" w:rsidRDefault="00E1220B" w:rsidP="00C16242">
            <w:pPr>
              <w:widowControl/>
              <w:rPr>
                <w:rFonts w:ascii="Times New Roman" w:eastAsia="Times New Roman" w:hAnsi="Times New Roman" w:cs="Times New Roman"/>
                <w:bCs/>
                <w:color w:val="auto"/>
                <w:kern w:val="28"/>
                <w:lang w:bidi="ar-SA"/>
              </w:rPr>
            </w:pPr>
            <w:r w:rsidRPr="00832D69">
              <w:rPr>
                <w:rFonts w:ascii="Times New Roman" w:eastAsia="Times New Roman" w:hAnsi="Times New Roman" w:cs="Times New Roman"/>
                <w:bCs/>
                <w:color w:val="auto"/>
                <w:kern w:val="28"/>
                <w:lang w:bidi="ar-SA"/>
              </w:rPr>
              <w:t>2.10</w:t>
            </w:r>
            <w:r w:rsidR="00224D18" w:rsidRPr="00832D69">
              <w:rPr>
                <w:rFonts w:ascii="Times New Roman" w:eastAsia="Times New Roman" w:hAnsi="Times New Roman" w:cs="Times New Roman"/>
                <w:bCs/>
                <w:color w:val="auto"/>
                <w:kern w:val="28"/>
                <w:lang w:bidi="ar-SA"/>
              </w:rPr>
              <w:t xml:space="preserve">.2.6. </w:t>
            </w:r>
            <w:hyperlink w:anchor="bookmark150" w:history="1">
              <w:r w:rsidR="00C16242" w:rsidRPr="00DC110A">
                <w:rPr>
                  <w:rStyle w:val="aff"/>
                  <w:rFonts w:ascii="Times New Roman" w:eastAsia="Times New Roman" w:hAnsi="Times New Roman" w:cs="Times New Roman"/>
                  <w:bCs/>
                  <w:kern w:val="28"/>
                  <w:lang w:bidi="ar-SA"/>
                </w:rPr>
                <w:t>Организация предметно-пространственной среды</w:t>
              </w:r>
            </w:hyperlink>
          </w:p>
        </w:tc>
        <w:tc>
          <w:tcPr>
            <w:tcW w:w="2280" w:type="dxa"/>
          </w:tcPr>
          <w:p w:rsidR="00C16242" w:rsidRPr="00832D69" w:rsidRDefault="00832D69" w:rsidP="00C16242">
            <w:pPr>
              <w:widowControl/>
              <w:jc w:val="center"/>
              <w:rPr>
                <w:rFonts w:ascii="Times New Roman" w:eastAsia="Times New Roman" w:hAnsi="Times New Roman" w:cs="Times New Roman"/>
                <w:bCs/>
                <w:color w:val="auto"/>
                <w:kern w:val="24"/>
                <w:lang w:bidi="ar-SA"/>
              </w:rPr>
            </w:pPr>
            <w:r w:rsidRPr="00832D69">
              <w:rPr>
                <w:rFonts w:ascii="Times New Roman" w:eastAsia="Times New Roman" w:hAnsi="Times New Roman" w:cs="Times New Roman"/>
                <w:bCs/>
                <w:color w:val="auto"/>
                <w:kern w:val="24"/>
                <w:lang w:bidi="ar-SA"/>
              </w:rPr>
              <w:t>150</w:t>
            </w:r>
          </w:p>
        </w:tc>
      </w:tr>
      <w:tr w:rsidR="00832D69" w:rsidRPr="00832D69" w:rsidTr="00AC0161">
        <w:trPr>
          <w:trHeight w:val="295"/>
        </w:trPr>
        <w:tc>
          <w:tcPr>
            <w:tcW w:w="7143" w:type="dxa"/>
          </w:tcPr>
          <w:p w:rsidR="00224D18" w:rsidRPr="00832D69" w:rsidRDefault="00E1220B" w:rsidP="00C16242">
            <w:pPr>
              <w:widowControl/>
              <w:rPr>
                <w:rFonts w:ascii="Times New Roman" w:eastAsia="Times New Roman" w:hAnsi="Times New Roman" w:cs="Times New Roman"/>
                <w:bCs/>
                <w:color w:val="auto"/>
                <w:kern w:val="28"/>
                <w:lang w:bidi="ar-SA"/>
              </w:rPr>
            </w:pPr>
            <w:r w:rsidRPr="00832D69">
              <w:rPr>
                <w:rFonts w:ascii="Times New Roman" w:eastAsia="Times New Roman" w:hAnsi="Times New Roman" w:cs="Times New Roman"/>
                <w:bCs/>
                <w:color w:val="auto"/>
                <w:kern w:val="28"/>
                <w:lang w:bidi="ar-SA"/>
              </w:rPr>
              <w:t>2.10</w:t>
            </w:r>
            <w:r w:rsidR="00224D18" w:rsidRPr="00832D69">
              <w:rPr>
                <w:rFonts w:ascii="Times New Roman" w:eastAsia="Times New Roman" w:hAnsi="Times New Roman" w:cs="Times New Roman"/>
                <w:bCs/>
                <w:color w:val="auto"/>
                <w:kern w:val="28"/>
                <w:lang w:bidi="ar-SA"/>
              </w:rPr>
              <w:t xml:space="preserve">.2.7. </w:t>
            </w:r>
            <w:hyperlink w:anchor="bookmark152" w:history="1">
              <w:r w:rsidR="00224D18" w:rsidRPr="00DC110A">
                <w:rPr>
                  <w:rStyle w:val="aff"/>
                  <w:rFonts w:ascii="Times New Roman" w:eastAsia="Times New Roman" w:hAnsi="Times New Roman" w:cs="Times New Roman"/>
                  <w:bCs/>
                  <w:kern w:val="28"/>
                  <w:lang w:bidi="ar-SA"/>
                </w:rPr>
                <w:t>Социальное партнерство</w:t>
              </w:r>
            </w:hyperlink>
          </w:p>
        </w:tc>
        <w:tc>
          <w:tcPr>
            <w:tcW w:w="2280" w:type="dxa"/>
          </w:tcPr>
          <w:p w:rsidR="00224D18" w:rsidRPr="00832D69" w:rsidRDefault="00832D69" w:rsidP="00C16242">
            <w:pPr>
              <w:widowControl/>
              <w:jc w:val="center"/>
              <w:rPr>
                <w:rFonts w:ascii="Times New Roman" w:eastAsia="Times New Roman" w:hAnsi="Times New Roman" w:cs="Times New Roman"/>
                <w:bCs/>
                <w:color w:val="auto"/>
                <w:kern w:val="24"/>
                <w:lang w:bidi="ar-SA"/>
              </w:rPr>
            </w:pPr>
            <w:r w:rsidRPr="00832D69">
              <w:rPr>
                <w:rFonts w:ascii="Times New Roman" w:eastAsia="Times New Roman" w:hAnsi="Times New Roman" w:cs="Times New Roman"/>
                <w:bCs/>
                <w:color w:val="auto"/>
                <w:kern w:val="24"/>
                <w:lang w:bidi="ar-SA"/>
              </w:rPr>
              <w:t>152</w:t>
            </w:r>
          </w:p>
        </w:tc>
      </w:tr>
      <w:tr w:rsidR="00832D69" w:rsidRPr="00832D69" w:rsidTr="00AC0161">
        <w:trPr>
          <w:trHeight w:val="295"/>
        </w:trPr>
        <w:tc>
          <w:tcPr>
            <w:tcW w:w="7143" w:type="dxa"/>
          </w:tcPr>
          <w:p w:rsidR="00526DA6" w:rsidRPr="00832D69" w:rsidRDefault="00E1220B" w:rsidP="00C16242">
            <w:pPr>
              <w:widowControl/>
              <w:rPr>
                <w:rFonts w:ascii="Times New Roman" w:eastAsia="Times New Roman" w:hAnsi="Times New Roman" w:cs="Times New Roman"/>
                <w:bCs/>
                <w:color w:val="auto"/>
                <w:kern w:val="28"/>
                <w:lang w:bidi="ar-SA"/>
              </w:rPr>
            </w:pPr>
            <w:r w:rsidRPr="00832D69">
              <w:rPr>
                <w:rFonts w:ascii="Times New Roman" w:eastAsia="Times New Roman" w:hAnsi="Times New Roman" w:cs="Times New Roman"/>
                <w:bCs/>
                <w:color w:val="auto"/>
                <w:kern w:val="28"/>
                <w:lang w:bidi="ar-SA"/>
              </w:rPr>
              <w:t>2.10.3.</w:t>
            </w:r>
            <w:r w:rsidR="00DC110A">
              <w:rPr>
                <w:rFonts w:ascii="Times New Roman" w:eastAsia="Times New Roman" w:hAnsi="Times New Roman" w:cs="Times New Roman"/>
                <w:bCs/>
                <w:color w:val="auto"/>
                <w:kern w:val="28"/>
                <w:lang w:bidi="ar-SA"/>
              </w:rPr>
              <w:t xml:space="preserve"> </w:t>
            </w:r>
            <w:hyperlink w:anchor="bookmark154" w:history="1">
              <w:r w:rsidRPr="00DC110A">
                <w:rPr>
                  <w:rStyle w:val="aff"/>
                  <w:rFonts w:ascii="Times New Roman" w:eastAsia="Times New Roman" w:hAnsi="Times New Roman" w:cs="Times New Roman"/>
                  <w:bCs/>
                  <w:kern w:val="28"/>
                  <w:lang w:bidi="ar-SA"/>
                </w:rPr>
                <w:t>Организаци</w:t>
              </w:r>
              <w:r w:rsidR="00526DA6" w:rsidRPr="00DC110A">
                <w:rPr>
                  <w:rStyle w:val="aff"/>
                  <w:rFonts w:ascii="Times New Roman" w:eastAsia="Times New Roman" w:hAnsi="Times New Roman" w:cs="Times New Roman"/>
                  <w:bCs/>
                  <w:kern w:val="28"/>
                  <w:lang w:bidi="ar-SA"/>
                </w:rPr>
                <w:t>онный раздел Рабочей программы воспитания</w:t>
              </w:r>
            </w:hyperlink>
          </w:p>
        </w:tc>
        <w:tc>
          <w:tcPr>
            <w:tcW w:w="2280" w:type="dxa"/>
          </w:tcPr>
          <w:p w:rsidR="00526DA6" w:rsidRPr="00832D69" w:rsidRDefault="00832D69" w:rsidP="00C16242">
            <w:pPr>
              <w:widowControl/>
              <w:jc w:val="center"/>
              <w:rPr>
                <w:rFonts w:ascii="Times New Roman" w:eastAsia="Times New Roman" w:hAnsi="Times New Roman" w:cs="Times New Roman"/>
                <w:bCs/>
                <w:color w:val="auto"/>
                <w:kern w:val="24"/>
                <w:lang w:bidi="ar-SA"/>
              </w:rPr>
            </w:pPr>
            <w:r w:rsidRPr="00832D69">
              <w:rPr>
                <w:rFonts w:ascii="Times New Roman" w:eastAsia="Times New Roman" w:hAnsi="Times New Roman" w:cs="Times New Roman"/>
                <w:bCs/>
                <w:color w:val="auto"/>
                <w:kern w:val="24"/>
                <w:lang w:bidi="ar-SA"/>
              </w:rPr>
              <w:t>154</w:t>
            </w:r>
          </w:p>
        </w:tc>
      </w:tr>
      <w:tr w:rsidR="00832D69" w:rsidRPr="00832D69" w:rsidTr="00AC0161">
        <w:trPr>
          <w:trHeight w:val="295"/>
        </w:trPr>
        <w:tc>
          <w:tcPr>
            <w:tcW w:w="7143" w:type="dxa"/>
          </w:tcPr>
          <w:p w:rsidR="00C16242" w:rsidRPr="00832D69" w:rsidRDefault="00E1220B" w:rsidP="00C16242">
            <w:pPr>
              <w:widowControl/>
              <w:rPr>
                <w:rFonts w:ascii="Times New Roman" w:eastAsia="Times New Roman" w:hAnsi="Times New Roman" w:cs="Times New Roman"/>
                <w:bCs/>
                <w:color w:val="auto"/>
                <w:kern w:val="28"/>
                <w:lang w:bidi="ar-SA"/>
              </w:rPr>
            </w:pPr>
            <w:r w:rsidRPr="00832D69">
              <w:rPr>
                <w:rFonts w:ascii="Times New Roman" w:eastAsia="Times New Roman" w:hAnsi="Times New Roman" w:cs="Times New Roman"/>
                <w:bCs/>
                <w:color w:val="auto"/>
                <w:kern w:val="28"/>
                <w:lang w:bidi="ar-SA"/>
              </w:rPr>
              <w:t>2.10</w:t>
            </w:r>
            <w:r w:rsidR="00526DA6" w:rsidRPr="00832D69">
              <w:rPr>
                <w:rFonts w:ascii="Times New Roman" w:eastAsia="Times New Roman" w:hAnsi="Times New Roman" w:cs="Times New Roman"/>
                <w:bCs/>
                <w:color w:val="auto"/>
                <w:kern w:val="28"/>
                <w:lang w:bidi="ar-SA"/>
              </w:rPr>
              <w:t>.3.1.</w:t>
            </w:r>
            <w:hyperlink w:anchor="bookmark154" w:history="1">
              <w:r w:rsidR="00C16242" w:rsidRPr="00DC110A">
                <w:rPr>
                  <w:rStyle w:val="aff"/>
                  <w:rFonts w:ascii="Times New Roman" w:eastAsia="Times New Roman" w:hAnsi="Times New Roman" w:cs="Times New Roman"/>
                  <w:bCs/>
                  <w:kern w:val="28"/>
                  <w:lang w:bidi="ar-SA"/>
                </w:rPr>
                <w:t>Кадровое обеспечение</w:t>
              </w:r>
            </w:hyperlink>
          </w:p>
        </w:tc>
        <w:tc>
          <w:tcPr>
            <w:tcW w:w="2280" w:type="dxa"/>
          </w:tcPr>
          <w:p w:rsidR="00C16242" w:rsidRPr="00832D69" w:rsidRDefault="00832D69" w:rsidP="00C16242">
            <w:pPr>
              <w:widowControl/>
              <w:jc w:val="center"/>
              <w:rPr>
                <w:rFonts w:ascii="Times New Roman" w:eastAsia="Times New Roman" w:hAnsi="Times New Roman" w:cs="Times New Roman"/>
                <w:bCs/>
                <w:color w:val="auto"/>
                <w:kern w:val="24"/>
                <w:lang w:bidi="ar-SA"/>
              </w:rPr>
            </w:pPr>
            <w:r w:rsidRPr="00832D69">
              <w:rPr>
                <w:rFonts w:ascii="Times New Roman" w:eastAsia="Times New Roman" w:hAnsi="Times New Roman" w:cs="Times New Roman"/>
                <w:bCs/>
                <w:color w:val="auto"/>
                <w:kern w:val="24"/>
                <w:lang w:bidi="ar-SA"/>
              </w:rPr>
              <w:t>154</w:t>
            </w:r>
          </w:p>
        </w:tc>
      </w:tr>
      <w:tr w:rsidR="00832D69" w:rsidRPr="00832D69" w:rsidTr="00AC0161">
        <w:trPr>
          <w:trHeight w:val="295"/>
        </w:trPr>
        <w:tc>
          <w:tcPr>
            <w:tcW w:w="7143" w:type="dxa"/>
          </w:tcPr>
          <w:p w:rsidR="00C16242" w:rsidRPr="00832D69" w:rsidRDefault="00E1220B" w:rsidP="00C16242">
            <w:pPr>
              <w:widowControl/>
              <w:rPr>
                <w:rFonts w:ascii="Times New Roman" w:eastAsia="Times New Roman" w:hAnsi="Times New Roman" w:cs="Times New Roman"/>
                <w:bCs/>
                <w:color w:val="auto"/>
                <w:kern w:val="28"/>
                <w:lang w:bidi="ar-SA"/>
              </w:rPr>
            </w:pPr>
            <w:r w:rsidRPr="00832D69">
              <w:rPr>
                <w:rFonts w:ascii="Times New Roman" w:eastAsia="Times New Roman" w:hAnsi="Times New Roman" w:cs="Times New Roman"/>
                <w:bCs/>
                <w:color w:val="auto"/>
                <w:kern w:val="28"/>
                <w:lang w:bidi="ar-SA"/>
              </w:rPr>
              <w:lastRenderedPageBreak/>
              <w:t>2.10</w:t>
            </w:r>
            <w:r w:rsidR="00526DA6" w:rsidRPr="00832D69">
              <w:rPr>
                <w:rFonts w:ascii="Times New Roman" w:eastAsia="Times New Roman" w:hAnsi="Times New Roman" w:cs="Times New Roman"/>
                <w:bCs/>
                <w:color w:val="auto"/>
                <w:kern w:val="28"/>
                <w:lang w:bidi="ar-SA"/>
              </w:rPr>
              <w:t>.3.2.</w:t>
            </w:r>
            <w:r w:rsidR="00DC110A">
              <w:rPr>
                <w:rFonts w:ascii="Times New Roman" w:eastAsia="Times New Roman" w:hAnsi="Times New Roman" w:cs="Times New Roman"/>
                <w:bCs/>
                <w:color w:val="auto"/>
                <w:kern w:val="28"/>
                <w:lang w:bidi="ar-SA"/>
              </w:rPr>
              <w:t xml:space="preserve"> </w:t>
            </w:r>
            <w:hyperlink w:anchor="bookmark156" w:history="1">
              <w:r w:rsidR="00C16242" w:rsidRPr="00DC110A">
                <w:rPr>
                  <w:rStyle w:val="aff"/>
                  <w:rFonts w:ascii="Times New Roman" w:eastAsia="Times New Roman" w:hAnsi="Times New Roman" w:cs="Times New Roman"/>
                  <w:bCs/>
                  <w:kern w:val="28"/>
                  <w:lang w:bidi="ar-SA"/>
                </w:rPr>
                <w:t>Нормативно-методическое обеспечение</w:t>
              </w:r>
            </w:hyperlink>
          </w:p>
        </w:tc>
        <w:tc>
          <w:tcPr>
            <w:tcW w:w="2280" w:type="dxa"/>
          </w:tcPr>
          <w:p w:rsidR="00C16242" w:rsidRPr="00832D69" w:rsidRDefault="00832D69" w:rsidP="00C16242">
            <w:pPr>
              <w:widowControl/>
              <w:jc w:val="center"/>
              <w:rPr>
                <w:rFonts w:ascii="Times New Roman" w:eastAsia="Times New Roman" w:hAnsi="Times New Roman" w:cs="Times New Roman"/>
                <w:bCs/>
                <w:color w:val="auto"/>
                <w:kern w:val="24"/>
                <w:lang w:bidi="ar-SA"/>
              </w:rPr>
            </w:pPr>
            <w:r w:rsidRPr="00832D69">
              <w:rPr>
                <w:rFonts w:ascii="Times New Roman" w:eastAsia="Times New Roman" w:hAnsi="Times New Roman" w:cs="Times New Roman"/>
                <w:bCs/>
                <w:color w:val="auto"/>
                <w:kern w:val="24"/>
                <w:lang w:bidi="ar-SA"/>
              </w:rPr>
              <w:t>156</w:t>
            </w:r>
          </w:p>
        </w:tc>
      </w:tr>
      <w:tr w:rsidR="00832D69" w:rsidRPr="00832D69" w:rsidTr="00AC0161">
        <w:trPr>
          <w:trHeight w:val="295"/>
        </w:trPr>
        <w:tc>
          <w:tcPr>
            <w:tcW w:w="7143" w:type="dxa"/>
          </w:tcPr>
          <w:p w:rsidR="00C16242" w:rsidRPr="00832D69" w:rsidRDefault="00E1220B" w:rsidP="00C16242">
            <w:pPr>
              <w:widowControl/>
              <w:rPr>
                <w:rFonts w:ascii="Times New Roman" w:eastAsia="Times New Roman" w:hAnsi="Times New Roman" w:cs="Times New Roman"/>
                <w:bCs/>
                <w:color w:val="auto"/>
                <w:kern w:val="28"/>
                <w:lang w:bidi="ar-SA"/>
              </w:rPr>
            </w:pPr>
            <w:r w:rsidRPr="00832D69">
              <w:rPr>
                <w:rFonts w:ascii="Times New Roman" w:eastAsia="Times New Roman" w:hAnsi="Times New Roman" w:cs="Times New Roman"/>
                <w:bCs/>
                <w:color w:val="auto"/>
                <w:kern w:val="28"/>
                <w:lang w:bidi="ar-SA"/>
              </w:rPr>
              <w:t>2.10</w:t>
            </w:r>
            <w:r w:rsidR="00526DA6" w:rsidRPr="00832D69">
              <w:rPr>
                <w:rFonts w:ascii="Times New Roman" w:eastAsia="Times New Roman" w:hAnsi="Times New Roman" w:cs="Times New Roman"/>
                <w:bCs/>
                <w:color w:val="auto"/>
                <w:kern w:val="28"/>
                <w:lang w:bidi="ar-SA"/>
              </w:rPr>
              <w:t>.3.3.</w:t>
            </w:r>
            <w:hyperlink w:anchor="bookmark157" w:history="1">
              <w:r w:rsidR="00C16242" w:rsidRPr="00DC110A">
                <w:rPr>
                  <w:rStyle w:val="aff"/>
                  <w:rFonts w:ascii="Times New Roman" w:eastAsia="Times New Roman" w:hAnsi="Times New Roman" w:cs="Times New Roman"/>
                  <w:bCs/>
                  <w:kern w:val="28"/>
                  <w:lang w:bidi="ar-SA"/>
                </w:rPr>
                <w:t>Требования к условиям работы с особыми категориями детей</w:t>
              </w:r>
            </w:hyperlink>
          </w:p>
        </w:tc>
        <w:tc>
          <w:tcPr>
            <w:tcW w:w="2280" w:type="dxa"/>
          </w:tcPr>
          <w:p w:rsidR="00C16242" w:rsidRPr="00832D69" w:rsidRDefault="00832D69" w:rsidP="00C16242">
            <w:pPr>
              <w:widowControl/>
              <w:jc w:val="center"/>
              <w:rPr>
                <w:rFonts w:ascii="Times New Roman" w:eastAsia="Times New Roman" w:hAnsi="Times New Roman" w:cs="Times New Roman"/>
                <w:bCs/>
                <w:color w:val="auto"/>
                <w:kern w:val="24"/>
                <w:lang w:bidi="ar-SA"/>
              </w:rPr>
            </w:pPr>
            <w:r w:rsidRPr="00832D69">
              <w:rPr>
                <w:rFonts w:ascii="Times New Roman" w:eastAsia="Times New Roman" w:hAnsi="Times New Roman" w:cs="Times New Roman"/>
                <w:bCs/>
                <w:color w:val="auto"/>
                <w:kern w:val="24"/>
                <w:lang w:bidi="ar-SA"/>
              </w:rPr>
              <w:t>157</w:t>
            </w:r>
          </w:p>
        </w:tc>
      </w:tr>
      <w:tr w:rsidR="00832D69" w:rsidRPr="00832D69" w:rsidTr="00AC0161">
        <w:trPr>
          <w:trHeight w:val="295"/>
        </w:trPr>
        <w:tc>
          <w:tcPr>
            <w:tcW w:w="7143" w:type="dxa"/>
          </w:tcPr>
          <w:p w:rsidR="00C16242" w:rsidRPr="00832D69" w:rsidRDefault="00C16242" w:rsidP="00C16242">
            <w:pPr>
              <w:widowControl/>
              <w:rPr>
                <w:rFonts w:ascii="Times New Roman" w:eastAsia="Times New Roman" w:hAnsi="Times New Roman" w:cs="Times New Roman"/>
                <w:b/>
                <w:bCs/>
                <w:color w:val="auto"/>
                <w:kern w:val="28"/>
                <w:lang w:bidi="ar-SA"/>
              </w:rPr>
            </w:pPr>
            <w:r w:rsidRPr="00832D69">
              <w:rPr>
                <w:rFonts w:ascii="Times New Roman" w:eastAsia="Times New Roman" w:hAnsi="Times New Roman" w:cs="Times New Roman"/>
                <w:b/>
                <w:bCs/>
                <w:color w:val="auto"/>
                <w:kern w:val="28"/>
                <w:lang w:bidi="ar-SA"/>
              </w:rPr>
              <w:t xml:space="preserve">Ш.  </w:t>
            </w:r>
            <w:hyperlink w:anchor="bookmark158" w:history="1">
              <w:r w:rsidRPr="00DC110A">
                <w:rPr>
                  <w:rStyle w:val="aff"/>
                  <w:rFonts w:ascii="Times New Roman" w:eastAsia="Times New Roman" w:hAnsi="Times New Roman" w:cs="Times New Roman"/>
                  <w:b/>
                  <w:bCs/>
                  <w:kern w:val="28"/>
                  <w:lang w:bidi="ar-SA"/>
                </w:rPr>
                <w:t>Организационный раздел</w:t>
              </w:r>
            </w:hyperlink>
          </w:p>
        </w:tc>
        <w:tc>
          <w:tcPr>
            <w:tcW w:w="2280" w:type="dxa"/>
          </w:tcPr>
          <w:p w:rsidR="00C16242" w:rsidRPr="00832D69" w:rsidRDefault="00832D69" w:rsidP="00C16242">
            <w:pPr>
              <w:widowControl/>
              <w:jc w:val="center"/>
              <w:rPr>
                <w:rFonts w:ascii="Times New Roman" w:eastAsia="Times New Roman" w:hAnsi="Times New Roman" w:cs="Times New Roman"/>
                <w:bCs/>
                <w:color w:val="auto"/>
                <w:kern w:val="24"/>
                <w:lang w:bidi="ar-SA"/>
              </w:rPr>
            </w:pPr>
            <w:r w:rsidRPr="00832D69">
              <w:rPr>
                <w:rFonts w:ascii="Times New Roman" w:eastAsia="Times New Roman" w:hAnsi="Times New Roman" w:cs="Times New Roman"/>
                <w:bCs/>
                <w:color w:val="auto"/>
                <w:kern w:val="24"/>
                <w:lang w:bidi="ar-SA"/>
              </w:rPr>
              <w:t>158</w:t>
            </w:r>
          </w:p>
        </w:tc>
      </w:tr>
      <w:tr w:rsidR="00832D69" w:rsidRPr="00832D69" w:rsidTr="00AC0161">
        <w:trPr>
          <w:trHeight w:val="295"/>
        </w:trPr>
        <w:tc>
          <w:tcPr>
            <w:tcW w:w="7143" w:type="dxa"/>
          </w:tcPr>
          <w:p w:rsidR="00C16242" w:rsidRPr="00832D69" w:rsidRDefault="00C16242" w:rsidP="00C16242">
            <w:pPr>
              <w:widowControl/>
              <w:rPr>
                <w:rFonts w:ascii="Times New Roman" w:eastAsia="Times New Roman" w:hAnsi="Times New Roman" w:cs="Times New Roman"/>
                <w:bCs/>
                <w:color w:val="auto"/>
                <w:kern w:val="28"/>
                <w:lang w:bidi="ar-SA"/>
              </w:rPr>
            </w:pPr>
            <w:r w:rsidRPr="00832D69">
              <w:rPr>
                <w:rFonts w:ascii="Times New Roman" w:eastAsia="Times New Roman" w:hAnsi="Times New Roman" w:cs="Times New Roman"/>
                <w:bCs/>
                <w:color w:val="auto"/>
                <w:kern w:val="28"/>
                <w:lang w:bidi="ar-SA"/>
              </w:rPr>
              <w:t>3.1.</w:t>
            </w:r>
            <w:hyperlink w:anchor="bookmark158" w:history="1">
              <w:r w:rsidRPr="00DC110A">
                <w:rPr>
                  <w:rStyle w:val="aff"/>
                  <w:rFonts w:ascii="Times New Roman" w:eastAsia="Times New Roman" w:hAnsi="Times New Roman" w:cs="Times New Roman"/>
                  <w:bCs/>
                  <w:kern w:val="28"/>
                  <w:lang w:bidi="ar-SA"/>
                </w:rPr>
                <w:t>Описание психолого-педагогических и кадровых условий реализации программы</w:t>
              </w:r>
            </w:hyperlink>
          </w:p>
        </w:tc>
        <w:tc>
          <w:tcPr>
            <w:tcW w:w="2280" w:type="dxa"/>
          </w:tcPr>
          <w:p w:rsidR="00C16242" w:rsidRPr="00832D69" w:rsidRDefault="00832D69" w:rsidP="00C16242">
            <w:pPr>
              <w:widowControl/>
              <w:jc w:val="center"/>
              <w:rPr>
                <w:rFonts w:ascii="Times New Roman" w:eastAsia="Times New Roman" w:hAnsi="Times New Roman" w:cs="Times New Roman"/>
                <w:bCs/>
                <w:color w:val="auto"/>
                <w:kern w:val="24"/>
                <w:lang w:bidi="ar-SA"/>
              </w:rPr>
            </w:pPr>
            <w:r w:rsidRPr="00832D69">
              <w:rPr>
                <w:rFonts w:ascii="Times New Roman" w:eastAsia="Times New Roman" w:hAnsi="Times New Roman" w:cs="Times New Roman"/>
                <w:bCs/>
                <w:color w:val="auto"/>
                <w:kern w:val="24"/>
                <w:lang w:bidi="ar-SA"/>
              </w:rPr>
              <w:t>158</w:t>
            </w:r>
          </w:p>
        </w:tc>
      </w:tr>
      <w:tr w:rsidR="00832D69" w:rsidRPr="00832D69" w:rsidTr="00AC0161">
        <w:trPr>
          <w:trHeight w:val="295"/>
        </w:trPr>
        <w:tc>
          <w:tcPr>
            <w:tcW w:w="7143" w:type="dxa"/>
          </w:tcPr>
          <w:p w:rsidR="00C16242" w:rsidRPr="00832D69" w:rsidRDefault="00C16242" w:rsidP="00C16242">
            <w:pPr>
              <w:widowControl/>
              <w:rPr>
                <w:rFonts w:ascii="Times New Roman" w:eastAsia="Times New Roman" w:hAnsi="Times New Roman" w:cs="Times New Roman"/>
                <w:bCs/>
                <w:color w:val="auto"/>
                <w:kern w:val="28"/>
                <w:lang w:bidi="ar-SA"/>
              </w:rPr>
            </w:pPr>
            <w:r w:rsidRPr="00832D69">
              <w:rPr>
                <w:rFonts w:ascii="Times New Roman" w:eastAsia="Times New Roman" w:hAnsi="Times New Roman" w:cs="Times New Roman"/>
                <w:bCs/>
                <w:color w:val="auto"/>
                <w:kern w:val="28"/>
                <w:lang w:bidi="ar-SA"/>
              </w:rPr>
              <w:t xml:space="preserve">3.2. </w:t>
            </w:r>
            <w:hyperlink w:anchor="bookmark160" w:history="1">
              <w:r w:rsidRPr="00DC110A">
                <w:rPr>
                  <w:rStyle w:val="aff"/>
                  <w:rFonts w:ascii="Times New Roman" w:eastAsia="Times New Roman" w:hAnsi="Times New Roman" w:cs="Times New Roman"/>
                  <w:bCs/>
                  <w:kern w:val="28"/>
                  <w:lang w:bidi="ar-SA"/>
                </w:rPr>
                <w:t>Организация предметно-пространственной среды</w:t>
              </w:r>
            </w:hyperlink>
          </w:p>
        </w:tc>
        <w:tc>
          <w:tcPr>
            <w:tcW w:w="2280" w:type="dxa"/>
          </w:tcPr>
          <w:p w:rsidR="00C16242" w:rsidRPr="00832D69" w:rsidRDefault="00832D69" w:rsidP="00C16242">
            <w:pPr>
              <w:widowControl/>
              <w:jc w:val="center"/>
              <w:rPr>
                <w:rFonts w:ascii="Times New Roman" w:eastAsia="Times New Roman" w:hAnsi="Times New Roman" w:cs="Times New Roman"/>
                <w:bCs/>
                <w:color w:val="auto"/>
                <w:kern w:val="24"/>
                <w:lang w:bidi="ar-SA"/>
              </w:rPr>
            </w:pPr>
            <w:r w:rsidRPr="00832D69">
              <w:rPr>
                <w:rFonts w:ascii="Times New Roman" w:eastAsia="Times New Roman" w:hAnsi="Times New Roman" w:cs="Times New Roman"/>
                <w:bCs/>
                <w:color w:val="auto"/>
                <w:kern w:val="24"/>
                <w:lang w:bidi="ar-SA"/>
              </w:rPr>
              <w:t>160</w:t>
            </w:r>
          </w:p>
        </w:tc>
      </w:tr>
      <w:tr w:rsidR="00832D69" w:rsidRPr="00832D69" w:rsidTr="00AC0161">
        <w:trPr>
          <w:trHeight w:val="295"/>
        </w:trPr>
        <w:tc>
          <w:tcPr>
            <w:tcW w:w="7143" w:type="dxa"/>
          </w:tcPr>
          <w:p w:rsidR="00E1220B" w:rsidRPr="00832D69" w:rsidRDefault="00E1220B" w:rsidP="00C16242">
            <w:pPr>
              <w:widowControl/>
              <w:rPr>
                <w:rFonts w:ascii="Times New Roman" w:eastAsia="Times New Roman" w:hAnsi="Times New Roman" w:cs="Times New Roman"/>
                <w:bCs/>
                <w:color w:val="auto"/>
                <w:kern w:val="28"/>
                <w:lang w:bidi="ar-SA"/>
              </w:rPr>
            </w:pPr>
            <w:r w:rsidRPr="00832D69">
              <w:rPr>
                <w:rFonts w:ascii="Times New Roman" w:eastAsia="Times New Roman" w:hAnsi="Times New Roman" w:cs="Times New Roman"/>
                <w:bCs/>
                <w:color w:val="auto"/>
                <w:kern w:val="28"/>
                <w:lang w:bidi="ar-SA"/>
              </w:rPr>
              <w:t xml:space="preserve">3.3. </w:t>
            </w:r>
            <w:hyperlink w:anchor="bookmark163" w:history="1">
              <w:r w:rsidRPr="00DC110A">
                <w:rPr>
                  <w:rStyle w:val="aff"/>
                  <w:rFonts w:ascii="Times New Roman" w:eastAsia="Times New Roman" w:hAnsi="Times New Roman" w:cs="Times New Roman"/>
                  <w:bCs/>
                  <w:kern w:val="28"/>
                  <w:lang w:bidi="ar-SA"/>
                </w:rPr>
                <w:t>Материально-техническое обеспечение образовательной программы, обеспеченность методическими материалами и средствами обучения и воспитания</w:t>
              </w:r>
            </w:hyperlink>
          </w:p>
        </w:tc>
        <w:tc>
          <w:tcPr>
            <w:tcW w:w="2280" w:type="dxa"/>
          </w:tcPr>
          <w:p w:rsidR="00E1220B" w:rsidRPr="00832D69" w:rsidRDefault="00832D69" w:rsidP="00C16242">
            <w:pPr>
              <w:widowControl/>
              <w:jc w:val="center"/>
              <w:rPr>
                <w:rFonts w:ascii="Times New Roman" w:eastAsia="Times New Roman" w:hAnsi="Times New Roman" w:cs="Times New Roman"/>
                <w:bCs/>
                <w:color w:val="auto"/>
                <w:kern w:val="24"/>
                <w:lang w:bidi="ar-SA"/>
              </w:rPr>
            </w:pPr>
            <w:r w:rsidRPr="00832D69">
              <w:rPr>
                <w:rFonts w:ascii="Times New Roman" w:eastAsia="Times New Roman" w:hAnsi="Times New Roman" w:cs="Times New Roman"/>
                <w:bCs/>
                <w:color w:val="auto"/>
                <w:kern w:val="24"/>
                <w:lang w:bidi="ar-SA"/>
              </w:rPr>
              <w:t>163</w:t>
            </w:r>
          </w:p>
        </w:tc>
      </w:tr>
      <w:tr w:rsidR="00832D69" w:rsidRPr="00832D69" w:rsidTr="00AC0161">
        <w:trPr>
          <w:trHeight w:val="295"/>
        </w:trPr>
        <w:tc>
          <w:tcPr>
            <w:tcW w:w="7143" w:type="dxa"/>
          </w:tcPr>
          <w:p w:rsidR="00526DA6" w:rsidRPr="00832D69" w:rsidRDefault="00E1220B" w:rsidP="00C16242">
            <w:pPr>
              <w:widowControl/>
              <w:rPr>
                <w:rFonts w:ascii="Times New Roman" w:eastAsia="Times New Roman" w:hAnsi="Times New Roman" w:cs="Times New Roman"/>
                <w:bCs/>
                <w:color w:val="auto"/>
                <w:kern w:val="28"/>
                <w:lang w:bidi="ar-SA"/>
              </w:rPr>
            </w:pPr>
            <w:r w:rsidRPr="00832D69">
              <w:rPr>
                <w:rFonts w:ascii="Times New Roman" w:eastAsia="Times New Roman" w:hAnsi="Times New Roman" w:cs="Times New Roman"/>
                <w:bCs/>
                <w:color w:val="auto"/>
                <w:kern w:val="28"/>
                <w:lang w:bidi="ar-SA"/>
              </w:rPr>
              <w:t>3.4</w:t>
            </w:r>
            <w:r w:rsidR="00526DA6" w:rsidRPr="00832D69">
              <w:rPr>
                <w:rFonts w:ascii="Times New Roman" w:eastAsia="Times New Roman" w:hAnsi="Times New Roman" w:cs="Times New Roman"/>
                <w:bCs/>
                <w:color w:val="auto"/>
                <w:kern w:val="28"/>
                <w:lang w:bidi="ar-SA"/>
              </w:rPr>
              <w:t xml:space="preserve">. </w:t>
            </w:r>
            <w:hyperlink w:anchor="bookmark170" w:history="1">
              <w:r w:rsidR="00526DA6" w:rsidRPr="00DC110A">
                <w:rPr>
                  <w:rStyle w:val="aff"/>
                  <w:rFonts w:ascii="Times New Roman" w:eastAsia="Times New Roman" w:hAnsi="Times New Roman" w:cs="Times New Roman"/>
                  <w:bCs/>
                  <w:kern w:val="28"/>
                  <w:lang w:bidi="ar-SA"/>
                </w:rPr>
                <w:t>Учебно-методическое сопровождение Программы</w:t>
              </w:r>
            </w:hyperlink>
          </w:p>
        </w:tc>
        <w:tc>
          <w:tcPr>
            <w:tcW w:w="2280" w:type="dxa"/>
          </w:tcPr>
          <w:p w:rsidR="00526DA6" w:rsidRPr="00832D69" w:rsidRDefault="00832D69" w:rsidP="00C16242">
            <w:pPr>
              <w:widowControl/>
              <w:jc w:val="center"/>
              <w:rPr>
                <w:rFonts w:ascii="Times New Roman" w:eastAsia="Times New Roman" w:hAnsi="Times New Roman" w:cs="Times New Roman"/>
                <w:bCs/>
                <w:color w:val="auto"/>
                <w:kern w:val="24"/>
                <w:lang w:bidi="ar-SA"/>
              </w:rPr>
            </w:pPr>
            <w:r w:rsidRPr="00832D69">
              <w:rPr>
                <w:rFonts w:ascii="Times New Roman" w:eastAsia="Times New Roman" w:hAnsi="Times New Roman" w:cs="Times New Roman"/>
                <w:bCs/>
                <w:color w:val="auto"/>
                <w:kern w:val="24"/>
                <w:lang w:bidi="ar-SA"/>
              </w:rPr>
              <w:t>170</w:t>
            </w:r>
          </w:p>
        </w:tc>
      </w:tr>
      <w:tr w:rsidR="00832D69" w:rsidRPr="00832D69" w:rsidTr="00AC0161">
        <w:trPr>
          <w:trHeight w:val="591"/>
        </w:trPr>
        <w:tc>
          <w:tcPr>
            <w:tcW w:w="7143" w:type="dxa"/>
          </w:tcPr>
          <w:p w:rsidR="00C16242" w:rsidRPr="00832D69" w:rsidRDefault="00526DA6" w:rsidP="00C16242">
            <w:pPr>
              <w:widowControl/>
              <w:rPr>
                <w:rFonts w:ascii="Times New Roman" w:eastAsia="Times New Roman" w:hAnsi="Times New Roman" w:cs="Times New Roman"/>
                <w:bCs/>
                <w:color w:val="auto"/>
                <w:kern w:val="28"/>
                <w:lang w:bidi="ar-SA"/>
              </w:rPr>
            </w:pPr>
            <w:r w:rsidRPr="00832D69">
              <w:rPr>
                <w:rFonts w:ascii="Times New Roman" w:eastAsia="Times New Roman" w:hAnsi="Times New Roman" w:cs="Times New Roman"/>
                <w:bCs/>
                <w:color w:val="auto"/>
                <w:kern w:val="28"/>
                <w:lang w:bidi="ar-SA"/>
              </w:rPr>
              <w:t>3.5</w:t>
            </w:r>
            <w:r w:rsidR="00C16242" w:rsidRPr="00832D69">
              <w:rPr>
                <w:rFonts w:ascii="Times New Roman" w:eastAsia="Times New Roman" w:hAnsi="Times New Roman" w:cs="Times New Roman"/>
                <w:bCs/>
                <w:color w:val="auto"/>
                <w:kern w:val="28"/>
                <w:lang w:bidi="ar-SA"/>
              </w:rPr>
              <w:t>.</w:t>
            </w:r>
            <w:hyperlink w:anchor="bookmark172" w:history="1">
              <w:r w:rsidR="00C16242" w:rsidRPr="00DC110A">
                <w:rPr>
                  <w:rStyle w:val="aff"/>
                  <w:rFonts w:ascii="Times New Roman" w:eastAsia="Times New Roman" w:hAnsi="Times New Roman" w:cs="Times New Roman"/>
                  <w:bCs/>
                  <w:kern w:val="28"/>
                  <w:lang w:bidi="ar-SA"/>
                </w:rPr>
                <w:t>Примерный перечень литературных, музыкальных, художественных, анимационных произве</w:t>
              </w:r>
              <w:r w:rsidR="005B126D" w:rsidRPr="00DC110A">
                <w:rPr>
                  <w:rStyle w:val="aff"/>
                  <w:rFonts w:ascii="Times New Roman" w:eastAsia="Times New Roman" w:hAnsi="Times New Roman" w:cs="Times New Roman"/>
                  <w:bCs/>
                  <w:kern w:val="28"/>
                  <w:lang w:bidi="ar-SA"/>
                </w:rPr>
                <w:t>дений для реализации  П</w:t>
              </w:r>
              <w:r w:rsidR="00C16242" w:rsidRPr="00DC110A">
                <w:rPr>
                  <w:rStyle w:val="aff"/>
                  <w:rFonts w:ascii="Times New Roman" w:eastAsia="Times New Roman" w:hAnsi="Times New Roman" w:cs="Times New Roman"/>
                  <w:bCs/>
                  <w:kern w:val="28"/>
                  <w:lang w:bidi="ar-SA"/>
                </w:rPr>
                <w:t>рограммы</w:t>
              </w:r>
            </w:hyperlink>
          </w:p>
        </w:tc>
        <w:tc>
          <w:tcPr>
            <w:tcW w:w="2280" w:type="dxa"/>
          </w:tcPr>
          <w:p w:rsidR="00C16242" w:rsidRPr="00832D69" w:rsidRDefault="00832D69" w:rsidP="00C16242">
            <w:pPr>
              <w:widowControl/>
              <w:jc w:val="center"/>
              <w:rPr>
                <w:rFonts w:ascii="Times New Roman" w:eastAsia="Times New Roman" w:hAnsi="Times New Roman" w:cs="Times New Roman"/>
                <w:bCs/>
                <w:color w:val="auto"/>
                <w:kern w:val="24"/>
                <w:lang w:bidi="ar-SA"/>
              </w:rPr>
            </w:pPr>
            <w:r w:rsidRPr="00832D69">
              <w:rPr>
                <w:rFonts w:ascii="Times New Roman" w:eastAsia="Times New Roman" w:hAnsi="Times New Roman" w:cs="Times New Roman"/>
                <w:bCs/>
                <w:color w:val="auto"/>
                <w:kern w:val="24"/>
                <w:lang w:bidi="ar-SA"/>
              </w:rPr>
              <w:t>172</w:t>
            </w:r>
          </w:p>
        </w:tc>
      </w:tr>
      <w:tr w:rsidR="00832D69" w:rsidRPr="00832D69" w:rsidTr="00AC0161">
        <w:trPr>
          <w:trHeight w:val="295"/>
        </w:trPr>
        <w:tc>
          <w:tcPr>
            <w:tcW w:w="7143" w:type="dxa"/>
          </w:tcPr>
          <w:p w:rsidR="00C16242" w:rsidRPr="00832D69" w:rsidRDefault="00526DA6" w:rsidP="00C16242">
            <w:pPr>
              <w:widowControl/>
              <w:rPr>
                <w:rFonts w:ascii="Times New Roman" w:eastAsia="Times New Roman" w:hAnsi="Times New Roman" w:cs="Times New Roman"/>
                <w:bCs/>
                <w:color w:val="auto"/>
                <w:kern w:val="28"/>
                <w:lang w:bidi="ar-SA"/>
              </w:rPr>
            </w:pPr>
            <w:r w:rsidRPr="00832D69">
              <w:rPr>
                <w:rFonts w:ascii="Times New Roman" w:eastAsia="Times New Roman" w:hAnsi="Times New Roman" w:cs="Times New Roman"/>
                <w:bCs/>
                <w:color w:val="auto"/>
                <w:kern w:val="28"/>
                <w:lang w:bidi="ar-SA"/>
              </w:rPr>
              <w:t>3.6</w:t>
            </w:r>
            <w:r w:rsidR="00C16242" w:rsidRPr="00832D69">
              <w:rPr>
                <w:rFonts w:ascii="Times New Roman" w:eastAsia="Times New Roman" w:hAnsi="Times New Roman" w:cs="Times New Roman"/>
                <w:bCs/>
                <w:color w:val="auto"/>
                <w:kern w:val="28"/>
                <w:lang w:bidi="ar-SA"/>
              </w:rPr>
              <w:t xml:space="preserve">. </w:t>
            </w:r>
            <w:hyperlink w:anchor="bookmark183" w:history="1">
              <w:r w:rsidR="00C16242" w:rsidRPr="00DC110A">
                <w:rPr>
                  <w:rStyle w:val="aff"/>
                  <w:rFonts w:ascii="Times New Roman" w:eastAsia="Times New Roman" w:hAnsi="Times New Roman" w:cs="Times New Roman"/>
                  <w:bCs/>
                  <w:kern w:val="28"/>
                  <w:lang w:bidi="ar-SA"/>
                </w:rPr>
                <w:t>Кадровы</w:t>
              </w:r>
              <w:r w:rsidR="005B126D" w:rsidRPr="00DC110A">
                <w:rPr>
                  <w:rStyle w:val="aff"/>
                  <w:rFonts w:ascii="Times New Roman" w:eastAsia="Times New Roman" w:hAnsi="Times New Roman" w:cs="Times New Roman"/>
                  <w:bCs/>
                  <w:kern w:val="28"/>
                  <w:lang w:bidi="ar-SA"/>
                </w:rPr>
                <w:t>е условия реализации  П</w:t>
              </w:r>
              <w:r w:rsidR="00C16242" w:rsidRPr="00DC110A">
                <w:rPr>
                  <w:rStyle w:val="aff"/>
                  <w:rFonts w:ascii="Times New Roman" w:eastAsia="Times New Roman" w:hAnsi="Times New Roman" w:cs="Times New Roman"/>
                  <w:bCs/>
                  <w:kern w:val="28"/>
                  <w:lang w:bidi="ar-SA"/>
                </w:rPr>
                <w:t>рограммы</w:t>
              </w:r>
            </w:hyperlink>
          </w:p>
        </w:tc>
        <w:tc>
          <w:tcPr>
            <w:tcW w:w="2280" w:type="dxa"/>
          </w:tcPr>
          <w:p w:rsidR="00C16242" w:rsidRPr="00832D69" w:rsidRDefault="00832D69" w:rsidP="00C16242">
            <w:pPr>
              <w:widowControl/>
              <w:jc w:val="center"/>
              <w:rPr>
                <w:rFonts w:ascii="Times New Roman" w:eastAsia="Times New Roman" w:hAnsi="Times New Roman" w:cs="Times New Roman"/>
                <w:bCs/>
                <w:color w:val="auto"/>
                <w:kern w:val="24"/>
                <w:lang w:bidi="ar-SA"/>
              </w:rPr>
            </w:pPr>
            <w:r w:rsidRPr="00832D69">
              <w:rPr>
                <w:rFonts w:ascii="Times New Roman" w:eastAsia="Times New Roman" w:hAnsi="Times New Roman" w:cs="Times New Roman"/>
                <w:bCs/>
                <w:color w:val="auto"/>
                <w:kern w:val="24"/>
                <w:lang w:bidi="ar-SA"/>
              </w:rPr>
              <w:t>183</w:t>
            </w:r>
          </w:p>
        </w:tc>
      </w:tr>
      <w:tr w:rsidR="00832D69" w:rsidRPr="00832D69" w:rsidTr="00AC0161">
        <w:trPr>
          <w:trHeight w:val="295"/>
        </w:trPr>
        <w:tc>
          <w:tcPr>
            <w:tcW w:w="7143" w:type="dxa"/>
          </w:tcPr>
          <w:p w:rsidR="00F16F43" w:rsidRPr="00832D69" w:rsidRDefault="00F16F43" w:rsidP="00C16242">
            <w:pPr>
              <w:widowControl/>
              <w:rPr>
                <w:rFonts w:ascii="Times New Roman" w:eastAsia="Times New Roman" w:hAnsi="Times New Roman" w:cs="Times New Roman"/>
                <w:bCs/>
                <w:color w:val="auto"/>
                <w:kern w:val="28"/>
                <w:lang w:bidi="ar-SA"/>
              </w:rPr>
            </w:pPr>
            <w:r w:rsidRPr="00832D69">
              <w:rPr>
                <w:rFonts w:ascii="Times New Roman" w:eastAsia="Times New Roman" w:hAnsi="Times New Roman" w:cs="Times New Roman"/>
                <w:bCs/>
                <w:color w:val="auto"/>
                <w:kern w:val="28"/>
                <w:lang w:bidi="ar-SA"/>
              </w:rPr>
              <w:t xml:space="preserve">3.7. </w:t>
            </w:r>
            <w:hyperlink w:anchor="bookmark183" w:history="1">
              <w:r w:rsidRPr="00DC110A">
                <w:rPr>
                  <w:rStyle w:val="aff"/>
                  <w:rFonts w:ascii="Times New Roman" w:eastAsia="Times New Roman" w:hAnsi="Times New Roman" w:cs="Times New Roman"/>
                  <w:bCs/>
                  <w:kern w:val="28"/>
                  <w:lang w:bidi="ar-SA"/>
                </w:rPr>
                <w:t>Финансовые условия Программы</w:t>
              </w:r>
            </w:hyperlink>
          </w:p>
        </w:tc>
        <w:tc>
          <w:tcPr>
            <w:tcW w:w="2280" w:type="dxa"/>
          </w:tcPr>
          <w:p w:rsidR="00F16F43" w:rsidRPr="00832D69" w:rsidRDefault="00832D69" w:rsidP="00C16242">
            <w:pPr>
              <w:widowControl/>
              <w:jc w:val="center"/>
              <w:rPr>
                <w:rFonts w:ascii="Times New Roman" w:eastAsia="Times New Roman" w:hAnsi="Times New Roman" w:cs="Times New Roman"/>
                <w:bCs/>
                <w:color w:val="auto"/>
                <w:kern w:val="24"/>
                <w:lang w:bidi="ar-SA"/>
              </w:rPr>
            </w:pPr>
            <w:r w:rsidRPr="00832D69">
              <w:rPr>
                <w:rFonts w:ascii="Times New Roman" w:eastAsia="Times New Roman" w:hAnsi="Times New Roman" w:cs="Times New Roman"/>
                <w:bCs/>
                <w:color w:val="auto"/>
                <w:kern w:val="24"/>
                <w:lang w:bidi="ar-SA"/>
              </w:rPr>
              <w:t>183</w:t>
            </w:r>
          </w:p>
        </w:tc>
      </w:tr>
      <w:tr w:rsidR="00832D69" w:rsidRPr="00832D69" w:rsidTr="00AC0161">
        <w:trPr>
          <w:trHeight w:val="295"/>
        </w:trPr>
        <w:tc>
          <w:tcPr>
            <w:tcW w:w="7143" w:type="dxa"/>
          </w:tcPr>
          <w:p w:rsidR="00C16242" w:rsidRPr="00832D69" w:rsidRDefault="00F16F43" w:rsidP="00C16242">
            <w:pPr>
              <w:widowControl/>
              <w:rPr>
                <w:rFonts w:ascii="Times New Roman" w:eastAsia="Times New Roman" w:hAnsi="Times New Roman" w:cs="Times New Roman"/>
                <w:bCs/>
                <w:color w:val="auto"/>
                <w:kern w:val="28"/>
                <w:lang w:bidi="ar-SA"/>
              </w:rPr>
            </w:pPr>
            <w:r w:rsidRPr="00832D69">
              <w:rPr>
                <w:rFonts w:ascii="Times New Roman" w:eastAsia="Times New Roman" w:hAnsi="Times New Roman" w:cs="Times New Roman"/>
                <w:bCs/>
                <w:color w:val="auto"/>
                <w:kern w:val="28"/>
                <w:lang w:bidi="ar-SA"/>
              </w:rPr>
              <w:t>3.8</w:t>
            </w:r>
            <w:r w:rsidR="00C16242" w:rsidRPr="00832D69">
              <w:rPr>
                <w:rFonts w:ascii="Times New Roman" w:eastAsia="Times New Roman" w:hAnsi="Times New Roman" w:cs="Times New Roman"/>
                <w:bCs/>
                <w:color w:val="auto"/>
                <w:kern w:val="28"/>
                <w:lang w:bidi="ar-SA"/>
              </w:rPr>
              <w:t>.</w:t>
            </w:r>
            <w:r w:rsidR="00526DA6" w:rsidRPr="00832D69">
              <w:rPr>
                <w:rFonts w:ascii="Times New Roman" w:eastAsia="Times New Roman" w:hAnsi="Times New Roman" w:cs="Times New Roman"/>
                <w:bCs/>
                <w:color w:val="auto"/>
                <w:kern w:val="28"/>
                <w:lang w:bidi="ar-SA"/>
              </w:rPr>
              <w:t xml:space="preserve"> </w:t>
            </w:r>
            <w:hyperlink w:anchor="bookmark185" w:history="1">
              <w:r w:rsidR="00C16242" w:rsidRPr="00DC110A">
                <w:rPr>
                  <w:rStyle w:val="aff"/>
                  <w:rFonts w:ascii="Times New Roman" w:eastAsia="Times New Roman" w:hAnsi="Times New Roman" w:cs="Times New Roman"/>
                  <w:bCs/>
                  <w:kern w:val="28"/>
                  <w:lang w:bidi="ar-SA"/>
                </w:rPr>
                <w:t>Примерный режим и распорядок дня в дошкольных группах</w:t>
              </w:r>
            </w:hyperlink>
          </w:p>
        </w:tc>
        <w:tc>
          <w:tcPr>
            <w:tcW w:w="2280" w:type="dxa"/>
          </w:tcPr>
          <w:p w:rsidR="00C16242" w:rsidRPr="00832D69" w:rsidRDefault="00832D69" w:rsidP="00C16242">
            <w:pPr>
              <w:widowControl/>
              <w:jc w:val="center"/>
              <w:rPr>
                <w:rFonts w:ascii="Times New Roman" w:eastAsia="Times New Roman" w:hAnsi="Times New Roman" w:cs="Times New Roman"/>
                <w:bCs/>
                <w:color w:val="auto"/>
                <w:kern w:val="24"/>
                <w:lang w:bidi="ar-SA"/>
              </w:rPr>
            </w:pPr>
            <w:r w:rsidRPr="00832D69">
              <w:rPr>
                <w:rFonts w:ascii="Times New Roman" w:eastAsia="Times New Roman" w:hAnsi="Times New Roman" w:cs="Times New Roman"/>
                <w:bCs/>
                <w:color w:val="auto"/>
                <w:kern w:val="24"/>
                <w:lang w:bidi="ar-SA"/>
              </w:rPr>
              <w:t>185</w:t>
            </w:r>
          </w:p>
        </w:tc>
      </w:tr>
      <w:tr w:rsidR="00832D69" w:rsidRPr="00832D69" w:rsidTr="00AC0161">
        <w:trPr>
          <w:trHeight w:val="295"/>
        </w:trPr>
        <w:tc>
          <w:tcPr>
            <w:tcW w:w="7143" w:type="dxa"/>
          </w:tcPr>
          <w:p w:rsidR="00526DA6" w:rsidRPr="00832D69" w:rsidRDefault="00F16F43" w:rsidP="00C16242">
            <w:pPr>
              <w:widowControl/>
              <w:rPr>
                <w:rFonts w:ascii="Times New Roman" w:eastAsia="Times New Roman" w:hAnsi="Times New Roman" w:cs="Times New Roman"/>
                <w:bCs/>
                <w:color w:val="auto"/>
                <w:kern w:val="28"/>
                <w:lang w:bidi="ar-SA"/>
              </w:rPr>
            </w:pPr>
            <w:r w:rsidRPr="00832D69">
              <w:rPr>
                <w:rFonts w:ascii="Times New Roman" w:eastAsia="Times New Roman" w:hAnsi="Times New Roman" w:cs="Times New Roman"/>
                <w:bCs/>
                <w:color w:val="auto"/>
                <w:kern w:val="28"/>
                <w:lang w:bidi="ar-SA"/>
              </w:rPr>
              <w:t>3.9</w:t>
            </w:r>
            <w:r w:rsidR="00526DA6" w:rsidRPr="00832D69">
              <w:rPr>
                <w:rFonts w:ascii="Times New Roman" w:eastAsia="Times New Roman" w:hAnsi="Times New Roman" w:cs="Times New Roman"/>
                <w:bCs/>
                <w:color w:val="auto"/>
                <w:kern w:val="28"/>
                <w:lang w:bidi="ar-SA"/>
              </w:rPr>
              <w:t xml:space="preserve">. </w:t>
            </w:r>
            <w:hyperlink w:anchor="bookmark191" w:history="1">
              <w:r w:rsidR="00526DA6" w:rsidRPr="005D0875">
                <w:rPr>
                  <w:rStyle w:val="aff"/>
                  <w:rFonts w:ascii="Times New Roman" w:eastAsia="Times New Roman" w:hAnsi="Times New Roman" w:cs="Times New Roman"/>
                  <w:bCs/>
                  <w:kern w:val="28"/>
                  <w:lang w:bidi="ar-SA"/>
                </w:rPr>
                <w:t>Календарный план воспитательной работы</w:t>
              </w:r>
            </w:hyperlink>
          </w:p>
        </w:tc>
        <w:tc>
          <w:tcPr>
            <w:tcW w:w="2280" w:type="dxa"/>
          </w:tcPr>
          <w:p w:rsidR="00526DA6" w:rsidRPr="00832D69" w:rsidRDefault="00832D69" w:rsidP="00C16242">
            <w:pPr>
              <w:widowControl/>
              <w:jc w:val="center"/>
              <w:rPr>
                <w:rFonts w:ascii="Times New Roman" w:eastAsia="Times New Roman" w:hAnsi="Times New Roman" w:cs="Times New Roman"/>
                <w:bCs/>
                <w:color w:val="auto"/>
                <w:kern w:val="24"/>
                <w:lang w:bidi="ar-SA"/>
              </w:rPr>
            </w:pPr>
            <w:r w:rsidRPr="00832D69">
              <w:rPr>
                <w:rFonts w:ascii="Times New Roman" w:eastAsia="Times New Roman" w:hAnsi="Times New Roman" w:cs="Times New Roman"/>
                <w:bCs/>
                <w:color w:val="auto"/>
                <w:kern w:val="24"/>
                <w:lang w:bidi="ar-SA"/>
              </w:rPr>
              <w:t>191</w:t>
            </w:r>
          </w:p>
        </w:tc>
      </w:tr>
      <w:tr w:rsidR="00832D69" w:rsidRPr="00832D69" w:rsidTr="00AC0161">
        <w:trPr>
          <w:trHeight w:val="295"/>
        </w:trPr>
        <w:tc>
          <w:tcPr>
            <w:tcW w:w="7143" w:type="dxa"/>
          </w:tcPr>
          <w:p w:rsidR="00C16242" w:rsidRPr="00832D69" w:rsidRDefault="00F16F43" w:rsidP="00C16242">
            <w:pPr>
              <w:widowControl/>
              <w:rPr>
                <w:rFonts w:ascii="Times New Roman" w:eastAsia="Times New Roman" w:hAnsi="Times New Roman" w:cs="Times New Roman"/>
                <w:bCs/>
                <w:color w:val="auto"/>
                <w:kern w:val="28"/>
                <w:lang w:bidi="ar-SA"/>
              </w:rPr>
            </w:pPr>
            <w:r w:rsidRPr="00832D69">
              <w:rPr>
                <w:rFonts w:ascii="Times New Roman" w:eastAsia="Times New Roman" w:hAnsi="Times New Roman" w:cs="Times New Roman"/>
                <w:bCs/>
                <w:color w:val="auto"/>
                <w:kern w:val="28"/>
                <w:lang w:val="en-US" w:bidi="ar-SA"/>
              </w:rPr>
              <w:t>IV</w:t>
            </w:r>
            <w:r w:rsidRPr="00832D69">
              <w:rPr>
                <w:rFonts w:ascii="Times New Roman" w:eastAsia="Times New Roman" w:hAnsi="Times New Roman" w:cs="Times New Roman"/>
                <w:bCs/>
                <w:color w:val="auto"/>
                <w:kern w:val="28"/>
                <w:lang w:bidi="ar-SA"/>
              </w:rPr>
              <w:t xml:space="preserve">. </w:t>
            </w:r>
            <w:hyperlink w:anchor="bookmark196" w:history="1">
              <w:r w:rsidRPr="005D0875">
                <w:rPr>
                  <w:rStyle w:val="aff"/>
                  <w:rFonts w:ascii="Times New Roman" w:eastAsia="Times New Roman" w:hAnsi="Times New Roman" w:cs="Times New Roman"/>
                  <w:bCs/>
                  <w:kern w:val="28"/>
                  <w:lang w:bidi="ar-SA"/>
                </w:rPr>
                <w:t>Дополнительный раздел Программы</w:t>
              </w:r>
            </w:hyperlink>
          </w:p>
        </w:tc>
        <w:tc>
          <w:tcPr>
            <w:tcW w:w="2280" w:type="dxa"/>
          </w:tcPr>
          <w:p w:rsidR="00C16242" w:rsidRPr="00832D69" w:rsidRDefault="00832D69" w:rsidP="00C16242">
            <w:pPr>
              <w:widowControl/>
              <w:jc w:val="center"/>
              <w:rPr>
                <w:rFonts w:ascii="Times New Roman" w:eastAsia="Times New Roman" w:hAnsi="Times New Roman" w:cs="Times New Roman"/>
                <w:bCs/>
                <w:color w:val="auto"/>
                <w:kern w:val="24"/>
                <w:lang w:bidi="ar-SA"/>
              </w:rPr>
            </w:pPr>
            <w:r w:rsidRPr="00832D69">
              <w:rPr>
                <w:rFonts w:ascii="Times New Roman" w:eastAsia="Times New Roman" w:hAnsi="Times New Roman" w:cs="Times New Roman"/>
                <w:bCs/>
                <w:color w:val="auto"/>
                <w:kern w:val="24"/>
                <w:lang w:bidi="ar-SA"/>
              </w:rPr>
              <w:t>196</w:t>
            </w:r>
          </w:p>
        </w:tc>
      </w:tr>
      <w:tr w:rsidR="00F16F43" w:rsidRPr="00832D69" w:rsidTr="00AC0161">
        <w:trPr>
          <w:trHeight w:val="295"/>
        </w:trPr>
        <w:tc>
          <w:tcPr>
            <w:tcW w:w="7143" w:type="dxa"/>
          </w:tcPr>
          <w:p w:rsidR="00F16F43" w:rsidRPr="00832D69" w:rsidRDefault="00F16F43" w:rsidP="00C16242">
            <w:pPr>
              <w:widowControl/>
              <w:rPr>
                <w:rFonts w:ascii="Times New Roman" w:eastAsia="Times New Roman" w:hAnsi="Times New Roman" w:cs="Times New Roman"/>
                <w:bCs/>
                <w:color w:val="auto"/>
                <w:kern w:val="28"/>
                <w:lang w:bidi="ar-SA"/>
              </w:rPr>
            </w:pPr>
            <w:r w:rsidRPr="00832D69">
              <w:rPr>
                <w:rFonts w:ascii="Times New Roman" w:eastAsia="Times New Roman" w:hAnsi="Times New Roman" w:cs="Times New Roman"/>
                <w:bCs/>
                <w:color w:val="auto"/>
                <w:kern w:val="28"/>
                <w:lang w:bidi="ar-SA"/>
              </w:rPr>
              <w:t xml:space="preserve">4.1. </w:t>
            </w:r>
            <w:hyperlink w:anchor="bookmark196" w:history="1">
              <w:r w:rsidRPr="005D0875">
                <w:rPr>
                  <w:rStyle w:val="aff"/>
                  <w:rFonts w:ascii="Times New Roman" w:eastAsia="Times New Roman" w:hAnsi="Times New Roman" w:cs="Times New Roman"/>
                  <w:bCs/>
                  <w:kern w:val="28"/>
                  <w:lang w:bidi="ar-SA"/>
                </w:rPr>
                <w:t>Краткая презентация Программы</w:t>
              </w:r>
            </w:hyperlink>
          </w:p>
        </w:tc>
        <w:tc>
          <w:tcPr>
            <w:tcW w:w="2280" w:type="dxa"/>
          </w:tcPr>
          <w:p w:rsidR="00F16F43" w:rsidRPr="00832D69" w:rsidRDefault="00832D69" w:rsidP="00C16242">
            <w:pPr>
              <w:widowControl/>
              <w:jc w:val="center"/>
              <w:rPr>
                <w:rFonts w:ascii="Times New Roman" w:eastAsia="Times New Roman" w:hAnsi="Times New Roman" w:cs="Times New Roman"/>
                <w:bCs/>
                <w:color w:val="auto"/>
                <w:kern w:val="24"/>
                <w:lang w:bidi="ar-SA"/>
              </w:rPr>
            </w:pPr>
            <w:r w:rsidRPr="00832D69">
              <w:rPr>
                <w:rFonts w:ascii="Times New Roman" w:eastAsia="Times New Roman" w:hAnsi="Times New Roman" w:cs="Times New Roman"/>
                <w:bCs/>
                <w:color w:val="auto"/>
                <w:kern w:val="24"/>
                <w:lang w:bidi="ar-SA"/>
              </w:rPr>
              <w:t>196</w:t>
            </w:r>
          </w:p>
        </w:tc>
      </w:tr>
    </w:tbl>
    <w:p w:rsidR="002037E1" w:rsidRPr="00832D69" w:rsidRDefault="002037E1" w:rsidP="00526DA6">
      <w:pPr>
        <w:widowControl/>
        <w:spacing w:line="264" w:lineRule="auto"/>
        <w:rPr>
          <w:rFonts w:ascii="Times New Roman" w:eastAsia="Times New Roman" w:hAnsi="Times New Roman" w:cs="Times New Roman"/>
          <w:b/>
          <w:bCs/>
          <w:color w:val="auto"/>
          <w:kern w:val="24"/>
          <w:sz w:val="23"/>
          <w:szCs w:val="23"/>
          <w:lang w:bidi="ar-SA"/>
        </w:rPr>
      </w:pPr>
    </w:p>
    <w:p w:rsidR="00526DA6" w:rsidRPr="00832D69" w:rsidRDefault="00526DA6" w:rsidP="00526DA6">
      <w:pPr>
        <w:widowControl/>
        <w:spacing w:line="264" w:lineRule="auto"/>
        <w:rPr>
          <w:rFonts w:ascii="Times New Roman" w:eastAsia="Times New Roman" w:hAnsi="Times New Roman" w:cs="Times New Roman"/>
          <w:b/>
          <w:bCs/>
          <w:color w:val="auto"/>
          <w:kern w:val="24"/>
          <w:sz w:val="23"/>
          <w:szCs w:val="23"/>
          <w:lang w:bidi="ar-SA"/>
        </w:rPr>
      </w:pPr>
    </w:p>
    <w:p w:rsidR="006234FB" w:rsidRPr="00832D69" w:rsidRDefault="006234FB" w:rsidP="005B126D">
      <w:pPr>
        <w:widowControl/>
        <w:spacing w:line="264" w:lineRule="auto"/>
        <w:jc w:val="center"/>
        <w:rPr>
          <w:rFonts w:ascii="Times New Roman" w:eastAsia="Times New Roman" w:hAnsi="Times New Roman" w:cs="Times New Roman"/>
          <w:b/>
          <w:bCs/>
          <w:color w:val="auto"/>
          <w:kern w:val="24"/>
          <w:sz w:val="23"/>
          <w:szCs w:val="23"/>
          <w:lang w:bidi="ar-SA"/>
        </w:rPr>
      </w:pPr>
    </w:p>
    <w:p w:rsidR="006234FB" w:rsidRDefault="006234FB" w:rsidP="005B126D">
      <w:pPr>
        <w:widowControl/>
        <w:spacing w:line="264" w:lineRule="auto"/>
        <w:jc w:val="center"/>
        <w:rPr>
          <w:rFonts w:ascii="Times New Roman" w:eastAsia="Times New Roman" w:hAnsi="Times New Roman" w:cs="Times New Roman"/>
          <w:b/>
          <w:bCs/>
          <w:color w:val="auto"/>
          <w:kern w:val="24"/>
          <w:sz w:val="23"/>
          <w:szCs w:val="23"/>
          <w:lang w:bidi="ar-SA"/>
        </w:rPr>
      </w:pPr>
    </w:p>
    <w:p w:rsidR="006234FB" w:rsidRDefault="006234FB" w:rsidP="005B126D">
      <w:pPr>
        <w:widowControl/>
        <w:spacing w:line="264" w:lineRule="auto"/>
        <w:jc w:val="center"/>
        <w:rPr>
          <w:rFonts w:ascii="Times New Roman" w:eastAsia="Times New Roman" w:hAnsi="Times New Roman" w:cs="Times New Roman"/>
          <w:b/>
          <w:bCs/>
          <w:color w:val="auto"/>
          <w:kern w:val="24"/>
          <w:sz w:val="23"/>
          <w:szCs w:val="23"/>
          <w:lang w:bidi="ar-SA"/>
        </w:rPr>
      </w:pPr>
    </w:p>
    <w:p w:rsidR="006234FB" w:rsidRDefault="006234FB" w:rsidP="005B126D">
      <w:pPr>
        <w:widowControl/>
        <w:spacing w:line="264" w:lineRule="auto"/>
        <w:jc w:val="center"/>
        <w:rPr>
          <w:rFonts w:ascii="Times New Roman" w:eastAsia="Times New Roman" w:hAnsi="Times New Roman" w:cs="Times New Roman"/>
          <w:b/>
          <w:bCs/>
          <w:color w:val="auto"/>
          <w:kern w:val="24"/>
          <w:sz w:val="23"/>
          <w:szCs w:val="23"/>
          <w:lang w:bidi="ar-SA"/>
        </w:rPr>
      </w:pPr>
    </w:p>
    <w:p w:rsidR="006234FB" w:rsidRDefault="006234FB" w:rsidP="005B126D">
      <w:pPr>
        <w:widowControl/>
        <w:spacing w:line="264" w:lineRule="auto"/>
        <w:jc w:val="center"/>
        <w:rPr>
          <w:rFonts w:ascii="Times New Roman" w:eastAsia="Times New Roman" w:hAnsi="Times New Roman" w:cs="Times New Roman"/>
          <w:b/>
          <w:bCs/>
          <w:color w:val="auto"/>
          <w:kern w:val="24"/>
          <w:sz w:val="23"/>
          <w:szCs w:val="23"/>
          <w:lang w:bidi="ar-SA"/>
        </w:rPr>
      </w:pPr>
    </w:p>
    <w:p w:rsidR="006234FB" w:rsidRDefault="006234FB" w:rsidP="005B126D">
      <w:pPr>
        <w:widowControl/>
        <w:spacing w:line="264" w:lineRule="auto"/>
        <w:jc w:val="center"/>
        <w:rPr>
          <w:rFonts w:ascii="Times New Roman" w:eastAsia="Times New Roman" w:hAnsi="Times New Roman" w:cs="Times New Roman"/>
          <w:b/>
          <w:bCs/>
          <w:color w:val="auto"/>
          <w:kern w:val="24"/>
          <w:sz w:val="23"/>
          <w:szCs w:val="23"/>
          <w:lang w:bidi="ar-SA"/>
        </w:rPr>
      </w:pPr>
    </w:p>
    <w:p w:rsidR="006234FB" w:rsidRDefault="006234FB" w:rsidP="005B126D">
      <w:pPr>
        <w:widowControl/>
        <w:spacing w:line="264" w:lineRule="auto"/>
        <w:jc w:val="center"/>
        <w:rPr>
          <w:rFonts w:ascii="Times New Roman" w:eastAsia="Times New Roman" w:hAnsi="Times New Roman" w:cs="Times New Roman"/>
          <w:b/>
          <w:bCs/>
          <w:color w:val="auto"/>
          <w:kern w:val="24"/>
          <w:sz w:val="23"/>
          <w:szCs w:val="23"/>
          <w:lang w:bidi="ar-SA"/>
        </w:rPr>
      </w:pPr>
    </w:p>
    <w:p w:rsidR="006234FB" w:rsidRDefault="006234FB" w:rsidP="005B126D">
      <w:pPr>
        <w:widowControl/>
        <w:spacing w:line="264" w:lineRule="auto"/>
        <w:jc w:val="center"/>
        <w:rPr>
          <w:rFonts w:ascii="Times New Roman" w:eastAsia="Times New Roman" w:hAnsi="Times New Roman" w:cs="Times New Roman"/>
          <w:b/>
          <w:bCs/>
          <w:color w:val="auto"/>
          <w:kern w:val="24"/>
          <w:sz w:val="23"/>
          <w:szCs w:val="23"/>
          <w:lang w:bidi="ar-SA"/>
        </w:rPr>
      </w:pPr>
    </w:p>
    <w:p w:rsidR="006234FB" w:rsidRDefault="006234FB" w:rsidP="005B126D">
      <w:pPr>
        <w:widowControl/>
        <w:spacing w:line="264" w:lineRule="auto"/>
        <w:jc w:val="center"/>
        <w:rPr>
          <w:rFonts w:ascii="Times New Roman" w:eastAsia="Times New Roman" w:hAnsi="Times New Roman" w:cs="Times New Roman"/>
          <w:b/>
          <w:bCs/>
          <w:color w:val="auto"/>
          <w:kern w:val="24"/>
          <w:sz w:val="23"/>
          <w:szCs w:val="23"/>
          <w:lang w:bidi="ar-SA"/>
        </w:rPr>
      </w:pPr>
    </w:p>
    <w:p w:rsidR="006234FB" w:rsidRDefault="006234FB" w:rsidP="005B126D">
      <w:pPr>
        <w:widowControl/>
        <w:spacing w:line="264" w:lineRule="auto"/>
        <w:jc w:val="center"/>
        <w:rPr>
          <w:rFonts w:ascii="Times New Roman" w:eastAsia="Times New Roman" w:hAnsi="Times New Roman" w:cs="Times New Roman"/>
          <w:b/>
          <w:bCs/>
          <w:color w:val="auto"/>
          <w:kern w:val="24"/>
          <w:sz w:val="23"/>
          <w:szCs w:val="23"/>
          <w:lang w:bidi="ar-SA"/>
        </w:rPr>
      </w:pPr>
    </w:p>
    <w:p w:rsidR="006234FB" w:rsidRDefault="006234FB" w:rsidP="005B126D">
      <w:pPr>
        <w:widowControl/>
        <w:spacing w:line="264" w:lineRule="auto"/>
        <w:jc w:val="center"/>
        <w:rPr>
          <w:rFonts w:ascii="Times New Roman" w:eastAsia="Times New Roman" w:hAnsi="Times New Roman" w:cs="Times New Roman"/>
          <w:b/>
          <w:bCs/>
          <w:color w:val="auto"/>
          <w:kern w:val="24"/>
          <w:sz w:val="23"/>
          <w:szCs w:val="23"/>
          <w:lang w:bidi="ar-SA"/>
        </w:rPr>
      </w:pPr>
    </w:p>
    <w:p w:rsidR="006234FB" w:rsidRDefault="006234FB" w:rsidP="005B126D">
      <w:pPr>
        <w:widowControl/>
        <w:spacing w:line="264" w:lineRule="auto"/>
        <w:jc w:val="center"/>
        <w:rPr>
          <w:rFonts w:ascii="Times New Roman" w:eastAsia="Times New Roman" w:hAnsi="Times New Roman" w:cs="Times New Roman"/>
          <w:b/>
          <w:bCs/>
          <w:color w:val="auto"/>
          <w:kern w:val="24"/>
          <w:sz w:val="23"/>
          <w:szCs w:val="23"/>
          <w:lang w:bidi="ar-SA"/>
        </w:rPr>
      </w:pPr>
    </w:p>
    <w:p w:rsidR="006234FB" w:rsidRDefault="006234FB" w:rsidP="005B126D">
      <w:pPr>
        <w:widowControl/>
        <w:spacing w:line="264" w:lineRule="auto"/>
        <w:jc w:val="center"/>
        <w:rPr>
          <w:rFonts w:ascii="Times New Roman" w:eastAsia="Times New Roman" w:hAnsi="Times New Roman" w:cs="Times New Roman"/>
          <w:b/>
          <w:bCs/>
          <w:color w:val="auto"/>
          <w:kern w:val="24"/>
          <w:sz w:val="23"/>
          <w:szCs w:val="23"/>
          <w:lang w:bidi="ar-SA"/>
        </w:rPr>
      </w:pPr>
    </w:p>
    <w:p w:rsidR="006234FB" w:rsidRDefault="006234FB" w:rsidP="005B126D">
      <w:pPr>
        <w:widowControl/>
        <w:spacing w:line="264" w:lineRule="auto"/>
        <w:jc w:val="center"/>
        <w:rPr>
          <w:rFonts w:ascii="Times New Roman" w:eastAsia="Times New Roman" w:hAnsi="Times New Roman" w:cs="Times New Roman"/>
          <w:b/>
          <w:bCs/>
          <w:color w:val="auto"/>
          <w:kern w:val="24"/>
          <w:sz w:val="23"/>
          <w:szCs w:val="23"/>
          <w:lang w:bidi="ar-SA"/>
        </w:rPr>
      </w:pPr>
    </w:p>
    <w:p w:rsidR="006234FB" w:rsidRDefault="006234FB" w:rsidP="005B126D">
      <w:pPr>
        <w:widowControl/>
        <w:spacing w:line="264" w:lineRule="auto"/>
        <w:jc w:val="center"/>
        <w:rPr>
          <w:rFonts w:ascii="Times New Roman" w:eastAsia="Times New Roman" w:hAnsi="Times New Roman" w:cs="Times New Roman"/>
          <w:b/>
          <w:bCs/>
          <w:color w:val="auto"/>
          <w:kern w:val="24"/>
          <w:sz w:val="23"/>
          <w:szCs w:val="23"/>
          <w:lang w:bidi="ar-SA"/>
        </w:rPr>
      </w:pPr>
    </w:p>
    <w:p w:rsidR="006234FB" w:rsidRDefault="006234FB" w:rsidP="005B126D">
      <w:pPr>
        <w:widowControl/>
        <w:spacing w:line="264" w:lineRule="auto"/>
        <w:jc w:val="center"/>
        <w:rPr>
          <w:rFonts w:ascii="Times New Roman" w:eastAsia="Times New Roman" w:hAnsi="Times New Roman" w:cs="Times New Roman"/>
          <w:b/>
          <w:bCs/>
          <w:color w:val="auto"/>
          <w:kern w:val="24"/>
          <w:sz w:val="23"/>
          <w:szCs w:val="23"/>
          <w:lang w:bidi="ar-SA"/>
        </w:rPr>
      </w:pPr>
    </w:p>
    <w:p w:rsidR="006234FB" w:rsidRDefault="006234FB" w:rsidP="005B126D">
      <w:pPr>
        <w:widowControl/>
        <w:spacing w:line="264" w:lineRule="auto"/>
        <w:jc w:val="center"/>
        <w:rPr>
          <w:rFonts w:ascii="Times New Roman" w:eastAsia="Times New Roman" w:hAnsi="Times New Roman" w:cs="Times New Roman"/>
          <w:b/>
          <w:bCs/>
          <w:color w:val="auto"/>
          <w:kern w:val="24"/>
          <w:sz w:val="23"/>
          <w:szCs w:val="23"/>
          <w:lang w:bidi="ar-SA"/>
        </w:rPr>
      </w:pPr>
    </w:p>
    <w:p w:rsidR="006234FB" w:rsidRDefault="006234FB" w:rsidP="005B126D">
      <w:pPr>
        <w:widowControl/>
        <w:spacing w:line="264" w:lineRule="auto"/>
        <w:jc w:val="center"/>
        <w:rPr>
          <w:rFonts w:ascii="Times New Roman" w:eastAsia="Times New Roman" w:hAnsi="Times New Roman" w:cs="Times New Roman"/>
          <w:b/>
          <w:bCs/>
          <w:color w:val="auto"/>
          <w:kern w:val="24"/>
          <w:sz w:val="23"/>
          <w:szCs w:val="23"/>
          <w:lang w:bidi="ar-SA"/>
        </w:rPr>
      </w:pPr>
    </w:p>
    <w:p w:rsidR="006234FB" w:rsidRDefault="006234FB" w:rsidP="005B126D">
      <w:pPr>
        <w:widowControl/>
        <w:spacing w:line="264" w:lineRule="auto"/>
        <w:jc w:val="center"/>
        <w:rPr>
          <w:rFonts w:ascii="Times New Roman" w:eastAsia="Times New Roman" w:hAnsi="Times New Roman" w:cs="Times New Roman"/>
          <w:b/>
          <w:bCs/>
          <w:color w:val="auto"/>
          <w:kern w:val="24"/>
          <w:sz w:val="23"/>
          <w:szCs w:val="23"/>
          <w:lang w:bidi="ar-SA"/>
        </w:rPr>
      </w:pPr>
    </w:p>
    <w:p w:rsidR="006234FB" w:rsidRDefault="006234FB" w:rsidP="005B126D">
      <w:pPr>
        <w:widowControl/>
        <w:spacing w:line="264" w:lineRule="auto"/>
        <w:jc w:val="center"/>
        <w:rPr>
          <w:rFonts w:ascii="Times New Roman" w:eastAsia="Times New Roman" w:hAnsi="Times New Roman" w:cs="Times New Roman"/>
          <w:b/>
          <w:bCs/>
          <w:color w:val="auto"/>
          <w:kern w:val="24"/>
          <w:sz w:val="23"/>
          <w:szCs w:val="23"/>
          <w:lang w:bidi="ar-SA"/>
        </w:rPr>
      </w:pPr>
    </w:p>
    <w:p w:rsidR="006234FB" w:rsidRDefault="006234FB" w:rsidP="005B126D">
      <w:pPr>
        <w:widowControl/>
        <w:spacing w:line="264" w:lineRule="auto"/>
        <w:jc w:val="center"/>
        <w:rPr>
          <w:rFonts w:ascii="Times New Roman" w:eastAsia="Times New Roman" w:hAnsi="Times New Roman" w:cs="Times New Roman"/>
          <w:b/>
          <w:bCs/>
          <w:color w:val="auto"/>
          <w:kern w:val="24"/>
          <w:sz w:val="23"/>
          <w:szCs w:val="23"/>
          <w:lang w:bidi="ar-SA"/>
        </w:rPr>
      </w:pPr>
    </w:p>
    <w:p w:rsidR="006234FB" w:rsidRDefault="006234FB" w:rsidP="005B126D">
      <w:pPr>
        <w:widowControl/>
        <w:spacing w:line="264" w:lineRule="auto"/>
        <w:jc w:val="center"/>
        <w:rPr>
          <w:rFonts w:ascii="Times New Roman" w:eastAsia="Times New Roman" w:hAnsi="Times New Roman" w:cs="Times New Roman"/>
          <w:b/>
          <w:bCs/>
          <w:color w:val="auto"/>
          <w:kern w:val="24"/>
          <w:sz w:val="23"/>
          <w:szCs w:val="23"/>
          <w:lang w:bidi="ar-SA"/>
        </w:rPr>
      </w:pPr>
    </w:p>
    <w:p w:rsidR="006234FB" w:rsidRDefault="006234FB" w:rsidP="005B126D">
      <w:pPr>
        <w:widowControl/>
        <w:spacing w:line="264" w:lineRule="auto"/>
        <w:jc w:val="center"/>
        <w:rPr>
          <w:rFonts w:ascii="Times New Roman" w:eastAsia="Times New Roman" w:hAnsi="Times New Roman" w:cs="Times New Roman"/>
          <w:b/>
          <w:bCs/>
          <w:color w:val="auto"/>
          <w:kern w:val="24"/>
          <w:sz w:val="23"/>
          <w:szCs w:val="23"/>
          <w:lang w:bidi="ar-SA"/>
        </w:rPr>
      </w:pPr>
    </w:p>
    <w:p w:rsidR="00A85B36" w:rsidRDefault="00A85B36" w:rsidP="005B126D">
      <w:pPr>
        <w:widowControl/>
        <w:spacing w:line="264" w:lineRule="auto"/>
        <w:jc w:val="center"/>
        <w:rPr>
          <w:rFonts w:ascii="Times New Roman" w:eastAsia="Times New Roman" w:hAnsi="Times New Roman" w:cs="Times New Roman"/>
          <w:b/>
          <w:bCs/>
          <w:color w:val="auto"/>
          <w:kern w:val="24"/>
          <w:sz w:val="23"/>
          <w:szCs w:val="23"/>
          <w:lang w:bidi="ar-SA"/>
        </w:rPr>
      </w:pPr>
    </w:p>
    <w:p w:rsidR="00C8784D" w:rsidRDefault="00C8784D" w:rsidP="005B126D">
      <w:pPr>
        <w:widowControl/>
        <w:spacing w:line="264" w:lineRule="auto"/>
        <w:jc w:val="center"/>
        <w:rPr>
          <w:rFonts w:ascii="Times New Roman" w:eastAsia="Times New Roman" w:hAnsi="Times New Roman" w:cs="Times New Roman"/>
          <w:b/>
          <w:bCs/>
          <w:color w:val="auto"/>
          <w:kern w:val="24"/>
          <w:sz w:val="23"/>
          <w:szCs w:val="23"/>
          <w:lang w:bidi="ar-SA"/>
        </w:rPr>
      </w:pPr>
    </w:p>
    <w:p w:rsidR="00BE378A" w:rsidRDefault="00BE378A" w:rsidP="005B126D">
      <w:pPr>
        <w:widowControl/>
        <w:spacing w:line="264" w:lineRule="auto"/>
        <w:jc w:val="center"/>
        <w:rPr>
          <w:rFonts w:ascii="Times New Roman" w:eastAsia="Times New Roman" w:hAnsi="Times New Roman" w:cs="Times New Roman"/>
          <w:b/>
          <w:bCs/>
          <w:color w:val="auto"/>
          <w:kern w:val="24"/>
          <w:sz w:val="23"/>
          <w:szCs w:val="23"/>
          <w:lang w:bidi="ar-SA"/>
        </w:rPr>
      </w:pPr>
    </w:p>
    <w:p w:rsidR="00BE378A" w:rsidRDefault="00BE378A" w:rsidP="005B126D">
      <w:pPr>
        <w:widowControl/>
        <w:spacing w:line="264" w:lineRule="auto"/>
        <w:jc w:val="center"/>
        <w:rPr>
          <w:rFonts w:ascii="Times New Roman" w:eastAsia="Times New Roman" w:hAnsi="Times New Roman" w:cs="Times New Roman"/>
          <w:b/>
          <w:bCs/>
          <w:color w:val="auto"/>
          <w:kern w:val="24"/>
          <w:sz w:val="23"/>
          <w:szCs w:val="23"/>
          <w:lang w:bidi="ar-SA"/>
        </w:rPr>
      </w:pPr>
    </w:p>
    <w:p w:rsidR="006234FB" w:rsidRDefault="006234FB" w:rsidP="005B126D">
      <w:pPr>
        <w:widowControl/>
        <w:spacing w:line="264" w:lineRule="auto"/>
        <w:jc w:val="center"/>
        <w:rPr>
          <w:rFonts w:ascii="Times New Roman" w:eastAsia="Times New Roman" w:hAnsi="Times New Roman" w:cs="Times New Roman"/>
          <w:b/>
          <w:bCs/>
          <w:color w:val="auto"/>
          <w:kern w:val="24"/>
          <w:sz w:val="23"/>
          <w:szCs w:val="23"/>
          <w:lang w:bidi="ar-SA"/>
        </w:rPr>
      </w:pPr>
    </w:p>
    <w:p w:rsidR="00C16242" w:rsidRPr="005B126D" w:rsidRDefault="00C37C19" w:rsidP="005B126D">
      <w:pPr>
        <w:widowControl/>
        <w:spacing w:line="264" w:lineRule="auto"/>
        <w:jc w:val="center"/>
        <w:rPr>
          <w:rFonts w:ascii="Times New Roman" w:eastAsia="Times New Roman" w:hAnsi="Times New Roman" w:cs="Times New Roman"/>
          <w:b/>
          <w:bCs/>
          <w:color w:val="auto"/>
          <w:kern w:val="24"/>
          <w:sz w:val="23"/>
          <w:szCs w:val="23"/>
          <w:lang w:bidi="ar-SA"/>
        </w:rPr>
      </w:pPr>
      <w:bookmarkStart w:id="3" w:name="bookmark4"/>
      <w:r w:rsidRPr="005B126D">
        <w:rPr>
          <w:rFonts w:ascii="Times New Roman" w:eastAsia="Times New Roman" w:hAnsi="Times New Roman" w:cs="Times New Roman"/>
          <w:b/>
          <w:bCs/>
          <w:color w:val="auto"/>
          <w:kern w:val="24"/>
          <w:sz w:val="23"/>
          <w:szCs w:val="23"/>
          <w:lang w:bidi="ar-SA"/>
        </w:rPr>
        <w:lastRenderedPageBreak/>
        <w:t>Общие положения</w:t>
      </w:r>
      <w:bookmarkEnd w:id="3"/>
    </w:p>
    <w:p w:rsidR="006234FB" w:rsidRPr="006234FB" w:rsidRDefault="00A14236" w:rsidP="006234FB">
      <w:pPr>
        <w:pStyle w:val="10"/>
        <w:spacing w:line="276" w:lineRule="auto"/>
        <w:jc w:val="both"/>
        <w:rPr>
          <w:sz w:val="24"/>
          <w:szCs w:val="24"/>
        </w:rPr>
      </w:pPr>
      <w:r>
        <w:rPr>
          <w:color w:val="000009"/>
          <w:sz w:val="24"/>
          <w:szCs w:val="24"/>
        </w:rPr>
        <w:t xml:space="preserve">Адаптированная </w:t>
      </w:r>
      <w:r w:rsidR="006234FB">
        <w:rPr>
          <w:color w:val="000009"/>
          <w:spacing w:val="1"/>
          <w:sz w:val="24"/>
          <w:szCs w:val="24"/>
        </w:rPr>
        <w:t xml:space="preserve"> </w:t>
      </w:r>
      <w:r w:rsidR="00C16242" w:rsidRPr="006234FB">
        <w:rPr>
          <w:color w:val="000009"/>
          <w:spacing w:val="1"/>
          <w:sz w:val="24"/>
          <w:szCs w:val="24"/>
        </w:rPr>
        <w:t>образовательная программа</w:t>
      </w:r>
      <w:r w:rsidR="00843474">
        <w:rPr>
          <w:color w:val="000009"/>
          <w:spacing w:val="1"/>
          <w:sz w:val="24"/>
          <w:szCs w:val="24"/>
        </w:rPr>
        <w:t xml:space="preserve"> для детей с ЗПР</w:t>
      </w:r>
      <w:r w:rsidR="006234FB">
        <w:rPr>
          <w:color w:val="000009"/>
          <w:sz w:val="24"/>
          <w:szCs w:val="24"/>
        </w:rPr>
        <w:t xml:space="preserve"> </w:t>
      </w:r>
      <w:r w:rsidR="00C16242" w:rsidRPr="006234FB">
        <w:rPr>
          <w:color w:val="000009"/>
          <w:sz w:val="24"/>
          <w:szCs w:val="24"/>
        </w:rPr>
        <w:t>Муниципального дошкольного образовательного учреждения «Детский сад комбинированного вида №59» д.</w:t>
      </w:r>
      <w:r w:rsidR="00CE70EF">
        <w:rPr>
          <w:color w:val="000009"/>
          <w:sz w:val="24"/>
          <w:szCs w:val="24"/>
        </w:rPr>
        <w:t xml:space="preserve"> </w:t>
      </w:r>
      <w:r w:rsidR="00C16242" w:rsidRPr="006234FB">
        <w:rPr>
          <w:color w:val="000009"/>
          <w:sz w:val="24"/>
          <w:szCs w:val="24"/>
        </w:rPr>
        <w:t>Новое Девяткино (далее МДОУ «ДСКВ №59») (далее</w:t>
      </w:r>
      <w:r w:rsidR="00C16242" w:rsidRPr="006234FB">
        <w:rPr>
          <w:color w:val="000009"/>
          <w:spacing w:val="1"/>
          <w:sz w:val="24"/>
          <w:szCs w:val="24"/>
        </w:rPr>
        <w:t xml:space="preserve"> </w:t>
      </w:r>
      <w:r w:rsidR="00C16242" w:rsidRPr="006234FB">
        <w:rPr>
          <w:sz w:val="24"/>
          <w:szCs w:val="24"/>
        </w:rPr>
        <w:t xml:space="preserve">– </w:t>
      </w:r>
      <w:r w:rsidR="00C16242" w:rsidRPr="006234FB">
        <w:rPr>
          <w:color w:val="000009"/>
          <w:sz w:val="24"/>
          <w:szCs w:val="24"/>
        </w:rPr>
        <w:t>Программа)</w:t>
      </w:r>
      <w:r w:rsidR="00C16242" w:rsidRPr="006234FB">
        <w:rPr>
          <w:color w:val="000009"/>
          <w:spacing w:val="1"/>
          <w:sz w:val="24"/>
          <w:szCs w:val="24"/>
        </w:rPr>
        <w:t xml:space="preserve"> </w:t>
      </w:r>
      <w:r w:rsidR="00C16242" w:rsidRPr="006234FB">
        <w:rPr>
          <w:color w:val="000009"/>
          <w:sz w:val="24"/>
          <w:szCs w:val="24"/>
        </w:rPr>
        <w:t>разработана</w:t>
      </w:r>
      <w:r w:rsidR="006234FB" w:rsidRPr="006234FB">
        <w:rPr>
          <w:rStyle w:val="a3"/>
          <w:sz w:val="24"/>
          <w:szCs w:val="24"/>
        </w:rPr>
        <w:t xml:space="preserve"> в соответствии с федеральным государственным образовательным стандартом дошкольного образования (утвержден приказом Минобрнауки Россииот 17 октября 2013 г. № 1155)</w:t>
      </w:r>
      <w:r w:rsidR="006234FB" w:rsidRPr="006234FB">
        <w:rPr>
          <w:sz w:val="24"/>
          <w:szCs w:val="24"/>
        </w:rPr>
        <w:t xml:space="preserve"> </w:t>
      </w:r>
      <w:r w:rsidR="006234FB" w:rsidRPr="006234FB">
        <w:rPr>
          <w:rStyle w:val="a3"/>
          <w:sz w:val="24"/>
          <w:szCs w:val="24"/>
        </w:rPr>
        <w:t>и федеральной адаптированной образовательной программой дошкольного образования (утверждена приказом Минпросвещения России</w:t>
      </w:r>
      <w:r w:rsidR="006234FB" w:rsidRPr="006234FB">
        <w:rPr>
          <w:sz w:val="24"/>
          <w:szCs w:val="24"/>
        </w:rPr>
        <w:t xml:space="preserve"> </w:t>
      </w:r>
      <w:r w:rsidR="006234FB" w:rsidRPr="006234FB">
        <w:rPr>
          <w:rStyle w:val="a3"/>
          <w:sz w:val="24"/>
          <w:szCs w:val="24"/>
        </w:rPr>
        <w:t>от 24 ноября 2022 г. № 1022)</w:t>
      </w:r>
      <w:r w:rsidR="006234FB">
        <w:rPr>
          <w:rStyle w:val="a3"/>
          <w:sz w:val="24"/>
          <w:szCs w:val="24"/>
        </w:rPr>
        <w:t>.</w:t>
      </w:r>
    </w:p>
    <w:p w:rsidR="00C16242" w:rsidRPr="00C16242" w:rsidRDefault="00C16242" w:rsidP="00C16242">
      <w:pPr>
        <w:autoSpaceDE w:val="0"/>
        <w:autoSpaceDN w:val="0"/>
        <w:spacing w:line="276" w:lineRule="auto"/>
        <w:ind w:firstLine="567"/>
        <w:jc w:val="both"/>
        <w:rPr>
          <w:rFonts w:ascii="Times New Roman" w:eastAsia="Times New Roman" w:hAnsi="Times New Roman" w:cs="Times New Roman"/>
          <w:b/>
          <w:color w:val="auto"/>
          <w:lang w:eastAsia="en-US" w:bidi="ar-SA"/>
        </w:rPr>
      </w:pPr>
      <w:r w:rsidRPr="00C16242">
        <w:rPr>
          <w:rFonts w:ascii="Times New Roman" w:eastAsia="Times New Roman" w:hAnsi="Times New Roman" w:cs="Times New Roman"/>
          <w:b/>
          <w:color w:val="000009"/>
          <w:lang w:eastAsia="en-US" w:bidi="ar-SA"/>
        </w:rPr>
        <w:t>Нормативно-правовой</w:t>
      </w:r>
      <w:r w:rsidRPr="00C16242">
        <w:rPr>
          <w:rFonts w:ascii="Times New Roman" w:eastAsia="Times New Roman" w:hAnsi="Times New Roman" w:cs="Times New Roman"/>
          <w:b/>
          <w:color w:val="000009"/>
          <w:spacing w:val="1"/>
          <w:lang w:eastAsia="en-US" w:bidi="ar-SA"/>
        </w:rPr>
        <w:t xml:space="preserve"> </w:t>
      </w:r>
      <w:r w:rsidRPr="00C16242">
        <w:rPr>
          <w:rFonts w:ascii="Times New Roman" w:eastAsia="Times New Roman" w:hAnsi="Times New Roman" w:cs="Times New Roman"/>
          <w:b/>
          <w:color w:val="000009"/>
          <w:lang w:eastAsia="en-US" w:bidi="ar-SA"/>
        </w:rPr>
        <w:t>основой</w:t>
      </w:r>
      <w:r w:rsidRPr="00C16242">
        <w:rPr>
          <w:rFonts w:ascii="Times New Roman" w:eastAsia="Times New Roman" w:hAnsi="Times New Roman" w:cs="Times New Roman"/>
          <w:b/>
          <w:color w:val="000009"/>
          <w:spacing w:val="1"/>
          <w:lang w:eastAsia="en-US" w:bidi="ar-SA"/>
        </w:rPr>
        <w:t xml:space="preserve"> </w:t>
      </w:r>
      <w:r w:rsidRPr="00C16242">
        <w:rPr>
          <w:rFonts w:ascii="Times New Roman" w:eastAsia="Times New Roman" w:hAnsi="Times New Roman" w:cs="Times New Roman"/>
          <w:b/>
          <w:color w:val="000009"/>
          <w:lang w:eastAsia="en-US" w:bidi="ar-SA"/>
        </w:rPr>
        <w:t>для</w:t>
      </w:r>
      <w:r w:rsidRPr="00C16242">
        <w:rPr>
          <w:rFonts w:ascii="Times New Roman" w:eastAsia="Times New Roman" w:hAnsi="Times New Roman" w:cs="Times New Roman"/>
          <w:b/>
          <w:color w:val="000009"/>
          <w:spacing w:val="1"/>
          <w:lang w:eastAsia="en-US" w:bidi="ar-SA"/>
        </w:rPr>
        <w:t xml:space="preserve"> </w:t>
      </w:r>
      <w:r w:rsidRPr="00C16242">
        <w:rPr>
          <w:rFonts w:ascii="Times New Roman" w:eastAsia="Times New Roman" w:hAnsi="Times New Roman" w:cs="Times New Roman"/>
          <w:b/>
          <w:color w:val="000009"/>
          <w:lang w:eastAsia="en-US" w:bidi="ar-SA"/>
        </w:rPr>
        <w:t>разработки</w:t>
      </w:r>
      <w:r w:rsidRPr="00C16242">
        <w:rPr>
          <w:rFonts w:ascii="Times New Roman" w:eastAsia="Times New Roman" w:hAnsi="Times New Roman" w:cs="Times New Roman"/>
          <w:b/>
          <w:color w:val="000009"/>
          <w:spacing w:val="1"/>
          <w:lang w:eastAsia="en-US" w:bidi="ar-SA"/>
        </w:rPr>
        <w:t xml:space="preserve"> </w:t>
      </w:r>
      <w:r w:rsidRPr="00C16242">
        <w:rPr>
          <w:rFonts w:ascii="Times New Roman" w:eastAsia="Times New Roman" w:hAnsi="Times New Roman" w:cs="Times New Roman"/>
          <w:b/>
          <w:color w:val="000009"/>
          <w:lang w:eastAsia="en-US" w:bidi="ar-SA"/>
        </w:rPr>
        <w:t>Программы</w:t>
      </w:r>
      <w:r w:rsidRPr="00C16242">
        <w:rPr>
          <w:rFonts w:ascii="Times New Roman" w:eastAsia="Times New Roman" w:hAnsi="Times New Roman" w:cs="Times New Roman"/>
          <w:b/>
          <w:color w:val="000009"/>
          <w:spacing w:val="1"/>
          <w:lang w:eastAsia="en-US" w:bidi="ar-SA"/>
        </w:rPr>
        <w:t xml:space="preserve"> </w:t>
      </w:r>
      <w:r w:rsidRPr="00C16242">
        <w:rPr>
          <w:rFonts w:ascii="Times New Roman" w:eastAsia="Times New Roman" w:hAnsi="Times New Roman" w:cs="Times New Roman"/>
          <w:b/>
          <w:color w:val="000009"/>
          <w:lang w:eastAsia="en-US" w:bidi="ar-SA"/>
        </w:rPr>
        <w:t>являются</w:t>
      </w:r>
      <w:r w:rsidRPr="00C16242">
        <w:rPr>
          <w:rFonts w:ascii="Times New Roman" w:eastAsia="Times New Roman" w:hAnsi="Times New Roman" w:cs="Times New Roman"/>
          <w:b/>
          <w:color w:val="000009"/>
          <w:spacing w:val="1"/>
          <w:lang w:eastAsia="en-US" w:bidi="ar-SA"/>
        </w:rPr>
        <w:t xml:space="preserve"> </w:t>
      </w:r>
      <w:r w:rsidRPr="00C16242">
        <w:rPr>
          <w:rFonts w:ascii="Times New Roman" w:eastAsia="Times New Roman" w:hAnsi="Times New Roman" w:cs="Times New Roman"/>
          <w:b/>
          <w:color w:val="000009"/>
          <w:lang w:eastAsia="en-US" w:bidi="ar-SA"/>
        </w:rPr>
        <w:t>следующие</w:t>
      </w:r>
      <w:r w:rsidRPr="00C16242">
        <w:rPr>
          <w:rFonts w:ascii="Times New Roman" w:eastAsia="Times New Roman" w:hAnsi="Times New Roman" w:cs="Times New Roman"/>
          <w:b/>
          <w:color w:val="000009"/>
          <w:spacing w:val="1"/>
          <w:lang w:eastAsia="en-US" w:bidi="ar-SA"/>
        </w:rPr>
        <w:t xml:space="preserve"> </w:t>
      </w:r>
      <w:r w:rsidRPr="00C16242">
        <w:rPr>
          <w:rFonts w:ascii="Times New Roman" w:eastAsia="Times New Roman" w:hAnsi="Times New Roman" w:cs="Times New Roman"/>
          <w:b/>
          <w:color w:val="000009"/>
          <w:lang w:eastAsia="en-US" w:bidi="ar-SA"/>
        </w:rPr>
        <w:t>нормативно-правовые</w:t>
      </w:r>
      <w:r w:rsidRPr="00C16242">
        <w:rPr>
          <w:rFonts w:ascii="Times New Roman" w:eastAsia="Times New Roman" w:hAnsi="Times New Roman" w:cs="Times New Roman"/>
          <w:b/>
          <w:color w:val="000009"/>
          <w:spacing w:val="2"/>
          <w:lang w:eastAsia="en-US" w:bidi="ar-SA"/>
        </w:rPr>
        <w:t xml:space="preserve"> </w:t>
      </w:r>
      <w:r w:rsidRPr="00C16242">
        <w:rPr>
          <w:rFonts w:ascii="Times New Roman" w:eastAsia="Times New Roman" w:hAnsi="Times New Roman" w:cs="Times New Roman"/>
          <w:b/>
          <w:color w:val="000009"/>
          <w:lang w:eastAsia="en-US" w:bidi="ar-SA"/>
        </w:rPr>
        <w:t>документы:</w:t>
      </w:r>
    </w:p>
    <w:p w:rsidR="00C16242" w:rsidRPr="00C16242" w:rsidRDefault="00C16242" w:rsidP="00DC3769">
      <w:pPr>
        <w:widowControl/>
        <w:numPr>
          <w:ilvl w:val="0"/>
          <w:numId w:val="1"/>
        </w:numPr>
        <w:tabs>
          <w:tab w:val="left" w:pos="567"/>
        </w:tabs>
        <w:autoSpaceDE w:val="0"/>
        <w:autoSpaceDN w:val="0"/>
        <w:spacing w:line="276" w:lineRule="auto"/>
        <w:ind w:left="0" w:firstLine="567"/>
        <w:jc w:val="both"/>
        <w:rPr>
          <w:rFonts w:ascii="Times New Roman" w:eastAsia="Times New Roman" w:hAnsi="Times New Roman" w:cs="Times New Roman"/>
          <w:color w:val="000009"/>
          <w:lang w:bidi="ar-SA"/>
        </w:rPr>
      </w:pPr>
      <w:r w:rsidRPr="00C16242">
        <w:rPr>
          <w:rFonts w:ascii="Times New Roman" w:eastAsia="Times New Roman" w:hAnsi="Times New Roman" w:cs="Times New Roman"/>
          <w:color w:val="000009"/>
          <w:lang w:bidi="ar-SA"/>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C16242" w:rsidRPr="00C16242" w:rsidRDefault="00C16242" w:rsidP="00DC3769">
      <w:pPr>
        <w:widowControl/>
        <w:numPr>
          <w:ilvl w:val="0"/>
          <w:numId w:val="1"/>
        </w:numPr>
        <w:tabs>
          <w:tab w:val="left" w:pos="404"/>
          <w:tab w:val="left" w:pos="567"/>
        </w:tabs>
        <w:autoSpaceDE w:val="0"/>
        <w:autoSpaceDN w:val="0"/>
        <w:spacing w:line="276" w:lineRule="auto"/>
        <w:ind w:left="0" w:firstLine="567"/>
        <w:jc w:val="both"/>
        <w:rPr>
          <w:rFonts w:ascii="Times New Roman" w:eastAsia="Times New Roman" w:hAnsi="Times New Roman" w:cs="Times New Roman"/>
          <w:color w:val="000009"/>
          <w:lang w:eastAsia="en-US" w:bidi="ar-SA"/>
        </w:rPr>
      </w:pPr>
      <w:r w:rsidRPr="00C16242">
        <w:rPr>
          <w:rFonts w:ascii="Times New Roman" w:eastAsia="Times New Roman" w:hAnsi="Times New Roman" w:cs="Times New Roman"/>
          <w:color w:val="000009"/>
          <w:lang w:eastAsia="en-US" w:bidi="ar-SA"/>
        </w:rPr>
        <w:t>Указ Президента Российской Федерации от 21 июля 2020 г. № 474 «О национальных целях развития Российской Федерации на период до 2030 года»;</w:t>
      </w:r>
    </w:p>
    <w:p w:rsidR="00C16242" w:rsidRPr="00C16242" w:rsidRDefault="00C16242" w:rsidP="00DC3769">
      <w:pPr>
        <w:widowControl/>
        <w:numPr>
          <w:ilvl w:val="0"/>
          <w:numId w:val="1"/>
        </w:numPr>
        <w:tabs>
          <w:tab w:val="left" w:pos="567"/>
        </w:tabs>
        <w:autoSpaceDE w:val="0"/>
        <w:autoSpaceDN w:val="0"/>
        <w:spacing w:line="276" w:lineRule="auto"/>
        <w:ind w:left="0" w:firstLine="567"/>
        <w:jc w:val="both"/>
        <w:rPr>
          <w:rFonts w:ascii="Times New Roman" w:eastAsia="Times New Roman" w:hAnsi="Times New Roman" w:cs="Times New Roman"/>
          <w:color w:val="000009"/>
          <w:lang w:bidi="ar-SA"/>
        </w:rPr>
      </w:pPr>
      <w:r w:rsidRPr="00C16242">
        <w:rPr>
          <w:rFonts w:ascii="Times New Roman" w:eastAsia="Times New Roman" w:hAnsi="Times New Roman" w:cs="Times New Roman"/>
          <w:color w:val="000009"/>
          <w:lang w:bidi="ar-SA"/>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C16242" w:rsidRPr="00C16242" w:rsidRDefault="00C16242" w:rsidP="00DC3769">
      <w:pPr>
        <w:widowControl/>
        <w:numPr>
          <w:ilvl w:val="0"/>
          <w:numId w:val="1"/>
        </w:numPr>
        <w:tabs>
          <w:tab w:val="left" w:pos="567"/>
        </w:tabs>
        <w:autoSpaceDE w:val="0"/>
        <w:autoSpaceDN w:val="0"/>
        <w:spacing w:line="276" w:lineRule="auto"/>
        <w:ind w:left="0" w:firstLine="567"/>
        <w:jc w:val="both"/>
        <w:rPr>
          <w:rFonts w:ascii="Times New Roman" w:eastAsia="Times New Roman" w:hAnsi="Times New Roman" w:cs="Times New Roman"/>
          <w:color w:val="000009"/>
          <w:lang w:bidi="ar-SA"/>
        </w:rPr>
      </w:pPr>
      <w:r w:rsidRPr="00C16242">
        <w:rPr>
          <w:rFonts w:ascii="Times New Roman" w:eastAsia="Times New Roman" w:hAnsi="Times New Roman" w:cs="Times New Roman"/>
          <w:color w:val="000009"/>
          <w:lang w:bidi="ar-SA"/>
        </w:rPr>
        <w:t>Федеральный закон от 29</w:t>
      </w:r>
      <w:r w:rsidRPr="00C16242">
        <w:rPr>
          <w:rFonts w:ascii="Times New Roman" w:eastAsia="Times New Roman" w:hAnsi="Times New Roman" w:cs="Times New Roman"/>
          <w:color w:val="000009"/>
          <w:spacing w:val="1"/>
          <w:lang w:bidi="ar-SA"/>
        </w:rPr>
        <w:t xml:space="preserve"> </w:t>
      </w:r>
      <w:r w:rsidRPr="00C16242">
        <w:rPr>
          <w:rFonts w:ascii="Times New Roman" w:eastAsia="Times New Roman" w:hAnsi="Times New Roman" w:cs="Times New Roman"/>
          <w:color w:val="000009"/>
          <w:lang w:bidi="ar-SA"/>
        </w:rPr>
        <w:t>декабря</w:t>
      </w:r>
      <w:r w:rsidRPr="00C16242">
        <w:rPr>
          <w:rFonts w:ascii="Times New Roman" w:eastAsia="Times New Roman" w:hAnsi="Times New Roman" w:cs="Times New Roman"/>
          <w:color w:val="000009"/>
          <w:spacing w:val="2"/>
          <w:lang w:bidi="ar-SA"/>
        </w:rPr>
        <w:t xml:space="preserve"> </w:t>
      </w:r>
      <w:r w:rsidRPr="00C16242">
        <w:rPr>
          <w:rFonts w:ascii="Times New Roman" w:eastAsia="Times New Roman" w:hAnsi="Times New Roman" w:cs="Times New Roman"/>
          <w:color w:val="000009"/>
          <w:lang w:bidi="ar-SA"/>
        </w:rPr>
        <w:t>2012</w:t>
      </w:r>
      <w:r w:rsidRPr="00C16242">
        <w:rPr>
          <w:rFonts w:ascii="Times New Roman" w:eastAsia="Times New Roman" w:hAnsi="Times New Roman" w:cs="Times New Roman"/>
          <w:color w:val="000009"/>
          <w:spacing w:val="4"/>
          <w:lang w:bidi="ar-SA"/>
        </w:rPr>
        <w:t xml:space="preserve"> </w:t>
      </w:r>
      <w:r w:rsidRPr="00C16242">
        <w:rPr>
          <w:rFonts w:ascii="Times New Roman" w:eastAsia="Times New Roman" w:hAnsi="Times New Roman" w:cs="Times New Roman"/>
          <w:color w:val="000009"/>
          <w:lang w:bidi="ar-SA"/>
        </w:rPr>
        <w:t>г.</w:t>
      </w:r>
      <w:r w:rsidRPr="00C16242">
        <w:rPr>
          <w:rFonts w:ascii="Times New Roman" w:eastAsia="Times New Roman" w:hAnsi="Times New Roman" w:cs="Times New Roman"/>
          <w:color w:val="000009"/>
          <w:spacing w:val="-15"/>
          <w:lang w:bidi="ar-SA"/>
        </w:rPr>
        <w:t xml:space="preserve"> </w:t>
      </w:r>
      <w:r w:rsidRPr="00C16242">
        <w:rPr>
          <w:rFonts w:ascii="Times New Roman" w:eastAsia="Times New Roman" w:hAnsi="Times New Roman" w:cs="Times New Roman"/>
          <w:color w:val="000009"/>
          <w:lang w:bidi="ar-SA"/>
        </w:rPr>
        <w:t>№</w:t>
      </w:r>
      <w:r w:rsidRPr="00C16242">
        <w:rPr>
          <w:rFonts w:ascii="Times New Roman" w:eastAsia="Times New Roman" w:hAnsi="Times New Roman" w:cs="Times New Roman"/>
          <w:color w:val="000009"/>
          <w:spacing w:val="-11"/>
          <w:lang w:bidi="ar-SA"/>
        </w:rPr>
        <w:t xml:space="preserve"> </w:t>
      </w:r>
      <w:r w:rsidRPr="00C16242">
        <w:rPr>
          <w:rFonts w:ascii="Times New Roman" w:eastAsia="Times New Roman" w:hAnsi="Times New Roman" w:cs="Times New Roman"/>
          <w:color w:val="000009"/>
          <w:lang w:bidi="ar-SA"/>
        </w:rPr>
        <w:t>273-ФЗ «Об образовании в Российской Федерации»;</w:t>
      </w:r>
    </w:p>
    <w:p w:rsidR="00C16242" w:rsidRPr="00C16242" w:rsidRDefault="00C16242" w:rsidP="00DC3769">
      <w:pPr>
        <w:widowControl/>
        <w:numPr>
          <w:ilvl w:val="0"/>
          <w:numId w:val="1"/>
        </w:numPr>
        <w:tabs>
          <w:tab w:val="left" w:pos="567"/>
        </w:tabs>
        <w:autoSpaceDE w:val="0"/>
        <w:autoSpaceDN w:val="0"/>
        <w:spacing w:line="276" w:lineRule="auto"/>
        <w:ind w:left="0" w:firstLine="567"/>
        <w:jc w:val="both"/>
        <w:rPr>
          <w:rFonts w:ascii="Times New Roman" w:eastAsia="Times New Roman" w:hAnsi="Times New Roman" w:cs="Times New Roman"/>
          <w:color w:val="000009"/>
          <w:lang w:bidi="ar-SA"/>
        </w:rPr>
      </w:pPr>
      <w:r w:rsidRPr="00C16242">
        <w:rPr>
          <w:rFonts w:ascii="Times New Roman" w:eastAsia="Times New Roman" w:hAnsi="Times New Roman" w:cs="Times New Roman"/>
          <w:color w:val="000009"/>
          <w:lang w:bidi="ar-SA"/>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C16242" w:rsidRPr="00C16242" w:rsidRDefault="00C16242" w:rsidP="00DC3769">
      <w:pPr>
        <w:widowControl/>
        <w:numPr>
          <w:ilvl w:val="0"/>
          <w:numId w:val="1"/>
        </w:numPr>
        <w:tabs>
          <w:tab w:val="left" w:pos="567"/>
        </w:tabs>
        <w:autoSpaceDE w:val="0"/>
        <w:autoSpaceDN w:val="0"/>
        <w:spacing w:line="276" w:lineRule="auto"/>
        <w:ind w:left="0" w:firstLine="567"/>
        <w:jc w:val="both"/>
        <w:rPr>
          <w:rFonts w:ascii="Times New Roman" w:eastAsia="Times New Roman" w:hAnsi="Times New Roman" w:cs="Times New Roman"/>
          <w:color w:val="000009"/>
          <w:lang w:bidi="ar-SA"/>
        </w:rPr>
      </w:pPr>
      <w:r w:rsidRPr="00C16242">
        <w:rPr>
          <w:rFonts w:ascii="Times New Roman" w:eastAsia="Times New Roman" w:hAnsi="Times New Roman" w:cs="Times New Roman"/>
          <w:color w:val="000009"/>
          <w:lang w:bidi="ar-SA"/>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C16242" w:rsidRPr="00C16242" w:rsidRDefault="00C16242" w:rsidP="00DC3769">
      <w:pPr>
        <w:widowControl/>
        <w:numPr>
          <w:ilvl w:val="0"/>
          <w:numId w:val="1"/>
        </w:numPr>
        <w:tabs>
          <w:tab w:val="left" w:pos="567"/>
        </w:tabs>
        <w:autoSpaceDE w:val="0"/>
        <w:autoSpaceDN w:val="0"/>
        <w:spacing w:line="276" w:lineRule="auto"/>
        <w:ind w:left="0" w:firstLine="567"/>
        <w:jc w:val="both"/>
        <w:rPr>
          <w:rFonts w:ascii="Times New Roman" w:eastAsia="Times New Roman" w:hAnsi="Times New Roman" w:cs="Times New Roman"/>
          <w:color w:val="000009"/>
          <w:lang w:bidi="ar-SA"/>
        </w:rPr>
      </w:pPr>
      <w:r w:rsidRPr="00C16242">
        <w:rPr>
          <w:rFonts w:ascii="Times New Roman" w:eastAsia="Times New Roman" w:hAnsi="Times New Roman" w:cs="Times New Roman"/>
          <w:color w:val="000009"/>
          <w:lang w:bidi="ar-SA"/>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C16242" w:rsidRPr="00C16242" w:rsidRDefault="00C16242" w:rsidP="00DC3769">
      <w:pPr>
        <w:widowControl/>
        <w:numPr>
          <w:ilvl w:val="0"/>
          <w:numId w:val="1"/>
        </w:numPr>
        <w:tabs>
          <w:tab w:val="left" w:pos="567"/>
        </w:tabs>
        <w:autoSpaceDE w:val="0"/>
        <w:autoSpaceDN w:val="0"/>
        <w:spacing w:line="276" w:lineRule="auto"/>
        <w:ind w:left="0" w:firstLine="567"/>
        <w:jc w:val="both"/>
        <w:rPr>
          <w:rFonts w:ascii="Times New Roman" w:eastAsia="Times New Roman" w:hAnsi="Times New Roman" w:cs="Times New Roman"/>
          <w:color w:val="000009"/>
          <w:lang w:bidi="ar-SA"/>
        </w:rPr>
      </w:pPr>
      <w:r w:rsidRPr="00C16242">
        <w:rPr>
          <w:rFonts w:ascii="Times New Roman" w:eastAsia="Times New Roman" w:hAnsi="Times New Roman" w:cs="Times New Roman"/>
          <w:color w:val="000009"/>
          <w:lang w:bidi="ar-SA"/>
        </w:rPr>
        <w:t>федеральный государственный образовательный стандарт дошкольного</w:t>
      </w:r>
      <w:r w:rsidRPr="00C16242">
        <w:rPr>
          <w:rFonts w:ascii="Times New Roman" w:eastAsia="Times New Roman" w:hAnsi="Times New Roman" w:cs="Times New Roman"/>
          <w:color w:val="000009"/>
          <w:spacing w:val="1"/>
          <w:lang w:bidi="ar-SA"/>
        </w:rPr>
        <w:t xml:space="preserve"> </w:t>
      </w:r>
      <w:r w:rsidRPr="00C16242">
        <w:rPr>
          <w:rFonts w:ascii="Times New Roman" w:eastAsia="Times New Roman" w:hAnsi="Times New Roman" w:cs="Times New Roman"/>
          <w:color w:val="000009"/>
          <w:lang w:bidi="ar-SA"/>
        </w:rPr>
        <w:t>образования</w:t>
      </w:r>
      <w:r w:rsidRPr="00C16242">
        <w:rPr>
          <w:rFonts w:ascii="Times New Roman" w:eastAsia="Times New Roman" w:hAnsi="Times New Roman" w:cs="Times New Roman"/>
          <w:color w:val="000009"/>
          <w:spacing w:val="1"/>
          <w:lang w:bidi="ar-SA"/>
        </w:rPr>
        <w:t xml:space="preserve"> </w:t>
      </w:r>
      <w:r w:rsidRPr="00C16242">
        <w:rPr>
          <w:rFonts w:ascii="Times New Roman" w:eastAsia="Times New Roman" w:hAnsi="Times New Roman" w:cs="Times New Roman"/>
          <w:color w:val="000009"/>
          <w:lang w:bidi="ar-SA"/>
        </w:rPr>
        <w:t>(</w:t>
      </w:r>
      <w:r w:rsidRPr="00C16242">
        <w:rPr>
          <w:rFonts w:ascii="Times New Roman" w:eastAsia="Times New Roman" w:hAnsi="Times New Roman" w:cs="Times New Roman"/>
          <w:color w:val="auto"/>
          <w:lang w:bidi="ar-SA"/>
        </w:rPr>
        <w:t>утвержден приказом М</w:t>
      </w:r>
      <w:r w:rsidR="00C4713B">
        <w:rPr>
          <w:rFonts w:ascii="Times New Roman" w:eastAsia="Times New Roman" w:hAnsi="Times New Roman" w:cs="Times New Roman"/>
          <w:color w:val="auto"/>
          <w:lang w:bidi="ar-SA"/>
        </w:rPr>
        <w:t xml:space="preserve">инобрнауки России от 17 октября 2013г .№1155, зарегистрировано </w:t>
      </w:r>
      <w:r w:rsidRPr="00C16242">
        <w:rPr>
          <w:rFonts w:ascii="Times New Roman" w:eastAsia="Times New Roman" w:hAnsi="Times New Roman" w:cs="Times New Roman"/>
          <w:color w:val="auto"/>
          <w:lang w:bidi="ar-SA"/>
        </w:rPr>
        <w:t>в Минюсте России 14 ноября 2013 г., регистрационный № 30384; в редакции приказа Минпросвещения России от 8 ноября 2022 г. № 955, зар</w:t>
      </w:r>
      <w:r w:rsidR="00A81DD6">
        <w:rPr>
          <w:rFonts w:ascii="Times New Roman" w:eastAsia="Times New Roman" w:hAnsi="Times New Roman" w:cs="Times New Roman"/>
          <w:color w:val="auto"/>
          <w:lang w:bidi="ar-SA"/>
        </w:rPr>
        <w:t xml:space="preserve">егистрировано в Минюсте России </w:t>
      </w:r>
      <w:r w:rsidRPr="00C16242">
        <w:rPr>
          <w:rFonts w:ascii="Times New Roman" w:eastAsia="Times New Roman" w:hAnsi="Times New Roman" w:cs="Times New Roman"/>
          <w:color w:val="auto"/>
          <w:lang w:bidi="ar-SA"/>
        </w:rPr>
        <w:t>6 февраля 2023 г., регистрационный № 72264</w:t>
      </w:r>
      <w:r w:rsidRPr="00C16242">
        <w:rPr>
          <w:rFonts w:ascii="Times New Roman" w:eastAsia="Times New Roman" w:hAnsi="Times New Roman" w:cs="Times New Roman"/>
          <w:color w:val="000009"/>
          <w:w w:val="95"/>
          <w:lang w:bidi="ar-SA"/>
        </w:rPr>
        <w:t>);</w:t>
      </w:r>
    </w:p>
    <w:p w:rsidR="00643C77" w:rsidRPr="00D8024B" w:rsidRDefault="00643C77" w:rsidP="00643C77">
      <w:pPr>
        <w:pStyle w:val="Default"/>
        <w:spacing w:after="47" w:line="276" w:lineRule="auto"/>
        <w:jc w:val="both"/>
        <w:rPr>
          <w:color w:val="auto"/>
        </w:rPr>
      </w:pPr>
      <w:r>
        <w:rPr>
          <w:color w:val="auto"/>
        </w:rPr>
        <w:t xml:space="preserve">         - </w:t>
      </w:r>
      <w:r w:rsidRPr="00D8024B">
        <w:rPr>
          <w:color w:val="auto"/>
        </w:rPr>
        <w:t xml:space="preserve">Распоряжение Минпросвещения России от 06.08.2020 N Р-75 (ред. от 06.04.2021) "Об утверждении примерного Положения об оказании логопедической помощи в организациях, осуществляющих образовательную деятельность»: </w:t>
      </w:r>
    </w:p>
    <w:p w:rsidR="00643C77" w:rsidRPr="00D8024B" w:rsidRDefault="00643C77" w:rsidP="00643C77">
      <w:pPr>
        <w:pStyle w:val="Default"/>
        <w:spacing w:after="47" w:line="276" w:lineRule="auto"/>
        <w:jc w:val="both"/>
        <w:rPr>
          <w:color w:val="auto"/>
        </w:rPr>
      </w:pPr>
      <w:r>
        <w:rPr>
          <w:color w:val="auto"/>
        </w:rPr>
        <w:t xml:space="preserve">        - </w:t>
      </w:r>
      <w:r w:rsidRPr="00D8024B">
        <w:rPr>
          <w:color w:val="auto"/>
        </w:rPr>
        <w:t xml:space="preserve">Распоряжение Министерства просвещения РФ от 9 сентября 2019 г. N Р-93 "Об утверждении примерного Положения о психолого-педагогическом консилиуме образовательной организации» </w:t>
      </w:r>
    </w:p>
    <w:p w:rsidR="00C16242" w:rsidRPr="00C4713B" w:rsidRDefault="00C16242" w:rsidP="00DC3769">
      <w:pPr>
        <w:widowControl/>
        <w:numPr>
          <w:ilvl w:val="0"/>
          <w:numId w:val="1"/>
        </w:numPr>
        <w:tabs>
          <w:tab w:val="left" w:pos="567"/>
        </w:tabs>
        <w:autoSpaceDE w:val="0"/>
        <w:autoSpaceDN w:val="0"/>
        <w:spacing w:line="276" w:lineRule="auto"/>
        <w:ind w:left="0" w:firstLine="567"/>
        <w:jc w:val="both"/>
        <w:rPr>
          <w:rFonts w:ascii="Times New Roman" w:eastAsia="Times New Roman" w:hAnsi="Times New Roman" w:cs="Times New Roman"/>
          <w:color w:val="000009"/>
          <w:lang w:bidi="ar-SA"/>
        </w:rPr>
      </w:pPr>
      <w:r w:rsidRPr="00C4713B">
        <w:rPr>
          <w:rFonts w:ascii="Times New Roman" w:eastAsia="Times New Roman" w:hAnsi="Times New Roman" w:cs="Times New Roman"/>
          <w:color w:val="000009"/>
          <w:lang w:bidi="ar-SA"/>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C16242" w:rsidRPr="00C16242" w:rsidRDefault="00C4713B" w:rsidP="00DC3769">
      <w:pPr>
        <w:widowControl/>
        <w:numPr>
          <w:ilvl w:val="0"/>
          <w:numId w:val="1"/>
        </w:numPr>
        <w:tabs>
          <w:tab w:val="left" w:pos="404"/>
          <w:tab w:val="left" w:pos="567"/>
        </w:tabs>
        <w:autoSpaceDE w:val="0"/>
        <w:autoSpaceDN w:val="0"/>
        <w:spacing w:line="276" w:lineRule="auto"/>
        <w:ind w:left="0" w:firstLine="567"/>
        <w:jc w:val="both"/>
        <w:rPr>
          <w:rFonts w:ascii="Times New Roman" w:eastAsia="Times New Roman" w:hAnsi="Times New Roman" w:cs="Times New Roman"/>
          <w:color w:val="000009"/>
          <w:lang w:eastAsia="en-US" w:bidi="ar-SA"/>
        </w:rPr>
      </w:pPr>
      <w:r>
        <w:rPr>
          <w:rFonts w:ascii="Times New Roman" w:eastAsia="Times New Roman" w:hAnsi="Times New Roman" w:cs="Times New Roman"/>
          <w:color w:val="000009"/>
          <w:lang w:eastAsia="en-US" w:bidi="ar-SA"/>
        </w:rPr>
        <w:lastRenderedPageBreak/>
        <w:t xml:space="preserve">Санитарные правила СП2.4.3648-20 «Санитарно-эпидемиологическиетребования  </w:t>
      </w:r>
      <w:r w:rsidR="00C16242" w:rsidRPr="00C16242">
        <w:rPr>
          <w:rFonts w:ascii="Times New Roman" w:eastAsia="Times New Roman" w:hAnsi="Times New Roman" w:cs="Times New Roman"/>
          <w:color w:val="000009"/>
          <w:lang w:eastAsia="en-US" w:bidi="ar-SA"/>
        </w:rPr>
        <w:t>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w:t>
      </w:r>
      <w:r w:rsidR="00A81DD6">
        <w:rPr>
          <w:rFonts w:ascii="Times New Roman" w:eastAsia="Times New Roman" w:hAnsi="Times New Roman" w:cs="Times New Roman"/>
          <w:color w:val="000009"/>
          <w:lang w:eastAsia="en-US" w:bidi="ar-SA"/>
        </w:rPr>
        <w:t xml:space="preserve"> Федерации от </w:t>
      </w:r>
      <w:r w:rsidR="00C16242" w:rsidRPr="00C16242">
        <w:rPr>
          <w:rFonts w:ascii="Times New Roman" w:eastAsia="Times New Roman" w:hAnsi="Times New Roman" w:cs="Times New Roman"/>
          <w:color w:val="000009"/>
          <w:lang w:eastAsia="en-US" w:bidi="ar-SA"/>
        </w:rPr>
        <w:t>28 сентября 2020 г. № 28, зарегистрировано в Минюсте России 18 декабря 2020 г., регистрационный № 61573);</w:t>
      </w:r>
    </w:p>
    <w:p w:rsidR="00C16242" w:rsidRPr="00C16242" w:rsidRDefault="00C16242" w:rsidP="00DC3769">
      <w:pPr>
        <w:widowControl/>
        <w:numPr>
          <w:ilvl w:val="0"/>
          <w:numId w:val="1"/>
        </w:numPr>
        <w:tabs>
          <w:tab w:val="left" w:pos="404"/>
          <w:tab w:val="left" w:pos="993"/>
        </w:tabs>
        <w:autoSpaceDE w:val="0"/>
        <w:autoSpaceDN w:val="0"/>
        <w:spacing w:line="276" w:lineRule="auto"/>
        <w:ind w:left="0" w:firstLine="567"/>
        <w:jc w:val="both"/>
        <w:rPr>
          <w:rFonts w:ascii="Times New Roman" w:eastAsia="Times New Roman" w:hAnsi="Times New Roman" w:cs="Times New Roman"/>
          <w:color w:val="auto"/>
          <w:lang w:eastAsia="en-US" w:bidi="ar-SA"/>
        </w:rPr>
      </w:pPr>
      <w:r w:rsidRPr="00C16242">
        <w:rPr>
          <w:rFonts w:ascii="Times New Roman" w:eastAsia="Times New Roman" w:hAnsi="Times New Roman" w:cs="Times New Roman"/>
          <w:color w:val="auto"/>
          <w:lang w:eastAsia="en-US" w:bidi="ar-SA"/>
        </w:rPr>
        <w:t>Устав МДОУ «ДСКВ №59»;</w:t>
      </w:r>
    </w:p>
    <w:p w:rsidR="00C16242" w:rsidRPr="00235B91" w:rsidRDefault="00C16242" w:rsidP="00DC3769">
      <w:pPr>
        <w:widowControl/>
        <w:numPr>
          <w:ilvl w:val="0"/>
          <w:numId w:val="1"/>
        </w:numPr>
        <w:tabs>
          <w:tab w:val="left" w:pos="404"/>
          <w:tab w:val="left" w:pos="993"/>
        </w:tabs>
        <w:autoSpaceDE w:val="0"/>
        <w:autoSpaceDN w:val="0"/>
        <w:spacing w:line="276" w:lineRule="auto"/>
        <w:ind w:left="0" w:firstLine="567"/>
        <w:jc w:val="both"/>
        <w:rPr>
          <w:rFonts w:ascii="Times New Roman" w:eastAsia="Times New Roman" w:hAnsi="Times New Roman" w:cs="Times New Roman"/>
          <w:color w:val="auto"/>
          <w:lang w:eastAsia="en-US" w:bidi="ar-SA"/>
        </w:rPr>
      </w:pPr>
      <w:r w:rsidRPr="00C16242">
        <w:rPr>
          <w:rFonts w:ascii="Times New Roman" w:eastAsia="Times New Roman" w:hAnsi="Times New Roman" w:cs="Times New Roman"/>
          <w:color w:val="auto"/>
          <w:lang w:eastAsia="en-US" w:bidi="ar-SA"/>
        </w:rPr>
        <w:t>Программа</w:t>
      </w:r>
      <w:r w:rsidRPr="00C16242">
        <w:rPr>
          <w:rFonts w:ascii="Times New Roman" w:eastAsia="Times New Roman" w:hAnsi="Times New Roman" w:cs="Times New Roman"/>
          <w:color w:val="auto"/>
          <w:spacing w:val="-15"/>
          <w:lang w:eastAsia="en-US" w:bidi="ar-SA"/>
        </w:rPr>
        <w:t xml:space="preserve"> </w:t>
      </w:r>
      <w:r w:rsidRPr="00C16242">
        <w:rPr>
          <w:rFonts w:ascii="Times New Roman" w:eastAsia="Times New Roman" w:hAnsi="Times New Roman" w:cs="Times New Roman"/>
          <w:color w:val="auto"/>
          <w:lang w:eastAsia="en-US" w:bidi="ar-SA"/>
        </w:rPr>
        <w:t>развития</w:t>
      </w:r>
      <w:r w:rsidRPr="00C16242">
        <w:rPr>
          <w:rFonts w:ascii="Times New Roman" w:eastAsia="Times New Roman" w:hAnsi="Times New Roman" w:cs="Times New Roman"/>
          <w:color w:val="auto"/>
          <w:spacing w:val="-5"/>
          <w:lang w:eastAsia="en-US" w:bidi="ar-SA"/>
        </w:rPr>
        <w:t xml:space="preserve"> МДОУ «ДСКВ №59»</w:t>
      </w:r>
      <w:r w:rsidR="00235B91">
        <w:rPr>
          <w:rFonts w:ascii="Times New Roman" w:eastAsia="Times New Roman" w:hAnsi="Times New Roman" w:cs="Times New Roman"/>
          <w:color w:val="auto"/>
          <w:lang w:eastAsia="en-US" w:bidi="ar-SA"/>
        </w:rPr>
        <w:t>.</w:t>
      </w:r>
    </w:p>
    <w:p w:rsidR="00C16242" w:rsidRPr="00C16242" w:rsidRDefault="00C16242" w:rsidP="00C16242">
      <w:pPr>
        <w:autoSpaceDE w:val="0"/>
        <w:autoSpaceDN w:val="0"/>
        <w:spacing w:line="276" w:lineRule="auto"/>
        <w:ind w:firstLine="567"/>
        <w:jc w:val="both"/>
        <w:rPr>
          <w:rFonts w:ascii="Times New Roman" w:eastAsia="Times New Roman" w:hAnsi="Times New Roman" w:cs="Times New Roman"/>
          <w:color w:val="000009"/>
          <w:lang w:eastAsia="en-US" w:bidi="ar-SA"/>
        </w:rPr>
      </w:pPr>
      <w:r w:rsidRPr="00C16242">
        <w:rPr>
          <w:rFonts w:ascii="Times New Roman" w:eastAsia="Times New Roman" w:hAnsi="Times New Roman" w:cs="Times New Roman"/>
          <w:color w:val="000009"/>
          <w:lang w:eastAsia="en-US" w:bidi="ar-SA"/>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C16242" w:rsidRPr="00C16242" w:rsidRDefault="00C16242" w:rsidP="00C16242">
      <w:pPr>
        <w:autoSpaceDE w:val="0"/>
        <w:autoSpaceDN w:val="0"/>
        <w:spacing w:line="276" w:lineRule="auto"/>
        <w:ind w:firstLine="567"/>
        <w:jc w:val="both"/>
        <w:rPr>
          <w:rFonts w:ascii="Times New Roman" w:eastAsia="Times New Roman" w:hAnsi="Times New Roman" w:cs="Times New Roman"/>
          <w:color w:val="000009"/>
          <w:lang w:eastAsia="en-US" w:bidi="ar-SA"/>
        </w:rPr>
      </w:pPr>
      <w:r w:rsidRPr="00C16242">
        <w:rPr>
          <w:rFonts w:ascii="Times New Roman" w:eastAsia="Times New Roman" w:hAnsi="Times New Roman" w:cs="Times New Roman"/>
          <w:color w:val="000009"/>
          <w:lang w:eastAsia="en-US" w:bidi="ar-SA"/>
        </w:rPr>
        <w:t>Программа состоит из обязательной части и части, формируемой участниками образовательных отношений. Обе части являются вза</w:t>
      </w:r>
      <w:r w:rsidR="00A81DD6">
        <w:rPr>
          <w:rFonts w:ascii="Times New Roman" w:eastAsia="Times New Roman" w:hAnsi="Times New Roman" w:cs="Times New Roman"/>
          <w:color w:val="000009"/>
          <w:lang w:eastAsia="en-US" w:bidi="ar-SA"/>
        </w:rPr>
        <w:t xml:space="preserve">имодополняющими и необходимыми </w:t>
      </w:r>
      <w:r w:rsidRPr="00C16242">
        <w:rPr>
          <w:rFonts w:ascii="Times New Roman" w:eastAsia="Times New Roman" w:hAnsi="Times New Roman" w:cs="Times New Roman"/>
          <w:color w:val="000009"/>
          <w:lang w:eastAsia="en-US" w:bidi="ar-SA"/>
        </w:rPr>
        <w:t xml:space="preserve">с точки зрения реализации требований ФГОС ДО. </w:t>
      </w:r>
    </w:p>
    <w:p w:rsidR="00C16242" w:rsidRPr="00C16242" w:rsidRDefault="00C16242" w:rsidP="00C16242">
      <w:pPr>
        <w:widowControl/>
        <w:tabs>
          <w:tab w:val="left" w:pos="1630"/>
        </w:tabs>
        <w:spacing w:line="276" w:lineRule="auto"/>
        <w:ind w:firstLine="567"/>
        <w:contextualSpacing/>
        <w:jc w:val="both"/>
        <w:rPr>
          <w:rFonts w:ascii="Times New Roman" w:eastAsia="Times New Roman" w:hAnsi="Times New Roman" w:cs="Times New Roman"/>
          <w:color w:val="auto"/>
          <w:lang w:bidi="ar-SA"/>
        </w:rPr>
      </w:pPr>
      <w:r w:rsidRPr="00C16242">
        <w:rPr>
          <w:rFonts w:ascii="Times New Roman" w:eastAsia="Times New Roman" w:hAnsi="Times New Roman" w:cs="Times New Roman"/>
          <w:color w:val="000009"/>
          <w:lang w:bidi="ar-SA"/>
        </w:rPr>
        <w:t>Обязательная часть Программы соответствует Ф</w:t>
      </w:r>
      <w:r w:rsidR="00643C77">
        <w:rPr>
          <w:rFonts w:ascii="Times New Roman" w:eastAsia="Times New Roman" w:hAnsi="Times New Roman" w:cs="Times New Roman"/>
          <w:color w:val="000009"/>
          <w:lang w:bidi="ar-SA"/>
        </w:rPr>
        <w:t>А</w:t>
      </w:r>
      <w:r w:rsidRPr="00C16242">
        <w:rPr>
          <w:rFonts w:ascii="Times New Roman" w:eastAsia="Times New Roman" w:hAnsi="Times New Roman" w:cs="Times New Roman"/>
          <w:color w:val="000009"/>
          <w:lang w:bidi="ar-SA"/>
        </w:rPr>
        <w:t xml:space="preserve">ОП ДО и обеспечивает: </w:t>
      </w:r>
    </w:p>
    <w:p w:rsidR="00C16242" w:rsidRPr="00C16242" w:rsidRDefault="00A81DD6" w:rsidP="00A81DD6">
      <w:pPr>
        <w:widowControl/>
        <w:tabs>
          <w:tab w:val="left" w:pos="993"/>
        </w:tabs>
        <w:autoSpaceDE w:val="0"/>
        <w:autoSpaceDN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C16242" w:rsidRPr="00C16242">
        <w:rPr>
          <w:rFonts w:ascii="Times New Roman" w:eastAsia="Times New Roman" w:hAnsi="Times New Roman" w:cs="Times New Roman"/>
          <w:color w:val="auto"/>
          <w:lang w:bidi="ar-SA"/>
        </w:rPr>
        <w:t>воспитание и развитие ребенка дошкольного возраста как гражданина Российской</w:t>
      </w:r>
      <w:r w:rsidR="00C16242" w:rsidRPr="00C16242">
        <w:rPr>
          <w:rFonts w:ascii="Times New Roman" w:eastAsia="Times New Roman" w:hAnsi="Times New Roman" w:cs="Times New Roman"/>
          <w:color w:val="auto"/>
          <w:spacing w:val="1"/>
          <w:lang w:bidi="ar-SA"/>
        </w:rPr>
        <w:t xml:space="preserve"> </w:t>
      </w:r>
      <w:r w:rsidR="00C16242" w:rsidRPr="00C16242">
        <w:rPr>
          <w:rFonts w:ascii="Times New Roman" w:eastAsia="Times New Roman" w:hAnsi="Times New Roman" w:cs="Times New Roman"/>
          <w:color w:val="auto"/>
          <w:lang w:bidi="ar-SA"/>
        </w:rPr>
        <w:t>Федерации, формирование основ его гражданской и культурной идентичности на доступном его</w:t>
      </w:r>
      <w:r w:rsidR="00C16242" w:rsidRPr="00C16242">
        <w:rPr>
          <w:rFonts w:ascii="Times New Roman" w:eastAsia="Times New Roman" w:hAnsi="Times New Roman" w:cs="Times New Roman"/>
          <w:color w:val="auto"/>
          <w:spacing w:val="1"/>
          <w:lang w:bidi="ar-SA"/>
        </w:rPr>
        <w:t xml:space="preserve"> </w:t>
      </w:r>
      <w:r w:rsidR="00C16242" w:rsidRPr="00C16242">
        <w:rPr>
          <w:rFonts w:ascii="Times New Roman" w:eastAsia="Times New Roman" w:hAnsi="Times New Roman" w:cs="Times New Roman"/>
          <w:color w:val="auto"/>
          <w:lang w:bidi="ar-SA"/>
        </w:rPr>
        <w:t>возрасту</w:t>
      </w:r>
      <w:r w:rsidR="00C16242" w:rsidRPr="00C16242">
        <w:rPr>
          <w:rFonts w:ascii="Times New Roman" w:eastAsia="Times New Roman" w:hAnsi="Times New Roman" w:cs="Times New Roman"/>
          <w:color w:val="auto"/>
          <w:spacing w:val="-4"/>
          <w:lang w:bidi="ar-SA"/>
        </w:rPr>
        <w:t xml:space="preserve"> </w:t>
      </w:r>
      <w:r w:rsidR="00C16242" w:rsidRPr="00C16242">
        <w:rPr>
          <w:rFonts w:ascii="Times New Roman" w:eastAsia="Times New Roman" w:hAnsi="Times New Roman" w:cs="Times New Roman"/>
          <w:color w:val="auto"/>
          <w:lang w:bidi="ar-SA"/>
        </w:rPr>
        <w:t xml:space="preserve">содержании доступными средствами; </w:t>
      </w:r>
    </w:p>
    <w:p w:rsidR="00C16242" w:rsidRPr="00C16242" w:rsidRDefault="00A81DD6" w:rsidP="00A81DD6">
      <w:pPr>
        <w:widowControl/>
        <w:tabs>
          <w:tab w:val="left" w:pos="993"/>
        </w:tabs>
        <w:autoSpaceDE w:val="0"/>
        <w:autoSpaceDN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C16242" w:rsidRPr="00C16242">
        <w:rPr>
          <w:rFonts w:ascii="Times New Roman" w:eastAsia="Times New Roman" w:hAnsi="Times New Roman" w:cs="Times New Roman"/>
          <w:color w:val="auto"/>
          <w:lang w:bidi="ar-SA"/>
        </w:rPr>
        <w:t>создание</w:t>
      </w:r>
      <w:r w:rsidR="00C16242" w:rsidRPr="00C16242">
        <w:rPr>
          <w:rFonts w:ascii="Times New Roman" w:eastAsia="Times New Roman" w:hAnsi="Times New Roman" w:cs="Times New Roman"/>
          <w:color w:val="auto"/>
          <w:spacing w:val="1"/>
          <w:lang w:bidi="ar-SA"/>
        </w:rPr>
        <w:t xml:space="preserve"> </w:t>
      </w:r>
      <w:r w:rsidR="00C16242" w:rsidRPr="00C16242">
        <w:rPr>
          <w:rFonts w:ascii="Times New Roman" w:eastAsia="Times New Roman" w:hAnsi="Times New Roman" w:cs="Times New Roman"/>
          <w:color w:val="auto"/>
          <w:lang w:bidi="ar-SA"/>
        </w:rPr>
        <w:t>единого</w:t>
      </w:r>
      <w:r w:rsidR="00C16242" w:rsidRPr="00C16242">
        <w:rPr>
          <w:rFonts w:ascii="Times New Roman" w:eastAsia="Times New Roman" w:hAnsi="Times New Roman" w:cs="Times New Roman"/>
          <w:color w:val="auto"/>
          <w:spacing w:val="1"/>
          <w:lang w:bidi="ar-SA"/>
        </w:rPr>
        <w:t xml:space="preserve"> </w:t>
      </w:r>
      <w:r w:rsidR="00C16242" w:rsidRPr="00C16242">
        <w:rPr>
          <w:rFonts w:ascii="Times New Roman" w:eastAsia="Times New Roman" w:hAnsi="Times New Roman" w:cs="Times New Roman"/>
          <w:color w:val="auto"/>
          <w:lang w:bidi="ar-SA"/>
        </w:rPr>
        <w:t>ядра</w:t>
      </w:r>
      <w:r w:rsidR="00C16242" w:rsidRPr="00C16242">
        <w:rPr>
          <w:rFonts w:ascii="Times New Roman" w:eastAsia="Times New Roman" w:hAnsi="Times New Roman" w:cs="Times New Roman"/>
          <w:color w:val="auto"/>
          <w:spacing w:val="1"/>
          <w:lang w:bidi="ar-SA"/>
        </w:rPr>
        <w:t xml:space="preserve"> </w:t>
      </w:r>
      <w:r w:rsidR="00C16242" w:rsidRPr="00C16242">
        <w:rPr>
          <w:rFonts w:ascii="Times New Roman" w:eastAsia="Times New Roman" w:hAnsi="Times New Roman" w:cs="Times New Roman"/>
          <w:color w:val="auto"/>
          <w:lang w:bidi="ar-SA"/>
        </w:rPr>
        <w:t>содержания</w:t>
      </w:r>
      <w:r w:rsidR="00C16242" w:rsidRPr="00C16242">
        <w:rPr>
          <w:rFonts w:ascii="Times New Roman" w:eastAsia="Times New Roman" w:hAnsi="Times New Roman" w:cs="Times New Roman"/>
          <w:color w:val="auto"/>
          <w:spacing w:val="1"/>
          <w:lang w:bidi="ar-SA"/>
        </w:rPr>
        <w:t xml:space="preserve"> </w:t>
      </w:r>
      <w:r w:rsidR="00C16242" w:rsidRPr="00C16242">
        <w:rPr>
          <w:rFonts w:ascii="Times New Roman" w:eastAsia="Times New Roman" w:hAnsi="Times New Roman" w:cs="Times New Roman"/>
          <w:color w:val="auto"/>
          <w:lang w:bidi="ar-SA"/>
        </w:rPr>
        <w:t>дошкольного</w:t>
      </w:r>
      <w:r w:rsidR="00C16242" w:rsidRPr="00C16242">
        <w:rPr>
          <w:rFonts w:ascii="Times New Roman" w:eastAsia="Times New Roman" w:hAnsi="Times New Roman" w:cs="Times New Roman"/>
          <w:color w:val="auto"/>
          <w:spacing w:val="1"/>
          <w:lang w:bidi="ar-SA"/>
        </w:rPr>
        <w:t xml:space="preserve"> </w:t>
      </w:r>
      <w:r w:rsidR="00C16242" w:rsidRPr="00C16242">
        <w:rPr>
          <w:rFonts w:ascii="Times New Roman" w:eastAsia="Times New Roman" w:hAnsi="Times New Roman" w:cs="Times New Roman"/>
          <w:color w:val="auto"/>
          <w:lang w:bidi="ar-SA"/>
        </w:rPr>
        <w:t>образования</w:t>
      </w:r>
      <w:r w:rsidR="00C16242" w:rsidRPr="00C16242">
        <w:rPr>
          <w:rFonts w:ascii="Times New Roman" w:eastAsia="Times New Roman" w:hAnsi="Times New Roman" w:cs="Times New Roman"/>
          <w:color w:val="auto"/>
          <w:spacing w:val="1"/>
          <w:lang w:bidi="ar-SA"/>
        </w:rPr>
        <w:t xml:space="preserve"> </w:t>
      </w:r>
      <w:r w:rsidR="00C16242" w:rsidRPr="00C16242">
        <w:rPr>
          <w:rFonts w:ascii="Times New Roman" w:eastAsia="Times New Roman" w:hAnsi="Times New Roman" w:cs="Times New Roman"/>
          <w:color w:val="auto"/>
          <w:lang w:bidi="ar-SA"/>
        </w:rPr>
        <w:t>(далее</w:t>
      </w:r>
      <w:r w:rsidR="00C16242" w:rsidRPr="00C16242">
        <w:rPr>
          <w:rFonts w:ascii="Times New Roman" w:eastAsia="Times New Roman" w:hAnsi="Times New Roman" w:cs="Times New Roman"/>
          <w:color w:val="auto"/>
          <w:spacing w:val="1"/>
          <w:lang w:bidi="ar-SA"/>
        </w:rPr>
        <w:t xml:space="preserve"> </w:t>
      </w:r>
      <w:r w:rsidR="00C16242" w:rsidRPr="00C16242">
        <w:rPr>
          <w:rFonts w:ascii="Times New Roman" w:eastAsia="Times New Roman" w:hAnsi="Times New Roman" w:cs="Times New Roman"/>
          <w:color w:val="auto"/>
          <w:lang w:bidi="ar-SA"/>
        </w:rPr>
        <w:t>–</w:t>
      </w:r>
      <w:r w:rsidR="00C16242" w:rsidRPr="00C16242">
        <w:rPr>
          <w:rFonts w:ascii="Times New Roman" w:eastAsia="Times New Roman" w:hAnsi="Times New Roman" w:cs="Times New Roman"/>
          <w:color w:val="auto"/>
          <w:spacing w:val="1"/>
          <w:lang w:bidi="ar-SA"/>
        </w:rPr>
        <w:t xml:space="preserve"> </w:t>
      </w:r>
      <w:r w:rsidR="00C16242" w:rsidRPr="00C16242">
        <w:rPr>
          <w:rFonts w:ascii="Times New Roman" w:eastAsia="Times New Roman" w:hAnsi="Times New Roman" w:cs="Times New Roman"/>
          <w:color w:val="auto"/>
          <w:lang w:bidi="ar-SA"/>
        </w:rPr>
        <w:t>ДО),</w:t>
      </w:r>
      <w:r w:rsidR="00C16242" w:rsidRPr="00C16242">
        <w:rPr>
          <w:rFonts w:ascii="Times New Roman" w:eastAsia="Times New Roman" w:hAnsi="Times New Roman" w:cs="Times New Roman"/>
          <w:color w:val="auto"/>
          <w:spacing w:val="-57"/>
          <w:lang w:bidi="ar-SA"/>
        </w:rPr>
        <w:t xml:space="preserve"> </w:t>
      </w:r>
      <w:r w:rsidR="00C16242" w:rsidRPr="00C16242">
        <w:rPr>
          <w:rFonts w:ascii="Times New Roman" w:eastAsia="Times New Roman" w:hAnsi="Times New Roman" w:cs="Times New Roman"/>
          <w:color w:val="auto"/>
          <w:lang w:bidi="ar-SA"/>
        </w:rPr>
        <w:t>ориентированного на приобщение детей к духовно-нравственным и социокультурным ценностям</w:t>
      </w:r>
      <w:r w:rsidR="00C16242" w:rsidRPr="00C16242">
        <w:rPr>
          <w:rFonts w:ascii="Times New Roman" w:eastAsia="Times New Roman" w:hAnsi="Times New Roman" w:cs="Times New Roman"/>
          <w:color w:val="auto"/>
          <w:spacing w:val="1"/>
          <w:lang w:bidi="ar-SA"/>
        </w:rPr>
        <w:t xml:space="preserve"> </w:t>
      </w:r>
      <w:r w:rsidR="00C16242" w:rsidRPr="00C16242">
        <w:rPr>
          <w:rFonts w:ascii="Times New Roman" w:eastAsia="Times New Roman" w:hAnsi="Times New Roman" w:cs="Times New Roman"/>
          <w:color w:val="auto"/>
          <w:lang w:bidi="ar-SA"/>
        </w:rPr>
        <w:t xml:space="preserve">российского народа, воспитание подрастающего поколения как знающего </w:t>
      </w:r>
      <w:r w:rsidR="00C16242" w:rsidRPr="00C16242">
        <w:rPr>
          <w:rFonts w:ascii="Times New Roman" w:eastAsia="Times New Roman" w:hAnsi="Times New Roman" w:cs="Times New Roman"/>
          <w:color w:val="auto"/>
          <w:lang w:bidi="ar-SA"/>
        </w:rPr>
        <w:br/>
        <w:t>и уважающего историю</w:t>
      </w:r>
      <w:r w:rsidR="00C16242" w:rsidRPr="00C16242">
        <w:rPr>
          <w:rFonts w:ascii="Times New Roman" w:eastAsia="Times New Roman" w:hAnsi="Times New Roman" w:cs="Times New Roman"/>
          <w:color w:val="auto"/>
          <w:spacing w:val="1"/>
          <w:lang w:bidi="ar-SA"/>
        </w:rPr>
        <w:t xml:space="preserve"> </w:t>
      </w:r>
      <w:r w:rsidR="00C16242" w:rsidRPr="00C16242">
        <w:rPr>
          <w:rFonts w:ascii="Times New Roman" w:eastAsia="Times New Roman" w:hAnsi="Times New Roman" w:cs="Times New Roman"/>
          <w:color w:val="auto"/>
          <w:lang w:bidi="ar-SA"/>
        </w:rPr>
        <w:t>и</w:t>
      </w:r>
      <w:r w:rsidR="00C16242" w:rsidRPr="00C16242">
        <w:rPr>
          <w:rFonts w:ascii="Times New Roman" w:eastAsia="Times New Roman" w:hAnsi="Times New Roman" w:cs="Times New Roman"/>
          <w:color w:val="auto"/>
          <w:spacing w:val="-1"/>
          <w:lang w:bidi="ar-SA"/>
        </w:rPr>
        <w:t xml:space="preserve"> </w:t>
      </w:r>
      <w:r w:rsidR="00C16242" w:rsidRPr="00C16242">
        <w:rPr>
          <w:rFonts w:ascii="Times New Roman" w:eastAsia="Times New Roman" w:hAnsi="Times New Roman" w:cs="Times New Roman"/>
          <w:color w:val="auto"/>
          <w:lang w:bidi="ar-SA"/>
        </w:rPr>
        <w:t>культуру</w:t>
      </w:r>
      <w:r w:rsidR="00C16242" w:rsidRPr="00C16242">
        <w:rPr>
          <w:rFonts w:ascii="Times New Roman" w:eastAsia="Times New Roman" w:hAnsi="Times New Roman" w:cs="Times New Roman"/>
          <w:color w:val="auto"/>
          <w:spacing w:val="-3"/>
          <w:lang w:bidi="ar-SA"/>
        </w:rPr>
        <w:t xml:space="preserve"> </w:t>
      </w:r>
      <w:r w:rsidR="00C16242" w:rsidRPr="00C16242">
        <w:rPr>
          <w:rFonts w:ascii="Times New Roman" w:eastAsia="Times New Roman" w:hAnsi="Times New Roman" w:cs="Times New Roman"/>
          <w:color w:val="auto"/>
          <w:lang w:bidi="ar-SA"/>
        </w:rPr>
        <w:t>своей семьи, большой</w:t>
      </w:r>
      <w:r w:rsidR="00C16242" w:rsidRPr="00C16242">
        <w:rPr>
          <w:rFonts w:ascii="Times New Roman" w:eastAsia="Times New Roman" w:hAnsi="Times New Roman" w:cs="Times New Roman"/>
          <w:color w:val="auto"/>
          <w:spacing w:val="-2"/>
          <w:lang w:bidi="ar-SA"/>
        </w:rPr>
        <w:t xml:space="preserve"> </w:t>
      </w:r>
      <w:r w:rsidR="00C16242" w:rsidRPr="00C16242">
        <w:rPr>
          <w:rFonts w:ascii="Times New Roman" w:eastAsia="Times New Roman" w:hAnsi="Times New Roman" w:cs="Times New Roman"/>
          <w:color w:val="auto"/>
          <w:lang w:bidi="ar-SA"/>
        </w:rPr>
        <w:t>и малой Родины;</w:t>
      </w:r>
    </w:p>
    <w:p w:rsidR="00C16242" w:rsidRPr="00C16242" w:rsidRDefault="00C4713B" w:rsidP="00A81DD6">
      <w:pPr>
        <w:widowControl/>
        <w:tabs>
          <w:tab w:val="left" w:pos="993"/>
        </w:tabs>
        <w:autoSpaceDE w:val="0"/>
        <w:autoSpaceDN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w:t>
      </w:r>
      <w:r w:rsidR="00C16242" w:rsidRPr="00C16242">
        <w:rPr>
          <w:rFonts w:ascii="Times New Roman" w:eastAsia="Times New Roman" w:hAnsi="Times New Roman" w:cs="Times New Roman"/>
          <w:color w:val="auto"/>
          <w:lang w:bidi="ar-SA"/>
        </w:rPr>
        <w:t>создание</w:t>
      </w:r>
      <w:r w:rsidR="00643C77">
        <w:rPr>
          <w:rFonts w:ascii="Times New Roman" w:eastAsia="Times New Roman" w:hAnsi="Times New Roman" w:cs="Times New Roman"/>
          <w:color w:val="auto"/>
          <w:lang w:bidi="ar-SA"/>
        </w:rPr>
        <w:t xml:space="preserve"> </w:t>
      </w:r>
      <w:r w:rsidR="00C16242" w:rsidRPr="00C16242">
        <w:rPr>
          <w:rFonts w:ascii="Times New Roman" w:eastAsia="Times New Roman" w:hAnsi="Times New Roman" w:cs="Times New Roman"/>
          <w:color w:val="auto"/>
          <w:lang w:bidi="ar-SA"/>
        </w:rPr>
        <w:t>единого</w:t>
      </w:r>
      <w:r>
        <w:rPr>
          <w:rFonts w:ascii="Times New Roman" w:eastAsia="Times New Roman" w:hAnsi="Times New Roman" w:cs="Times New Roman"/>
          <w:color w:val="auto"/>
          <w:lang w:bidi="ar-SA"/>
        </w:rPr>
        <w:t xml:space="preserve"> </w:t>
      </w:r>
      <w:r w:rsidR="00C16242" w:rsidRPr="00C16242">
        <w:rPr>
          <w:rFonts w:ascii="Times New Roman" w:eastAsia="Times New Roman" w:hAnsi="Times New Roman" w:cs="Times New Roman"/>
          <w:color w:val="auto"/>
          <w:lang w:bidi="ar-SA"/>
        </w:rPr>
        <w:t>федерального</w:t>
      </w:r>
      <w:r>
        <w:rPr>
          <w:rFonts w:ascii="Times New Roman" w:eastAsia="Times New Roman" w:hAnsi="Times New Roman" w:cs="Times New Roman"/>
          <w:color w:val="auto"/>
          <w:lang w:bidi="ar-SA"/>
        </w:rPr>
        <w:t xml:space="preserve"> </w:t>
      </w:r>
      <w:r w:rsidR="00C16242" w:rsidRPr="00C16242">
        <w:rPr>
          <w:rFonts w:ascii="Times New Roman" w:eastAsia="Times New Roman" w:hAnsi="Times New Roman" w:cs="Times New Roman"/>
          <w:color w:val="auto"/>
          <w:lang w:bidi="ar-SA"/>
        </w:rPr>
        <w:t>образовательного</w:t>
      </w:r>
      <w:r>
        <w:rPr>
          <w:rFonts w:ascii="Times New Roman" w:eastAsia="Times New Roman" w:hAnsi="Times New Roman" w:cs="Times New Roman"/>
          <w:color w:val="auto"/>
          <w:lang w:bidi="ar-SA"/>
        </w:rPr>
        <w:t xml:space="preserve"> </w:t>
      </w:r>
      <w:r w:rsidR="00C16242" w:rsidRPr="00C16242">
        <w:rPr>
          <w:rFonts w:ascii="Times New Roman" w:eastAsia="Times New Roman" w:hAnsi="Times New Roman" w:cs="Times New Roman"/>
          <w:color w:val="auto"/>
          <w:lang w:bidi="ar-SA"/>
        </w:rPr>
        <w:t>пространства</w:t>
      </w:r>
      <w:r>
        <w:rPr>
          <w:rFonts w:ascii="Times New Roman" w:eastAsia="Times New Roman" w:hAnsi="Times New Roman" w:cs="Times New Roman"/>
          <w:color w:val="auto"/>
          <w:lang w:bidi="ar-SA"/>
        </w:rPr>
        <w:t xml:space="preserve"> </w:t>
      </w:r>
      <w:r w:rsidR="00C16242" w:rsidRPr="00C16242">
        <w:rPr>
          <w:rFonts w:ascii="Times New Roman" w:eastAsia="Times New Roman" w:hAnsi="Times New Roman" w:cs="Times New Roman"/>
          <w:color w:val="auto"/>
          <w:lang w:bidi="ar-SA"/>
        </w:rPr>
        <w:t>воспитания</w:t>
      </w:r>
      <w:r w:rsidR="00C16242" w:rsidRPr="00C16242">
        <w:rPr>
          <w:rFonts w:ascii="Times New Roman" w:eastAsia="Times New Roman" w:hAnsi="Times New Roman" w:cs="Times New Roman"/>
          <w:color w:val="auto"/>
          <w:spacing w:val="1"/>
          <w:lang w:bidi="ar-SA"/>
        </w:rPr>
        <w:t xml:space="preserve"> </w:t>
      </w:r>
      <w:r w:rsidR="00C16242" w:rsidRPr="00C16242">
        <w:rPr>
          <w:rFonts w:ascii="Times New Roman" w:eastAsia="Times New Roman" w:hAnsi="Times New Roman" w:cs="Times New Roman"/>
          <w:color w:val="auto"/>
          <w:lang w:bidi="ar-SA"/>
        </w:rPr>
        <w:t>и</w:t>
      </w:r>
      <w:r w:rsidR="00C16242" w:rsidRPr="00C16242">
        <w:rPr>
          <w:rFonts w:ascii="Times New Roman" w:eastAsia="Times New Roman" w:hAnsi="Times New Roman" w:cs="Times New Roman"/>
          <w:color w:val="auto"/>
          <w:spacing w:val="-57"/>
          <w:lang w:bidi="ar-SA"/>
        </w:rPr>
        <w:t xml:space="preserve"> </w:t>
      </w:r>
      <w:r w:rsidR="00C16242" w:rsidRPr="00C16242">
        <w:rPr>
          <w:rFonts w:ascii="Times New Roman" w:eastAsia="Times New Roman" w:hAnsi="Times New Roman" w:cs="Times New Roman"/>
          <w:color w:val="auto"/>
          <w:lang w:bidi="ar-SA"/>
        </w:rPr>
        <w:t xml:space="preserve">обучения детей от рождения до поступления в начальную </w:t>
      </w:r>
      <w:r w:rsidR="00A81DD6">
        <w:rPr>
          <w:rFonts w:ascii="Times New Roman" w:eastAsia="Times New Roman" w:hAnsi="Times New Roman" w:cs="Times New Roman"/>
          <w:color w:val="auto"/>
          <w:lang w:bidi="ar-SA"/>
        </w:rPr>
        <w:t xml:space="preserve">школу, обеспечивающего ребенку </w:t>
      </w:r>
      <w:r w:rsidR="00C16242" w:rsidRPr="00C16242">
        <w:rPr>
          <w:rFonts w:ascii="Times New Roman" w:eastAsia="Times New Roman" w:hAnsi="Times New Roman" w:cs="Times New Roman"/>
          <w:color w:val="auto"/>
          <w:lang w:bidi="ar-SA"/>
        </w:rPr>
        <w:t>и его</w:t>
      </w:r>
      <w:r w:rsidR="00C16242" w:rsidRPr="00C16242">
        <w:rPr>
          <w:rFonts w:ascii="Times New Roman" w:eastAsia="Times New Roman" w:hAnsi="Times New Roman" w:cs="Times New Roman"/>
          <w:color w:val="auto"/>
          <w:spacing w:val="1"/>
          <w:lang w:bidi="ar-SA"/>
        </w:rPr>
        <w:t xml:space="preserve"> </w:t>
      </w:r>
      <w:r w:rsidR="00C16242" w:rsidRPr="00C16242">
        <w:rPr>
          <w:rFonts w:ascii="Times New Roman" w:eastAsia="Times New Roman" w:hAnsi="Times New Roman" w:cs="Times New Roman"/>
          <w:color w:val="auto"/>
          <w:lang w:bidi="ar-SA"/>
        </w:rPr>
        <w:t>родителям (законным представителям), равные, качественные условия ДО, вне зависимости от</w:t>
      </w:r>
      <w:r w:rsidR="00C16242" w:rsidRPr="00C16242">
        <w:rPr>
          <w:rFonts w:ascii="Times New Roman" w:eastAsia="Times New Roman" w:hAnsi="Times New Roman" w:cs="Times New Roman"/>
          <w:color w:val="auto"/>
          <w:spacing w:val="1"/>
          <w:lang w:bidi="ar-SA"/>
        </w:rPr>
        <w:t xml:space="preserve"> </w:t>
      </w:r>
      <w:r w:rsidR="00C16242" w:rsidRPr="00C16242">
        <w:rPr>
          <w:rFonts w:ascii="Times New Roman" w:eastAsia="Times New Roman" w:hAnsi="Times New Roman" w:cs="Times New Roman"/>
          <w:color w:val="auto"/>
          <w:lang w:bidi="ar-SA"/>
        </w:rPr>
        <w:t>места</w:t>
      </w:r>
      <w:r w:rsidR="00C16242" w:rsidRPr="00C16242">
        <w:rPr>
          <w:rFonts w:ascii="Times New Roman" w:eastAsia="Times New Roman" w:hAnsi="Times New Roman" w:cs="Times New Roman"/>
          <w:color w:val="auto"/>
          <w:spacing w:val="-1"/>
          <w:lang w:bidi="ar-SA"/>
        </w:rPr>
        <w:t xml:space="preserve"> </w:t>
      </w:r>
      <w:r w:rsidR="00C16242" w:rsidRPr="00C16242">
        <w:rPr>
          <w:rFonts w:ascii="Times New Roman" w:eastAsia="Times New Roman" w:hAnsi="Times New Roman" w:cs="Times New Roman"/>
          <w:color w:val="auto"/>
          <w:lang w:bidi="ar-SA"/>
        </w:rPr>
        <w:t>и региона</w:t>
      </w:r>
      <w:r w:rsidR="00C16242" w:rsidRPr="00C16242">
        <w:rPr>
          <w:rFonts w:ascii="Times New Roman" w:eastAsia="Times New Roman" w:hAnsi="Times New Roman" w:cs="Times New Roman"/>
          <w:color w:val="auto"/>
          <w:spacing w:val="-1"/>
          <w:lang w:bidi="ar-SA"/>
        </w:rPr>
        <w:t xml:space="preserve"> </w:t>
      </w:r>
      <w:r w:rsidR="00C16242" w:rsidRPr="00C16242">
        <w:rPr>
          <w:rFonts w:ascii="Times New Roman" w:eastAsia="Times New Roman" w:hAnsi="Times New Roman" w:cs="Times New Roman"/>
          <w:color w:val="auto"/>
          <w:lang w:bidi="ar-SA"/>
        </w:rPr>
        <w:t>проживания.</w:t>
      </w:r>
    </w:p>
    <w:p w:rsidR="00127768" w:rsidRDefault="00C16242" w:rsidP="00127768">
      <w:pPr>
        <w:tabs>
          <w:tab w:val="left" w:pos="10065"/>
        </w:tabs>
        <w:autoSpaceDE w:val="0"/>
        <w:autoSpaceDN w:val="0"/>
        <w:spacing w:line="276" w:lineRule="auto"/>
        <w:ind w:firstLine="567"/>
        <w:jc w:val="both"/>
        <w:rPr>
          <w:rFonts w:ascii="Times New Roman" w:eastAsia="Times New Roman" w:hAnsi="Times New Roman" w:cs="Times New Roman"/>
          <w:color w:val="000009"/>
          <w:lang w:eastAsia="en-US" w:bidi="ar-SA"/>
        </w:rPr>
      </w:pPr>
      <w:r w:rsidRPr="00C16242">
        <w:rPr>
          <w:rFonts w:ascii="Times New Roman" w:eastAsia="Times New Roman" w:hAnsi="Times New Roman" w:cs="Times New Roman"/>
          <w:color w:val="000009"/>
          <w:lang w:eastAsia="en-US" w:bidi="ar-SA"/>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C16242" w:rsidRPr="00127768" w:rsidRDefault="00127768" w:rsidP="00127768">
      <w:pPr>
        <w:tabs>
          <w:tab w:val="left" w:pos="10065"/>
        </w:tabs>
        <w:autoSpaceDE w:val="0"/>
        <w:autoSpaceDN w:val="0"/>
        <w:spacing w:line="276" w:lineRule="auto"/>
        <w:jc w:val="both"/>
        <w:rPr>
          <w:rFonts w:ascii="Times New Roman" w:eastAsia="Times New Roman" w:hAnsi="Times New Roman" w:cs="Times New Roman"/>
          <w:color w:val="000009"/>
          <w:lang w:eastAsia="en-US" w:bidi="ar-SA"/>
        </w:rPr>
      </w:pPr>
      <w:r>
        <w:rPr>
          <w:rFonts w:ascii="Times New Roman" w:eastAsia="Times New Roman" w:hAnsi="Times New Roman" w:cs="Times New Roman"/>
          <w:color w:val="000009"/>
          <w:lang w:eastAsia="en-US" w:bidi="ar-SA"/>
        </w:rPr>
        <w:t xml:space="preserve">      </w:t>
      </w:r>
      <w:r w:rsidR="00C16242" w:rsidRPr="00C16242">
        <w:rPr>
          <w:rFonts w:ascii="Times New Roman" w:eastAsia="Times New Roman" w:hAnsi="Times New Roman" w:cs="Times New Roman"/>
          <w:color w:val="auto"/>
          <w:lang w:bidi="ar-SA"/>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C16242" w:rsidRPr="00C16242" w:rsidRDefault="00C16242" w:rsidP="00C16242">
      <w:pPr>
        <w:widowControl/>
        <w:tabs>
          <w:tab w:val="left" w:pos="1630"/>
        </w:tabs>
        <w:spacing w:line="276" w:lineRule="auto"/>
        <w:ind w:firstLine="567"/>
        <w:contextualSpacing/>
        <w:jc w:val="both"/>
        <w:rPr>
          <w:rFonts w:ascii="Times New Roman" w:eastAsia="Times New Roman" w:hAnsi="Times New Roman" w:cs="Times New Roman"/>
          <w:color w:val="auto"/>
          <w:lang w:bidi="ar-SA"/>
        </w:rPr>
      </w:pPr>
      <w:r w:rsidRPr="00C16242">
        <w:rPr>
          <w:rFonts w:ascii="Times New Roman" w:eastAsia="Times New Roman" w:hAnsi="Times New Roman" w:cs="Times New Roman"/>
          <w:color w:val="auto"/>
          <w:lang w:bidi="ar-SA"/>
        </w:rPr>
        <w:t>Программа представляет собой учебно-методическую документацию, в составе которой:</w:t>
      </w:r>
    </w:p>
    <w:p w:rsidR="00C16242" w:rsidRPr="00C16242" w:rsidRDefault="00C16242" w:rsidP="00DC3769">
      <w:pPr>
        <w:widowControl/>
        <w:numPr>
          <w:ilvl w:val="0"/>
          <w:numId w:val="2"/>
        </w:numPr>
        <w:tabs>
          <w:tab w:val="left" w:pos="1134"/>
        </w:tabs>
        <w:autoSpaceDE w:val="0"/>
        <w:autoSpaceDN w:val="0"/>
        <w:spacing w:line="276" w:lineRule="auto"/>
        <w:ind w:left="0" w:firstLine="567"/>
        <w:jc w:val="both"/>
        <w:rPr>
          <w:rFonts w:ascii="Times New Roman" w:eastAsia="Times New Roman" w:hAnsi="Times New Roman" w:cs="Times New Roman"/>
          <w:color w:val="auto"/>
          <w:lang w:bidi="ar-SA"/>
        </w:rPr>
      </w:pPr>
      <w:r w:rsidRPr="00C16242">
        <w:rPr>
          <w:rFonts w:ascii="Times New Roman" w:eastAsia="Times New Roman" w:hAnsi="Times New Roman" w:cs="Times New Roman"/>
          <w:color w:val="auto"/>
          <w:lang w:bidi="ar-SA"/>
        </w:rPr>
        <w:t xml:space="preserve">рабочая программа воспитания, </w:t>
      </w:r>
    </w:p>
    <w:p w:rsidR="00C16242" w:rsidRPr="00C16242" w:rsidRDefault="00C16242" w:rsidP="00DC3769">
      <w:pPr>
        <w:widowControl/>
        <w:numPr>
          <w:ilvl w:val="0"/>
          <w:numId w:val="2"/>
        </w:numPr>
        <w:tabs>
          <w:tab w:val="left" w:pos="1134"/>
        </w:tabs>
        <w:autoSpaceDE w:val="0"/>
        <w:autoSpaceDN w:val="0"/>
        <w:spacing w:line="276" w:lineRule="auto"/>
        <w:ind w:left="0" w:firstLine="567"/>
        <w:jc w:val="both"/>
        <w:rPr>
          <w:rFonts w:ascii="Times New Roman" w:eastAsia="Times New Roman" w:hAnsi="Times New Roman" w:cs="Times New Roman"/>
          <w:color w:val="auto"/>
          <w:lang w:bidi="ar-SA"/>
        </w:rPr>
      </w:pPr>
      <w:r w:rsidRPr="00C16242">
        <w:rPr>
          <w:rFonts w:ascii="Times New Roman" w:eastAsia="Times New Roman" w:hAnsi="Times New Roman" w:cs="Times New Roman"/>
          <w:color w:val="auto"/>
          <w:lang w:bidi="ar-SA"/>
        </w:rPr>
        <w:t xml:space="preserve">режим и распорядок дня для всех возрастных групп ДОО, </w:t>
      </w:r>
    </w:p>
    <w:p w:rsidR="00C16242" w:rsidRPr="00C16242" w:rsidRDefault="00C16242" w:rsidP="00DC3769">
      <w:pPr>
        <w:widowControl/>
        <w:numPr>
          <w:ilvl w:val="0"/>
          <w:numId w:val="2"/>
        </w:numPr>
        <w:tabs>
          <w:tab w:val="left" w:pos="1134"/>
        </w:tabs>
        <w:autoSpaceDE w:val="0"/>
        <w:autoSpaceDN w:val="0"/>
        <w:spacing w:line="276" w:lineRule="auto"/>
        <w:ind w:left="0" w:firstLine="567"/>
        <w:jc w:val="both"/>
        <w:rPr>
          <w:rFonts w:ascii="Times New Roman" w:eastAsia="Times New Roman" w:hAnsi="Times New Roman" w:cs="Times New Roman"/>
          <w:color w:val="auto"/>
          <w:lang w:bidi="ar-SA"/>
        </w:rPr>
      </w:pPr>
      <w:r w:rsidRPr="00C16242">
        <w:rPr>
          <w:rFonts w:ascii="Times New Roman" w:eastAsia="Times New Roman" w:hAnsi="Times New Roman" w:cs="Times New Roman"/>
          <w:color w:val="auto"/>
          <w:lang w:bidi="ar-SA"/>
        </w:rPr>
        <w:t>календарный план воспитательной работы.</w:t>
      </w:r>
    </w:p>
    <w:p w:rsidR="00C16242" w:rsidRPr="00C16242" w:rsidRDefault="00C16242" w:rsidP="00C16242">
      <w:pPr>
        <w:widowControl/>
        <w:tabs>
          <w:tab w:val="left" w:pos="1630"/>
        </w:tabs>
        <w:spacing w:line="276" w:lineRule="auto"/>
        <w:ind w:firstLine="567"/>
        <w:contextualSpacing/>
        <w:jc w:val="both"/>
        <w:rPr>
          <w:rFonts w:ascii="Times New Roman" w:eastAsia="Times New Roman" w:hAnsi="Times New Roman" w:cs="Times New Roman"/>
          <w:b/>
          <w:color w:val="auto"/>
          <w:lang w:bidi="ar-SA"/>
        </w:rPr>
      </w:pPr>
      <w:r w:rsidRPr="00C16242">
        <w:rPr>
          <w:rFonts w:ascii="Times New Roman" w:eastAsia="Times New Roman" w:hAnsi="Times New Roman" w:cs="Times New Roman"/>
          <w:color w:val="auto"/>
          <w:lang w:bidi="ar-SA"/>
        </w:rPr>
        <w:t xml:space="preserve">В соответствии с требованиями ФГОС ДО в Программе содержится </w:t>
      </w:r>
      <w:r w:rsidRPr="00C16242">
        <w:rPr>
          <w:rFonts w:ascii="Times New Roman" w:eastAsia="Times New Roman" w:hAnsi="Times New Roman" w:cs="Times New Roman"/>
          <w:b/>
          <w:color w:val="auto"/>
          <w:lang w:bidi="ar-SA"/>
        </w:rPr>
        <w:t>целевой, содержательный и организационный разделы.</w:t>
      </w:r>
    </w:p>
    <w:p w:rsidR="00C16242" w:rsidRPr="00C16242" w:rsidRDefault="00C16242" w:rsidP="00C16242">
      <w:pPr>
        <w:widowControl/>
        <w:tabs>
          <w:tab w:val="left" w:pos="1630"/>
        </w:tabs>
        <w:spacing w:line="276" w:lineRule="auto"/>
        <w:ind w:firstLine="567"/>
        <w:contextualSpacing/>
        <w:jc w:val="both"/>
        <w:rPr>
          <w:rFonts w:ascii="Times New Roman" w:eastAsia="Times New Roman" w:hAnsi="Times New Roman" w:cs="Times New Roman"/>
          <w:color w:val="auto"/>
          <w:lang w:bidi="ar-SA"/>
        </w:rPr>
      </w:pPr>
      <w:r w:rsidRPr="00C16242">
        <w:rPr>
          <w:rFonts w:ascii="Times New Roman" w:eastAsia="Times New Roman" w:hAnsi="Times New Roman" w:cs="Times New Roman"/>
          <w:color w:val="auto"/>
          <w:lang w:bidi="ar-SA"/>
        </w:rPr>
        <w:lastRenderedPageBreak/>
        <w:t xml:space="preserve">В целевом разделе Программы представлены </w:t>
      </w:r>
      <w:r w:rsidR="00643C77">
        <w:rPr>
          <w:rFonts w:ascii="Times New Roman" w:eastAsia="Times New Roman" w:hAnsi="Times New Roman" w:cs="Times New Roman"/>
          <w:color w:val="auto"/>
          <w:lang w:bidi="ar-SA"/>
        </w:rPr>
        <w:t xml:space="preserve">пояснительная записка, </w:t>
      </w:r>
      <w:r w:rsidRPr="00C16242">
        <w:rPr>
          <w:rFonts w:ascii="Times New Roman" w:eastAsia="Times New Roman" w:hAnsi="Times New Roman" w:cs="Times New Roman"/>
          <w:color w:val="auto"/>
          <w:lang w:bidi="ar-SA"/>
        </w:rPr>
        <w:t>цели, задачи, принципы и подходы к ее формированию; планируемые результаты освоения Пр</w:t>
      </w:r>
      <w:r w:rsidR="00643C77">
        <w:rPr>
          <w:rFonts w:ascii="Times New Roman" w:eastAsia="Times New Roman" w:hAnsi="Times New Roman" w:cs="Times New Roman"/>
          <w:color w:val="auto"/>
          <w:lang w:bidi="ar-SA"/>
        </w:rPr>
        <w:t>ограммы в  дошкольном возрасте</w:t>
      </w:r>
      <w:r w:rsidRPr="00C16242">
        <w:rPr>
          <w:rFonts w:ascii="Times New Roman" w:eastAsia="Times New Roman" w:hAnsi="Times New Roman" w:cs="Times New Roman"/>
          <w:color w:val="auto"/>
          <w:lang w:bidi="ar-SA"/>
        </w:rPr>
        <w:t>, а также на этапе завершения освоения Программы; характеристи</w:t>
      </w:r>
      <w:r w:rsidR="00643C77">
        <w:rPr>
          <w:rFonts w:ascii="Times New Roman" w:eastAsia="Times New Roman" w:hAnsi="Times New Roman" w:cs="Times New Roman"/>
          <w:color w:val="auto"/>
          <w:lang w:bidi="ar-SA"/>
        </w:rPr>
        <w:t>ки особенностей развития детей с ЗПР</w:t>
      </w:r>
      <w:r w:rsidR="00C64F42">
        <w:rPr>
          <w:rFonts w:ascii="Times New Roman" w:eastAsia="Times New Roman" w:hAnsi="Times New Roman" w:cs="Times New Roman"/>
          <w:color w:val="auto"/>
          <w:lang w:bidi="ar-SA"/>
        </w:rPr>
        <w:t xml:space="preserve">, </w:t>
      </w:r>
      <w:r w:rsidRPr="00C16242">
        <w:rPr>
          <w:rFonts w:ascii="Times New Roman" w:eastAsia="Times New Roman" w:hAnsi="Times New Roman" w:cs="Times New Roman"/>
          <w:color w:val="auto"/>
          <w:lang w:bidi="ar-SA"/>
        </w:rPr>
        <w:t>подходы к педагогической диагностике планируемых результатов.</w:t>
      </w:r>
    </w:p>
    <w:p w:rsidR="00C16242" w:rsidRPr="00C16242" w:rsidRDefault="00C16242" w:rsidP="00C16242">
      <w:pPr>
        <w:widowControl/>
        <w:tabs>
          <w:tab w:val="left" w:pos="1630"/>
        </w:tabs>
        <w:spacing w:line="276" w:lineRule="auto"/>
        <w:ind w:firstLine="567"/>
        <w:contextualSpacing/>
        <w:jc w:val="both"/>
        <w:rPr>
          <w:rFonts w:ascii="Times New Roman" w:eastAsia="Times New Roman" w:hAnsi="Times New Roman" w:cs="Times New Roman"/>
          <w:color w:val="auto"/>
          <w:lang w:bidi="ar-SA"/>
        </w:rPr>
      </w:pPr>
      <w:r w:rsidRPr="00C16242">
        <w:rPr>
          <w:rFonts w:ascii="Times New Roman" w:eastAsia="Times New Roman" w:hAnsi="Times New Roman" w:cs="Times New Roman"/>
          <w:color w:val="auto"/>
          <w:lang w:bidi="ar-SA"/>
        </w:rPr>
        <w:t>Содержательный раздел Программы включает описание:</w:t>
      </w:r>
    </w:p>
    <w:p w:rsidR="00C16242" w:rsidRPr="00C16242" w:rsidRDefault="00C16242" w:rsidP="00C16242">
      <w:pPr>
        <w:widowControl/>
        <w:tabs>
          <w:tab w:val="left" w:pos="567"/>
        </w:tabs>
        <w:autoSpaceDE w:val="0"/>
        <w:autoSpaceDN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w:t>
      </w:r>
      <w:r w:rsidRPr="00C16242">
        <w:rPr>
          <w:rFonts w:ascii="Times New Roman" w:eastAsia="Times New Roman" w:hAnsi="Times New Roman" w:cs="Times New Roman"/>
          <w:color w:val="auto"/>
          <w:lang w:bidi="ar-SA"/>
        </w:rPr>
        <w:t>задач и содержания образовательной деятельности по каждой и</w:t>
      </w:r>
      <w:r w:rsidR="004E4AB6">
        <w:rPr>
          <w:rFonts w:ascii="Times New Roman" w:eastAsia="Times New Roman" w:hAnsi="Times New Roman" w:cs="Times New Roman"/>
          <w:color w:val="auto"/>
          <w:lang w:bidi="ar-SA"/>
        </w:rPr>
        <w:t>з образовательных областей</w:t>
      </w:r>
      <w:r w:rsidRPr="00C16242">
        <w:rPr>
          <w:rFonts w:ascii="Times New Roman" w:eastAsia="Times New Roman" w:hAnsi="Times New Roman" w:cs="Times New Roman"/>
          <w:color w:val="auto"/>
          <w:lang w:bidi="ar-SA"/>
        </w:rPr>
        <w:t xml:space="preserve"> (социально-коммуникативное, познавательное, речевое, художественно-эстетическое, физическое развитие) </w:t>
      </w:r>
      <w:r w:rsidR="004E4AB6">
        <w:rPr>
          <w:rFonts w:ascii="Times New Roman" w:eastAsia="Times New Roman" w:hAnsi="Times New Roman" w:cs="Times New Roman"/>
          <w:color w:val="auto"/>
          <w:lang w:bidi="ar-SA"/>
        </w:rPr>
        <w:t xml:space="preserve">   </w:t>
      </w:r>
      <w:r w:rsidRPr="00C16242">
        <w:rPr>
          <w:rFonts w:ascii="Times New Roman" w:eastAsia="Times New Roman" w:hAnsi="Times New Roman" w:cs="Times New Roman"/>
          <w:color w:val="auto"/>
          <w:lang w:bidi="ar-SA"/>
        </w:rPr>
        <w:t>в соотв</w:t>
      </w:r>
      <w:r w:rsidR="00643C77">
        <w:rPr>
          <w:rFonts w:ascii="Times New Roman" w:eastAsia="Times New Roman" w:hAnsi="Times New Roman" w:cs="Times New Roman"/>
          <w:color w:val="auto"/>
          <w:lang w:bidi="ar-SA"/>
        </w:rPr>
        <w:t>етствии с ФАОП</w:t>
      </w:r>
      <w:r w:rsidRPr="00C16242">
        <w:rPr>
          <w:rFonts w:ascii="Times New Roman" w:eastAsia="Times New Roman" w:hAnsi="Times New Roman" w:cs="Times New Roman"/>
          <w:color w:val="auto"/>
          <w:lang w:bidi="ar-SA"/>
        </w:rPr>
        <w:t xml:space="preserve"> и с учетом используемых методических пособий, обеспечивающих реализацию данного содержания. </w:t>
      </w:r>
    </w:p>
    <w:p w:rsidR="00C16242" w:rsidRPr="00C16242" w:rsidRDefault="00C4713B" w:rsidP="00C16242">
      <w:pPr>
        <w:widowControl/>
        <w:tabs>
          <w:tab w:val="left" w:pos="567"/>
        </w:tabs>
        <w:autoSpaceDE w:val="0"/>
        <w:autoSpaceDN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w:t>
      </w:r>
      <w:r w:rsidR="00643C77">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вариативных форм,</w:t>
      </w:r>
      <w:r w:rsidR="00643C77">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способов,</w:t>
      </w:r>
      <w:r w:rsidR="00643C77">
        <w:rPr>
          <w:rFonts w:ascii="Times New Roman" w:eastAsia="Times New Roman" w:hAnsi="Times New Roman" w:cs="Times New Roman"/>
          <w:color w:val="auto"/>
          <w:lang w:bidi="ar-SA"/>
        </w:rPr>
        <w:t xml:space="preserve"> </w:t>
      </w:r>
      <w:r w:rsidR="00C16242" w:rsidRPr="00C16242">
        <w:rPr>
          <w:rFonts w:ascii="Times New Roman" w:eastAsia="Times New Roman" w:hAnsi="Times New Roman" w:cs="Times New Roman"/>
          <w:color w:val="auto"/>
          <w:lang w:bidi="ar-SA"/>
        </w:rPr>
        <w:t>мето</w:t>
      </w:r>
      <w:r>
        <w:rPr>
          <w:rFonts w:ascii="Times New Roman" w:eastAsia="Times New Roman" w:hAnsi="Times New Roman" w:cs="Times New Roman"/>
          <w:color w:val="auto"/>
          <w:lang w:bidi="ar-SA"/>
        </w:rPr>
        <w:t>дов</w:t>
      </w:r>
      <w:r w:rsidR="00643C77">
        <w:rPr>
          <w:rFonts w:ascii="Times New Roman" w:eastAsia="Times New Roman" w:hAnsi="Times New Roman" w:cs="Times New Roman"/>
          <w:color w:val="auto"/>
          <w:lang w:bidi="ar-SA"/>
        </w:rPr>
        <w:t xml:space="preserve"> </w:t>
      </w:r>
      <w:r w:rsidR="00C16242" w:rsidRPr="00C16242">
        <w:rPr>
          <w:rFonts w:ascii="Times New Roman" w:eastAsia="Times New Roman" w:hAnsi="Times New Roman" w:cs="Times New Roman"/>
          <w:color w:val="auto"/>
          <w:lang w:bidi="ar-SA"/>
        </w:rPr>
        <w:t>и средств ре</w:t>
      </w:r>
      <w:r w:rsidR="00643C77">
        <w:rPr>
          <w:rFonts w:ascii="Times New Roman" w:eastAsia="Times New Roman" w:hAnsi="Times New Roman" w:cs="Times New Roman"/>
          <w:color w:val="auto"/>
          <w:lang w:bidi="ar-SA"/>
        </w:rPr>
        <w:t>ализации П</w:t>
      </w:r>
      <w:r>
        <w:rPr>
          <w:rFonts w:ascii="Times New Roman" w:eastAsia="Times New Roman" w:hAnsi="Times New Roman" w:cs="Times New Roman"/>
          <w:color w:val="auto"/>
          <w:lang w:bidi="ar-SA"/>
        </w:rPr>
        <w:t xml:space="preserve">рограммы </w:t>
      </w:r>
      <w:r w:rsidR="00C16242" w:rsidRPr="00C16242">
        <w:rPr>
          <w:rFonts w:ascii="Times New Roman" w:eastAsia="Times New Roman" w:hAnsi="Times New Roman" w:cs="Times New Roman"/>
          <w:color w:val="auto"/>
          <w:lang w:bidi="ar-SA"/>
        </w:rPr>
        <w:t xml:space="preserve">с учетом возрастных и индивидуальных особенностей воспитанников, специфики их образовательных потребностей и интересов; </w:t>
      </w:r>
    </w:p>
    <w:p w:rsidR="00C16242" w:rsidRPr="00C16242" w:rsidRDefault="00C16242" w:rsidP="00C16242">
      <w:pPr>
        <w:widowControl/>
        <w:tabs>
          <w:tab w:val="left" w:pos="567"/>
        </w:tabs>
        <w:autoSpaceDE w:val="0"/>
        <w:autoSpaceDN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C16242">
        <w:rPr>
          <w:rFonts w:ascii="Times New Roman" w:eastAsia="Times New Roman" w:hAnsi="Times New Roman" w:cs="Times New Roman"/>
          <w:color w:val="auto"/>
          <w:lang w:bidi="ar-SA"/>
        </w:rPr>
        <w:t>особенностей образовательной деятельности разных видов и культурных практик;</w:t>
      </w:r>
    </w:p>
    <w:p w:rsidR="00C16242" w:rsidRPr="00C16242" w:rsidRDefault="00C77FEA" w:rsidP="00C77FEA">
      <w:pPr>
        <w:widowControl/>
        <w:tabs>
          <w:tab w:val="left" w:pos="567"/>
        </w:tabs>
        <w:autoSpaceDE w:val="0"/>
        <w:autoSpaceDN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C16242" w:rsidRPr="00C16242">
        <w:rPr>
          <w:rFonts w:ascii="Times New Roman" w:eastAsia="Times New Roman" w:hAnsi="Times New Roman" w:cs="Times New Roman"/>
          <w:color w:val="auto"/>
          <w:lang w:bidi="ar-SA"/>
        </w:rPr>
        <w:t xml:space="preserve">способов поддержки детской инициативы; </w:t>
      </w:r>
    </w:p>
    <w:p w:rsidR="00C16242" w:rsidRPr="00C16242" w:rsidRDefault="00C77FEA" w:rsidP="00C77FEA">
      <w:pPr>
        <w:widowControl/>
        <w:tabs>
          <w:tab w:val="left" w:pos="567"/>
        </w:tabs>
        <w:autoSpaceDE w:val="0"/>
        <w:autoSpaceDN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C16242" w:rsidRPr="00C16242">
        <w:rPr>
          <w:rFonts w:ascii="Times New Roman" w:eastAsia="Times New Roman" w:hAnsi="Times New Roman" w:cs="Times New Roman"/>
          <w:color w:val="auto"/>
          <w:lang w:bidi="ar-SA"/>
        </w:rPr>
        <w:t xml:space="preserve">особенностей взаимодействия педагогического коллектива с семьями обучающихся; </w:t>
      </w:r>
    </w:p>
    <w:p w:rsidR="00C16242" w:rsidRPr="00C16242" w:rsidRDefault="00C77FEA" w:rsidP="00C77FEA">
      <w:pPr>
        <w:widowControl/>
        <w:tabs>
          <w:tab w:val="left" w:pos="567"/>
        </w:tabs>
        <w:autoSpaceDE w:val="0"/>
        <w:autoSpaceDN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C16242" w:rsidRPr="00C16242">
        <w:rPr>
          <w:rFonts w:ascii="Times New Roman" w:eastAsia="Times New Roman" w:hAnsi="Times New Roman" w:cs="Times New Roman"/>
          <w:color w:val="auto"/>
          <w:lang w:bidi="ar-SA"/>
        </w:rPr>
        <w:t>образовательной деятельности по профессиональной коррекции нарушений развития детей.</w:t>
      </w:r>
    </w:p>
    <w:p w:rsidR="00C16242" w:rsidRPr="00C16242" w:rsidRDefault="00C16242" w:rsidP="00C16242">
      <w:pPr>
        <w:tabs>
          <w:tab w:val="left" w:pos="993"/>
        </w:tabs>
        <w:autoSpaceDE w:val="0"/>
        <w:autoSpaceDN w:val="0"/>
        <w:spacing w:line="276" w:lineRule="auto"/>
        <w:ind w:firstLine="567"/>
        <w:jc w:val="both"/>
        <w:rPr>
          <w:rFonts w:ascii="Times New Roman" w:eastAsia="Times New Roman" w:hAnsi="Times New Roman" w:cs="Times New Roman"/>
          <w:color w:val="auto"/>
          <w:lang w:eastAsia="en-US" w:bidi="ar-SA"/>
        </w:rPr>
      </w:pPr>
      <w:r w:rsidRPr="00C16242">
        <w:rPr>
          <w:rFonts w:ascii="Times New Roman" w:eastAsia="Times New Roman" w:hAnsi="Times New Roman" w:cs="Times New Roman"/>
          <w:color w:val="auto"/>
          <w:lang w:eastAsia="en-US" w:bidi="ar-SA"/>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C16242" w:rsidRPr="00C16242" w:rsidRDefault="00C16242" w:rsidP="00C16242">
      <w:pPr>
        <w:widowControl/>
        <w:spacing w:line="276" w:lineRule="auto"/>
        <w:ind w:firstLine="567"/>
        <w:jc w:val="both"/>
        <w:rPr>
          <w:rFonts w:ascii="Times New Roman" w:eastAsia="Times New Roman" w:hAnsi="Times New Roman" w:cs="Times New Roman"/>
          <w:color w:val="auto"/>
          <w:lang w:bidi="ar-SA"/>
        </w:rPr>
      </w:pPr>
      <w:r w:rsidRPr="00C16242">
        <w:rPr>
          <w:rFonts w:ascii="Times New Roman" w:eastAsia="Times New Roman" w:hAnsi="Times New Roman" w:cs="Times New Roman"/>
          <w:color w:val="auto"/>
          <w:lang w:bidi="ar-SA"/>
        </w:rPr>
        <w:t xml:space="preserve">Организационный раздел Программы включает описание: </w:t>
      </w:r>
    </w:p>
    <w:p w:rsidR="00C16242" w:rsidRPr="00C16242" w:rsidRDefault="00C77FEA" w:rsidP="00C77FEA">
      <w:pPr>
        <w:widowControl/>
        <w:tabs>
          <w:tab w:val="left" w:pos="993"/>
        </w:tabs>
        <w:autoSpaceDE w:val="0"/>
        <w:autoSpaceDN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C16242" w:rsidRPr="00C16242">
        <w:rPr>
          <w:rFonts w:ascii="Times New Roman" w:eastAsia="Times New Roman" w:hAnsi="Times New Roman" w:cs="Times New Roman"/>
          <w:color w:val="auto"/>
          <w:lang w:bidi="ar-SA"/>
        </w:rPr>
        <w:t xml:space="preserve">психолого-педагогических и кадровых условий реализации Программы; </w:t>
      </w:r>
    </w:p>
    <w:p w:rsidR="00C16242" w:rsidRPr="00C16242" w:rsidRDefault="00C77FEA" w:rsidP="00C77FEA">
      <w:pPr>
        <w:widowControl/>
        <w:tabs>
          <w:tab w:val="left" w:pos="993"/>
        </w:tabs>
        <w:autoSpaceDE w:val="0"/>
        <w:autoSpaceDN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C16242" w:rsidRPr="00C16242">
        <w:rPr>
          <w:rFonts w:ascii="Times New Roman" w:eastAsia="Times New Roman" w:hAnsi="Times New Roman" w:cs="Times New Roman"/>
          <w:color w:val="auto"/>
          <w:lang w:bidi="ar-SA"/>
        </w:rPr>
        <w:t xml:space="preserve">организации развивающей предметно-пространственной среды (далее – РППС); </w:t>
      </w:r>
    </w:p>
    <w:p w:rsidR="00C16242" w:rsidRPr="00C16242" w:rsidRDefault="00C77FEA" w:rsidP="00C77FEA">
      <w:pPr>
        <w:widowControl/>
        <w:tabs>
          <w:tab w:val="left" w:pos="993"/>
        </w:tabs>
        <w:autoSpaceDE w:val="0"/>
        <w:autoSpaceDN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C16242" w:rsidRPr="00C16242">
        <w:rPr>
          <w:rFonts w:ascii="Times New Roman" w:eastAsia="Times New Roman" w:hAnsi="Times New Roman" w:cs="Times New Roman"/>
          <w:color w:val="auto"/>
          <w:lang w:bidi="ar-SA"/>
        </w:rPr>
        <w:t>материально-техническое обеспечение Программы;</w:t>
      </w:r>
    </w:p>
    <w:p w:rsidR="00C16242" w:rsidRPr="00C16242" w:rsidRDefault="00C77FEA" w:rsidP="00C77FEA">
      <w:pPr>
        <w:widowControl/>
        <w:tabs>
          <w:tab w:val="left" w:pos="993"/>
        </w:tabs>
        <w:autoSpaceDE w:val="0"/>
        <w:autoSpaceDN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C16242" w:rsidRPr="00C16242">
        <w:rPr>
          <w:rFonts w:ascii="Times New Roman" w:eastAsia="Times New Roman" w:hAnsi="Times New Roman" w:cs="Times New Roman"/>
          <w:color w:val="auto"/>
          <w:lang w:bidi="ar-SA"/>
        </w:rPr>
        <w:t>обеспеченность методическими материалами и средствами обучения и воспитания.</w:t>
      </w:r>
    </w:p>
    <w:p w:rsidR="00C16242" w:rsidRDefault="00C16242" w:rsidP="00526DA6">
      <w:pPr>
        <w:widowControl/>
        <w:spacing w:line="276" w:lineRule="auto"/>
        <w:ind w:firstLine="567"/>
        <w:jc w:val="both"/>
        <w:rPr>
          <w:rFonts w:ascii="Times New Roman" w:eastAsia="Times New Roman" w:hAnsi="Times New Roman" w:cs="Times New Roman"/>
          <w:color w:val="auto"/>
          <w:lang w:bidi="ar-SA"/>
        </w:rPr>
      </w:pPr>
      <w:r w:rsidRPr="00C16242">
        <w:rPr>
          <w:rFonts w:ascii="Times New Roman" w:eastAsia="Times New Roman" w:hAnsi="Times New Roman" w:cs="Times New Roman"/>
          <w:color w:val="auto"/>
          <w:lang w:bidi="ar-SA"/>
        </w:rPr>
        <w:t>В разделе представлены режим и распорядок дня во всех возрастных группах, календарный план воспитательной работы.</w:t>
      </w:r>
    </w:p>
    <w:p w:rsidR="00526DA6" w:rsidRPr="00526DA6" w:rsidRDefault="00526DA6" w:rsidP="00526DA6">
      <w:pPr>
        <w:widowControl/>
        <w:spacing w:line="276" w:lineRule="auto"/>
        <w:ind w:firstLine="567"/>
        <w:jc w:val="both"/>
        <w:rPr>
          <w:rFonts w:ascii="Times New Roman" w:eastAsia="Times New Roman" w:hAnsi="Times New Roman" w:cs="Times New Roman"/>
          <w:color w:val="auto"/>
          <w:lang w:bidi="ar-SA"/>
        </w:rPr>
      </w:pPr>
    </w:p>
    <w:p w:rsidR="00C77FEA" w:rsidRPr="009A4C77" w:rsidRDefault="00C77FEA" w:rsidP="00635EFA">
      <w:pPr>
        <w:pStyle w:val="a5"/>
        <w:widowControl/>
        <w:numPr>
          <w:ilvl w:val="0"/>
          <w:numId w:val="4"/>
        </w:numPr>
        <w:tabs>
          <w:tab w:val="left" w:pos="1462"/>
        </w:tabs>
        <w:autoSpaceDE w:val="0"/>
        <w:autoSpaceDN w:val="0"/>
        <w:spacing w:line="276" w:lineRule="auto"/>
        <w:jc w:val="center"/>
        <w:outlineLvl w:val="0"/>
        <w:rPr>
          <w:rFonts w:ascii="Times New Roman" w:eastAsia="Times New Roman" w:hAnsi="Times New Roman" w:cs="Arial"/>
          <w:b/>
          <w:bCs/>
          <w:caps/>
          <w:color w:val="auto"/>
          <w:kern w:val="28"/>
          <w:lang w:bidi="ar-SA"/>
        </w:rPr>
      </w:pPr>
      <w:r w:rsidRPr="009A4C77">
        <w:rPr>
          <w:rFonts w:ascii="Times New Roman" w:eastAsia="Times New Roman" w:hAnsi="Times New Roman" w:cs="Arial"/>
          <w:b/>
          <w:bCs/>
          <w:color w:val="auto"/>
          <w:kern w:val="28"/>
          <w:lang w:bidi="ar-SA"/>
        </w:rPr>
        <w:t>Целевой раздел</w:t>
      </w:r>
    </w:p>
    <w:p w:rsidR="00C37C19" w:rsidRPr="00C77FEA" w:rsidRDefault="00C37C19" w:rsidP="00C37C19">
      <w:pPr>
        <w:widowControl/>
        <w:tabs>
          <w:tab w:val="left" w:pos="1462"/>
        </w:tabs>
        <w:autoSpaceDE w:val="0"/>
        <w:autoSpaceDN w:val="0"/>
        <w:spacing w:line="276" w:lineRule="auto"/>
        <w:ind w:left="1146"/>
        <w:outlineLvl w:val="0"/>
        <w:rPr>
          <w:rFonts w:ascii="Times New Roman" w:eastAsia="Times New Roman" w:hAnsi="Times New Roman" w:cs="Arial"/>
          <w:b/>
          <w:bCs/>
          <w:caps/>
          <w:color w:val="auto"/>
          <w:kern w:val="28"/>
          <w:lang w:bidi="ar-SA"/>
        </w:rPr>
      </w:pPr>
    </w:p>
    <w:p w:rsidR="00C77FEA" w:rsidRPr="00054464" w:rsidRDefault="00C77FEA" w:rsidP="00054464">
      <w:pPr>
        <w:widowControl/>
        <w:numPr>
          <w:ilvl w:val="1"/>
          <w:numId w:val="3"/>
        </w:numPr>
        <w:tabs>
          <w:tab w:val="left" w:pos="284"/>
        </w:tabs>
        <w:autoSpaceDE w:val="0"/>
        <w:autoSpaceDN w:val="0"/>
        <w:spacing w:line="276" w:lineRule="auto"/>
        <w:ind w:left="0" w:firstLine="0"/>
        <w:jc w:val="both"/>
        <w:outlineLvl w:val="0"/>
        <w:rPr>
          <w:rFonts w:ascii="Times New Roman" w:eastAsia="Times New Roman" w:hAnsi="Times New Roman" w:cs="Arial"/>
          <w:b/>
          <w:bCs/>
          <w:caps/>
          <w:color w:val="auto"/>
          <w:kern w:val="28"/>
          <w:lang w:bidi="ar-SA"/>
        </w:rPr>
      </w:pPr>
      <w:r w:rsidRPr="00054464">
        <w:rPr>
          <w:rFonts w:ascii="Times New Roman" w:eastAsia="Times New Roman" w:hAnsi="Times New Roman" w:cs="Arial"/>
          <w:b/>
          <w:bCs/>
          <w:color w:val="auto"/>
          <w:kern w:val="28"/>
          <w:lang w:val="en-US" w:bidi="ar-SA"/>
        </w:rPr>
        <w:t xml:space="preserve"> </w:t>
      </w:r>
      <w:r w:rsidR="00C37C19" w:rsidRPr="00054464">
        <w:rPr>
          <w:rFonts w:ascii="Times New Roman" w:eastAsia="Times New Roman" w:hAnsi="Times New Roman" w:cs="Arial"/>
          <w:b/>
          <w:bCs/>
          <w:color w:val="auto"/>
          <w:kern w:val="28"/>
          <w:lang w:bidi="ar-SA"/>
        </w:rPr>
        <w:t>Пояснительная записка.</w:t>
      </w:r>
    </w:p>
    <w:p w:rsidR="00C37C19" w:rsidRPr="00054464" w:rsidRDefault="00C37C19" w:rsidP="00054464">
      <w:pPr>
        <w:pStyle w:val="a5"/>
        <w:widowControl/>
        <w:numPr>
          <w:ilvl w:val="2"/>
          <w:numId w:val="3"/>
        </w:numPr>
        <w:tabs>
          <w:tab w:val="left" w:pos="284"/>
        </w:tabs>
        <w:autoSpaceDE w:val="0"/>
        <w:autoSpaceDN w:val="0"/>
        <w:spacing w:line="276" w:lineRule="auto"/>
        <w:ind w:left="851" w:hanging="851"/>
        <w:jc w:val="both"/>
        <w:outlineLvl w:val="0"/>
        <w:rPr>
          <w:rFonts w:ascii="Times New Roman" w:eastAsia="Times New Roman" w:hAnsi="Times New Roman" w:cs="Arial"/>
          <w:b/>
          <w:bCs/>
          <w:caps/>
          <w:color w:val="auto"/>
          <w:kern w:val="28"/>
          <w:lang w:bidi="ar-SA"/>
        </w:rPr>
      </w:pPr>
      <w:bookmarkStart w:id="4" w:name="bookmark6"/>
      <w:r w:rsidRPr="00054464">
        <w:rPr>
          <w:rFonts w:ascii="Times New Roman" w:eastAsia="Times New Roman" w:hAnsi="Times New Roman" w:cs="Arial"/>
          <w:b/>
          <w:bCs/>
          <w:color w:val="auto"/>
          <w:kern w:val="28"/>
          <w:lang w:bidi="ar-SA"/>
        </w:rPr>
        <w:t>Цель и задачи Программы</w:t>
      </w:r>
    </w:p>
    <w:bookmarkEnd w:id="4"/>
    <w:p w:rsidR="004E4AB6" w:rsidRPr="00054464" w:rsidRDefault="00617B2B" w:rsidP="00054464">
      <w:pPr>
        <w:pStyle w:val="10"/>
        <w:spacing w:line="276" w:lineRule="auto"/>
        <w:ind w:firstLine="0"/>
        <w:jc w:val="both"/>
        <w:rPr>
          <w:rStyle w:val="a3"/>
          <w:sz w:val="24"/>
          <w:szCs w:val="24"/>
        </w:rPr>
      </w:pPr>
      <w:r w:rsidRPr="00054464">
        <w:rPr>
          <w:sz w:val="24"/>
          <w:szCs w:val="24"/>
        </w:rPr>
        <w:t>Цель</w:t>
      </w:r>
      <w:r w:rsidR="00C77FEA" w:rsidRPr="00054464">
        <w:rPr>
          <w:sz w:val="24"/>
          <w:szCs w:val="24"/>
        </w:rPr>
        <w:t xml:space="preserve"> Программы</w:t>
      </w:r>
      <w:r w:rsidRPr="00054464">
        <w:rPr>
          <w:sz w:val="24"/>
          <w:szCs w:val="24"/>
        </w:rPr>
        <w:t xml:space="preserve"> МДОУ «ДСКВ №59» -</w:t>
      </w:r>
      <w:r w:rsidR="00C77FEA" w:rsidRPr="00054464">
        <w:rPr>
          <w:sz w:val="24"/>
          <w:szCs w:val="24"/>
        </w:rPr>
        <w:t xml:space="preserve"> </w:t>
      </w:r>
      <w:r w:rsidR="004E4AB6" w:rsidRPr="00054464">
        <w:rPr>
          <w:rStyle w:val="a3"/>
          <w:sz w:val="24"/>
          <w:szCs w:val="24"/>
        </w:rPr>
        <w:t>обеспечение условий для дошкольного образования, определяемых общими и особыми потребностями обучающегося раннего и дошкольного возраста с ЗПР, индивидуальными особенностями его развития и состояния здоровья.</w:t>
      </w:r>
    </w:p>
    <w:p w:rsidR="004E4AB6" w:rsidRPr="00054464" w:rsidRDefault="004E4AB6" w:rsidP="00054464">
      <w:pPr>
        <w:pStyle w:val="10"/>
        <w:spacing w:line="276" w:lineRule="auto"/>
        <w:jc w:val="both"/>
        <w:rPr>
          <w:sz w:val="24"/>
          <w:szCs w:val="24"/>
        </w:rPr>
      </w:pPr>
      <w:r w:rsidRPr="00054464">
        <w:rPr>
          <w:rStyle w:val="a3"/>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4E4AB6" w:rsidRPr="00054464" w:rsidRDefault="004E4AB6" w:rsidP="00054464">
      <w:pPr>
        <w:pStyle w:val="10"/>
        <w:spacing w:line="276" w:lineRule="auto"/>
        <w:ind w:firstLine="240"/>
        <w:jc w:val="both"/>
        <w:rPr>
          <w:sz w:val="24"/>
          <w:szCs w:val="24"/>
        </w:rPr>
      </w:pPr>
      <w:r w:rsidRPr="00054464">
        <w:rPr>
          <w:rStyle w:val="a3"/>
          <w:sz w:val="24"/>
          <w:szCs w:val="24"/>
        </w:rPr>
        <w:t>Задачи Программы:</w:t>
      </w:r>
    </w:p>
    <w:p w:rsidR="004E4AB6" w:rsidRPr="00054464" w:rsidRDefault="004E4AB6" w:rsidP="00054464">
      <w:pPr>
        <w:pStyle w:val="10"/>
        <w:spacing w:line="276" w:lineRule="auto"/>
        <w:ind w:firstLine="240"/>
        <w:jc w:val="both"/>
        <w:rPr>
          <w:sz w:val="24"/>
          <w:szCs w:val="24"/>
        </w:rPr>
      </w:pPr>
      <w:r w:rsidRPr="00054464">
        <w:rPr>
          <w:rStyle w:val="a3"/>
          <w:sz w:val="24"/>
          <w:szCs w:val="24"/>
        </w:rPr>
        <w:lastRenderedPageBreak/>
        <w:t>- реализация содержания АОП ДО;</w:t>
      </w:r>
    </w:p>
    <w:p w:rsidR="004E4AB6" w:rsidRPr="00054464" w:rsidRDefault="004E4AB6" w:rsidP="00054464">
      <w:pPr>
        <w:pStyle w:val="10"/>
        <w:spacing w:line="276" w:lineRule="auto"/>
        <w:ind w:firstLine="240"/>
        <w:jc w:val="both"/>
        <w:rPr>
          <w:sz w:val="24"/>
          <w:szCs w:val="24"/>
        </w:rPr>
      </w:pPr>
      <w:r w:rsidRPr="00054464">
        <w:rPr>
          <w:rStyle w:val="a3"/>
          <w:sz w:val="24"/>
          <w:szCs w:val="24"/>
        </w:rPr>
        <w:t>- коррекция недостатков психофизического развития обучающихся с ЗПР;</w:t>
      </w:r>
    </w:p>
    <w:p w:rsidR="004E4AB6" w:rsidRPr="00054464" w:rsidRDefault="004E4AB6" w:rsidP="00054464">
      <w:pPr>
        <w:pStyle w:val="10"/>
        <w:spacing w:line="276" w:lineRule="auto"/>
        <w:ind w:left="380" w:hanging="140"/>
        <w:jc w:val="both"/>
        <w:rPr>
          <w:rStyle w:val="a3"/>
          <w:sz w:val="24"/>
          <w:szCs w:val="24"/>
        </w:rPr>
      </w:pPr>
      <w:r w:rsidRPr="00054464">
        <w:rPr>
          <w:rStyle w:val="a3"/>
          <w:sz w:val="24"/>
          <w:szCs w:val="24"/>
        </w:rPr>
        <w:t>- охрана и укрепление физического и психического здоровья обучающихся с ЗПР, в том числе-</w:t>
      </w:r>
    </w:p>
    <w:p w:rsidR="004E4AB6" w:rsidRPr="00054464" w:rsidRDefault="004E4AB6" w:rsidP="00054464">
      <w:pPr>
        <w:pStyle w:val="10"/>
        <w:spacing w:line="276" w:lineRule="auto"/>
        <w:ind w:left="380" w:hanging="140"/>
        <w:jc w:val="both"/>
        <w:rPr>
          <w:sz w:val="24"/>
          <w:szCs w:val="24"/>
        </w:rPr>
      </w:pPr>
      <w:r w:rsidRPr="00054464">
        <w:rPr>
          <w:rStyle w:val="a3"/>
          <w:sz w:val="24"/>
          <w:szCs w:val="24"/>
        </w:rPr>
        <w:t>их эмоционального благополучия;</w:t>
      </w:r>
    </w:p>
    <w:p w:rsidR="004E4AB6" w:rsidRPr="00054464" w:rsidRDefault="00054464" w:rsidP="00054464">
      <w:pPr>
        <w:pStyle w:val="10"/>
        <w:spacing w:line="276" w:lineRule="auto"/>
        <w:ind w:left="240" w:firstLine="0"/>
        <w:jc w:val="both"/>
        <w:rPr>
          <w:sz w:val="24"/>
          <w:szCs w:val="24"/>
        </w:rPr>
      </w:pPr>
      <w:r w:rsidRPr="00054464">
        <w:rPr>
          <w:rStyle w:val="a3"/>
          <w:sz w:val="24"/>
          <w:szCs w:val="24"/>
        </w:rPr>
        <w:t xml:space="preserve">- </w:t>
      </w:r>
      <w:r w:rsidR="004E4AB6" w:rsidRPr="00054464">
        <w:rPr>
          <w:rStyle w:val="a3"/>
          <w:sz w:val="24"/>
          <w:szCs w:val="24"/>
        </w:rPr>
        <w:t>обеспечение равных возможностей для полноценного развития ребенка с ЗПР в период дошкольного образования независимо от места проживания, пола, нации, языка, социального статуса;</w:t>
      </w:r>
    </w:p>
    <w:p w:rsidR="004E4AB6" w:rsidRPr="00054464" w:rsidRDefault="00054464" w:rsidP="00054464">
      <w:pPr>
        <w:pStyle w:val="10"/>
        <w:spacing w:line="276" w:lineRule="auto"/>
        <w:ind w:left="380" w:hanging="140"/>
        <w:jc w:val="both"/>
        <w:rPr>
          <w:sz w:val="24"/>
          <w:szCs w:val="24"/>
        </w:rPr>
      </w:pPr>
      <w:r w:rsidRPr="00054464">
        <w:rPr>
          <w:rStyle w:val="a3"/>
          <w:sz w:val="24"/>
          <w:szCs w:val="24"/>
        </w:rPr>
        <w:t xml:space="preserve">- </w:t>
      </w:r>
      <w:r w:rsidR="004E4AB6" w:rsidRPr="00054464">
        <w:rPr>
          <w:rStyle w:val="a3"/>
          <w:sz w:val="24"/>
          <w:szCs w:val="24"/>
        </w:rPr>
        <w:t>создание благоприятных условий развития в</w:t>
      </w:r>
      <w:r w:rsidRPr="00054464">
        <w:rPr>
          <w:rStyle w:val="a3"/>
          <w:sz w:val="24"/>
          <w:szCs w:val="24"/>
        </w:rPr>
        <w:t xml:space="preserve"> соответствии с их возрастными,  </w:t>
      </w:r>
      <w:r w:rsidR="004E4AB6" w:rsidRPr="00054464">
        <w:rPr>
          <w:rStyle w:val="a3"/>
          <w:sz w:val="24"/>
          <w:szCs w:val="24"/>
        </w:rPr>
        <w:t>психофизическими и индивидуальными особенностями, развитие способностей и творческого потенциала каждого ребенка с ЗПР как субъекта отношений с педагогическим работником, родителями (законными представителями), другими детьми;</w:t>
      </w:r>
    </w:p>
    <w:p w:rsidR="004E4AB6" w:rsidRPr="00054464" w:rsidRDefault="00054464" w:rsidP="00054464">
      <w:pPr>
        <w:pStyle w:val="10"/>
        <w:spacing w:line="276" w:lineRule="auto"/>
        <w:ind w:left="380" w:hanging="140"/>
        <w:jc w:val="both"/>
        <w:rPr>
          <w:sz w:val="24"/>
          <w:szCs w:val="24"/>
        </w:rPr>
      </w:pPr>
      <w:r w:rsidRPr="00054464">
        <w:rPr>
          <w:rStyle w:val="a3"/>
          <w:sz w:val="24"/>
          <w:szCs w:val="24"/>
        </w:rPr>
        <w:t xml:space="preserve">- </w:t>
      </w:r>
      <w:r w:rsidR="004E4AB6" w:rsidRPr="00054464">
        <w:rPr>
          <w:rStyle w:val="a3"/>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4E4AB6" w:rsidRPr="00054464" w:rsidRDefault="00054464" w:rsidP="00054464">
      <w:pPr>
        <w:pStyle w:val="10"/>
        <w:spacing w:line="276" w:lineRule="auto"/>
        <w:ind w:left="380" w:hanging="140"/>
        <w:jc w:val="both"/>
        <w:rPr>
          <w:sz w:val="24"/>
          <w:szCs w:val="24"/>
        </w:rPr>
      </w:pPr>
      <w:r w:rsidRPr="00054464">
        <w:rPr>
          <w:rStyle w:val="a3"/>
          <w:sz w:val="24"/>
          <w:szCs w:val="24"/>
        </w:rPr>
        <w:t xml:space="preserve">- </w:t>
      </w:r>
      <w:r w:rsidR="004E4AB6" w:rsidRPr="00054464">
        <w:rPr>
          <w:rStyle w:val="a3"/>
          <w:sz w:val="24"/>
          <w:szCs w:val="24"/>
        </w:rPr>
        <w:t>формирование общей культуры личности обучающихся с ЗПР,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4E4AB6" w:rsidRPr="00054464" w:rsidRDefault="00054464" w:rsidP="00054464">
      <w:pPr>
        <w:pStyle w:val="10"/>
        <w:spacing w:line="276" w:lineRule="auto"/>
        <w:ind w:left="380" w:hanging="140"/>
        <w:jc w:val="both"/>
        <w:rPr>
          <w:sz w:val="24"/>
          <w:szCs w:val="24"/>
        </w:rPr>
      </w:pPr>
      <w:r w:rsidRPr="00054464">
        <w:rPr>
          <w:rStyle w:val="a3"/>
          <w:sz w:val="24"/>
          <w:szCs w:val="24"/>
        </w:rPr>
        <w:t xml:space="preserve">- </w:t>
      </w:r>
      <w:r w:rsidR="004E4AB6" w:rsidRPr="00054464">
        <w:rPr>
          <w:rStyle w:val="a3"/>
          <w:sz w:val="24"/>
          <w:szCs w:val="24"/>
        </w:rPr>
        <w:t>формирование социокультурной среды, соответствующей психофизическим и индивидуальным особенностям развития обучающихся с ЗПР</w:t>
      </w:r>
    </w:p>
    <w:p w:rsidR="004E4AB6" w:rsidRPr="00054464" w:rsidRDefault="004E4AB6" w:rsidP="00054464">
      <w:pPr>
        <w:pStyle w:val="10"/>
        <w:spacing w:line="276" w:lineRule="auto"/>
        <w:ind w:left="380" w:hanging="140"/>
        <w:jc w:val="both"/>
        <w:rPr>
          <w:sz w:val="24"/>
          <w:szCs w:val="24"/>
        </w:rPr>
      </w:pPr>
      <w:r w:rsidRPr="00054464">
        <w:rPr>
          <w:rStyle w:val="a3"/>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ЗПР;</w:t>
      </w:r>
    </w:p>
    <w:p w:rsidR="004E4AB6" w:rsidRPr="00054464" w:rsidRDefault="00054464" w:rsidP="00054464">
      <w:pPr>
        <w:pStyle w:val="10"/>
        <w:spacing w:line="276" w:lineRule="auto"/>
        <w:ind w:firstLine="240"/>
        <w:jc w:val="both"/>
        <w:rPr>
          <w:sz w:val="24"/>
          <w:szCs w:val="24"/>
        </w:rPr>
      </w:pPr>
      <w:r w:rsidRPr="00054464">
        <w:rPr>
          <w:rStyle w:val="a3"/>
          <w:sz w:val="24"/>
          <w:szCs w:val="24"/>
        </w:rPr>
        <w:t xml:space="preserve">- </w:t>
      </w:r>
      <w:r w:rsidR="004E4AB6" w:rsidRPr="00054464">
        <w:rPr>
          <w:rStyle w:val="a3"/>
          <w:sz w:val="24"/>
          <w:szCs w:val="24"/>
        </w:rPr>
        <w:t>обеспечение преемственности целей, задач и содержания дошкольного и начального общего образования.</w:t>
      </w:r>
    </w:p>
    <w:p w:rsidR="004E4AB6" w:rsidRPr="00054464" w:rsidRDefault="004E4AB6" w:rsidP="00054464">
      <w:pPr>
        <w:pStyle w:val="10"/>
        <w:spacing w:line="276" w:lineRule="auto"/>
        <w:ind w:firstLine="0"/>
        <w:jc w:val="both"/>
        <w:rPr>
          <w:rStyle w:val="a3"/>
          <w:sz w:val="24"/>
          <w:szCs w:val="24"/>
        </w:rPr>
      </w:pPr>
    </w:p>
    <w:p w:rsidR="00054464" w:rsidRPr="00D321D4" w:rsidRDefault="00054464" w:rsidP="00054464">
      <w:pPr>
        <w:autoSpaceDE w:val="0"/>
        <w:autoSpaceDN w:val="0"/>
        <w:adjustRightInd w:val="0"/>
        <w:jc w:val="both"/>
        <w:rPr>
          <w:rFonts w:ascii="Times New Roman" w:hAnsi="Times New Roman" w:cs="Times New Roman"/>
          <w:b/>
        </w:rPr>
      </w:pPr>
      <w:r w:rsidRPr="00D321D4">
        <w:rPr>
          <w:rFonts w:ascii="Times New Roman" w:hAnsi="Times New Roman" w:cs="Times New Roman"/>
          <w:b/>
        </w:rPr>
        <w:t xml:space="preserve">1.1.2. </w:t>
      </w:r>
      <w:bookmarkStart w:id="5" w:name="bookmark7"/>
      <w:r>
        <w:rPr>
          <w:rFonts w:ascii="Times New Roman" w:hAnsi="Times New Roman" w:cs="Times New Roman"/>
          <w:b/>
        </w:rPr>
        <w:t>Принципы и подходы к формированию</w:t>
      </w:r>
      <w:r w:rsidRPr="00D321D4">
        <w:rPr>
          <w:rFonts w:ascii="Times New Roman" w:hAnsi="Times New Roman" w:cs="Times New Roman"/>
          <w:b/>
        </w:rPr>
        <w:t xml:space="preserve"> Программы. </w:t>
      </w:r>
      <w:bookmarkEnd w:id="5"/>
    </w:p>
    <w:p w:rsidR="00054464" w:rsidRPr="00223A3A" w:rsidRDefault="00054464" w:rsidP="00054464">
      <w:pPr>
        <w:pStyle w:val="Default"/>
        <w:spacing w:line="276" w:lineRule="auto"/>
        <w:jc w:val="both"/>
      </w:pPr>
      <w:r w:rsidRPr="00223A3A">
        <w:t xml:space="preserve">В соответствии с ФГОС ДО Программа построена на следующих принципах: </w:t>
      </w:r>
    </w:p>
    <w:tbl>
      <w:tblPr>
        <w:tblOverlap w:val="never"/>
        <w:tblW w:w="10299" w:type="dxa"/>
        <w:jc w:val="center"/>
        <w:tblLayout w:type="fixed"/>
        <w:tblCellMar>
          <w:left w:w="10" w:type="dxa"/>
          <w:right w:w="10" w:type="dxa"/>
        </w:tblCellMar>
        <w:tblLook w:val="0000" w:firstRow="0" w:lastRow="0" w:firstColumn="0" w:lastColumn="0" w:noHBand="0" w:noVBand="0"/>
      </w:tblPr>
      <w:tblGrid>
        <w:gridCol w:w="3256"/>
        <w:gridCol w:w="7043"/>
      </w:tblGrid>
      <w:tr w:rsidR="00054464" w:rsidRPr="00C64F42" w:rsidTr="001E1736">
        <w:trPr>
          <w:trHeight w:hRule="exact" w:val="497"/>
          <w:jc w:val="center"/>
        </w:trPr>
        <w:tc>
          <w:tcPr>
            <w:tcW w:w="3256" w:type="dxa"/>
            <w:tcBorders>
              <w:top w:val="single" w:sz="4" w:space="0" w:color="auto"/>
              <w:left w:val="single" w:sz="4" w:space="0" w:color="auto"/>
            </w:tcBorders>
            <w:shd w:val="clear" w:color="auto" w:fill="FFFFFF"/>
            <w:vAlign w:val="bottom"/>
          </w:tcPr>
          <w:p w:rsidR="00054464" w:rsidRPr="00C64F42" w:rsidRDefault="00054464" w:rsidP="001E1736">
            <w:pPr>
              <w:widowControl/>
              <w:spacing w:line="264" w:lineRule="auto"/>
              <w:jc w:val="both"/>
              <w:rPr>
                <w:rFonts w:ascii="Times New Roman" w:eastAsia="Times New Roman" w:hAnsi="Times New Roman" w:cs="Times New Roman"/>
                <w:b/>
                <w:color w:val="auto"/>
                <w:sz w:val="23"/>
                <w:szCs w:val="20"/>
                <w:lang w:bidi="ar-SA"/>
              </w:rPr>
            </w:pPr>
            <w:r w:rsidRPr="00E822D3">
              <w:rPr>
                <w:rFonts w:ascii="Times New Roman" w:eastAsia="Times New Roman" w:hAnsi="Times New Roman" w:cs="Times New Roman"/>
                <w:b/>
                <w:color w:val="auto"/>
                <w:sz w:val="23"/>
                <w:szCs w:val="20"/>
                <w:lang w:bidi="ar-SA"/>
              </w:rPr>
              <w:t>Принцип</w:t>
            </w:r>
          </w:p>
        </w:tc>
        <w:tc>
          <w:tcPr>
            <w:tcW w:w="7043" w:type="dxa"/>
            <w:tcBorders>
              <w:top w:val="single" w:sz="4" w:space="0" w:color="auto"/>
              <w:left w:val="single" w:sz="4" w:space="0" w:color="auto"/>
              <w:right w:val="single" w:sz="4" w:space="0" w:color="auto"/>
            </w:tcBorders>
            <w:shd w:val="clear" w:color="auto" w:fill="FFFFFF"/>
            <w:vAlign w:val="bottom"/>
          </w:tcPr>
          <w:p w:rsidR="00054464" w:rsidRPr="00C64F42" w:rsidRDefault="00054464" w:rsidP="001E1736">
            <w:pPr>
              <w:widowControl/>
              <w:spacing w:line="264" w:lineRule="auto"/>
              <w:jc w:val="center"/>
              <w:rPr>
                <w:rFonts w:ascii="Times New Roman" w:eastAsia="Times New Roman" w:hAnsi="Times New Roman" w:cs="Times New Roman"/>
                <w:b/>
                <w:color w:val="auto"/>
                <w:sz w:val="23"/>
                <w:szCs w:val="20"/>
                <w:lang w:bidi="ar-SA"/>
              </w:rPr>
            </w:pPr>
            <w:r>
              <w:rPr>
                <w:rFonts w:ascii="Times New Roman" w:eastAsia="Times New Roman" w:hAnsi="Times New Roman" w:cs="Times New Roman"/>
                <w:b/>
                <w:color w:val="auto"/>
                <w:sz w:val="23"/>
                <w:szCs w:val="20"/>
                <w:lang w:bidi="ar-SA"/>
              </w:rPr>
              <w:t>Технологии реализации</w:t>
            </w:r>
            <w:r w:rsidRPr="00C64F42">
              <w:rPr>
                <w:rFonts w:ascii="Times New Roman" w:eastAsia="Times New Roman" w:hAnsi="Times New Roman" w:cs="Times New Roman"/>
                <w:b/>
                <w:color w:val="auto"/>
                <w:sz w:val="23"/>
                <w:szCs w:val="20"/>
                <w:lang w:bidi="ar-SA"/>
              </w:rPr>
              <w:t xml:space="preserve"> принципа в ДОУ</w:t>
            </w:r>
          </w:p>
        </w:tc>
      </w:tr>
      <w:tr w:rsidR="00054464" w:rsidRPr="00C64F42" w:rsidTr="001E1736">
        <w:trPr>
          <w:trHeight w:hRule="exact" w:val="2414"/>
          <w:jc w:val="center"/>
        </w:trPr>
        <w:tc>
          <w:tcPr>
            <w:tcW w:w="3256" w:type="dxa"/>
            <w:tcBorders>
              <w:top w:val="single" w:sz="4" w:space="0" w:color="auto"/>
              <w:left w:val="single" w:sz="4" w:space="0" w:color="auto"/>
            </w:tcBorders>
            <w:shd w:val="clear" w:color="auto" w:fill="FFFFFF"/>
          </w:tcPr>
          <w:p w:rsidR="00054464" w:rsidRPr="00C64F42" w:rsidRDefault="00054464" w:rsidP="001E1736">
            <w:pPr>
              <w:widowControl/>
              <w:spacing w:line="264" w:lineRule="auto"/>
              <w:rPr>
                <w:rFonts w:ascii="Times New Roman" w:eastAsia="Times New Roman" w:hAnsi="Times New Roman" w:cs="Times New Roman"/>
                <w:color w:val="auto"/>
                <w:sz w:val="23"/>
                <w:szCs w:val="20"/>
                <w:lang w:bidi="ar-SA"/>
              </w:rPr>
            </w:pPr>
            <w:r>
              <w:rPr>
                <w:rFonts w:ascii="Times New Roman" w:eastAsia="Times New Roman" w:hAnsi="Times New Roman" w:cs="Times New Roman"/>
                <w:color w:val="auto"/>
                <w:sz w:val="23"/>
                <w:szCs w:val="20"/>
                <w:lang w:bidi="ar-SA"/>
              </w:rPr>
              <w:t>Принцип полноценного</w:t>
            </w:r>
            <w:r w:rsidRPr="00C64F42">
              <w:rPr>
                <w:rFonts w:ascii="Times New Roman" w:eastAsia="Times New Roman" w:hAnsi="Times New Roman" w:cs="Times New Roman"/>
                <w:color w:val="auto"/>
                <w:sz w:val="23"/>
                <w:szCs w:val="20"/>
                <w:lang w:bidi="ar-SA"/>
              </w:rPr>
              <w:t xml:space="preserve"> </w:t>
            </w:r>
          </w:p>
          <w:p w:rsidR="00054464" w:rsidRPr="00C64F42" w:rsidRDefault="00054464" w:rsidP="001E1736">
            <w:pPr>
              <w:widowControl/>
              <w:spacing w:line="264" w:lineRule="auto"/>
              <w:rPr>
                <w:rFonts w:ascii="Times New Roman" w:eastAsia="Times New Roman" w:hAnsi="Times New Roman" w:cs="Times New Roman"/>
                <w:color w:val="auto"/>
                <w:sz w:val="23"/>
                <w:szCs w:val="20"/>
                <w:lang w:bidi="ar-SA"/>
              </w:rPr>
            </w:pPr>
            <w:r>
              <w:rPr>
                <w:rFonts w:ascii="Times New Roman" w:eastAsia="Times New Roman" w:hAnsi="Times New Roman" w:cs="Times New Roman"/>
                <w:color w:val="auto"/>
                <w:sz w:val="23"/>
                <w:szCs w:val="20"/>
                <w:lang w:bidi="ar-SA"/>
              </w:rPr>
              <w:t xml:space="preserve">проживания ребенком всех этапов детства (младенческого, раннего и </w:t>
            </w:r>
            <w:r w:rsidRPr="00C64F42">
              <w:rPr>
                <w:rFonts w:ascii="Times New Roman" w:eastAsia="Times New Roman" w:hAnsi="Times New Roman" w:cs="Times New Roman"/>
                <w:color w:val="auto"/>
                <w:sz w:val="23"/>
                <w:szCs w:val="20"/>
                <w:lang w:bidi="ar-SA"/>
              </w:rPr>
              <w:t xml:space="preserve">дошкольного возраста, обогащение (амплификация) детского развития; </w:t>
            </w:r>
          </w:p>
          <w:p w:rsidR="00054464" w:rsidRPr="00C64F42" w:rsidRDefault="00054464" w:rsidP="001E1736">
            <w:pPr>
              <w:widowControl/>
              <w:spacing w:line="264" w:lineRule="auto"/>
              <w:rPr>
                <w:rFonts w:ascii="Times New Roman" w:eastAsia="Times New Roman" w:hAnsi="Times New Roman" w:cs="Times New Roman"/>
                <w:color w:val="auto"/>
                <w:sz w:val="23"/>
                <w:szCs w:val="20"/>
                <w:lang w:bidi="ar-SA"/>
              </w:rPr>
            </w:pPr>
          </w:p>
          <w:p w:rsidR="00054464" w:rsidRPr="00C64F42" w:rsidRDefault="00054464" w:rsidP="001E1736">
            <w:pPr>
              <w:widowControl/>
              <w:spacing w:line="264" w:lineRule="auto"/>
              <w:jc w:val="center"/>
              <w:rPr>
                <w:rFonts w:ascii="Times New Roman" w:eastAsia="Times New Roman" w:hAnsi="Times New Roman" w:cs="Times New Roman"/>
                <w:color w:val="auto"/>
                <w:sz w:val="23"/>
                <w:szCs w:val="20"/>
                <w:lang w:bidi="ar-SA"/>
              </w:rPr>
            </w:pPr>
          </w:p>
          <w:p w:rsidR="00054464" w:rsidRPr="00C64F42" w:rsidRDefault="00054464" w:rsidP="001E1736">
            <w:pPr>
              <w:widowControl/>
              <w:spacing w:line="264" w:lineRule="auto"/>
              <w:jc w:val="center"/>
              <w:rPr>
                <w:rFonts w:ascii="Times New Roman" w:eastAsia="Times New Roman" w:hAnsi="Times New Roman" w:cs="Times New Roman"/>
                <w:color w:val="auto"/>
                <w:sz w:val="23"/>
                <w:szCs w:val="20"/>
                <w:lang w:bidi="ar-SA"/>
              </w:rPr>
            </w:pPr>
          </w:p>
        </w:tc>
        <w:tc>
          <w:tcPr>
            <w:tcW w:w="7043" w:type="dxa"/>
            <w:tcBorders>
              <w:top w:val="single" w:sz="4" w:space="0" w:color="auto"/>
              <w:left w:val="single" w:sz="4" w:space="0" w:color="auto"/>
              <w:right w:val="single" w:sz="4" w:space="0" w:color="auto"/>
            </w:tcBorders>
            <w:shd w:val="clear" w:color="auto" w:fill="FFFFFF"/>
            <w:vAlign w:val="bottom"/>
          </w:tcPr>
          <w:p w:rsidR="00054464" w:rsidRDefault="00054464" w:rsidP="001E1736">
            <w:pPr>
              <w:widowControl/>
              <w:spacing w:line="264" w:lineRule="auto"/>
              <w:rPr>
                <w:rFonts w:ascii="Times New Roman" w:eastAsia="Times New Roman" w:hAnsi="Times New Roman" w:cs="Times New Roman"/>
                <w:color w:val="auto"/>
                <w:sz w:val="23"/>
                <w:szCs w:val="20"/>
                <w:lang w:bidi="ar-SA"/>
              </w:rPr>
            </w:pPr>
            <w:r>
              <w:rPr>
                <w:rFonts w:ascii="Times New Roman" w:eastAsia="Times New Roman" w:hAnsi="Times New Roman" w:cs="Times New Roman"/>
                <w:color w:val="auto"/>
                <w:sz w:val="23"/>
                <w:szCs w:val="20"/>
                <w:lang w:bidi="ar-SA"/>
              </w:rPr>
              <w:t>-</w:t>
            </w:r>
            <w:r w:rsidRPr="00C64F42">
              <w:rPr>
                <w:rFonts w:ascii="Times New Roman" w:eastAsia="Times New Roman" w:hAnsi="Times New Roman" w:cs="Times New Roman"/>
                <w:color w:val="auto"/>
                <w:sz w:val="23"/>
                <w:szCs w:val="20"/>
                <w:lang w:bidi="ar-SA"/>
              </w:rPr>
              <w:t xml:space="preserve">Ориентация на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w:t>
            </w:r>
          </w:p>
          <w:p w:rsidR="00054464" w:rsidRDefault="00054464" w:rsidP="001E1736">
            <w:pPr>
              <w:widowControl/>
              <w:spacing w:line="264" w:lineRule="auto"/>
              <w:rPr>
                <w:rFonts w:ascii="Times New Roman" w:eastAsia="Times New Roman" w:hAnsi="Times New Roman" w:cs="Times New Roman"/>
                <w:color w:val="010101"/>
                <w:sz w:val="23"/>
                <w:szCs w:val="20"/>
                <w:shd w:val="clear" w:color="auto" w:fill="FFFFFF"/>
                <w:lang w:bidi="ar-SA"/>
              </w:rPr>
            </w:pPr>
            <w:r>
              <w:rPr>
                <w:rFonts w:ascii="Times New Roman" w:eastAsia="Times New Roman" w:hAnsi="Times New Roman" w:cs="Times New Roman"/>
                <w:color w:val="auto"/>
                <w:sz w:val="23"/>
                <w:szCs w:val="20"/>
                <w:lang w:bidi="ar-SA"/>
              </w:rPr>
              <w:t>-</w:t>
            </w:r>
            <w:r w:rsidRPr="00C64F42">
              <w:rPr>
                <w:rFonts w:ascii="Times New Roman" w:eastAsia="Times New Roman" w:hAnsi="Times New Roman" w:cs="Times New Roman"/>
                <w:color w:val="auto"/>
                <w:sz w:val="23"/>
                <w:szCs w:val="20"/>
                <w:lang w:bidi="ar-SA"/>
              </w:rPr>
              <w:t>Применение игр, соответствующих его возрасту.</w:t>
            </w:r>
            <w:r w:rsidRPr="00C64F42">
              <w:rPr>
                <w:rFonts w:ascii="Times New Roman" w:eastAsia="Times New Roman" w:hAnsi="Times New Roman" w:cs="Times New Roman"/>
                <w:color w:val="010101"/>
                <w:sz w:val="23"/>
                <w:szCs w:val="20"/>
                <w:shd w:val="clear" w:color="auto" w:fill="FFFFFF"/>
                <w:lang w:bidi="ar-SA"/>
              </w:rPr>
              <w:t xml:space="preserve"> </w:t>
            </w:r>
          </w:p>
          <w:p w:rsidR="00054464" w:rsidRDefault="00054464" w:rsidP="001E1736">
            <w:pPr>
              <w:widowControl/>
              <w:spacing w:line="264" w:lineRule="auto"/>
              <w:rPr>
                <w:rFonts w:ascii="Times New Roman" w:eastAsia="Times New Roman" w:hAnsi="Times New Roman" w:cs="Times New Roman"/>
                <w:color w:val="010101"/>
                <w:sz w:val="23"/>
                <w:szCs w:val="20"/>
                <w:shd w:val="clear" w:color="auto" w:fill="FFFFFF"/>
                <w:lang w:bidi="ar-SA"/>
              </w:rPr>
            </w:pPr>
            <w:r>
              <w:rPr>
                <w:rFonts w:ascii="Times New Roman" w:eastAsia="Times New Roman" w:hAnsi="Times New Roman" w:cs="Times New Roman"/>
                <w:color w:val="010101"/>
                <w:sz w:val="23"/>
                <w:szCs w:val="20"/>
                <w:shd w:val="clear" w:color="auto" w:fill="FFFFFF"/>
                <w:lang w:bidi="ar-SA"/>
              </w:rPr>
              <w:t>-</w:t>
            </w:r>
            <w:r w:rsidRPr="00C64F42">
              <w:rPr>
                <w:rFonts w:ascii="Times New Roman" w:eastAsia="Times New Roman" w:hAnsi="Times New Roman" w:cs="Times New Roman"/>
                <w:color w:val="010101"/>
                <w:sz w:val="23"/>
                <w:szCs w:val="20"/>
                <w:shd w:val="clear" w:color="auto" w:fill="FFFFFF"/>
                <w:lang w:bidi="ar-SA"/>
              </w:rPr>
              <w:t> Не  форсировать события развития ребёнка, не давать знания, не соответствующие возрасту.</w:t>
            </w:r>
          </w:p>
          <w:p w:rsidR="00054464" w:rsidRPr="00C64F42" w:rsidRDefault="00054464" w:rsidP="001E1736">
            <w:pPr>
              <w:widowControl/>
              <w:spacing w:line="264" w:lineRule="auto"/>
              <w:rPr>
                <w:rFonts w:ascii="Times New Roman" w:eastAsia="Times New Roman" w:hAnsi="Times New Roman" w:cs="Times New Roman"/>
                <w:color w:val="auto"/>
                <w:sz w:val="23"/>
                <w:szCs w:val="20"/>
                <w:lang w:bidi="ar-SA"/>
              </w:rPr>
            </w:pPr>
            <w:r>
              <w:rPr>
                <w:rFonts w:ascii="Times New Roman" w:eastAsia="Times New Roman" w:hAnsi="Times New Roman" w:cs="Times New Roman"/>
                <w:color w:val="010101"/>
                <w:sz w:val="23"/>
                <w:szCs w:val="20"/>
                <w:shd w:val="clear" w:color="auto" w:fill="FFFFFF"/>
                <w:lang w:bidi="ar-SA"/>
              </w:rPr>
              <w:t>-</w:t>
            </w:r>
            <w:r w:rsidRPr="00C64F42">
              <w:rPr>
                <w:rFonts w:ascii="Times New Roman" w:eastAsia="Times New Roman" w:hAnsi="Times New Roman" w:cs="Times New Roman"/>
                <w:color w:val="010101"/>
                <w:sz w:val="23"/>
                <w:szCs w:val="20"/>
                <w:shd w:val="clear" w:color="auto" w:fill="FFFFFF"/>
                <w:lang w:bidi="ar-SA"/>
              </w:rPr>
              <w:t xml:space="preserve"> Ребёнок должен полноценно окунуться в каждый возраст и прожить его максимально продуктивно.</w:t>
            </w:r>
          </w:p>
          <w:p w:rsidR="00054464" w:rsidRPr="00C64F42" w:rsidRDefault="00054464" w:rsidP="001E1736">
            <w:pPr>
              <w:widowControl/>
              <w:spacing w:line="264" w:lineRule="auto"/>
              <w:rPr>
                <w:rFonts w:ascii="Times New Roman" w:eastAsia="Times New Roman" w:hAnsi="Times New Roman" w:cs="Times New Roman"/>
                <w:color w:val="auto"/>
                <w:sz w:val="23"/>
                <w:szCs w:val="20"/>
                <w:lang w:bidi="ar-SA"/>
              </w:rPr>
            </w:pPr>
          </w:p>
          <w:p w:rsidR="00054464" w:rsidRPr="00C64F42" w:rsidRDefault="00054464" w:rsidP="001E1736">
            <w:pPr>
              <w:widowControl/>
              <w:spacing w:line="264" w:lineRule="auto"/>
              <w:jc w:val="center"/>
              <w:rPr>
                <w:rFonts w:ascii="Times New Roman" w:eastAsia="Times New Roman" w:hAnsi="Times New Roman" w:cs="Times New Roman"/>
                <w:color w:val="auto"/>
                <w:sz w:val="23"/>
                <w:szCs w:val="20"/>
                <w:lang w:bidi="ar-SA"/>
              </w:rPr>
            </w:pPr>
          </w:p>
          <w:p w:rsidR="00054464" w:rsidRPr="00C64F42" w:rsidRDefault="00054464" w:rsidP="001E1736">
            <w:pPr>
              <w:widowControl/>
              <w:spacing w:line="264" w:lineRule="auto"/>
              <w:jc w:val="center"/>
              <w:rPr>
                <w:rFonts w:ascii="Times New Roman" w:eastAsia="Times New Roman" w:hAnsi="Times New Roman" w:cs="Times New Roman"/>
                <w:color w:val="auto"/>
                <w:sz w:val="23"/>
                <w:szCs w:val="20"/>
                <w:lang w:bidi="ar-SA"/>
              </w:rPr>
            </w:pPr>
          </w:p>
        </w:tc>
      </w:tr>
      <w:tr w:rsidR="00054464" w:rsidRPr="00C64F42" w:rsidTr="001E1736">
        <w:trPr>
          <w:trHeight w:hRule="exact" w:val="2972"/>
          <w:jc w:val="center"/>
        </w:trPr>
        <w:tc>
          <w:tcPr>
            <w:tcW w:w="3256" w:type="dxa"/>
            <w:tcBorders>
              <w:top w:val="single" w:sz="4" w:space="0" w:color="auto"/>
              <w:left w:val="single" w:sz="4" w:space="0" w:color="auto"/>
              <w:bottom w:val="single" w:sz="4" w:space="0" w:color="auto"/>
            </w:tcBorders>
            <w:shd w:val="clear" w:color="auto" w:fill="FFFFFF"/>
          </w:tcPr>
          <w:p w:rsidR="00054464" w:rsidRPr="00C64F42" w:rsidRDefault="00054464" w:rsidP="001E1736">
            <w:pPr>
              <w:widowControl/>
              <w:spacing w:line="264" w:lineRule="auto"/>
              <w:rPr>
                <w:rFonts w:ascii="Times New Roman" w:eastAsia="Times New Roman" w:hAnsi="Times New Roman" w:cs="Times New Roman"/>
                <w:color w:val="auto"/>
                <w:sz w:val="23"/>
                <w:szCs w:val="20"/>
                <w:lang w:bidi="ar-SA"/>
              </w:rPr>
            </w:pPr>
            <w:r w:rsidRPr="00C64F42">
              <w:rPr>
                <w:rFonts w:ascii="Times New Roman" w:eastAsia="Times New Roman" w:hAnsi="Times New Roman" w:cs="Times New Roman"/>
                <w:color w:val="auto"/>
                <w:sz w:val="23"/>
                <w:szCs w:val="20"/>
                <w:lang w:bidi="ar-SA"/>
              </w:rPr>
              <w:lastRenderedPageBreak/>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tc>
        <w:tc>
          <w:tcPr>
            <w:tcW w:w="7043" w:type="dxa"/>
            <w:tcBorders>
              <w:top w:val="single" w:sz="4" w:space="0" w:color="auto"/>
              <w:left w:val="single" w:sz="4" w:space="0" w:color="auto"/>
              <w:bottom w:val="single" w:sz="4" w:space="0" w:color="auto"/>
              <w:right w:val="single" w:sz="4" w:space="0" w:color="auto"/>
            </w:tcBorders>
            <w:shd w:val="clear" w:color="auto" w:fill="FFFFFF"/>
          </w:tcPr>
          <w:p w:rsidR="00054464" w:rsidRPr="00C64F42" w:rsidRDefault="00054464" w:rsidP="001E1736">
            <w:pPr>
              <w:widowControl/>
              <w:tabs>
                <w:tab w:val="left" w:pos="2242"/>
                <w:tab w:val="left" w:pos="3643"/>
                <w:tab w:val="left" w:pos="5141"/>
              </w:tabs>
              <w:spacing w:line="264" w:lineRule="auto"/>
              <w:rPr>
                <w:rFonts w:ascii="Times New Roman" w:eastAsia="Times New Roman" w:hAnsi="Times New Roman" w:cs="Times New Roman"/>
                <w:color w:val="auto"/>
                <w:sz w:val="23"/>
                <w:szCs w:val="20"/>
                <w:lang w:bidi="ar-SA"/>
              </w:rPr>
            </w:pPr>
            <w:r>
              <w:rPr>
                <w:rFonts w:ascii="Times New Roman" w:eastAsia="Times New Roman" w:hAnsi="Times New Roman" w:cs="Times New Roman"/>
                <w:color w:val="auto"/>
                <w:sz w:val="23"/>
                <w:szCs w:val="20"/>
                <w:lang w:bidi="ar-SA"/>
              </w:rPr>
              <w:t>-</w:t>
            </w:r>
            <w:r w:rsidRPr="00C64F42">
              <w:rPr>
                <w:rFonts w:ascii="Times New Roman" w:eastAsia="Times New Roman" w:hAnsi="Times New Roman" w:cs="Times New Roman"/>
                <w:color w:val="auto"/>
                <w:sz w:val="23"/>
                <w:szCs w:val="20"/>
                <w:lang w:bidi="ar-SA"/>
              </w:rPr>
              <w:t>Создание условий для построения образовательной деятельности, которая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возрастные  психологические особенности, уровень физического и умственного развития, сложившихся привычек, реакций на окружающее, на приемы педагогического воздействия.</w:t>
            </w:r>
          </w:p>
        </w:tc>
      </w:tr>
      <w:tr w:rsidR="00054464" w:rsidRPr="00C64F42" w:rsidTr="001E1736">
        <w:trPr>
          <w:trHeight w:hRule="exact" w:val="4120"/>
          <w:jc w:val="center"/>
        </w:trPr>
        <w:tc>
          <w:tcPr>
            <w:tcW w:w="3256" w:type="dxa"/>
            <w:tcBorders>
              <w:top w:val="single" w:sz="4" w:space="0" w:color="auto"/>
              <w:left w:val="single" w:sz="4" w:space="0" w:color="auto"/>
            </w:tcBorders>
            <w:shd w:val="clear" w:color="auto" w:fill="FFFFFF"/>
          </w:tcPr>
          <w:p w:rsidR="00054464" w:rsidRPr="00C64F42" w:rsidRDefault="00054464" w:rsidP="001E1736">
            <w:pPr>
              <w:widowControl/>
              <w:spacing w:line="264" w:lineRule="auto"/>
              <w:rPr>
                <w:rFonts w:ascii="Times New Roman" w:eastAsia="Times New Roman" w:hAnsi="Times New Roman" w:cs="Times New Roman"/>
                <w:color w:val="auto"/>
                <w:lang w:bidi="ar-SA"/>
              </w:rPr>
            </w:pPr>
            <w:r w:rsidRPr="00C64F42">
              <w:rPr>
                <w:rFonts w:ascii="Times New Roman" w:eastAsia="Times New Roman" w:hAnsi="Times New Roman" w:cs="Times New Roman"/>
                <w:color w:val="auto"/>
                <w:lang w:bidi="ar-SA"/>
              </w:rPr>
              <w:t>Содействие и сотрудничество обучающихся и взрослых, признание ребенка полноценным участником</w:t>
            </w:r>
          </w:p>
          <w:p w:rsidR="00054464" w:rsidRPr="00C64F42" w:rsidRDefault="00054464" w:rsidP="001E1736">
            <w:pPr>
              <w:widowControl/>
              <w:spacing w:line="264" w:lineRule="auto"/>
              <w:rPr>
                <w:rFonts w:ascii="Times New Roman" w:eastAsia="Times New Roman" w:hAnsi="Times New Roman" w:cs="Times New Roman"/>
                <w:color w:val="auto"/>
                <w:lang w:bidi="ar-SA"/>
              </w:rPr>
            </w:pPr>
            <w:r w:rsidRPr="00C64F42">
              <w:rPr>
                <w:rFonts w:ascii="Times New Roman" w:eastAsia="Times New Roman" w:hAnsi="Times New Roman" w:cs="Times New Roman"/>
                <w:color w:val="auto"/>
                <w:lang w:bidi="ar-SA"/>
              </w:rPr>
              <w:t>(субъектом) образовательных отношений</w:t>
            </w:r>
          </w:p>
        </w:tc>
        <w:tc>
          <w:tcPr>
            <w:tcW w:w="7043" w:type="dxa"/>
            <w:tcBorders>
              <w:top w:val="single" w:sz="4" w:space="0" w:color="auto"/>
              <w:left w:val="single" w:sz="4" w:space="0" w:color="auto"/>
              <w:right w:val="single" w:sz="4" w:space="0" w:color="auto"/>
            </w:tcBorders>
            <w:shd w:val="clear" w:color="auto" w:fill="FFFFFF"/>
          </w:tcPr>
          <w:p w:rsidR="00054464" w:rsidRDefault="00054464" w:rsidP="001E1736">
            <w:pPr>
              <w:widowControl/>
              <w:spacing w:line="264" w:lineRule="auto"/>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C64F42">
              <w:rPr>
                <w:rFonts w:ascii="Times New Roman" w:eastAsia="Times New Roman" w:hAnsi="Times New Roman" w:cs="Times New Roman"/>
                <w:color w:val="auto"/>
                <w:lang w:bidi="ar-SA"/>
              </w:rPr>
              <w:t xml:space="preserve">Создание условий для активного участия всех субъектов образовательных отношений - как детей, так и взрослых - в реализации Программы. Ребенок становится участником образовательных отношений на основе взаимодействия, сотрудничества как между собой, так </w:t>
            </w:r>
            <w:r>
              <w:rPr>
                <w:rFonts w:ascii="Times New Roman" w:eastAsia="Times New Roman" w:hAnsi="Times New Roman" w:cs="Times New Roman"/>
                <w:color w:val="auto"/>
                <w:lang w:bidi="ar-SA"/>
              </w:rPr>
              <w:t>и со взрослыми.</w:t>
            </w:r>
          </w:p>
          <w:p w:rsidR="00054464" w:rsidRDefault="00054464" w:rsidP="001E1736">
            <w:pPr>
              <w:widowControl/>
              <w:spacing w:line="264" w:lineRule="auto"/>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C64F42">
              <w:rPr>
                <w:rFonts w:ascii="Times New Roman" w:eastAsia="Times New Roman" w:hAnsi="Times New Roman" w:cs="Times New Roman"/>
                <w:color w:val="auto"/>
                <w:lang w:bidi="ar-SA"/>
              </w:rPr>
              <w:t>Предоставление возможности внести свой индивидуальный вклад в ход игры, занятия, проекта, обсуждения, в планирование образовательного процесса, проявить инициативу,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w:t>
            </w:r>
          </w:p>
          <w:p w:rsidR="00054464" w:rsidRPr="00C64F42" w:rsidRDefault="00054464" w:rsidP="001E1736">
            <w:pPr>
              <w:widowControl/>
              <w:spacing w:line="264" w:lineRule="auto"/>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w:t>
            </w:r>
            <w:r w:rsidRPr="00C64F42">
              <w:rPr>
                <w:rFonts w:ascii="Times New Roman" w:eastAsia="Times New Roman" w:hAnsi="Times New Roman" w:cs="Times New Roman"/>
                <w:color w:val="auto"/>
                <w:lang w:bidi="ar-SA"/>
              </w:rPr>
              <w:t xml:space="preserve"> Диалогический характер коммуникации между всеми участниками образовательных отношений</w:t>
            </w:r>
          </w:p>
        </w:tc>
      </w:tr>
      <w:tr w:rsidR="00054464" w:rsidRPr="00C64F42" w:rsidTr="001E1736">
        <w:trPr>
          <w:trHeight w:hRule="exact" w:val="1555"/>
          <w:jc w:val="center"/>
        </w:trPr>
        <w:tc>
          <w:tcPr>
            <w:tcW w:w="3256" w:type="dxa"/>
            <w:tcBorders>
              <w:top w:val="single" w:sz="4" w:space="0" w:color="auto"/>
              <w:left w:val="single" w:sz="4" w:space="0" w:color="auto"/>
            </w:tcBorders>
            <w:shd w:val="clear" w:color="auto" w:fill="FFFFFF"/>
          </w:tcPr>
          <w:p w:rsidR="00054464" w:rsidRPr="00C64F42" w:rsidRDefault="00054464" w:rsidP="001E1736">
            <w:pPr>
              <w:widowControl/>
              <w:spacing w:line="264" w:lineRule="auto"/>
              <w:rPr>
                <w:rFonts w:ascii="Times New Roman" w:eastAsia="Times New Roman" w:hAnsi="Times New Roman" w:cs="Times New Roman"/>
                <w:color w:val="auto"/>
                <w:lang w:bidi="ar-SA"/>
              </w:rPr>
            </w:pPr>
            <w:r w:rsidRPr="00C64F42">
              <w:rPr>
                <w:rFonts w:ascii="Times New Roman" w:eastAsia="Times New Roman" w:hAnsi="Times New Roman" w:cs="Times New Roman"/>
                <w:color w:val="auto"/>
                <w:lang w:bidi="ar-SA"/>
              </w:rPr>
              <w:t>Признание ребенка полноценным участником (субъектом) образовательных отношений</w:t>
            </w:r>
          </w:p>
        </w:tc>
        <w:tc>
          <w:tcPr>
            <w:tcW w:w="7043" w:type="dxa"/>
            <w:tcBorders>
              <w:top w:val="single" w:sz="4" w:space="0" w:color="auto"/>
              <w:left w:val="single" w:sz="4" w:space="0" w:color="auto"/>
              <w:right w:val="single" w:sz="4" w:space="0" w:color="auto"/>
            </w:tcBorders>
            <w:shd w:val="clear" w:color="auto" w:fill="FFFFFF"/>
          </w:tcPr>
          <w:p w:rsidR="00054464" w:rsidRPr="00C64F42" w:rsidRDefault="00054464" w:rsidP="001E1736">
            <w:pPr>
              <w:widowControl/>
              <w:spacing w:line="264" w:lineRule="auto"/>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w:t>
            </w:r>
            <w:r w:rsidRPr="006046BF">
              <w:rPr>
                <w:rFonts w:ascii="Times New Roman" w:eastAsia="Times New Roman" w:hAnsi="Times New Roman" w:cs="Times New Roman"/>
                <w:color w:val="auto"/>
                <w:lang w:bidi="ar-SA"/>
              </w:rPr>
              <w:t>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w:t>
            </w:r>
            <w:r>
              <w:rPr>
                <w:rFonts w:ascii="Times New Roman" w:eastAsia="Times New Roman" w:hAnsi="Times New Roman" w:cs="Times New Roman"/>
                <w:color w:val="auto"/>
                <w:lang w:bidi="ar-SA"/>
              </w:rPr>
              <w:t>и возможностями.</w:t>
            </w:r>
            <w:r w:rsidRPr="00127319">
              <w:rPr>
                <w:rFonts w:ascii="Arial" w:hAnsi="Arial" w:cs="Arial"/>
                <w:shd w:val="clear" w:color="auto" w:fill="FFFFFF"/>
              </w:rPr>
              <w:t xml:space="preserve"> </w:t>
            </w:r>
            <w:r w:rsidRPr="00127319">
              <w:rPr>
                <w:rFonts w:ascii="Times New Roman" w:eastAsia="Times New Roman" w:hAnsi="Times New Roman" w:cs="Times New Roman"/>
                <w:color w:val="auto"/>
              </w:rPr>
              <w:t>Ребенку важно самому выбрать род игр, партнера, а педагог призван ему в этом помочь. </w:t>
            </w:r>
          </w:p>
        </w:tc>
      </w:tr>
      <w:tr w:rsidR="00054464" w:rsidRPr="00C64F42" w:rsidTr="001E1736">
        <w:trPr>
          <w:trHeight w:hRule="exact" w:val="2745"/>
          <w:jc w:val="center"/>
        </w:trPr>
        <w:tc>
          <w:tcPr>
            <w:tcW w:w="3256" w:type="dxa"/>
            <w:tcBorders>
              <w:top w:val="single" w:sz="4" w:space="0" w:color="auto"/>
              <w:left w:val="single" w:sz="4" w:space="0" w:color="auto"/>
              <w:bottom w:val="single" w:sz="4" w:space="0" w:color="auto"/>
            </w:tcBorders>
            <w:shd w:val="clear" w:color="auto" w:fill="FFFFFF"/>
          </w:tcPr>
          <w:p w:rsidR="00054464" w:rsidRPr="00C64F42" w:rsidRDefault="00054464" w:rsidP="001E1736">
            <w:pPr>
              <w:widowControl/>
              <w:spacing w:line="264" w:lineRule="auto"/>
              <w:rPr>
                <w:rFonts w:ascii="Times New Roman" w:eastAsia="Times New Roman" w:hAnsi="Times New Roman" w:cs="Times New Roman"/>
                <w:color w:val="auto"/>
                <w:lang w:bidi="ar-SA"/>
              </w:rPr>
            </w:pPr>
            <w:r w:rsidRPr="00C64F42">
              <w:rPr>
                <w:rFonts w:ascii="Times New Roman" w:eastAsia="Times New Roman" w:hAnsi="Times New Roman" w:cs="Times New Roman"/>
                <w:color w:val="auto"/>
                <w:lang w:bidi="ar-SA"/>
              </w:rPr>
              <w:t>Поддержка инициативы обучающихся в различных видах деятельности</w:t>
            </w:r>
          </w:p>
        </w:tc>
        <w:tc>
          <w:tcPr>
            <w:tcW w:w="7043" w:type="dxa"/>
            <w:tcBorders>
              <w:top w:val="single" w:sz="4" w:space="0" w:color="auto"/>
              <w:left w:val="single" w:sz="4" w:space="0" w:color="auto"/>
              <w:bottom w:val="single" w:sz="4" w:space="0" w:color="auto"/>
              <w:right w:val="single" w:sz="4" w:space="0" w:color="auto"/>
            </w:tcBorders>
            <w:shd w:val="clear" w:color="auto" w:fill="FFFFFF"/>
          </w:tcPr>
          <w:p w:rsidR="00054464" w:rsidRPr="00C64F42" w:rsidRDefault="00054464" w:rsidP="001E1736">
            <w:pPr>
              <w:widowControl/>
              <w:spacing w:line="264" w:lineRule="auto"/>
              <w:rPr>
                <w:rFonts w:ascii="Times New Roman" w:eastAsia="Times New Roman" w:hAnsi="Times New Roman" w:cs="Times New Roman"/>
                <w:color w:val="auto"/>
                <w:lang w:bidi="ar-SA"/>
              </w:rPr>
            </w:pPr>
            <w:r w:rsidRPr="00C64F42">
              <w:rPr>
                <w:rFonts w:ascii="Times New Roman" w:eastAsia="Times New Roman" w:hAnsi="Times New Roman" w:cs="Times New Roman"/>
                <w:color w:val="auto"/>
                <w:lang w:bidi="ar-SA"/>
              </w:rPr>
              <w:t>- Создание условия для самостоятельной творческой или познавательной деятельности по интересам, для свободного выбора детьми деятельности, участников совместной деятельности</w:t>
            </w:r>
          </w:p>
          <w:p w:rsidR="00054464" w:rsidRPr="00C64F42" w:rsidRDefault="00054464" w:rsidP="001E1736">
            <w:pPr>
              <w:widowControl/>
              <w:spacing w:line="264" w:lineRule="auto"/>
              <w:rPr>
                <w:rFonts w:ascii="Times New Roman" w:eastAsia="Times New Roman" w:hAnsi="Times New Roman" w:cs="Times New Roman"/>
                <w:color w:val="auto"/>
                <w:lang w:bidi="ar-SA"/>
              </w:rPr>
            </w:pPr>
            <w:r w:rsidRPr="00C64F42">
              <w:rPr>
                <w:rFonts w:ascii="Times New Roman" w:eastAsia="Times New Roman" w:hAnsi="Times New Roman" w:cs="Times New Roman"/>
                <w:color w:val="auto"/>
                <w:lang w:bidi="ar-SA"/>
              </w:rPr>
              <w:t xml:space="preserve">- Оказание помощи (при необходимости) детям в решении проблем </w:t>
            </w:r>
          </w:p>
          <w:p w:rsidR="00054464" w:rsidRPr="00C64F42" w:rsidRDefault="00054464" w:rsidP="001E1736">
            <w:pPr>
              <w:widowControl/>
              <w:spacing w:line="264" w:lineRule="auto"/>
              <w:rPr>
                <w:rFonts w:ascii="Times New Roman" w:eastAsia="Times New Roman" w:hAnsi="Times New Roman" w:cs="Times New Roman"/>
                <w:color w:val="auto"/>
                <w:lang w:bidi="ar-SA"/>
              </w:rPr>
            </w:pPr>
            <w:r w:rsidRPr="00C64F42">
              <w:rPr>
                <w:rFonts w:ascii="Times New Roman" w:eastAsia="Times New Roman" w:hAnsi="Times New Roman" w:cs="Times New Roman"/>
                <w:color w:val="auto"/>
                <w:lang w:bidi="ar-SA"/>
              </w:rPr>
              <w:t>- Создание в группе положительного психологического микроклимата, в равной мере проявляя любовь и заботу ко всем детям.</w:t>
            </w:r>
          </w:p>
          <w:p w:rsidR="00054464" w:rsidRPr="00C64F42" w:rsidRDefault="00054464" w:rsidP="001E1736">
            <w:pPr>
              <w:widowControl/>
              <w:spacing w:line="264" w:lineRule="auto"/>
              <w:rPr>
                <w:rFonts w:ascii="Times New Roman" w:eastAsia="Times New Roman" w:hAnsi="Times New Roman" w:cs="Times New Roman"/>
                <w:color w:val="auto"/>
                <w:lang w:bidi="ar-SA"/>
              </w:rPr>
            </w:pPr>
            <w:r w:rsidRPr="00C64F42">
              <w:rPr>
                <w:rFonts w:ascii="Times New Roman" w:eastAsia="Times New Roman" w:hAnsi="Times New Roman" w:cs="Times New Roman"/>
                <w:color w:val="auto"/>
                <w:lang w:bidi="ar-SA"/>
              </w:rPr>
              <w:t>- Обогащение предметно-пространственной среды, наполнение которой представляет ребёнку возможность для саморазвития.</w:t>
            </w:r>
          </w:p>
          <w:p w:rsidR="00054464" w:rsidRPr="00C64F42" w:rsidRDefault="00054464" w:rsidP="001E1736">
            <w:pPr>
              <w:widowControl/>
              <w:spacing w:line="264" w:lineRule="auto"/>
              <w:rPr>
                <w:rFonts w:ascii="Times New Roman" w:eastAsia="Times New Roman" w:hAnsi="Times New Roman" w:cs="Times New Roman"/>
                <w:color w:val="auto"/>
                <w:lang w:bidi="ar-SA"/>
              </w:rPr>
            </w:pPr>
            <w:r w:rsidRPr="00C64F42">
              <w:rPr>
                <w:rFonts w:ascii="Times New Roman" w:eastAsia="Times New Roman" w:hAnsi="Times New Roman" w:cs="Times New Roman"/>
                <w:color w:val="auto"/>
                <w:lang w:bidi="ar-SA"/>
              </w:rPr>
              <w:t xml:space="preserve"> - Учет индивидуальных особенностей детей.</w:t>
            </w:r>
          </w:p>
          <w:p w:rsidR="00054464" w:rsidRPr="00C64F42" w:rsidRDefault="00054464" w:rsidP="001E1736">
            <w:pPr>
              <w:widowControl/>
              <w:spacing w:line="264" w:lineRule="auto"/>
              <w:rPr>
                <w:rFonts w:ascii="Times New Roman" w:eastAsia="Times New Roman" w:hAnsi="Times New Roman" w:cs="Times New Roman"/>
                <w:color w:val="auto"/>
                <w:lang w:bidi="ar-SA"/>
              </w:rPr>
            </w:pPr>
          </w:p>
          <w:p w:rsidR="00054464" w:rsidRPr="00C64F42" w:rsidRDefault="00054464" w:rsidP="001E1736">
            <w:pPr>
              <w:widowControl/>
              <w:spacing w:line="264" w:lineRule="auto"/>
              <w:rPr>
                <w:rFonts w:ascii="Times New Roman" w:eastAsia="Times New Roman" w:hAnsi="Times New Roman" w:cs="Times New Roman"/>
                <w:color w:val="auto"/>
                <w:lang w:bidi="ar-SA"/>
              </w:rPr>
            </w:pPr>
          </w:p>
          <w:p w:rsidR="00054464" w:rsidRPr="00C64F42" w:rsidRDefault="00054464" w:rsidP="001E1736">
            <w:pPr>
              <w:widowControl/>
              <w:spacing w:line="264" w:lineRule="auto"/>
              <w:rPr>
                <w:rFonts w:ascii="Times New Roman" w:eastAsia="Times New Roman" w:hAnsi="Times New Roman" w:cs="Times New Roman"/>
                <w:color w:val="auto"/>
                <w:lang w:bidi="ar-SA"/>
              </w:rPr>
            </w:pPr>
          </w:p>
          <w:p w:rsidR="00054464" w:rsidRPr="00C64F42" w:rsidRDefault="00054464" w:rsidP="001E1736">
            <w:pPr>
              <w:widowControl/>
              <w:spacing w:line="264" w:lineRule="auto"/>
              <w:rPr>
                <w:rFonts w:ascii="Times New Roman" w:eastAsia="Times New Roman" w:hAnsi="Times New Roman" w:cs="Times New Roman"/>
                <w:color w:val="auto"/>
                <w:lang w:bidi="ar-SA"/>
              </w:rPr>
            </w:pPr>
          </w:p>
          <w:p w:rsidR="00054464" w:rsidRPr="00C64F42" w:rsidRDefault="00054464" w:rsidP="001E1736">
            <w:pPr>
              <w:widowControl/>
              <w:spacing w:line="264" w:lineRule="auto"/>
              <w:rPr>
                <w:rFonts w:ascii="Times New Roman" w:eastAsia="Times New Roman" w:hAnsi="Times New Roman" w:cs="Times New Roman"/>
                <w:color w:val="auto"/>
                <w:lang w:bidi="ar-SA"/>
              </w:rPr>
            </w:pPr>
          </w:p>
          <w:p w:rsidR="00054464" w:rsidRPr="00C64F42" w:rsidRDefault="00054464" w:rsidP="001E1736">
            <w:pPr>
              <w:widowControl/>
              <w:spacing w:line="264" w:lineRule="auto"/>
              <w:rPr>
                <w:rFonts w:ascii="Times New Roman" w:eastAsia="Times New Roman" w:hAnsi="Times New Roman" w:cs="Times New Roman"/>
                <w:color w:val="auto"/>
                <w:lang w:bidi="ar-SA"/>
              </w:rPr>
            </w:pPr>
          </w:p>
          <w:p w:rsidR="00054464" w:rsidRPr="00C64F42" w:rsidRDefault="00054464" w:rsidP="001E1736">
            <w:pPr>
              <w:widowControl/>
              <w:spacing w:line="264" w:lineRule="auto"/>
              <w:rPr>
                <w:rFonts w:ascii="Times New Roman" w:eastAsia="Times New Roman" w:hAnsi="Times New Roman" w:cs="Times New Roman"/>
                <w:color w:val="auto"/>
                <w:lang w:bidi="ar-SA"/>
              </w:rPr>
            </w:pPr>
          </w:p>
          <w:p w:rsidR="00054464" w:rsidRPr="00C64F42" w:rsidRDefault="00054464" w:rsidP="001E1736">
            <w:pPr>
              <w:widowControl/>
              <w:spacing w:line="264" w:lineRule="auto"/>
              <w:rPr>
                <w:rFonts w:ascii="Times New Roman" w:eastAsia="Times New Roman" w:hAnsi="Times New Roman" w:cs="Times New Roman"/>
                <w:color w:val="auto"/>
                <w:lang w:bidi="ar-SA"/>
              </w:rPr>
            </w:pPr>
          </w:p>
          <w:p w:rsidR="00054464" w:rsidRPr="00C64F42" w:rsidRDefault="00054464" w:rsidP="001E1736">
            <w:pPr>
              <w:widowControl/>
              <w:spacing w:line="264" w:lineRule="auto"/>
              <w:rPr>
                <w:rFonts w:ascii="Times New Roman" w:eastAsia="Times New Roman" w:hAnsi="Times New Roman" w:cs="Times New Roman"/>
                <w:color w:val="auto"/>
                <w:lang w:bidi="ar-SA"/>
              </w:rPr>
            </w:pPr>
          </w:p>
          <w:p w:rsidR="00054464" w:rsidRPr="00C64F42" w:rsidRDefault="00054464" w:rsidP="001E1736">
            <w:pPr>
              <w:widowControl/>
              <w:spacing w:line="264" w:lineRule="auto"/>
              <w:rPr>
                <w:rFonts w:ascii="Times New Roman" w:eastAsia="Times New Roman" w:hAnsi="Times New Roman" w:cs="Times New Roman"/>
                <w:color w:val="auto"/>
                <w:lang w:bidi="ar-SA"/>
              </w:rPr>
            </w:pPr>
          </w:p>
          <w:p w:rsidR="00054464" w:rsidRPr="00C64F42" w:rsidRDefault="00054464" w:rsidP="001E1736">
            <w:pPr>
              <w:widowControl/>
              <w:spacing w:line="264" w:lineRule="auto"/>
              <w:rPr>
                <w:rFonts w:ascii="Times New Roman" w:eastAsia="Times New Roman" w:hAnsi="Times New Roman" w:cs="Times New Roman"/>
                <w:color w:val="auto"/>
                <w:lang w:bidi="ar-SA"/>
              </w:rPr>
            </w:pPr>
          </w:p>
        </w:tc>
      </w:tr>
      <w:tr w:rsidR="00054464" w:rsidRPr="00C64F42" w:rsidTr="001E1736">
        <w:trPr>
          <w:trHeight w:hRule="exact" w:val="3753"/>
          <w:jc w:val="center"/>
        </w:trPr>
        <w:tc>
          <w:tcPr>
            <w:tcW w:w="3256" w:type="dxa"/>
            <w:tcBorders>
              <w:top w:val="single" w:sz="4" w:space="0" w:color="auto"/>
              <w:left w:val="single" w:sz="4" w:space="0" w:color="auto"/>
              <w:bottom w:val="single" w:sz="4" w:space="0" w:color="auto"/>
            </w:tcBorders>
            <w:shd w:val="clear" w:color="auto" w:fill="FFFFFF"/>
          </w:tcPr>
          <w:p w:rsidR="00054464" w:rsidRPr="00C64F42" w:rsidRDefault="00054464" w:rsidP="001E1736">
            <w:pPr>
              <w:widowControl/>
              <w:spacing w:line="264" w:lineRule="auto"/>
              <w:rPr>
                <w:rFonts w:ascii="Times New Roman" w:eastAsia="Times New Roman" w:hAnsi="Times New Roman" w:cs="Times New Roman"/>
                <w:color w:val="auto"/>
                <w:lang w:bidi="ar-SA"/>
              </w:rPr>
            </w:pPr>
            <w:r w:rsidRPr="00C64F42">
              <w:rPr>
                <w:rFonts w:ascii="Times New Roman" w:eastAsia="Times New Roman" w:hAnsi="Times New Roman" w:cs="Times New Roman"/>
                <w:color w:val="auto"/>
                <w:lang w:bidi="ar-SA"/>
              </w:rPr>
              <w:lastRenderedPageBreak/>
              <w:t>Сотрудничество с семьей</w:t>
            </w:r>
          </w:p>
        </w:tc>
        <w:tc>
          <w:tcPr>
            <w:tcW w:w="7043" w:type="dxa"/>
            <w:tcBorders>
              <w:top w:val="single" w:sz="4" w:space="0" w:color="auto"/>
              <w:left w:val="single" w:sz="4" w:space="0" w:color="auto"/>
              <w:bottom w:val="single" w:sz="4" w:space="0" w:color="auto"/>
              <w:right w:val="single" w:sz="4" w:space="0" w:color="auto"/>
            </w:tcBorders>
            <w:shd w:val="clear" w:color="auto" w:fill="FFFFFF"/>
          </w:tcPr>
          <w:p w:rsidR="00054464" w:rsidRDefault="00054464" w:rsidP="001E1736">
            <w:pPr>
              <w:widowControl/>
              <w:spacing w:line="264" w:lineRule="auto"/>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w:t>
            </w:r>
            <w:r w:rsidRPr="00C64F42">
              <w:rPr>
                <w:rFonts w:ascii="Times New Roman" w:eastAsia="Times New Roman" w:hAnsi="Times New Roman" w:cs="Times New Roman"/>
                <w:color w:val="auto"/>
                <w:lang w:bidi="ar-SA"/>
              </w:rPr>
              <w:t xml:space="preserve">Сотрудничество с семьей, открытость в отношении семьи, уважение семейных ценностей и традиций, их учет в образовательной работе. </w:t>
            </w:r>
          </w:p>
          <w:p w:rsidR="00054464" w:rsidRDefault="00054464" w:rsidP="001E1736">
            <w:pPr>
              <w:widowControl/>
              <w:spacing w:line="264" w:lineRule="auto"/>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w:t>
            </w:r>
            <w:r w:rsidRPr="00C64F42">
              <w:rPr>
                <w:rFonts w:ascii="Times New Roman" w:eastAsia="Times New Roman" w:hAnsi="Times New Roman" w:cs="Times New Roman"/>
                <w:color w:val="auto"/>
                <w:lang w:bidi="ar-SA"/>
              </w:rPr>
              <w:t xml:space="preserve">Знание педагогов об условиях жизни ребенка в семье, понимание проблемы, уважение ценности и традиции семей обучающихся. </w:t>
            </w:r>
          </w:p>
          <w:p w:rsidR="00054464" w:rsidRPr="00C64F42" w:rsidRDefault="00054464" w:rsidP="001E1736">
            <w:pPr>
              <w:widowControl/>
              <w:spacing w:line="264" w:lineRule="auto"/>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w:t>
            </w:r>
            <w:r w:rsidRPr="00C64F42">
              <w:rPr>
                <w:rFonts w:ascii="Times New Roman" w:eastAsia="Times New Roman" w:hAnsi="Times New Roman" w:cs="Times New Roman"/>
                <w:color w:val="auto"/>
                <w:lang w:bidi="ar-SA"/>
              </w:rPr>
              <w:t>Использование разнообразных форм сотрудничества с семьей, как в содержательном, так и в организационном планах.</w:t>
            </w:r>
          </w:p>
          <w:p w:rsidR="00054464" w:rsidRPr="00C64F42" w:rsidRDefault="00054464" w:rsidP="001E1736">
            <w:pPr>
              <w:widowControl/>
              <w:spacing w:line="264" w:lineRule="auto"/>
              <w:rPr>
                <w:rFonts w:ascii="Times New Roman" w:eastAsia="Times New Roman" w:hAnsi="Times New Roman" w:cs="Times New Roman"/>
                <w:color w:val="auto"/>
                <w:lang w:bidi="ar-SA"/>
              </w:rPr>
            </w:pPr>
            <w:r w:rsidRPr="00C64F42">
              <w:rPr>
                <w:rFonts w:ascii="Times New Roman" w:eastAsia="Times New Roman" w:hAnsi="Times New Roman" w:cs="Times New Roman"/>
                <w:color w:val="auto"/>
                <w:lang w:bidi="ar-SA"/>
              </w:rPr>
              <w:t>Взаимодействие детского сада и семьи – необходимое условие полноценного развития дошкольников, так как наилучшие результаты отмечаются там, где педагоги и родители действуют согласованно.</w:t>
            </w:r>
          </w:p>
        </w:tc>
      </w:tr>
      <w:tr w:rsidR="00054464" w:rsidRPr="00C64F42" w:rsidTr="001E1736">
        <w:trPr>
          <w:trHeight w:hRule="exact" w:val="1935"/>
          <w:jc w:val="center"/>
        </w:trPr>
        <w:tc>
          <w:tcPr>
            <w:tcW w:w="3256" w:type="dxa"/>
            <w:tcBorders>
              <w:top w:val="single" w:sz="4" w:space="0" w:color="auto"/>
              <w:left w:val="single" w:sz="4" w:space="0" w:color="auto"/>
              <w:bottom w:val="single" w:sz="4" w:space="0" w:color="auto"/>
            </w:tcBorders>
            <w:shd w:val="clear" w:color="auto" w:fill="FFFFFF"/>
          </w:tcPr>
          <w:p w:rsidR="00054464" w:rsidRPr="00C64F42" w:rsidRDefault="00054464" w:rsidP="001E1736">
            <w:pPr>
              <w:widowControl/>
              <w:spacing w:line="264" w:lineRule="auto"/>
              <w:rPr>
                <w:rFonts w:ascii="Times New Roman" w:eastAsia="Times New Roman" w:hAnsi="Times New Roman" w:cs="Times New Roman"/>
                <w:color w:val="auto"/>
                <w:lang w:bidi="ar-SA"/>
              </w:rPr>
            </w:pPr>
            <w:r w:rsidRPr="00C64F42">
              <w:rPr>
                <w:rFonts w:ascii="Times New Roman" w:eastAsia="Times New Roman" w:hAnsi="Times New Roman" w:cs="Times New Roman"/>
                <w:color w:val="auto"/>
                <w:lang w:bidi="ar-SA"/>
              </w:rPr>
              <w:t>Приобщение детей к социокультурным нормам, традициям семьи, общества и государства</w:t>
            </w:r>
          </w:p>
        </w:tc>
        <w:tc>
          <w:tcPr>
            <w:tcW w:w="7043" w:type="dxa"/>
            <w:tcBorders>
              <w:top w:val="single" w:sz="4" w:space="0" w:color="auto"/>
              <w:left w:val="single" w:sz="4" w:space="0" w:color="auto"/>
              <w:bottom w:val="single" w:sz="4" w:space="0" w:color="auto"/>
              <w:right w:val="single" w:sz="4" w:space="0" w:color="auto"/>
            </w:tcBorders>
            <w:shd w:val="clear" w:color="auto" w:fill="FFFFFF"/>
          </w:tcPr>
          <w:p w:rsidR="00054464" w:rsidRPr="00C64F42" w:rsidRDefault="00054464" w:rsidP="001E1736">
            <w:pPr>
              <w:widowControl/>
              <w:spacing w:line="264" w:lineRule="auto"/>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w:t>
            </w:r>
            <w:r w:rsidRPr="00C64F42">
              <w:rPr>
                <w:rFonts w:ascii="Times New Roman" w:eastAsia="Times New Roman" w:hAnsi="Times New Roman" w:cs="Times New Roman"/>
                <w:color w:val="auto"/>
                <w:lang w:bidi="ar-SA"/>
              </w:rPr>
              <w:t>Отбор содержания для работы с детьми, особо выделяя то, что характерно для Ленинградской области, что есть только там, где живут дети.</w:t>
            </w:r>
          </w:p>
          <w:p w:rsidR="00054464" w:rsidRPr="00C64F42" w:rsidRDefault="00054464" w:rsidP="001E1736">
            <w:pPr>
              <w:widowControl/>
              <w:spacing w:line="264" w:lineRule="auto"/>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w:t>
            </w:r>
            <w:r w:rsidRPr="00C64F42">
              <w:rPr>
                <w:rFonts w:ascii="Times New Roman" w:eastAsia="Times New Roman" w:hAnsi="Times New Roman" w:cs="Times New Roman"/>
                <w:color w:val="auto"/>
                <w:lang w:bidi="ar-SA"/>
              </w:rPr>
              <w:t>Осуществление данного принципа через совместную деятельность взрослых и детей в игре, продуктивных видах деятельности, в процессе экскурсий, праздников.</w:t>
            </w:r>
          </w:p>
        </w:tc>
      </w:tr>
      <w:tr w:rsidR="00054464" w:rsidTr="004E7567">
        <w:trPr>
          <w:trHeight w:val="2116"/>
          <w:jc w:val="center"/>
        </w:trPr>
        <w:tc>
          <w:tcPr>
            <w:tcW w:w="3256" w:type="dxa"/>
            <w:tcBorders>
              <w:top w:val="single" w:sz="4" w:space="0" w:color="auto"/>
              <w:left w:val="single" w:sz="4" w:space="0" w:color="auto"/>
              <w:bottom w:val="single" w:sz="4" w:space="0" w:color="auto"/>
            </w:tcBorders>
            <w:shd w:val="clear" w:color="auto" w:fill="FFFFFF"/>
          </w:tcPr>
          <w:p w:rsidR="00054464" w:rsidRPr="00C64F42" w:rsidRDefault="00054464" w:rsidP="001E1736">
            <w:pPr>
              <w:widowControl/>
              <w:spacing w:line="264" w:lineRule="auto"/>
              <w:rPr>
                <w:rFonts w:ascii="Times New Roman" w:eastAsia="Times New Roman" w:hAnsi="Times New Roman" w:cs="Times New Roman"/>
                <w:color w:val="auto"/>
                <w:lang w:bidi="ar-SA"/>
              </w:rPr>
            </w:pPr>
            <w:r w:rsidRPr="00C64F42">
              <w:rPr>
                <w:rFonts w:ascii="Times New Roman" w:eastAsia="Times New Roman" w:hAnsi="Times New Roman" w:cs="Times New Roman"/>
                <w:color w:val="auto"/>
                <w:lang w:bidi="ar-SA"/>
              </w:rPr>
              <w:t>Формирование познавательных интересов и познавательных действий ребенка в различных видах деятельности</w:t>
            </w:r>
          </w:p>
        </w:tc>
        <w:tc>
          <w:tcPr>
            <w:tcW w:w="7043" w:type="dxa"/>
            <w:tcBorders>
              <w:top w:val="single" w:sz="4" w:space="0" w:color="auto"/>
              <w:left w:val="single" w:sz="4" w:space="0" w:color="auto"/>
              <w:bottom w:val="single" w:sz="4" w:space="0" w:color="auto"/>
              <w:right w:val="single" w:sz="4" w:space="0" w:color="auto"/>
            </w:tcBorders>
            <w:shd w:val="clear" w:color="auto" w:fill="FFFFFF"/>
          </w:tcPr>
          <w:p w:rsidR="00054464" w:rsidRPr="00C64F42" w:rsidRDefault="00054464" w:rsidP="001E1736">
            <w:pPr>
              <w:widowControl/>
              <w:spacing w:line="264" w:lineRule="auto"/>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w:t>
            </w:r>
            <w:r w:rsidRPr="00C64F42">
              <w:rPr>
                <w:rFonts w:ascii="Times New Roman" w:eastAsia="Times New Roman" w:hAnsi="Times New Roman" w:cs="Times New Roman"/>
                <w:color w:val="auto"/>
                <w:lang w:bidi="ar-SA"/>
              </w:rPr>
              <w:t>Включение обучающихся в различные виды деятельности.</w:t>
            </w:r>
          </w:p>
          <w:p w:rsidR="00054464" w:rsidRDefault="00054464" w:rsidP="001E1736">
            <w:pPr>
              <w:widowControl/>
              <w:spacing w:line="264" w:lineRule="auto"/>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с учетом  возрастных возможностей детей и особенностей</w:t>
            </w:r>
            <w:r w:rsidRPr="00C64F42">
              <w:rPr>
                <w:rFonts w:ascii="Times New Roman" w:eastAsia="Times New Roman" w:hAnsi="Times New Roman" w:cs="Times New Roman"/>
                <w:color w:val="auto"/>
                <w:lang w:bidi="ar-SA"/>
              </w:rPr>
              <w:t xml:space="preserve"> их развития. </w:t>
            </w:r>
          </w:p>
          <w:p w:rsidR="00054464" w:rsidRPr="00C64F42" w:rsidRDefault="00054464" w:rsidP="001E1736">
            <w:pPr>
              <w:widowControl/>
              <w:spacing w:line="264" w:lineRule="auto"/>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w:t>
            </w:r>
            <w:r w:rsidRPr="00C64F42">
              <w:rPr>
                <w:rFonts w:ascii="Times New Roman" w:eastAsia="Times New Roman" w:hAnsi="Times New Roman" w:cs="Times New Roman"/>
                <w:color w:val="auto"/>
                <w:lang w:bidi="ar-SA"/>
              </w:rPr>
              <w:t xml:space="preserve">Организация различных видов деятельности для поддержания </w:t>
            </w:r>
          </w:p>
          <w:p w:rsidR="00054464" w:rsidRDefault="00054464" w:rsidP="001E1736">
            <w:pPr>
              <w:widowControl/>
              <w:spacing w:line="264" w:lineRule="auto"/>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интереса детей </w:t>
            </w:r>
            <w:r w:rsidRPr="00C64F42">
              <w:rPr>
                <w:rFonts w:ascii="Times New Roman" w:eastAsia="Times New Roman" w:hAnsi="Times New Roman" w:cs="Times New Roman"/>
                <w:color w:val="auto"/>
                <w:lang w:bidi="ar-SA"/>
              </w:rPr>
              <w:t xml:space="preserve">как в режимных моментах, так и в занятиях.  </w:t>
            </w:r>
          </w:p>
          <w:p w:rsidR="00054464" w:rsidRPr="00C64F42" w:rsidRDefault="00054464" w:rsidP="001E1736">
            <w:pPr>
              <w:widowControl/>
              <w:spacing w:line="264" w:lineRule="auto"/>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w:t>
            </w:r>
            <w:r w:rsidRPr="00C64F42">
              <w:rPr>
                <w:rFonts w:ascii="Times New Roman" w:eastAsia="Times New Roman" w:hAnsi="Times New Roman" w:cs="Times New Roman"/>
                <w:color w:val="auto"/>
                <w:lang w:bidi="ar-SA"/>
              </w:rPr>
              <w:t>Соблюдение психолого-педагогических условий поддержания познавательной активности детей: опора на природную детскую любознательность; поощрение самостоятельности и познавательной инициативы ребенка, проявляющееся в одобрении, вопросах, рассуждениях; уважительное к ним отношение; опора на такие виды познавательной активности, как наблюдение, экспериментирование, познавательное общение; организация развивающей среды, стимулирующей познавательную активность детей; обогащение предметно-пространственной среды.</w:t>
            </w:r>
          </w:p>
          <w:p w:rsidR="00054464" w:rsidRDefault="00054464" w:rsidP="001E1736">
            <w:pPr>
              <w:widowControl/>
              <w:spacing w:line="264" w:lineRule="auto"/>
              <w:rPr>
                <w:rFonts w:ascii="Times New Roman" w:eastAsia="Times New Roman" w:hAnsi="Times New Roman" w:cs="Times New Roman"/>
                <w:color w:val="auto"/>
                <w:lang w:bidi="ar-SA"/>
              </w:rPr>
            </w:pPr>
          </w:p>
        </w:tc>
      </w:tr>
      <w:tr w:rsidR="00054464" w:rsidTr="001E1736">
        <w:trPr>
          <w:trHeight w:hRule="exact" w:val="2703"/>
          <w:jc w:val="center"/>
        </w:trPr>
        <w:tc>
          <w:tcPr>
            <w:tcW w:w="3256" w:type="dxa"/>
            <w:tcBorders>
              <w:top w:val="single" w:sz="4" w:space="0" w:color="auto"/>
              <w:left w:val="single" w:sz="4" w:space="0" w:color="auto"/>
              <w:bottom w:val="single" w:sz="4" w:space="0" w:color="auto"/>
            </w:tcBorders>
            <w:shd w:val="clear" w:color="auto" w:fill="FFFFFF"/>
          </w:tcPr>
          <w:p w:rsidR="00054464" w:rsidRPr="00C64F42" w:rsidRDefault="00054464" w:rsidP="001E1736">
            <w:pPr>
              <w:widowControl/>
              <w:spacing w:line="264" w:lineRule="auto"/>
              <w:rPr>
                <w:rFonts w:ascii="Times New Roman" w:eastAsia="Times New Roman" w:hAnsi="Times New Roman" w:cs="Times New Roman"/>
                <w:color w:val="auto"/>
                <w:lang w:bidi="ar-SA"/>
              </w:rPr>
            </w:pPr>
            <w:r w:rsidRPr="00C64F42">
              <w:rPr>
                <w:rFonts w:ascii="Times New Roman" w:eastAsia="Times New Roman" w:hAnsi="Times New Roman" w:cs="Times New Roman"/>
                <w:color w:val="auto"/>
                <w:lang w:bidi="ar-SA"/>
              </w:rPr>
              <w:t>Принцип</w:t>
            </w:r>
          </w:p>
          <w:p w:rsidR="00054464" w:rsidRPr="00C64F42" w:rsidRDefault="00054464" w:rsidP="001E1736">
            <w:pPr>
              <w:widowControl/>
              <w:spacing w:line="264" w:lineRule="auto"/>
              <w:rPr>
                <w:rFonts w:ascii="Times New Roman" w:eastAsia="Times New Roman" w:hAnsi="Times New Roman" w:cs="Times New Roman"/>
                <w:color w:val="auto"/>
                <w:lang w:bidi="ar-SA"/>
              </w:rPr>
            </w:pPr>
            <w:r w:rsidRPr="00C64F42">
              <w:rPr>
                <w:rFonts w:ascii="Times New Roman" w:eastAsia="Times New Roman" w:hAnsi="Times New Roman" w:cs="Times New Roman"/>
                <w:color w:val="auto"/>
                <w:lang w:bidi="ar-SA"/>
              </w:rPr>
              <w:t>возрастной адекватности образования</w:t>
            </w:r>
          </w:p>
        </w:tc>
        <w:tc>
          <w:tcPr>
            <w:tcW w:w="7043" w:type="dxa"/>
            <w:tcBorders>
              <w:left w:val="single" w:sz="4" w:space="0" w:color="auto"/>
              <w:bottom w:val="single" w:sz="4" w:space="0" w:color="auto"/>
              <w:right w:val="single" w:sz="4" w:space="0" w:color="auto"/>
            </w:tcBorders>
            <w:shd w:val="clear" w:color="auto" w:fill="FFFFFF"/>
          </w:tcPr>
          <w:p w:rsidR="00054464" w:rsidRDefault="00054464" w:rsidP="001E1736">
            <w:pPr>
              <w:widowControl/>
              <w:tabs>
                <w:tab w:val="left" w:pos="1474"/>
                <w:tab w:val="left" w:pos="3816"/>
                <w:tab w:val="left" w:pos="5870"/>
              </w:tabs>
              <w:spacing w:line="264" w:lineRule="auto"/>
              <w:rPr>
                <w:rFonts w:ascii="Times New Roman" w:eastAsia="Times New Roman" w:hAnsi="Times New Roman" w:cs="Times New Roman"/>
                <w:color w:val="auto"/>
                <w:lang w:bidi="ar-SA"/>
              </w:rPr>
            </w:pPr>
            <w:r w:rsidRPr="00C64F42">
              <w:rPr>
                <w:rFonts w:ascii="Times New Roman" w:eastAsia="Times New Roman" w:hAnsi="Times New Roman" w:cs="Times New Roman"/>
                <w:color w:val="auto"/>
                <w:lang w:bidi="ar-SA"/>
              </w:rPr>
              <w:t xml:space="preserve">Регламентирование времени занятости обучающихся различными видами деятельности, определение наиболее благоприятного для развития распорядка дня. </w:t>
            </w:r>
          </w:p>
          <w:p w:rsidR="00054464" w:rsidRDefault="00054464" w:rsidP="001E1736">
            <w:pPr>
              <w:widowControl/>
              <w:tabs>
                <w:tab w:val="left" w:pos="1474"/>
                <w:tab w:val="left" w:pos="3816"/>
                <w:tab w:val="left" w:pos="5870"/>
              </w:tabs>
              <w:spacing w:line="264" w:lineRule="auto"/>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w:t>
            </w:r>
            <w:r w:rsidRPr="00C64F42">
              <w:rPr>
                <w:rFonts w:ascii="Times New Roman" w:eastAsia="Times New Roman" w:hAnsi="Times New Roman" w:cs="Times New Roman"/>
                <w:color w:val="auto"/>
                <w:lang w:bidi="ar-SA"/>
              </w:rPr>
              <w:t xml:space="preserve">Отбор доступного материала, форм и методов образовательной деятельности. </w:t>
            </w:r>
          </w:p>
          <w:p w:rsidR="00054464" w:rsidRDefault="00054464" w:rsidP="001E1736">
            <w:pPr>
              <w:widowControl/>
              <w:spacing w:line="264" w:lineRule="auto"/>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w:t>
            </w:r>
            <w:r w:rsidRPr="00C64F42">
              <w:rPr>
                <w:rFonts w:ascii="Times New Roman" w:eastAsia="Times New Roman" w:hAnsi="Times New Roman" w:cs="Times New Roman"/>
                <w:color w:val="auto"/>
                <w:lang w:bidi="ar-SA"/>
              </w:rPr>
              <w:t>Создание соответствующих условий физического, психического и социального развития ребенка, учитывая его индивидуальные интересы, особенности и склонности.</w:t>
            </w:r>
          </w:p>
        </w:tc>
      </w:tr>
      <w:tr w:rsidR="00054464" w:rsidRPr="00C64F42" w:rsidTr="001E1736">
        <w:trPr>
          <w:trHeight w:hRule="exact" w:val="2272"/>
          <w:jc w:val="center"/>
        </w:trPr>
        <w:tc>
          <w:tcPr>
            <w:tcW w:w="3256" w:type="dxa"/>
            <w:tcBorders>
              <w:top w:val="single" w:sz="4" w:space="0" w:color="auto"/>
              <w:left w:val="single" w:sz="4" w:space="0" w:color="auto"/>
              <w:bottom w:val="single" w:sz="4" w:space="0" w:color="auto"/>
            </w:tcBorders>
            <w:shd w:val="clear" w:color="auto" w:fill="FFFFFF"/>
          </w:tcPr>
          <w:p w:rsidR="00054464" w:rsidRPr="00C64F42" w:rsidRDefault="00054464" w:rsidP="001E1736">
            <w:pPr>
              <w:widowControl/>
              <w:spacing w:line="264" w:lineRule="auto"/>
              <w:rPr>
                <w:rFonts w:ascii="Times New Roman" w:eastAsia="Times New Roman" w:hAnsi="Times New Roman" w:cs="Times New Roman"/>
                <w:color w:val="auto"/>
                <w:lang w:bidi="ar-SA"/>
              </w:rPr>
            </w:pPr>
            <w:r w:rsidRPr="00C64F42">
              <w:rPr>
                <w:rFonts w:ascii="Times New Roman" w:eastAsia="Times New Roman" w:hAnsi="Times New Roman" w:cs="Times New Roman"/>
                <w:color w:val="auto"/>
                <w:lang w:bidi="ar-SA"/>
              </w:rPr>
              <w:lastRenderedPageBreak/>
              <w:t>Учет этно-культурной ситуации развития детей</w:t>
            </w:r>
          </w:p>
        </w:tc>
        <w:tc>
          <w:tcPr>
            <w:tcW w:w="7043" w:type="dxa"/>
            <w:tcBorders>
              <w:top w:val="single" w:sz="4" w:space="0" w:color="auto"/>
              <w:left w:val="single" w:sz="4" w:space="0" w:color="auto"/>
              <w:bottom w:val="single" w:sz="4" w:space="0" w:color="auto"/>
              <w:right w:val="single" w:sz="4" w:space="0" w:color="auto"/>
            </w:tcBorders>
            <w:shd w:val="clear" w:color="auto" w:fill="FFFFFF"/>
          </w:tcPr>
          <w:p w:rsidR="00054464" w:rsidRPr="00C64F42" w:rsidRDefault="00054464" w:rsidP="004E7567">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rPr>
              <w:t>В</w:t>
            </w:r>
            <w:r w:rsidRPr="00F63296">
              <w:rPr>
                <w:rFonts w:ascii="Times New Roman" w:eastAsia="Times New Roman" w:hAnsi="Times New Roman" w:cs="Times New Roman"/>
                <w:color w:val="auto"/>
              </w:rPr>
              <w:t>оспитание поликультурного миропонимания, которое состоит в изучении следующих элементов культуры народов: материальная культура (жилище, предметы быта, одежда, украшения, национальные блюда), духовная культура (народные традиции, обычаи, обряды, праздники, язык, народное творчество, искусство), нормативная культура (общечеловеческие духовно-нравственные качества, правила общения между людьми внутри этноса и вне его)</w:t>
            </w:r>
          </w:p>
          <w:p w:rsidR="00054464" w:rsidRPr="00C64F42" w:rsidRDefault="00054464" w:rsidP="001E1736">
            <w:pPr>
              <w:widowControl/>
              <w:spacing w:line="264" w:lineRule="auto"/>
              <w:rPr>
                <w:rFonts w:ascii="Times New Roman" w:eastAsia="Times New Roman" w:hAnsi="Times New Roman" w:cs="Times New Roman"/>
                <w:color w:val="auto"/>
                <w:lang w:bidi="ar-SA"/>
              </w:rPr>
            </w:pPr>
          </w:p>
        </w:tc>
      </w:tr>
    </w:tbl>
    <w:p w:rsidR="00054464" w:rsidRPr="002B6B05" w:rsidRDefault="00054464" w:rsidP="00054464">
      <w:pPr>
        <w:pStyle w:val="Default"/>
        <w:spacing w:line="276" w:lineRule="auto"/>
        <w:jc w:val="both"/>
        <w:rPr>
          <w:b/>
        </w:rPr>
      </w:pPr>
      <w:r w:rsidRPr="002B6B05">
        <w:rPr>
          <w:b/>
        </w:rPr>
        <w:t>Специфические принципы и подходы к формирова</w:t>
      </w:r>
      <w:r>
        <w:rPr>
          <w:b/>
        </w:rPr>
        <w:t>нию АОП ДО для обучающихся с ЗПР</w:t>
      </w:r>
      <w:r w:rsidRPr="002B6B05">
        <w:rPr>
          <w:b/>
        </w:rPr>
        <w:t xml:space="preserve">: </w:t>
      </w:r>
    </w:p>
    <w:p w:rsidR="004E4AB6" w:rsidRPr="00054464" w:rsidRDefault="004E4AB6" w:rsidP="00054464">
      <w:pPr>
        <w:pStyle w:val="10"/>
        <w:ind w:firstLine="0"/>
        <w:jc w:val="both"/>
        <w:rPr>
          <w:rStyle w:val="a3"/>
          <w:sz w:val="24"/>
          <w:szCs w:val="24"/>
        </w:rPr>
      </w:pPr>
    </w:p>
    <w:tbl>
      <w:tblPr>
        <w:tblOverlap w:val="never"/>
        <w:tblW w:w="10299" w:type="dxa"/>
        <w:jc w:val="center"/>
        <w:tblLayout w:type="fixed"/>
        <w:tblCellMar>
          <w:left w:w="10" w:type="dxa"/>
          <w:right w:w="10" w:type="dxa"/>
        </w:tblCellMar>
        <w:tblLook w:val="0000" w:firstRow="0" w:lastRow="0" w:firstColumn="0" w:lastColumn="0" w:noHBand="0" w:noVBand="0"/>
      </w:tblPr>
      <w:tblGrid>
        <w:gridCol w:w="2953"/>
        <w:gridCol w:w="7346"/>
      </w:tblGrid>
      <w:tr w:rsidR="00054464" w:rsidRPr="00C64F42" w:rsidTr="00FA1346">
        <w:trPr>
          <w:trHeight w:hRule="exact" w:val="497"/>
          <w:jc w:val="center"/>
        </w:trPr>
        <w:tc>
          <w:tcPr>
            <w:tcW w:w="2953" w:type="dxa"/>
            <w:tcBorders>
              <w:top w:val="single" w:sz="4" w:space="0" w:color="auto"/>
              <w:left w:val="single" w:sz="4" w:space="0" w:color="auto"/>
              <w:bottom w:val="single" w:sz="4" w:space="0" w:color="auto"/>
            </w:tcBorders>
            <w:shd w:val="clear" w:color="auto" w:fill="FFFFFF"/>
            <w:vAlign w:val="bottom"/>
          </w:tcPr>
          <w:p w:rsidR="00054464" w:rsidRPr="00C64F42" w:rsidRDefault="00054464" w:rsidP="001E1736">
            <w:pPr>
              <w:widowControl/>
              <w:spacing w:line="264" w:lineRule="auto"/>
              <w:jc w:val="both"/>
              <w:rPr>
                <w:rFonts w:ascii="Times New Roman" w:eastAsia="Times New Roman" w:hAnsi="Times New Roman" w:cs="Times New Roman"/>
                <w:b/>
                <w:color w:val="auto"/>
                <w:sz w:val="23"/>
                <w:szCs w:val="20"/>
                <w:lang w:bidi="ar-SA"/>
              </w:rPr>
            </w:pPr>
            <w:r w:rsidRPr="00E822D3">
              <w:rPr>
                <w:rFonts w:ascii="Times New Roman" w:eastAsia="Times New Roman" w:hAnsi="Times New Roman" w:cs="Times New Roman"/>
                <w:b/>
                <w:color w:val="auto"/>
                <w:sz w:val="23"/>
                <w:szCs w:val="20"/>
                <w:lang w:bidi="ar-SA"/>
              </w:rPr>
              <w:t>Принцип</w:t>
            </w:r>
          </w:p>
        </w:tc>
        <w:tc>
          <w:tcPr>
            <w:tcW w:w="7346" w:type="dxa"/>
            <w:tcBorders>
              <w:top w:val="single" w:sz="4" w:space="0" w:color="auto"/>
              <w:left w:val="single" w:sz="4" w:space="0" w:color="auto"/>
              <w:bottom w:val="single" w:sz="4" w:space="0" w:color="auto"/>
              <w:right w:val="single" w:sz="4" w:space="0" w:color="auto"/>
            </w:tcBorders>
            <w:shd w:val="clear" w:color="auto" w:fill="FFFFFF"/>
            <w:vAlign w:val="bottom"/>
          </w:tcPr>
          <w:p w:rsidR="00054464" w:rsidRPr="00C64F42" w:rsidRDefault="00054464" w:rsidP="001E1736">
            <w:pPr>
              <w:widowControl/>
              <w:spacing w:line="264" w:lineRule="auto"/>
              <w:jc w:val="center"/>
              <w:rPr>
                <w:rFonts w:ascii="Times New Roman" w:eastAsia="Times New Roman" w:hAnsi="Times New Roman" w:cs="Times New Roman"/>
                <w:b/>
                <w:color w:val="auto"/>
                <w:sz w:val="23"/>
                <w:szCs w:val="20"/>
                <w:lang w:bidi="ar-SA"/>
              </w:rPr>
            </w:pPr>
            <w:r>
              <w:rPr>
                <w:rFonts w:ascii="Times New Roman" w:eastAsia="Times New Roman" w:hAnsi="Times New Roman" w:cs="Times New Roman"/>
                <w:b/>
                <w:color w:val="auto"/>
                <w:sz w:val="23"/>
                <w:szCs w:val="20"/>
                <w:lang w:bidi="ar-SA"/>
              </w:rPr>
              <w:t>Технологии реализации</w:t>
            </w:r>
            <w:r w:rsidRPr="00C64F42">
              <w:rPr>
                <w:rFonts w:ascii="Times New Roman" w:eastAsia="Times New Roman" w:hAnsi="Times New Roman" w:cs="Times New Roman"/>
                <w:b/>
                <w:color w:val="auto"/>
                <w:sz w:val="23"/>
                <w:szCs w:val="20"/>
                <w:lang w:bidi="ar-SA"/>
              </w:rPr>
              <w:t xml:space="preserve"> принципа в ДОУ</w:t>
            </w:r>
          </w:p>
        </w:tc>
      </w:tr>
      <w:tr w:rsidR="00054464" w:rsidRPr="00C64F42" w:rsidTr="00FA1346">
        <w:trPr>
          <w:trHeight w:hRule="exact" w:val="1422"/>
          <w:jc w:val="center"/>
        </w:trPr>
        <w:tc>
          <w:tcPr>
            <w:tcW w:w="2953" w:type="dxa"/>
            <w:tcBorders>
              <w:top w:val="single" w:sz="4" w:space="0" w:color="auto"/>
              <w:left w:val="single" w:sz="4" w:space="0" w:color="auto"/>
              <w:bottom w:val="single" w:sz="4" w:space="0" w:color="auto"/>
            </w:tcBorders>
            <w:shd w:val="clear" w:color="auto" w:fill="FFFFFF"/>
          </w:tcPr>
          <w:p w:rsidR="00054464" w:rsidRDefault="00054464" w:rsidP="001E1736">
            <w:pPr>
              <w:widowControl/>
              <w:spacing w:line="264" w:lineRule="auto"/>
              <w:jc w:val="both"/>
              <w:rPr>
                <w:rStyle w:val="a3"/>
                <w:rFonts w:eastAsia="Courier New"/>
              </w:rPr>
            </w:pPr>
            <w:r>
              <w:rPr>
                <w:rStyle w:val="a3"/>
                <w:rFonts w:eastAsia="Courier New"/>
              </w:rPr>
              <w:t>Принцип социально-адаптирующей направленности образования</w:t>
            </w:r>
          </w:p>
          <w:p w:rsidR="00054464" w:rsidRPr="00E822D3" w:rsidRDefault="00054464" w:rsidP="001E1736">
            <w:pPr>
              <w:widowControl/>
              <w:spacing w:line="264" w:lineRule="auto"/>
              <w:jc w:val="both"/>
              <w:rPr>
                <w:rFonts w:ascii="Times New Roman" w:eastAsia="Times New Roman" w:hAnsi="Times New Roman" w:cs="Times New Roman"/>
                <w:b/>
                <w:color w:val="auto"/>
                <w:sz w:val="23"/>
                <w:szCs w:val="20"/>
                <w:lang w:bidi="ar-SA"/>
              </w:rPr>
            </w:pPr>
          </w:p>
        </w:tc>
        <w:tc>
          <w:tcPr>
            <w:tcW w:w="7346" w:type="dxa"/>
            <w:tcBorders>
              <w:top w:val="single" w:sz="4" w:space="0" w:color="auto"/>
              <w:left w:val="single" w:sz="4" w:space="0" w:color="auto"/>
              <w:bottom w:val="single" w:sz="4" w:space="0" w:color="auto"/>
              <w:right w:val="single" w:sz="4" w:space="0" w:color="auto"/>
            </w:tcBorders>
            <w:shd w:val="clear" w:color="auto" w:fill="FFFFFF"/>
          </w:tcPr>
          <w:p w:rsidR="00054464" w:rsidRPr="00FA1346" w:rsidRDefault="00054464" w:rsidP="00054464">
            <w:pPr>
              <w:pStyle w:val="10"/>
              <w:shd w:val="clear" w:color="auto" w:fill="auto"/>
              <w:tabs>
                <w:tab w:val="left" w:pos="289"/>
              </w:tabs>
              <w:ind w:firstLine="0"/>
              <w:jc w:val="both"/>
              <w:rPr>
                <w:shd w:val="clear" w:color="auto" w:fill="FFFFFF"/>
              </w:rPr>
            </w:pPr>
            <w:r>
              <w:rPr>
                <w:rStyle w:val="a3"/>
              </w:rPr>
              <w:t>коррекция и компенсация недостатков развития рассматриваются в образовательном процессе не как самоцель, а как средство</w:t>
            </w:r>
            <w:r w:rsidR="00FA1346">
              <w:rPr>
                <w:rStyle w:val="a3"/>
              </w:rPr>
              <w:t xml:space="preserve"> </w:t>
            </w:r>
            <w:r>
              <w:rPr>
                <w:rStyle w:val="a3"/>
              </w:rPr>
              <w:t>наиболее полной реализации потенциальных возможностей ребенка с ЗПР и обеспечения его самостоятельности в дальнейшей социальной жизни.</w:t>
            </w:r>
          </w:p>
          <w:p w:rsidR="00054464" w:rsidRDefault="00054464" w:rsidP="001E1736">
            <w:pPr>
              <w:widowControl/>
              <w:spacing w:line="264" w:lineRule="auto"/>
              <w:jc w:val="center"/>
              <w:rPr>
                <w:rFonts w:ascii="Times New Roman" w:eastAsia="Times New Roman" w:hAnsi="Times New Roman" w:cs="Times New Roman"/>
                <w:b/>
                <w:color w:val="auto"/>
                <w:sz w:val="23"/>
                <w:szCs w:val="20"/>
                <w:lang w:bidi="ar-SA"/>
              </w:rPr>
            </w:pPr>
          </w:p>
        </w:tc>
      </w:tr>
      <w:tr w:rsidR="00054464" w:rsidRPr="00C64F42" w:rsidTr="00FA1346">
        <w:trPr>
          <w:trHeight w:hRule="exact" w:val="1981"/>
          <w:jc w:val="center"/>
        </w:trPr>
        <w:tc>
          <w:tcPr>
            <w:tcW w:w="2953" w:type="dxa"/>
            <w:tcBorders>
              <w:top w:val="single" w:sz="4" w:space="0" w:color="auto"/>
              <w:left w:val="single" w:sz="4" w:space="0" w:color="auto"/>
              <w:bottom w:val="single" w:sz="4" w:space="0" w:color="auto"/>
            </w:tcBorders>
            <w:shd w:val="clear" w:color="auto" w:fill="FFFFFF"/>
          </w:tcPr>
          <w:p w:rsidR="00054464" w:rsidRPr="00E822D3" w:rsidRDefault="004E7567" w:rsidP="001E1736">
            <w:pPr>
              <w:widowControl/>
              <w:spacing w:line="264" w:lineRule="auto"/>
              <w:jc w:val="both"/>
              <w:rPr>
                <w:rFonts w:ascii="Times New Roman" w:eastAsia="Times New Roman" w:hAnsi="Times New Roman" w:cs="Times New Roman"/>
                <w:b/>
                <w:color w:val="auto"/>
                <w:sz w:val="23"/>
                <w:szCs w:val="20"/>
                <w:lang w:bidi="ar-SA"/>
              </w:rPr>
            </w:pPr>
            <w:r>
              <w:rPr>
                <w:rStyle w:val="a3"/>
                <w:rFonts w:eastAsia="Courier New"/>
              </w:rPr>
              <w:t>Этиопатогенетический принцип</w:t>
            </w:r>
          </w:p>
        </w:tc>
        <w:tc>
          <w:tcPr>
            <w:tcW w:w="7346" w:type="dxa"/>
            <w:tcBorders>
              <w:top w:val="single" w:sz="4" w:space="0" w:color="auto"/>
              <w:left w:val="single" w:sz="4" w:space="0" w:color="auto"/>
              <w:bottom w:val="single" w:sz="4" w:space="0" w:color="auto"/>
              <w:right w:val="single" w:sz="4" w:space="0" w:color="auto"/>
            </w:tcBorders>
            <w:shd w:val="clear" w:color="auto" w:fill="FFFFFF"/>
          </w:tcPr>
          <w:p w:rsidR="004E7567" w:rsidRDefault="004E7567" w:rsidP="004E7567">
            <w:pPr>
              <w:pStyle w:val="10"/>
              <w:shd w:val="clear" w:color="auto" w:fill="auto"/>
              <w:tabs>
                <w:tab w:val="left" w:pos="284"/>
              </w:tabs>
              <w:ind w:firstLine="0"/>
              <w:jc w:val="both"/>
              <w:rPr>
                <w:rStyle w:val="a3"/>
              </w:rPr>
            </w:pPr>
            <w:r>
              <w:rPr>
                <w:rStyle w:val="a3"/>
              </w:rPr>
              <w:t xml:space="preserve">для правильного построения коррекционной работы с ребенком необходимо знать этиологию (причины) ипатогенез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w:t>
            </w:r>
          </w:p>
          <w:p w:rsidR="004E7567" w:rsidRPr="00FA1346" w:rsidRDefault="004E7567" w:rsidP="004E7567">
            <w:pPr>
              <w:pStyle w:val="10"/>
              <w:shd w:val="clear" w:color="auto" w:fill="auto"/>
              <w:tabs>
                <w:tab w:val="left" w:pos="284"/>
              </w:tabs>
              <w:ind w:firstLine="0"/>
              <w:jc w:val="both"/>
              <w:rPr>
                <w:shd w:val="clear" w:color="auto" w:fill="FFFFFF"/>
              </w:rPr>
            </w:pPr>
            <w:r>
              <w:rPr>
                <w:rStyle w:val="a3"/>
              </w:rPr>
              <w:t>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054464" w:rsidRDefault="00054464" w:rsidP="001E1736">
            <w:pPr>
              <w:widowControl/>
              <w:spacing w:line="264" w:lineRule="auto"/>
              <w:jc w:val="center"/>
              <w:rPr>
                <w:rFonts w:ascii="Times New Roman" w:eastAsia="Times New Roman" w:hAnsi="Times New Roman" w:cs="Times New Roman"/>
                <w:b/>
                <w:color w:val="auto"/>
                <w:sz w:val="23"/>
                <w:szCs w:val="20"/>
                <w:lang w:bidi="ar-SA"/>
              </w:rPr>
            </w:pPr>
          </w:p>
        </w:tc>
      </w:tr>
      <w:tr w:rsidR="00054464" w:rsidRPr="00C64F42" w:rsidTr="00FA1346">
        <w:trPr>
          <w:trHeight w:hRule="exact" w:val="2122"/>
          <w:jc w:val="center"/>
        </w:trPr>
        <w:tc>
          <w:tcPr>
            <w:tcW w:w="2953" w:type="dxa"/>
            <w:tcBorders>
              <w:top w:val="single" w:sz="4" w:space="0" w:color="auto"/>
              <w:left w:val="single" w:sz="4" w:space="0" w:color="auto"/>
              <w:bottom w:val="single" w:sz="4" w:space="0" w:color="auto"/>
            </w:tcBorders>
            <w:shd w:val="clear" w:color="auto" w:fill="FFFFFF"/>
          </w:tcPr>
          <w:p w:rsidR="00054464" w:rsidRPr="00E822D3" w:rsidRDefault="004E7567" w:rsidP="001E1736">
            <w:pPr>
              <w:widowControl/>
              <w:spacing w:line="264" w:lineRule="auto"/>
              <w:jc w:val="both"/>
              <w:rPr>
                <w:rFonts w:ascii="Times New Roman" w:eastAsia="Times New Roman" w:hAnsi="Times New Roman" w:cs="Times New Roman"/>
                <w:b/>
                <w:color w:val="auto"/>
                <w:sz w:val="23"/>
                <w:szCs w:val="20"/>
                <w:lang w:bidi="ar-SA"/>
              </w:rPr>
            </w:pPr>
            <w:r>
              <w:rPr>
                <w:rStyle w:val="a3"/>
                <w:rFonts w:eastAsia="Courier New"/>
              </w:rPr>
              <w:t>Принцип системного подхода к диагностике и коррекции нарушений</w:t>
            </w:r>
          </w:p>
        </w:tc>
        <w:tc>
          <w:tcPr>
            <w:tcW w:w="7346" w:type="dxa"/>
            <w:tcBorders>
              <w:top w:val="single" w:sz="4" w:space="0" w:color="auto"/>
              <w:left w:val="single" w:sz="4" w:space="0" w:color="auto"/>
              <w:bottom w:val="single" w:sz="4" w:space="0" w:color="auto"/>
              <w:right w:val="single" w:sz="4" w:space="0" w:color="auto"/>
            </w:tcBorders>
            <w:shd w:val="clear" w:color="auto" w:fill="FFFFFF"/>
          </w:tcPr>
          <w:p w:rsidR="004E7567" w:rsidRDefault="004E7567" w:rsidP="00FA1346">
            <w:pPr>
              <w:pStyle w:val="10"/>
              <w:shd w:val="clear" w:color="auto" w:fill="auto"/>
              <w:tabs>
                <w:tab w:val="left" w:pos="289"/>
              </w:tabs>
              <w:ind w:firstLine="0"/>
              <w:jc w:val="both"/>
              <w:rPr>
                <w:rStyle w:val="a3"/>
              </w:rPr>
            </w:pPr>
            <w:r>
              <w:rPr>
                <w:rStyle w:val="a3"/>
              </w:rPr>
              <w:t>для построения коррекционной работы необходимо разобраться</w:t>
            </w:r>
          </w:p>
          <w:p w:rsidR="004E7567" w:rsidRDefault="004E7567" w:rsidP="00FA1346">
            <w:pPr>
              <w:pStyle w:val="10"/>
              <w:shd w:val="clear" w:color="auto" w:fill="auto"/>
              <w:tabs>
                <w:tab w:val="left" w:pos="289"/>
              </w:tabs>
              <w:ind w:firstLine="0"/>
              <w:jc w:val="both"/>
              <w:rPr>
                <w:rStyle w:val="a3"/>
              </w:rPr>
            </w:pPr>
            <w:r>
              <w:rPr>
                <w:rStyle w:val="a3"/>
              </w:rPr>
              <w:t xml:space="preserve">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w:t>
            </w:r>
          </w:p>
          <w:p w:rsidR="00054464" w:rsidRPr="00FA1346" w:rsidRDefault="004E7567" w:rsidP="00FA1346">
            <w:pPr>
              <w:pStyle w:val="10"/>
              <w:shd w:val="clear" w:color="auto" w:fill="auto"/>
              <w:tabs>
                <w:tab w:val="left" w:pos="289"/>
              </w:tabs>
              <w:ind w:firstLine="0"/>
              <w:jc w:val="both"/>
              <w:rPr>
                <w:shd w:val="clear" w:color="auto" w:fill="FFFFFF"/>
              </w:rPr>
            </w:pPr>
            <w:r>
              <w:rPr>
                <w:rStyle w:val="a3"/>
              </w:rPr>
              <w:t>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tc>
      </w:tr>
      <w:tr w:rsidR="00054464" w:rsidRPr="00C64F42" w:rsidTr="00FA1346">
        <w:trPr>
          <w:trHeight w:hRule="exact" w:val="4530"/>
          <w:jc w:val="center"/>
        </w:trPr>
        <w:tc>
          <w:tcPr>
            <w:tcW w:w="2953" w:type="dxa"/>
            <w:tcBorders>
              <w:top w:val="single" w:sz="4" w:space="0" w:color="auto"/>
              <w:left w:val="single" w:sz="4" w:space="0" w:color="auto"/>
              <w:bottom w:val="single" w:sz="4" w:space="0" w:color="auto"/>
            </w:tcBorders>
            <w:shd w:val="clear" w:color="auto" w:fill="FFFFFF"/>
          </w:tcPr>
          <w:p w:rsidR="00054464" w:rsidRPr="00E822D3" w:rsidRDefault="004E7567" w:rsidP="001E1736">
            <w:pPr>
              <w:widowControl/>
              <w:spacing w:line="264" w:lineRule="auto"/>
              <w:jc w:val="both"/>
              <w:rPr>
                <w:rFonts w:ascii="Times New Roman" w:eastAsia="Times New Roman" w:hAnsi="Times New Roman" w:cs="Times New Roman"/>
                <w:b/>
                <w:color w:val="auto"/>
                <w:sz w:val="23"/>
                <w:szCs w:val="20"/>
                <w:lang w:bidi="ar-SA"/>
              </w:rPr>
            </w:pPr>
            <w:r>
              <w:rPr>
                <w:rStyle w:val="a3"/>
                <w:rFonts w:eastAsia="Courier New"/>
              </w:rPr>
              <w:t>Принцип комплексного подхода к диагностике и коррекции нарушений</w:t>
            </w:r>
          </w:p>
        </w:tc>
        <w:tc>
          <w:tcPr>
            <w:tcW w:w="7346" w:type="dxa"/>
            <w:tcBorders>
              <w:top w:val="single" w:sz="4" w:space="0" w:color="auto"/>
              <w:left w:val="single" w:sz="4" w:space="0" w:color="auto"/>
              <w:bottom w:val="single" w:sz="4" w:space="0" w:color="auto"/>
              <w:right w:val="single" w:sz="4" w:space="0" w:color="auto"/>
            </w:tcBorders>
            <w:shd w:val="clear" w:color="auto" w:fill="FFFFFF"/>
          </w:tcPr>
          <w:p w:rsidR="004E7567" w:rsidRDefault="004E7567" w:rsidP="00FA1346">
            <w:pPr>
              <w:pStyle w:val="10"/>
              <w:shd w:val="clear" w:color="auto" w:fill="auto"/>
              <w:tabs>
                <w:tab w:val="left" w:pos="289"/>
              </w:tabs>
              <w:ind w:firstLine="0"/>
              <w:jc w:val="both"/>
            </w:pPr>
            <w:r>
              <w:rPr>
                <w:rStyle w:val="a3"/>
              </w:rPr>
              <w:t>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w:t>
            </w:r>
            <w:r>
              <w:rPr>
                <w:rStyle w:val="a3"/>
              </w:rPr>
              <w:softHyphen/>
              <w:t>педагогической комиссии (далее - ТПМПК),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054464" w:rsidRDefault="00054464" w:rsidP="001E1736">
            <w:pPr>
              <w:widowControl/>
              <w:spacing w:line="264" w:lineRule="auto"/>
              <w:jc w:val="center"/>
              <w:rPr>
                <w:rFonts w:ascii="Times New Roman" w:eastAsia="Times New Roman" w:hAnsi="Times New Roman" w:cs="Times New Roman"/>
                <w:b/>
                <w:color w:val="auto"/>
                <w:sz w:val="23"/>
                <w:szCs w:val="20"/>
                <w:lang w:bidi="ar-SA"/>
              </w:rPr>
            </w:pPr>
          </w:p>
        </w:tc>
      </w:tr>
      <w:tr w:rsidR="00054464" w:rsidRPr="00C64F42" w:rsidTr="00FA1346">
        <w:trPr>
          <w:trHeight w:hRule="exact" w:val="5254"/>
          <w:jc w:val="center"/>
        </w:trPr>
        <w:tc>
          <w:tcPr>
            <w:tcW w:w="2953" w:type="dxa"/>
            <w:tcBorders>
              <w:top w:val="single" w:sz="4" w:space="0" w:color="auto"/>
              <w:left w:val="single" w:sz="4" w:space="0" w:color="auto"/>
              <w:bottom w:val="single" w:sz="4" w:space="0" w:color="auto"/>
            </w:tcBorders>
            <w:shd w:val="clear" w:color="auto" w:fill="FFFFFF"/>
          </w:tcPr>
          <w:p w:rsidR="00054464" w:rsidRPr="00E822D3" w:rsidRDefault="004E7567" w:rsidP="001E1736">
            <w:pPr>
              <w:widowControl/>
              <w:spacing w:line="264" w:lineRule="auto"/>
              <w:jc w:val="both"/>
              <w:rPr>
                <w:rFonts w:ascii="Times New Roman" w:eastAsia="Times New Roman" w:hAnsi="Times New Roman" w:cs="Times New Roman"/>
                <w:b/>
                <w:color w:val="auto"/>
                <w:sz w:val="23"/>
                <w:szCs w:val="20"/>
                <w:lang w:bidi="ar-SA"/>
              </w:rPr>
            </w:pPr>
            <w:r>
              <w:rPr>
                <w:rStyle w:val="a3"/>
                <w:rFonts w:eastAsia="Courier New"/>
              </w:rPr>
              <w:lastRenderedPageBreak/>
              <w:t>Принцип опоры на закономерности онтогенетического развития</w:t>
            </w:r>
          </w:p>
        </w:tc>
        <w:tc>
          <w:tcPr>
            <w:tcW w:w="7346" w:type="dxa"/>
            <w:tcBorders>
              <w:top w:val="single" w:sz="4" w:space="0" w:color="auto"/>
              <w:left w:val="single" w:sz="4" w:space="0" w:color="auto"/>
              <w:bottom w:val="single" w:sz="4" w:space="0" w:color="auto"/>
              <w:right w:val="single" w:sz="4" w:space="0" w:color="auto"/>
            </w:tcBorders>
            <w:shd w:val="clear" w:color="auto" w:fill="FFFFFF"/>
          </w:tcPr>
          <w:p w:rsidR="004E7567" w:rsidRDefault="004E7567" w:rsidP="004E7567">
            <w:pPr>
              <w:pStyle w:val="10"/>
              <w:shd w:val="clear" w:color="auto" w:fill="auto"/>
              <w:tabs>
                <w:tab w:val="left" w:pos="289"/>
              </w:tabs>
              <w:ind w:firstLine="0"/>
              <w:jc w:val="both"/>
            </w:pPr>
            <w:r>
              <w:rPr>
                <w:rStyle w:val="a3"/>
              </w:rPr>
              <w:t>коррекционная психолого</w:t>
            </w:r>
            <w:r>
              <w:rPr>
                <w:rStyle w:val="a3"/>
              </w:rPr>
              <w:softHyphen/>
              <w:t>-педагогическая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rsidR="00054464" w:rsidRDefault="00054464" w:rsidP="001E1736">
            <w:pPr>
              <w:widowControl/>
              <w:spacing w:line="264" w:lineRule="auto"/>
              <w:jc w:val="center"/>
              <w:rPr>
                <w:rFonts w:ascii="Times New Roman" w:eastAsia="Times New Roman" w:hAnsi="Times New Roman" w:cs="Times New Roman"/>
                <w:b/>
                <w:color w:val="auto"/>
                <w:sz w:val="23"/>
                <w:szCs w:val="20"/>
                <w:lang w:bidi="ar-SA"/>
              </w:rPr>
            </w:pPr>
          </w:p>
        </w:tc>
      </w:tr>
      <w:tr w:rsidR="00054464" w:rsidRPr="00C64F42" w:rsidTr="00FA1346">
        <w:trPr>
          <w:trHeight w:hRule="exact" w:val="1405"/>
          <w:jc w:val="center"/>
        </w:trPr>
        <w:tc>
          <w:tcPr>
            <w:tcW w:w="2953" w:type="dxa"/>
            <w:tcBorders>
              <w:top w:val="single" w:sz="4" w:space="0" w:color="auto"/>
              <w:left w:val="single" w:sz="4" w:space="0" w:color="auto"/>
              <w:bottom w:val="single" w:sz="4" w:space="0" w:color="auto"/>
            </w:tcBorders>
            <w:shd w:val="clear" w:color="auto" w:fill="FFFFFF"/>
          </w:tcPr>
          <w:p w:rsidR="00054464" w:rsidRPr="00E822D3" w:rsidRDefault="004E7567" w:rsidP="001E1736">
            <w:pPr>
              <w:widowControl/>
              <w:spacing w:line="264" w:lineRule="auto"/>
              <w:jc w:val="both"/>
              <w:rPr>
                <w:rFonts w:ascii="Times New Roman" w:eastAsia="Times New Roman" w:hAnsi="Times New Roman" w:cs="Times New Roman"/>
                <w:b/>
                <w:color w:val="auto"/>
                <w:sz w:val="23"/>
                <w:szCs w:val="20"/>
                <w:lang w:bidi="ar-SA"/>
              </w:rPr>
            </w:pPr>
            <w:r>
              <w:rPr>
                <w:rStyle w:val="a3"/>
                <w:rFonts w:eastAsia="Courier New"/>
              </w:rPr>
              <w:t>Принцип единства в реализации коррекционных, профилактических и развивающих задач</w:t>
            </w:r>
          </w:p>
        </w:tc>
        <w:tc>
          <w:tcPr>
            <w:tcW w:w="7346" w:type="dxa"/>
            <w:tcBorders>
              <w:top w:val="single" w:sz="4" w:space="0" w:color="auto"/>
              <w:left w:val="single" w:sz="4" w:space="0" w:color="auto"/>
              <w:bottom w:val="single" w:sz="4" w:space="0" w:color="auto"/>
              <w:right w:val="single" w:sz="4" w:space="0" w:color="auto"/>
            </w:tcBorders>
            <w:shd w:val="clear" w:color="auto" w:fill="FFFFFF"/>
          </w:tcPr>
          <w:p w:rsidR="004E7567" w:rsidRDefault="004E7567" w:rsidP="004E7567">
            <w:pPr>
              <w:pStyle w:val="10"/>
              <w:shd w:val="clear" w:color="auto" w:fill="auto"/>
              <w:tabs>
                <w:tab w:val="left" w:pos="289"/>
              </w:tabs>
              <w:ind w:firstLine="0"/>
              <w:jc w:val="both"/>
            </w:pPr>
            <w:r>
              <w:rPr>
                <w:rStyle w:val="a3"/>
              </w:rPr>
              <w:t>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054464" w:rsidRDefault="00054464" w:rsidP="001E1736">
            <w:pPr>
              <w:widowControl/>
              <w:spacing w:line="264" w:lineRule="auto"/>
              <w:jc w:val="center"/>
              <w:rPr>
                <w:rFonts w:ascii="Times New Roman" w:eastAsia="Times New Roman" w:hAnsi="Times New Roman" w:cs="Times New Roman"/>
                <w:b/>
                <w:color w:val="auto"/>
                <w:sz w:val="23"/>
                <w:szCs w:val="20"/>
                <w:lang w:bidi="ar-SA"/>
              </w:rPr>
            </w:pPr>
          </w:p>
        </w:tc>
      </w:tr>
      <w:tr w:rsidR="004E7567" w:rsidRPr="00C64F42" w:rsidTr="00FA1346">
        <w:trPr>
          <w:trHeight w:hRule="exact" w:val="1988"/>
          <w:jc w:val="center"/>
        </w:trPr>
        <w:tc>
          <w:tcPr>
            <w:tcW w:w="2953" w:type="dxa"/>
            <w:tcBorders>
              <w:top w:val="single" w:sz="4" w:space="0" w:color="auto"/>
              <w:left w:val="single" w:sz="4" w:space="0" w:color="auto"/>
              <w:bottom w:val="single" w:sz="4" w:space="0" w:color="auto"/>
            </w:tcBorders>
            <w:shd w:val="clear" w:color="auto" w:fill="FFFFFF"/>
          </w:tcPr>
          <w:p w:rsidR="004E7567" w:rsidRPr="00E822D3" w:rsidRDefault="004E7567" w:rsidP="001E1736">
            <w:pPr>
              <w:widowControl/>
              <w:spacing w:line="264" w:lineRule="auto"/>
              <w:jc w:val="both"/>
              <w:rPr>
                <w:rFonts w:ascii="Times New Roman" w:eastAsia="Times New Roman" w:hAnsi="Times New Roman" w:cs="Times New Roman"/>
                <w:b/>
                <w:color w:val="auto"/>
                <w:sz w:val="23"/>
                <w:szCs w:val="20"/>
                <w:lang w:bidi="ar-SA"/>
              </w:rPr>
            </w:pPr>
            <w:r>
              <w:rPr>
                <w:rStyle w:val="a3"/>
                <w:rFonts w:eastAsia="Courier New"/>
              </w:rPr>
              <w:t>Принцип реализации деятельностного подхода в обучении и воспитании</w:t>
            </w:r>
          </w:p>
        </w:tc>
        <w:tc>
          <w:tcPr>
            <w:tcW w:w="7346" w:type="dxa"/>
            <w:tcBorders>
              <w:top w:val="single" w:sz="4" w:space="0" w:color="auto"/>
              <w:left w:val="single" w:sz="4" w:space="0" w:color="auto"/>
              <w:bottom w:val="single" w:sz="4" w:space="0" w:color="auto"/>
              <w:right w:val="single" w:sz="4" w:space="0" w:color="auto"/>
            </w:tcBorders>
            <w:shd w:val="clear" w:color="auto" w:fill="FFFFFF"/>
          </w:tcPr>
          <w:p w:rsidR="004E7567" w:rsidRDefault="004E7567" w:rsidP="004E7567">
            <w:pPr>
              <w:pStyle w:val="10"/>
              <w:shd w:val="clear" w:color="auto" w:fill="auto"/>
              <w:tabs>
                <w:tab w:val="left" w:pos="289"/>
              </w:tabs>
              <w:ind w:firstLine="0"/>
              <w:jc w:val="both"/>
            </w:pPr>
            <w:r>
              <w:rPr>
                <w:rStyle w:val="a3"/>
              </w:rPr>
              <w:t>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 действенной основе. Обучающихся с ЗПР обучают использованию различных алгоритмов (картинно-графических планов, технологических карт).</w:t>
            </w:r>
          </w:p>
          <w:p w:rsidR="004E7567" w:rsidRDefault="004E7567" w:rsidP="001E1736">
            <w:pPr>
              <w:widowControl/>
              <w:spacing w:line="264" w:lineRule="auto"/>
              <w:jc w:val="center"/>
              <w:rPr>
                <w:rFonts w:ascii="Times New Roman" w:eastAsia="Times New Roman" w:hAnsi="Times New Roman" w:cs="Times New Roman"/>
                <w:b/>
                <w:color w:val="auto"/>
                <w:sz w:val="23"/>
                <w:szCs w:val="20"/>
                <w:lang w:bidi="ar-SA"/>
              </w:rPr>
            </w:pPr>
          </w:p>
        </w:tc>
      </w:tr>
      <w:tr w:rsidR="00054464" w:rsidRPr="00C64F42" w:rsidTr="00FA1346">
        <w:trPr>
          <w:trHeight w:hRule="exact" w:val="3534"/>
          <w:jc w:val="center"/>
        </w:trPr>
        <w:tc>
          <w:tcPr>
            <w:tcW w:w="2953" w:type="dxa"/>
            <w:tcBorders>
              <w:top w:val="single" w:sz="4" w:space="0" w:color="auto"/>
              <w:left w:val="single" w:sz="4" w:space="0" w:color="auto"/>
              <w:bottom w:val="single" w:sz="4" w:space="0" w:color="auto"/>
            </w:tcBorders>
            <w:shd w:val="clear" w:color="auto" w:fill="FFFFFF"/>
          </w:tcPr>
          <w:p w:rsidR="00054464" w:rsidRPr="00E822D3" w:rsidRDefault="004E7567" w:rsidP="001E1736">
            <w:pPr>
              <w:widowControl/>
              <w:spacing w:line="264" w:lineRule="auto"/>
              <w:jc w:val="both"/>
              <w:rPr>
                <w:rFonts w:ascii="Times New Roman" w:eastAsia="Times New Roman" w:hAnsi="Times New Roman" w:cs="Times New Roman"/>
                <w:b/>
                <w:color w:val="auto"/>
                <w:sz w:val="23"/>
                <w:szCs w:val="20"/>
                <w:lang w:bidi="ar-SA"/>
              </w:rPr>
            </w:pPr>
            <w:r>
              <w:rPr>
                <w:rStyle w:val="a3"/>
                <w:rFonts w:eastAsia="Courier New"/>
              </w:rPr>
              <w:t>Принцип необходимости специального педагогического руководства</w:t>
            </w:r>
          </w:p>
        </w:tc>
        <w:tc>
          <w:tcPr>
            <w:tcW w:w="7346" w:type="dxa"/>
            <w:tcBorders>
              <w:top w:val="single" w:sz="4" w:space="0" w:color="auto"/>
              <w:left w:val="single" w:sz="4" w:space="0" w:color="auto"/>
              <w:bottom w:val="single" w:sz="4" w:space="0" w:color="auto"/>
              <w:right w:val="single" w:sz="4" w:space="0" w:color="auto"/>
            </w:tcBorders>
            <w:shd w:val="clear" w:color="auto" w:fill="FFFFFF"/>
          </w:tcPr>
          <w:p w:rsidR="004E7567" w:rsidRDefault="004E7567" w:rsidP="004E7567">
            <w:pPr>
              <w:pStyle w:val="10"/>
              <w:shd w:val="clear" w:color="auto" w:fill="auto"/>
              <w:tabs>
                <w:tab w:val="left" w:pos="289"/>
              </w:tabs>
              <w:ind w:firstLine="0"/>
              <w:jc w:val="both"/>
            </w:pPr>
            <w:r>
              <w:rPr>
                <w:rStyle w:val="a3"/>
              </w:rPr>
              <w:t>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rsidR="00054464" w:rsidRDefault="00054464" w:rsidP="001E1736">
            <w:pPr>
              <w:widowControl/>
              <w:spacing w:line="264" w:lineRule="auto"/>
              <w:jc w:val="center"/>
              <w:rPr>
                <w:rFonts w:ascii="Times New Roman" w:eastAsia="Times New Roman" w:hAnsi="Times New Roman" w:cs="Times New Roman"/>
                <w:b/>
                <w:color w:val="auto"/>
                <w:sz w:val="23"/>
                <w:szCs w:val="20"/>
                <w:lang w:bidi="ar-SA"/>
              </w:rPr>
            </w:pPr>
          </w:p>
        </w:tc>
      </w:tr>
      <w:tr w:rsidR="004E7567" w:rsidRPr="00C64F42" w:rsidTr="00FA1346">
        <w:trPr>
          <w:trHeight w:hRule="exact" w:val="1132"/>
          <w:jc w:val="center"/>
        </w:trPr>
        <w:tc>
          <w:tcPr>
            <w:tcW w:w="2953" w:type="dxa"/>
            <w:tcBorders>
              <w:top w:val="single" w:sz="4" w:space="0" w:color="auto"/>
              <w:left w:val="single" w:sz="4" w:space="0" w:color="auto"/>
              <w:bottom w:val="single" w:sz="4" w:space="0" w:color="auto"/>
            </w:tcBorders>
            <w:shd w:val="clear" w:color="auto" w:fill="FFFFFF"/>
          </w:tcPr>
          <w:p w:rsidR="004E7567" w:rsidRPr="00E822D3" w:rsidRDefault="004E7567" w:rsidP="001E1736">
            <w:pPr>
              <w:widowControl/>
              <w:spacing w:line="264" w:lineRule="auto"/>
              <w:jc w:val="both"/>
              <w:rPr>
                <w:rFonts w:ascii="Times New Roman" w:eastAsia="Times New Roman" w:hAnsi="Times New Roman" w:cs="Times New Roman"/>
                <w:b/>
                <w:color w:val="auto"/>
                <w:sz w:val="23"/>
                <w:szCs w:val="20"/>
                <w:lang w:bidi="ar-SA"/>
              </w:rPr>
            </w:pPr>
            <w:r>
              <w:rPr>
                <w:rStyle w:val="a3"/>
                <w:rFonts w:eastAsia="Courier New"/>
              </w:rPr>
              <w:t>Принцип вариативности коррекционно-развивающего образования</w:t>
            </w:r>
          </w:p>
        </w:tc>
        <w:tc>
          <w:tcPr>
            <w:tcW w:w="7346" w:type="dxa"/>
            <w:tcBorders>
              <w:top w:val="single" w:sz="4" w:space="0" w:color="auto"/>
              <w:left w:val="single" w:sz="4" w:space="0" w:color="auto"/>
              <w:bottom w:val="single" w:sz="4" w:space="0" w:color="auto"/>
              <w:right w:val="single" w:sz="4" w:space="0" w:color="auto"/>
            </w:tcBorders>
            <w:shd w:val="clear" w:color="auto" w:fill="FFFFFF"/>
          </w:tcPr>
          <w:p w:rsidR="004E7567" w:rsidRDefault="004E7567" w:rsidP="004E7567">
            <w:pPr>
              <w:pStyle w:val="10"/>
              <w:shd w:val="clear" w:color="auto" w:fill="auto"/>
              <w:tabs>
                <w:tab w:val="left" w:pos="284"/>
              </w:tabs>
              <w:ind w:firstLine="0"/>
              <w:jc w:val="both"/>
            </w:pPr>
            <w:r>
              <w:rPr>
                <w:rStyle w:val="a3"/>
              </w:rPr>
              <w:t>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4E7567" w:rsidRDefault="004E7567" w:rsidP="001E1736">
            <w:pPr>
              <w:widowControl/>
              <w:spacing w:line="264" w:lineRule="auto"/>
              <w:jc w:val="center"/>
              <w:rPr>
                <w:rFonts w:ascii="Times New Roman" w:eastAsia="Times New Roman" w:hAnsi="Times New Roman" w:cs="Times New Roman"/>
                <w:b/>
                <w:color w:val="auto"/>
                <w:sz w:val="23"/>
                <w:szCs w:val="20"/>
                <w:lang w:bidi="ar-SA"/>
              </w:rPr>
            </w:pPr>
          </w:p>
        </w:tc>
      </w:tr>
      <w:tr w:rsidR="004E7567" w:rsidRPr="00C64F42" w:rsidTr="00FA1346">
        <w:trPr>
          <w:trHeight w:hRule="exact" w:val="2419"/>
          <w:jc w:val="center"/>
        </w:trPr>
        <w:tc>
          <w:tcPr>
            <w:tcW w:w="2953" w:type="dxa"/>
            <w:tcBorders>
              <w:top w:val="single" w:sz="4" w:space="0" w:color="auto"/>
              <w:left w:val="single" w:sz="4" w:space="0" w:color="auto"/>
              <w:bottom w:val="single" w:sz="4" w:space="0" w:color="auto"/>
            </w:tcBorders>
            <w:shd w:val="clear" w:color="auto" w:fill="FFFFFF"/>
          </w:tcPr>
          <w:p w:rsidR="004E7567" w:rsidRPr="00E822D3" w:rsidRDefault="004E7567" w:rsidP="001E1736">
            <w:pPr>
              <w:widowControl/>
              <w:spacing w:line="264" w:lineRule="auto"/>
              <w:jc w:val="both"/>
              <w:rPr>
                <w:rFonts w:ascii="Times New Roman" w:eastAsia="Times New Roman" w:hAnsi="Times New Roman" w:cs="Times New Roman"/>
                <w:b/>
                <w:color w:val="auto"/>
                <w:sz w:val="23"/>
                <w:szCs w:val="20"/>
                <w:lang w:bidi="ar-SA"/>
              </w:rPr>
            </w:pPr>
            <w:r>
              <w:rPr>
                <w:rStyle w:val="a3"/>
                <w:rFonts w:eastAsia="Courier New"/>
              </w:rPr>
              <w:lastRenderedPageBreak/>
              <w:t>Принцип инвариантности ценностей и целей при вариативности средств реализации и достижения целей Программы:</w:t>
            </w:r>
          </w:p>
        </w:tc>
        <w:tc>
          <w:tcPr>
            <w:tcW w:w="7346" w:type="dxa"/>
            <w:tcBorders>
              <w:top w:val="single" w:sz="4" w:space="0" w:color="auto"/>
              <w:left w:val="single" w:sz="4" w:space="0" w:color="auto"/>
              <w:bottom w:val="single" w:sz="4" w:space="0" w:color="auto"/>
              <w:right w:val="single" w:sz="4" w:space="0" w:color="auto"/>
            </w:tcBorders>
            <w:shd w:val="clear" w:color="auto" w:fill="FFFFFF"/>
          </w:tcPr>
          <w:p w:rsidR="004E7567" w:rsidRDefault="004E7567" w:rsidP="001E1736">
            <w:pPr>
              <w:widowControl/>
              <w:spacing w:line="264" w:lineRule="auto"/>
              <w:rPr>
                <w:rFonts w:ascii="Times New Roman" w:eastAsia="Times New Roman" w:hAnsi="Times New Roman" w:cs="Times New Roman"/>
                <w:b/>
                <w:color w:val="auto"/>
                <w:sz w:val="23"/>
                <w:szCs w:val="20"/>
                <w:lang w:bidi="ar-SA"/>
              </w:rPr>
            </w:pPr>
            <w:r>
              <w:rPr>
                <w:rStyle w:val="a3"/>
                <w:rFonts w:eastAsia="Courier New"/>
              </w:rPr>
              <w:t>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tc>
      </w:tr>
    </w:tbl>
    <w:p w:rsidR="00C4713B" w:rsidRDefault="00C4713B" w:rsidP="009A4C77">
      <w:pPr>
        <w:keepNext/>
        <w:keepLines/>
        <w:widowControl/>
        <w:tabs>
          <w:tab w:val="left" w:pos="709"/>
        </w:tabs>
        <w:spacing w:before="40" w:line="276" w:lineRule="auto"/>
        <w:outlineLvl w:val="1"/>
        <w:rPr>
          <w:rFonts w:ascii="Times New Roman" w:eastAsia="Times New Roman" w:hAnsi="Times New Roman" w:cs="Times New Roman"/>
          <w:b/>
          <w:bCs/>
          <w:iCs/>
          <w:color w:val="auto"/>
          <w:lang w:bidi="ar-SA"/>
        </w:rPr>
      </w:pPr>
    </w:p>
    <w:p w:rsidR="00E504BF" w:rsidRPr="00E504BF" w:rsidRDefault="00E504BF" w:rsidP="009A4C77">
      <w:pPr>
        <w:keepNext/>
        <w:keepLines/>
        <w:widowControl/>
        <w:tabs>
          <w:tab w:val="left" w:pos="709"/>
        </w:tabs>
        <w:spacing w:before="40" w:line="276" w:lineRule="auto"/>
        <w:outlineLvl w:val="1"/>
        <w:rPr>
          <w:rFonts w:ascii="Times New Roman" w:eastAsia="Times New Roman" w:hAnsi="Times New Roman" w:cs="Times New Roman"/>
          <w:b/>
          <w:bCs/>
          <w:iCs/>
          <w:color w:val="auto"/>
          <w:lang w:bidi="ar-SA"/>
        </w:rPr>
      </w:pPr>
      <w:r w:rsidRPr="00E504BF">
        <w:rPr>
          <w:rFonts w:ascii="Times New Roman" w:eastAsia="Times New Roman" w:hAnsi="Times New Roman" w:cs="Times New Roman"/>
          <w:b/>
          <w:bCs/>
          <w:iCs/>
          <w:color w:val="auto"/>
          <w:lang w:bidi="ar-SA"/>
        </w:rPr>
        <w:t>Основные подходы к формированию Программы.</w:t>
      </w:r>
    </w:p>
    <w:p w:rsidR="00E504BF" w:rsidRPr="00E504BF" w:rsidRDefault="00E504BF" w:rsidP="009A4C77">
      <w:pPr>
        <w:autoSpaceDE w:val="0"/>
        <w:autoSpaceDN w:val="0"/>
        <w:spacing w:line="276" w:lineRule="auto"/>
        <w:jc w:val="both"/>
        <w:rPr>
          <w:rFonts w:ascii="Times New Roman" w:eastAsia="Times New Roman" w:hAnsi="Times New Roman" w:cs="Times New Roman"/>
          <w:color w:val="auto"/>
          <w:lang w:eastAsia="en-US" w:bidi="ar-SA"/>
        </w:rPr>
      </w:pPr>
      <w:r w:rsidRPr="00E504BF">
        <w:rPr>
          <w:rFonts w:ascii="Times New Roman" w:eastAsia="Times New Roman" w:hAnsi="Times New Roman" w:cs="Times New Roman"/>
          <w:color w:val="auto"/>
          <w:lang w:eastAsia="en-US" w:bidi="ar-SA"/>
        </w:rPr>
        <w:t>Программа:</w:t>
      </w:r>
    </w:p>
    <w:p w:rsidR="00E504BF" w:rsidRPr="00E504BF" w:rsidRDefault="00E504BF" w:rsidP="00E504BF">
      <w:pPr>
        <w:widowControl/>
        <w:tabs>
          <w:tab w:val="left" w:pos="0"/>
        </w:tabs>
        <w:autoSpaceDE w:val="0"/>
        <w:autoSpaceDN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E504BF">
        <w:rPr>
          <w:rFonts w:ascii="Times New Roman" w:eastAsia="Times New Roman" w:hAnsi="Times New Roman" w:cs="Times New Roman"/>
          <w:color w:val="auto"/>
          <w:lang w:bidi="ar-SA"/>
        </w:rPr>
        <w:t>сформирована на основе требований Ф</w:t>
      </w:r>
      <w:r w:rsidR="00FA1346">
        <w:rPr>
          <w:rFonts w:ascii="Times New Roman" w:eastAsia="Times New Roman" w:hAnsi="Times New Roman" w:cs="Times New Roman"/>
          <w:color w:val="auto"/>
          <w:lang w:bidi="ar-SA"/>
        </w:rPr>
        <w:t>ГОС ДО и ФАО</w:t>
      </w:r>
      <w:r w:rsidR="00C4713B">
        <w:rPr>
          <w:rFonts w:ascii="Times New Roman" w:eastAsia="Times New Roman" w:hAnsi="Times New Roman" w:cs="Times New Roman"/>
          <w:color w:val="auto"/>
          <w:lang w:bidi="ar-SA"/>
        </w:rPr>
        <w:t xml:space="preserve">П ДО, предъявляемых </w:t>
      </w:r>
      <w:r w:rsidRPr="00E504BF">
        <w:rPr>
          <w:rFonts w:ascii="Times New Roman" w:eastAsia="Times New Roman" w:hAnsi="Times New Roman" w:cs="Times New Roman"/>
          <w:color w:val="auto"/>
          <w:lang w:bidi="ar-SA"/>
        </w:rPr>
        <w:t>к структуре образовательной программы дошкольного образования;</w:t>
      </w:r>
    </w:p>
    <w:p w:rsidR="00E504BF" w:rsidRPr="00E504BF" w:rsidRDefault="00E504BF" w:rsidP="00E504BF">
      <w:pPr>
        <w:widowControl/>
        <w:tabs>
          <w:tab w:val="left" w:pos="993"/>
          <w:tab w:val="left" w:pos="1713"/>
        </w:tabs>
        <w:autoSpaceDE w:val="0"/>
        <w:autoSpaceDN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E504BF">
        <w:rPr>
          <w:rFonts w:ascii="Times New Roman" w:eastAsia="Times New Roman" w:hAnsi="Times New Roman" w:cs="Times New Roman"/>
          <w:color w:val="auto"/>
          <w:lang w:bidi="ar-SA"/>
        </w:rPr>
        <w:t>определяет содержание и организацию образовательной деятельности на уровне дошкольного образования;</w:t>
      </w:r>
    </w:p>
    <w:p w:rsidR="00E504BF" w:rsidRPr="00E504BF" w:rsidRDefault="00E504BF" w:rsidP="00E504BF">
      <w:pPr>
        <w:widowControl/>
        <w:tabs>
          <w:tab w:val="left" w:pos="993"/>
          <w:tab w:val="left" w:pos="1684"/>
        </w:tabs>
        <w:autoSpaceDE w:val="0"/>
        <w:autoSpaceDN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E504BF">
        <w:rPr>
          <w:rFonts w:ascii="Times New Roman" w:eastAsia="Times New Roman" w:hAnsi="Times New Roman" w:cs="Times New Roman"/>
          <w:color w:val="auto"/>
          <w:lang w:bidi="ar-SA"/>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E504BF" w:rsidRPr="00E504BF" w:rsidRDefault="00E504BF" w:rsidP="00E504BF">
      <w:pPr>
        <w:widowControl/>
        <w:tabs>
          <w:tab w:val="left" w:pos="993"/>
        </w:tabs>
        <w:autoSpaceDE w:val="0"/>
        <w:autoSpaceDN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E504BF">
        <w:rPr>
          <w:rFonts w:ascii="Times New Roman" w:eastAsia="Times New Roman" w:hAnsi="Times New Roman" w:cs="Times New Roman"/>
          <w:color w:val="auto"/>
          <w:lang w:bidi="ar-SA"/>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103C71" w:rsidRPr="00103C71" w:rsidRDefault="009A4C77" w:rsidP="00103C71">
      <w:pPr>
        <w:widowControl/>
        <w:tabs>
          <w:tab w:val="left" w:pos="0"/>
        </w:tabs>
        <w:jc w:val="both"/>
        <w:outlineLvl w:val="0"/>
        <w:rPr>
          <w:rFonts w:ascii="Times New Roman" w:eastAsia="Times New Roman" w:hAnsi="Times New Roman" w:cs="Arial"/>
          <w:b/>
          <w:bCs/>
          <w:caps/>
          <w:color w:val="auto"/>
          <w:kern w:val="28"/>
          <w:lang w:bidi="ar-SA"/>
        </w:rPr>
      </w:pPr>
      <w:r>
        <w:rPr>
          <w:rFonts w:ascii="Times New Roman" w:eastAsia="Times New Roman" w:hAnsi="Times New Roman" w:cs="Arial"/>
          <w:b/>
          <w:bCs/>
          <w:color w:val="auto"/>
          <w:kern w:val="28"/>
          <w:lang w:bidi="ar-SA"/>
        </w:rPr>
        <w:t>1.1.3.</w:t>
      </w:r>
      <w:r w:rsidR="00103C71" w:rsidRPr="00103C71">
        <w:rPr>
          <w:rFonts w:ascii="Times New Roman" w:eastAsia="Times New Roman" w:hAnsi="Times New Roman" w:cs="Arial"/>
          <w:b/>
          <w:bCs/>
          <w:color w:val="auto"/>
          <w:kern w:val="28"/>
          <w:lang w:bidi="ar-SA"/>
        </w:rPr>
        <w:t xml:space="preserve"> </w:t>
      </w:r>
      <w:bookmarkStart w:id="6" w:name="bookmark12"/>
      <w:r w:rsidR="00103C71" w:rsidRPr="00103C71">
        <w:rPr>
          <w:rFonts w:ascii="Times New Roman" w:eastAsia="Times New Roman" w:hAnsi="Times New Roman" w:cs="Arial"/>
          <w:b/>
          <w:bCs/>
          <w:color w:val="auto"/>
          <w:kern w:val="28"/>
          <w:lang w:bidi="ar-SA"/>
        </w:rPr>
        <w:t>Планируемые</w:t>
      </w:r>
      <w:r w:rsidR="00103C71" w:rsidRPr="00103C71">
        <w:rPr>
          <w:rFonts w:ascii="Times New Roman" w:eastAsia="Times New Roman" w:hAnsi="Times New Roman" w:cs="Arial"/>
          <w:b/>
          <w:bCs/>
          <w:color w:val="auto"/>
          <w:spacing w:val="-6"/>
          <w:kern w:val="28"/>
          <w:lang w:bidi="ar-SA"/>
        </w:rPr>
        <w:t xml:space="preserve"> </w:t>
      </w:r>
      <w:r w:rsidR="00103C71" w:rsidRPr="00103C71">
        <w:rPr>
          <w:rFonts w:ascii="Times New Roman" w:eastAsia="Times New Roman" w:hAnsi="Times New Roman" w:cs="Arial"/>
          <w:b/>
          <w:bCs/>
          <w:color w:val="auto"/>
          <w:kern w:val="28"/>
          <w:lang w:bidi="ar-SA"/>
        </w:rPr>
        <w:t>результаты</w:t>
      </w:r>
      <w:r w:rsidR="00103C71" w:rsidRPr="00103C71">
        <w:rPr>
          <w:rFonts w:ascii="Times New Roman" w:eastAsia="Times New Roman" w:hAnsi="Times New Roman" w:cs="Arial"/>
          <w:b/>
          <w:bCs/>
          <w:color w:val="auto"/>
          <w:spacing w:val="-3"/>
          <w:kern w:val="28"/>
          <w:lang w:bidi="ar-SA"/>
        </w:rPr>
        <w:t xml:space="preserve"> </w:t>
      </w:r>
      <w:r w:rsidR="00103C71" w:rsidRPr="00103C71">
        <w:rPr>
          <w:rFonts w:ascii="Times New Roman" w:eastAsia="Times New Roman" w:hAnsi="Times New Roman" w:cs="Arial"/>
          <w:b/>
          <w:bCs/>
          <w:color w:val="auto"/>
          <w:kern w:val="28"/>
          <w:lang w:bidi="ar-SA"/>
        </w:rPr>
        <w:t>реализации</w:t>
      </w:r>
      <w:r w:rsidR="00103C71" w:rsidRPr="00103C71">
        <w:rPr>
          <w:rFonts w:ascii="Times New Roman" w:eastAsia="Times New Roman" w:hAnsi="Times New Roman" w:cs="Arial"/>
          <w:b/>
          <w:bCs/>
          <w:color w:val="auto"/>
          <w:spacing w:val="-2"/>
          <w:kern w:val="28"/>
          <w:lang w:bidi="ar-SA"/>
        </w:rPr>
        <w:t xml:space="preserve"> </w:t>
      </w:r>
      <w:r w:rsidR="0066402A">
        <w:rPr>
          <w:rFonts w:ascii="Times New Roman" w:eastAsia="Times New Roman" w:hAnsi="Times New Roman" w:cs="Arial"/>
          <w:b/>
          <w:bCs/>
          <w:color w:val="auto"/>
          <w:kern w:val="28"/>
          <w:lang w:bidi="ar-SA"/>
        </w:rPr>
        <w:t>П</w:t>
      </w:r>
      <w:r w:rsidR="00103C71" w:rsidRPr="00103C71">
        <w:rPr>
          <w:rFonts w:ascii="Times New Roman" w:eastAsia="Times New Roman" w:hAnsi="Times New Roman" w:cs="Arial"/>
          <w:b/>
          <w:bCs/>
          <w:color w:val="auto"/>
          <w:kern w:val="28"/>
          <w:lang w:bidi="ar-SA"/>
        </w:rPr>
        <w:t>рограммы</w:t>
      </w:r>
    </w:p>
    <w:bookmarkEnd w:id="6"/>
    <w:p w:rsidR="00103C71" w:rsidRPr="001E1736" w:rsidRDefault="00103C71" w:rsidP="001E1736">
      <w:pPr>
        <w:autoSpaceDE w:val="0"/>
        <w:autoSpaceDN w:val="0"/>
        <w:spacing w:line="276" w:lineRule="auto"/>
        <w:ind w:firstLine="567"/>
        <w:jc w:val="both"/>
        <w:rPr>
          <w:rFonts w:ascii="Times New Roman" w:eastAsia="Times New Roman" w:hAnsi="Times New Roman" w:cs="Times New Roman"/>
          <w:i/>
          <w:color w:val="auto"/>
          <w:lang w:eastAsia="en-US" w:bidi="ar-SA"/>
        </w:rPr>
      </w:pPr>
      <w:r w:rsidRPr="001E1736">
        <w:rPr>
          <w:rFonts w:ascii="Times New Roman" w:eastAsia="Times New Roman" w:hAnsi="Times New Roman" w:cs="Times New Roman"/>
          <w:color w:val="auto"/>
          <w:lang w:eastAsia="en-US" w:bidi="ar-SA"/>
        </w:rPr>
        <w:t>В соответствии с ФГОС ДО специфика дошкольного детства и системные особенности ДО</w:t>
      </w:r>
      <w:r w:rsidRPr="001E1736">
        <w:rPr>
          <w:rFonts w:ascii="Times New Roman" w:eastAsia="Times New Roman" w:hAnsi="Times New Roman" w:cs="Times New Roman"/>
          <w:color w:val="auto"/>
          <w:spacing w:val="1"/>
          <w:lang w:eastAsia="en-US" w:bidi="ar-SA"/>
        </w:rPr>
        <w:t xml:space="preserve"> </w:t>
      </w:r>
      <w:r w:rsidRPr="001E1736">
        <w:rPr>
          <w:rFonts w:ascii="Times New Roman" w:eastAsia="Times New Roman" w:hAnsi="Times New Roman" w:cs="Times New Roman"/>
          <w:color w:val="auto"/>
          <w:lang w:eastAsia="en-US" w:bidi="ar-SA"/>
        </w:rPr>
        <w:t>делают</w:t>
      </w:r>
      <w:r w:rsidRPr="001E1736">
        <w:rPr>
          <w:rFonts w:ascii="Times New Roman" w:eastAsia="Times New Roman" w:hAnsi="Times New Roman" w:cs="Times New Roman"/>
          <w:color w:val="auto"/>
          <w:spacing w:val="1"/>
          <w:lang w:eastAsia="en-US" w:bidi="ar-SA"/>
        </w:rPr>
        <w:t xml:space="preserve"> </w:t>
      </w:r>
      <w:r w:rsidRPr="001E1736">
        <w:rPr>
          <w:rFonts w:ascii="Times New Roman" w:eastAsia="Times New Roman" w:hAnsi="Times New Roman" w:cs="Times New Roman"/>
          <w:color w:val="auto"/>
          <w:lang w:eastAsia="en-US" w:bidi="ar-SA"/>
        </w:rPr>
        <w:t>неправомерными</w:t>
      </w:r>
      <w:r w:rsidRPr="001E1736">
        <w:rPr>
          <w:rFonts w:ascii="Times New Roman" w:eastAsia="Times New Roman" w:hAnsi="Times New Roman" w:cs="Times New Roman"/>
          <w:color w:val="auto"/>
          <w:spacing w:val="1"/>
          <w:lang w:eastAsia="en-US" w:bidi="ar-SA"/>
        </w:rPr>
        <w:t xml:space="preserve"> </w:t>
      </w:r>
      <w:r w:rsidRPr="001E1736">
        <w:rPr>
          <w:rFonts w:ascii="Times New Roman" w:eastAsia="Times New Roman" w:hAnsi="Times New Roman" w:cs="Times New Roman"/>
          <w:color w:val="auto"/>
          <w:lang w:eastAsia="en-US" w:bidi="ar-SA"/>
        </w:rPr>
        <w:t>требования</w:t>
      </w:r>
      <w:r w:rsidRPr="001E1736">
        <w:rPr>
          <w:rFonts w:ascii="Times New Roman" w:eastAsia="Times New Roman" w:hAnsi="Times New Roman" w:cs="Times New Roman"/>
          <w:color w:val="auto"/>
          <w:spacing w:val="1"/>
          <w:lang w:eastAsia="en-US" w:bidi="ar-SA"/>
        </w:rPr>
        <w:t xml:space="preserve"> </w:t>
      </w:r>
      <w:r w:rsidRPr="001E1736">
        <w:rPr>
          <w:rFonts w:ascii="Times New Roman" w:eastAsia="Times New Roman" w:hAnsi="Times New Roman" w:cs="Times New Roman"/>
          <w:color w:val="auto"/>
          <w:lang w:eastAsia="en-US" w:bidi="ar-SA"/>
        </w:rPr>
        <w:t>от</w:t>
      </w:r>
      <w:r w:rsidRPr="001E1736">
        <w:rPr>
          <w:rFonts w:ascii="Times New Roman" w:eastAsia="Times New Roman" w:hAnsi="Times New Roman" w:cs="Times New Roman"/>
          <w:color w:val="auto"/>
          <w:spacing w:val="1"/>
          <w:lang w:eastAsia="en-US" w:bidi="ar-SA"/>
        </w:rPr>
        <w:t xml:space="preserve"> </w:t>
      </w:r>
      <w:r w:rsidRPr="001E1736">
        <w:rPr>
          <w:rFonts w:ascii="Times New Roman" w:eastAsia="Times New Roman" w:hAnsi="Times New Roman" w:cs="Times New Roman"/>
          <w:color w:val="auto"/>
          <w:lang w:eastAsia="en-US" w:bidi="ar-SA"/>
        </w:rPr>
        <w:t>ребенка</w:t>
      </w:r>
      <w:r w:rsidRPr="001E1736">
        <w:rPr>
          <w:rFonts w:ascii="Times New Roman" w:eastAsia="Times New Roman" w:hAnsi="Times New Roman" w:cs="Times New Roman"/>
          <w:color w:val="auto"/>
          <w:spacing w:val="1"/>
          <w:lang w:eastAsia="en-US" w:bidi="ar-SA"/>
        </w:rPr>
        <w:t xml:space="preserve"> </w:t>
      </w:r>
      <w:r w:rsidRPr="001E1736">
        <w:rPr>
          <w:rFonts w:ascii="Times New Roman" w:eastAsia="Times New Roman" w:hAnsi="Times New Roman" w:cs="Times New Roman"/>
          <w:color w:val="auto"/>
          <w:lang w:eastAsia="en-US" w:bidi="ar-SA"/>
        </w:rPr>
        <w:t>дошкольного</w:t>
      </w:r>
      <w:r w:rsidRPr="001E1736">
        <w:rPr>
          <w:rFonts w:ascii="Times New Roman" w:eastAsia="Times New Roman" w:hAnsi="Times New Roman" w:cs="Times New Roman"/>
          <w:color w:val="auto"/>
          <w:spacing w:val="1"/>
          <w:lang w:eastAsia="en-US" w:bidi="ar-SA"/>
        </w:rPr>
        <w:t xml:space="preserve"> </w:t>
      </w:r>
      <w:r w:rsidRPr="001E1736">
        <w:rPr>
          <w:rFonts w:ascii="Times New Roman" w:eastAsia="Times New Roman" w:hAnsi="Times New Roman" w:cs="Times New Roman"/>
          <w:color w:val="auto"/>
          <w:lang w:eastAsia="en-US" w:bidi="ar-SA"/>
        </w:rPr>
        <w:t>возраста</w:t>
      </w:r>
      <w:r w:rsidRPr="001E1736">
        <w:rPr>
          <w:rFonts w:ascii="Times New Roman" w:eastAsia="Times New Roman" w:hAnsi="Times New Roman" w:cs="Times New Roman"/>
          <w:color w:val="auto"/>
          <w:spacing w:val="1"/>
          <w:lang w:eastAsia="en-US" w:bidi="ar-SA"/>
        </w:rPr>
        <w:t xml:space="preserve"> </w:t>
      </w:r>
      <w:r w:rsidRPr="001E1736">
        <w:rPr>
          <w:rFonts w:ascii="Times New Roman" w:eastAsia="Times New Roman" w:hAnsi="Times New Roman" w:cs="Times New Roman"/>
          <w:color w:val="auto"/>
          <w:lang w:eastAsia="en-US" w:bidi="ar-SA"/>
        </w:rPr>
        <w:t>конкретных</w:t>
      </w:r>
      <w:r w:rsidRPr="001E1736">
        <w:rPr>
          <w:rFonts w:ascii="Times New Roman" w:eastAsia="Times New Roman" w:hAnsi="Times New Roman" w:cs="Times New Roman"/>
          <w:color w:val="auto"/>
          <w:spacing w:val="1"/>
          <w:lang w:eastAsia="en-US" w:bidi="ar-SA"/>
        </w:rPr>
        <w:t xml:space="preserve"> </w:t>
      </w:r>
      <w:r w:rsidRPr="001E1736">
        <w:rPr>
          <w:rFonts w:ascii="Times New Roman" w:eastAsia="Times New Roman" w:hAnsi="Times New Roman" w:cs="Times New Roman"/>
          <w:color w:val="auto"/>
          <w:lang w:eastAsia="en-US" w:bidi="ar-SA"/>
        </w:rPr>
        <w:t>образовательных</w:t>
      </w:r>
      <w:r w:rsidRPr="001E1736">
        <w:rPr>
          <w:rFonts w:ascii="Times New Roman" w:eastAsia="Times New Roman" w:hAnsi="Times New Roman" w:cs="Times New Roman"/>
          <w:color w:val="auto"/>
          <w:spacing w:val="1"/>
          <w:lang w:eastAsia="en-US" w:bidi="ar-SA"/>
        </w:rPr>
        <w:t xml:space="preserve"> </w:t>
      </w:r>
      <w:r w:rsidRPr="001E1736">
        <w:rPr>
          <w:rFonts w:ascii="Times New Roman" w:eastAsia="Times New Roman" w:hAnsi="Times New Roman" w:cs="Times New Roman"/>
          <w:color w:val="auto"/>
          <w:lang w:eastAsia="en-US" w:bidi="ar-SA"/>
        </w:rPr>
        <w:t>достижений.</w:t>
      </w:r>
      <w:r w:rsidRPr="001E1736">
        <w:rPr>
          <w:rFonts w:ascii="Times New Roman" w:eastAsia="Times New Roman" w:hAnsi="Times New Roman" w:cs="Times New Roman"/>
          <w:color w:val="auto"/>
          <w:spacing w:val="1"/>
          <w:lang w:eastAsia="en-US" w:bidi="ar-SA"/>
        </w:rPr>
        <w:t xml:space="preserve"> </w:t>
      </w:r>
      <w:r w:rsidRPr="001E1736">
        <w:rPr>
          <w:rFonts w:ascii="Times New Roman" w:eastAsia="Times New Roman" w:hAnsi="Times New Roman" w:cs="Times New Roman"/>
          <w:color w:val="auto"/>
          <w:lang w:eastAsia="en-US" w:bidi="ar-SA"/>
        </w:rPr>
        <w:t>Поэтому</w:t>
      </w:r>
      <w:r w:rsidRPr="001E1736">
        <w:rPr>
          <w:rFonts w:ascii="Times New Roman" w:eastAsia="Times New Roman" w:hAnsi="Times New Roman" w:cs="Times New Roman"/>
          <w:color w:val="auto"/>
          <w:spacing w:val="1"/>
          <w:lang w:eastAsia="en-US" w:bidi="ar-SA"/>
        </w:rPr>
        <w:t xml:space="preserve"> планируемые </w:t>
      </w:r>
      <w:r w:rsidRPr="001E1736">
        <w:rPr>
          <w:rFonts w:ascii="Times New Roman" w:eastAsia="Times New Roman" w:hAnsi="Times New Roman" w:cs="Times New Roman"/>
          <w:color w:val="auto"/>
          <w:lang w:eastAsia="en-US" w:bidi="ar-SA"/>
        </w:rPr>
        <w:t>результаты</w:t>
      </w:r>
      <w:r w:rsidRPr="001E1736">
        <w:rPr>
          <w:rFonts w:ascii="Times New Roman" w:eastAsia="Times New Roman" w:hAnsi="Times New Roman" w:cs="Times New Roman"/>
          <w:color w:val="auto"/>
          <w:spacing w:val="1"/>
          <w:lang w:eastAsia="en-US" w:bidi="ar-SA"/>
        </w:rPr>
        <w:t xml:space="preserve"> </w:t>
      </w:r>
      <w:r w:rsidRPr="001E1736">
        <w:rPr>
          <w:rFonts w:ascii="Times New Roman" w:eastAsia="Times New Roman" w:hAnsi="Times New Roman" w:cs="Times New Roman"/>
          <w:color w:val="auto"/>
          <w:lang w:eastAsia="en-US" w:bidi="ar-SA"/>
        </w:rPr>
        <w:t>освоения</w:t>
      </w:r>
      <w:r w:rsidRPr="001E1736">
        <w:rPr>
          <w:rFonts w:ascii="Times New Roman" w:eastAsia="Times New Roman" w:hAnsi="Times New Roman" w:cs="Times New Roman"/>
          <w:color w:val="auto"/>
          <w:spacing w:val="1"/>
          <w:lang w:eastAsia="en-US" w:bidi="ar-SA"/>
        </w:rPr>
        <w:t xml:space="preserve"> </w:t>
      </w:r>
      <w:r w:rsidRPr="001E1736">
        <w:rPr>
          <w:rFonts w:ascii="Times New Roman" w:eastAsia="Times New Roman" w:hAnsi="Times New Roman" w:cs="Times New Roman"/>
          <w:color w:val="auto"/>
          <w:lang w:eastAsia="en-US" w:bidi="ar-SA"/>
        </w:rPr>
        <w:t>Программы</w:t>
      </w:r>
      <w:r w:rsidRPr="001E1736">
        <w:rPr>
          <w:rFonts w:ascii="Times New Roman" w:eastAsia="Times New Roman" w:hAnsi="Times New Roman" w:cs="Times New Roman"/>
          <w:color w:val="auto"/>
          <w:spacing w:val="1"/>
          <w:lang w:eastAsia="en-US" w:bidi="ar-SA"/>
        </w:rPr>
        <w:t xml:space="preserve"> </w:t>
      </w:r>
      <w:r w:rsidRPr="001E1736">
        <w:rPr>
          <w:rFonts w:ascii="Times New Roman" w:eastAsia="Times New Roman" w:hAnsi="Times New Roman" w:cs="Times New Roman"/>
          <w:color w:val="auto"/>
          <w:lang w:eastAsia="en-US" w:bidi="ar-SA"/>
        </w:rPr>
        <w:t xml:space="preserve">представлены в виде целевых ориентиров ДО и представляют собой </w:t>
      </w:r>
      <w:r w:rsidRPr="001E1736">
        <w:rPr>
          <w:rFonts w:ascii="Times New Roman" w:eastAsia="Times New Roman" w:hAnsi="Times New Roman" w:cs="Times New Roman"/>
          <w:i/>
          <w:color w:val="auto"/>
          <w:lang w:eastAsia="en-US" w:bidi="ar-SA"/>
        </w:rPr>
        <w:t>возрастные характеристики</w:t>
      </w:r>
      <w:r w:rsidRPr="001E1736">
        <w:rPr>
          <w:rFonts w:ascii="Times New Roman" w:eastAsia="Times New Roman" w:hAnsi="Times New Roman" w:cs="Times New Roman"/>
          <w:i/>
          <w:color w:val="auto"/>
          <w:spacing w:val="1"/>
          <w:lang w:eastAsia="en-US" w:bidi="ar-SA"/>
        </w:rPr>
        <w:t xml:space="preserve"> </w:t>
      </w:r>
      <w:r w:rsidRPr="001E1736">
        <w:rPr>
          <w:rFonts w:ascii="Times New Roman" w:eastAsia="Times New Roman" w:hAnsi="Times New Roman" w:cs="Times New Roman"/>
          <w:i/>
          <w:color w:val="auto"/>
          <w:lang w:eastAsia="en-US" w:bidi="ar-SA"/>
        </w:rPr>
        <w:t>возможных</w:t>
      </w:r>
      <w:r w:rsidRPr="001E1736">
        <w:rPr>
          <w:rFonts w:ascii="Times New Roman" w:eastAsia="Times New Roman" w:hAnsi="Times New Roman" w:cs="Times New Roman"/>
          <w:i/>
          <w:color w:val="auto"/>
          <w:spacing w:val="-2"/>
          <w:lang w:eastAsia="en-US" w:bidi="ar-SA"/>
        </w:rPr>
        <w:t xml:space="preserve"> </w:t>
      </w:r>
      <w:r w:rsidRPr="001E1736">
        <w:rPr>
          <w:rFonts w:ascii="Times New Roman" w:eastAsia="Times New Roman" w:hAnsi="Times New Roman" w:cs="Times New Roman"/>
          <w:i/>
          <w:color w:val="auto"/>
          <w:lang w:eastAsia="en-US" w:bidi="ar-SA"/>
        </w:rPr>
        <w:t xml:space="preserve">достижений ребенка </w:t>
      </w:r>
      <w:r w:rsidR="00FA1346" w:rsidRPr="001E1736">
        <w:rPr>
          <w:rFonts w:ascii="Times New Roman" w:eastAsia="Times New Roman" w:hAnsi="Times New Roman" w:cs="Times New Roman"/>
          <w:i/>
          <w:color w:val="auto"/>
          <w:lang w:eastAsia="en-US" w:bidi="ar-SA"/>
        </w:rPr>
        <w:t xml:space="preserve">с ОВЗ </w:t>
      </w:r>
      <w:r w:rsidRPr="001E1736">
        <w:rPr>
          <w:rFonts w:ascii="Times New Roman" w:eastAsia="Times New Roman" w:hAnsi="Times New Roman" w:cs="Times New Roman"/>
          <w:i/>
          <w:color w:val="auto"/>
          <w:lang w:eastAsia="en-US" w:bidi="ar-SA"/>
        </w:rPr>
        <w:t>к завершению</w:t>
      </w:r>
      <w:r w:rsidRPr="001E1736">
        <w:rPr>
          <w:rFonts w:ascii="Times New Roman" w:eastAsia="Times New Roman" w:hAnsi="Times New Roman" w:cs="Times New Roman"/>
          <w:i/>
          <w:color w:val="auto"/>
          <w:spacing w:val="4"/>
          <w:lang w:eastAsia="en-US" w:bidi="ar-SA"/>
        </w:rPr>
        <w:t xml:space="preserve"> </w:t>
      </w:r>
      <w:r w:rsidRPr="001E1736">
        <w:rPr>
          <w:rFonts w:ascii="Times New Roman" w:eastAsia="Times New Roman" w:hAnsi="Times New Roman" w:cs="Times New Roman"/>
          <w:i/>
          <w:color w:val="auto"/>
          <w:lang w:eastAsia="en-US" w:bidi="ar-SA"/>
        </w:rPr>
        <w:t>ДО.</w:t>
      </w:r>
    </w:p>
    <w:p w:rsidR="00103C71" w:rsidRPr="001E1736" w:rsidRDefault="00103C71" w:rsidP="001E1736">
      <w:pPr>
        <w:autoSpaceDE w:val="0"/>
        <w:autoSpaceDN w:val="0"/>
        <w:spacing w:line="276" w:lineRule="auto"/>
        <w:ind w:firstLine="567"/>
        <w:jc w:val="both"/>
        <w:rPr>
          <w:rFonts w:ascii="Times New Roman" w:eastAsia="Times New Roman" w:hAnsi="Times New Roman" w:cs="Times New Roman"/>
          <w:color w:val="auto"/>
          <w:lang w:eastAsia="en-US" w:bidi="ar-SA"/>
        </w:rPr>
      </w:pPr>
      <w:r w:rsidRPr="001E1736">
        <w:rPr>
          <w:rFonts w:ascii="Times New Roman" w:eastAsia="Times New Roman" w:hAnsi="Times New Roman" w:cs="Times New Roman"/>
          <w:color w:val="auto"/>
          <w:lang w:eastAsia="en-US" w:bidi="ar-SA"/>
        </w:rPr>
        <w:t>Реализация</w:t>
      </w:r>
      <w:r w:rsidRPr="001E1736">
        <w:rPr>
          <w:rFonts w:ascii="Times New Roman" w:eastAsia="Times New Roman" w:hAnsi="Times New Roman" w:cs="Times New Roman"/>
          <w:color w:val="auto"/>
          <w:spacing w:val="1"/>
          <w:lang w:eastAsia="en-US" w:bidi="ar-SA"/>
        </w:rPr>
        <w:t xml:space="preserve"> </w:t>
      </w:r>
      <w:r w:rsidRPr="001E1736">
        <w:rPr>
          <w:rFonts w:ascii="Times New Roman" w:eastAsia="Times New Roman" w:hAnsi="Times New Roman" w:cs="Times New Roman"/>
          <w:color w:val="auto"/>
          <w:lang w:eastAsia="en-US" w:bidi="ar-SA"/>
        </w:rPr>
        <w:t>образовательных</w:t>
      </w:r>
      <w:r w:rsidRPr="001E1736">
        <w:rPr>
          <w:rFonts w:ascii="Times New Roman" w:eastAsia="Times New Roman" w:hAnsi="Times New Roman" w:cs="Times New Roman"/>
          <w:color w:val="auto"/>
          <w:spacing w:val="1"/>
          <w:lang w:eastAsia="en-US" w:bidi="ar-SA"/>
        </w:rPr>
        <w:t xml:space="preserve"> </w:t>
      </w:r>
      <w:r w:rsidRPr="001E1736">
        <w:rPr>
          <w:rFonts w:ascii="Times New Roman" w:eastAsia="Times New Roman" w:hAnsi="Times New Roman" w:cs="Times New Roman"/>
          <w:color w:val="auto"/>
          <w:lang w:eastAsia="en-US" w:bidi="ar-SA"/>
        </w:rPr>
        <w:t>целей</w:t>
      </w:r>
      <w:r w:rsidRPr="001E1736">
        <w:rPr>
          <w:rFonts w:ascii="Times New Roman" w:eastAsia="Times New Roman" w:hAnsi="Times New Roman" w:cs="Times New Roman"/>
          <w:color w:val="auto"/>
          <w:spacing w:val="1"/>
          <w:lang w:eastAsia="en-US" w:bidi="ar-SA"/>
        </w:rPr>
        <w:t xml:space="preserve"> </w:t>
      </w:r>
      <w:r w:rsidRPr="001E1736">
        <w:rPr>
          <w:rFonts w:ascii="Times New Roman" w:eastAsia="Times New Roman" w:hAnsi="Times New Roman" w:cs="Times New Roman"/>
          <w:color w:val="auto"/>
          <w:lang w:eastAsia="en-US" w:bidi="ar-SA"/>
        </w:rPr>
        <w:t>и</w:t>
      </w:r>
      <w:r w:rsidRPr="001E1736">
        <w:rPr>
          <w:rFonts w:ascii="Times New Roman" w:eastAsia="Times New Roman" w:hAnsi="Times New Roman" w:cs="Times New Roman"/>
          <w:color w:val="auto"/>
          <w:spacing w:val="1"/>
          <w:lang w:eastAsia="en-US" w:bidi="ar-SA"/>
        </w:rPr>
        <w:t xml:space="preserve"> </w:t>
      </w:r>
      <w:r w:rsidRPr="001E1736">
        <w:rPr>
          <w:rFonts w:ascii="Times New Roman" w:eastAsia="Times New Roman" w:hAnsi="Times New Roman" w:cs="Times New Roman"/>
          <w:color w:val="auto"/>
          <w:lang w:eastAsia="en-US" w:bidi="ar-SA"/>
        </w:rPr>
        <w:t>задач</w:t>
      </w:r>
      <w:r w:rsidRPr="001E1736">
        <w:rPr>
          <w:rFonts w:ascii="Times New Roman" w:eastAsia="Times New Roman" w:hAnsi="Times New Roman" w:cs="Times New Roman"/>
          <w:color w:val="auto"/>
          <w:spacing w:val="1"/>
          <w:lang w:eastAsia="en-US" w:bidi="ar-SA"/>
        </w:rPr>
        <w:t xml:space="preserve"> </w:t>
      </w:r>
      <w:r w:rsidRPr="001E1736">
        <w:rPr>
          <w:rFonts w:ascii="Times New Roman" w:eastAsia="Times New Roman" w:hAnsi="Times New Roman" w:cs="Times New Roman"/>
          <w:color w:val="auto"/>
          <w:lang w:eastAsia="en-US" w:bidi="ar-SA"/>
        </w:rPr>
        <w:t>Программы</w:t>
      </w:r>
      <w:r w:rsidRPr="001E1736">
        <w:rPr>
          <w:rFonts w:ascii="Times New Roman" w:eastAsia="Times New Roman" w:hAnsi="Times New Roman" w:cs="Times New Roman"/>
          <w:color w:val="auto"/>
          <w:spacing w:val="1"/>
          <w:lang w:eastAsia="en-US" w:bidi="ar-SA"/>
        </w:rPr>
        <w:t xml:space="preserve"> </w:t>
      </w:r>
      <w:r w:rsidRPr="001E1736">
        <w:rPr>
          <w:rFonts w:ascii="Times New Roman" w:eastAsia="Times New Roman" w:hAnsi="Times New Roman" w:cs="Times New Roman"/>
          <w:color w:val="auto"/>
          <w:lang w:eastAsia="en-US" w:bidi="ar-SA"/>
        </w:rPr>
        <w:t>направлена</w:t>
      </w:r>
      <w:r w:rsidRPr="001E1736">
        <w:rPr>
          <w:rFonts w:ascii="Times New Roman" w:eastAsia="Times New Roman" w:hAnsi="Times New Roman" w:cs="Times New Roman"/>
          <w:color w:val="auto"/>
          <w:spacing w:val="1"/>
          <w:lang w:eastAsia="en-US" w:bidi="ar-SA"/>
        </w:rPr>
        <w:t xml:space="preserve"> </w:t>
      </w:r>
      <w:r w:rsidRPr="001E1736">
        <w:rPr>
          <w:rFonts w:ascii="Times New Roman" w:eastAsia="Times New Roman" w:hAnsi="Times New Roman" w:cs="Times New Roman"/>
          <w:color w:val="auto"/>
          <w:lang w:eastAsia="en-US" w:bidi="ar-SA"/>
        </w:rPr>
        <w:t>на</w:t>
      </w:r>
      <w:r w:rsidRPr="001E1736">
        <w:rPr>
          <w:rFonts w:ascii="Times New Roman" w:eastAsia="Times New Roman" w:hAnsi="Times New Roman" w:cs="Times New Roman"/>
          <w:color w:val="auto"/>
          <w:spacing w:val="1"/>
          <w:lang w:eastAsia="en-US" w:bidi="ar-SA"/>
        </w:rPr>
        <w:t xml:space="preserve"> </w:t>
      </w:r>
      <w:r w:rsidRPr="001E1736">
        <w:rPr>
          <w:rFonts w:ascii="Times New Roman" w:eastAsia="Times New Roman" w:hAnsi="Times New Roman" w:cs="Times New Roman"/>
          <w:color w:val="auto"/>
          <w:lang w:eastAsia="en-US" w:bidi="ar-SA"/>
        </w:rPr>
        <w:t>достижение целевых ориентиров ДО, которые описаны как основные характеристики развития</w:t>
      </w:r>
      <w:r w:rsidRPr="001E1736">
        <w:rPr>
          <w:rFonts w:ascii="Times New Roman" w:eastAsia="Times New Roman" w:hAnsi="Times New Roman" w:cs="Times New Roman"/>
          <w:color w:val="auto"/>
          <w:spacing w:val="1"/>
          <w:lang w:eastAsia="en-US" w:bidi="ar-SA"/>
        </w:rPr>
        <w:t xml:space="preserve"> </w:t>
      </w:r>
      <w:r w:rsidR="00FA1346" w:rsidRPr="001E1736">
        <w:rPr>
          <w:rFonts w:ascii="Times New Roman" w:eastAsia="Times New Roman" w:hAnsi="Times New Roman" w:cs="Times New Roman"/>
          <w:color w:val="auto"/>
          <w:lang w:eastAsia="en-US" w:bidi="ar-SA"/>
        </w:rPr>
        <w:t>ребенка с ОВЗ</w:t>
      </w:r>
    </w:p>
    <w:p w:rsidR="00103C71" w:rsidRPr="001E1736" w:rsidRDefault="00103C71" w:rsidP="001E1736">
      <w:pPr>
        <w:autoSpaceDE w:val="0"/>
        <w:autoSpaceDN w:val="0"/>
        <w:spacing w:line="276" w:lineRule="auto"/>
        <w:ind w:firstLine="567"/>
        <w:jc w:val="both"/>
        <w:rPr>
          <w:rFonts w:ascii="Times New Roman" w:eastAsia="Times New Roman" w:hAnsi="Times New Roman" w:cs="Times New Roman"/>
          <w:color w:val="auto"/>
          <w:lang w:eastAsia="en-US" w:bidi="ar-SA"/>
        </w:rPr>
      </w:pPr>
      <w:r w:rsidRPr="001E1736">
        <w:rPr>
          <w:rFonts w:ascii="Times New Roman" w:eastAsia="Times New Roman" w:hAnsi="Times New Roman" w:cs="Times New Roman"/>
          <w:color w:val="auto"/>
          <w:lang w:eastAsia="en-US" w:bidi="ar-SA"/>
        </w:rPr>
        <w:t>Основные характеристики развития ребенка представлены в виде перечисления возможных</w:t>
      </w:r>
      <w:r w:rsidRPr="001E1736">
        <w:rPr>
          <w:rFonts w:ascii="Times New Roman" w:eastAsia="Times New Roman" w:hAnsi="Times New Roman" w:cs="Times New Roman"/>
          <w:color w:val="auto"/>
          <w:spacing w:val="1"/>
          <w:lang w:eastAsia="en-US" w:bidi="ar-SA"/>
        </w:rPr>
        <w:t xml:space="preserve"> </w:t>
      </w:r>
      <w:r w:rsidRPr="001E1736">
        <w:rPr>
          <w:rFonts w:ascii="Times New Roman" w:eastAsia="Times New Roman" w:hAnsi="Times New Roman" w:cs="Times New Roman"/>
          <w:color w:val="auto"/>
          <w:lang w:eastAsia="en-US" w:bidi="ar-SA"/>
        </w:rPr>
        <w:t>достижений</w:t>
      </w:r>
      <w:r w:rsidRPr="001E1736">
        <w:rPr>
          <w:rFonts w:ascii="Times New Roman" w:eastAsia="Times New Roman" w:hAnsi="Times New Roman" w:cs="Times New Roman"/>
          <w:color w:val="auto"/>
          <w:spacing w:val="-1"/>
          <w:lang w:eastAsia="en-US" w:bidi="ar-SA"/>
        </w:rPr>
        <w:t xml:space="preserve"> </w:t>
      </w:r>
      <w:r w:rsidRPr="001E1736">
        <w:rPr>
          <w:rFonts w:ascii="Times New Roman" w:eastAsia="Times New Roman" w:hAnsi="Times New Roman" w:cs="Times New Roman"/>
          <w:color w:val="auto"/>
          <w:lang w:eastAsia="en-US" w:bidi="ar-SA"/>
        </w:rPr>
        <w:t>воспитанников</w:t>
      </w:r>
      <w:r w:rsidRPr="001E1736">
        <w:rPr>
          <w:rFonts w:ascii="Times New Roman" w:eastAsia="Times New Roman" w:hAnsi="Times New Roman" w:cs="Times New Roman"/>
          <w:color w:val="auto"/>
          <w:spacing w:val="-1"/>
          <w:lang w:eastAsia="en-US" w:bidi="ar-SA"/>
        </w:rPr>
        <w:t xml:space="preserve"> </w:t>
      </w:r>
      <w:r w:rsidRPr="001E1736">
        <w:rPr>
          <w:rFonts w:ascii="Times New Roman" w:eastAsia="Times New Roman" w:hAnsi="Times New Roman" w:cs="Times New Roman"/>
          <w:color w:val="auto"/>
          <w:lang w:eastAsia="en-US" w:bidi="ar-SA"/>
        </w:rPr>
        <w:t>на</w:t>
      </w:r>
      <w:r w:rsidRPr="001E1736">
        <w:rPr>
          <w:rFonts w:ascii="Times New Roman" w:eastAsia="Times New Roman" w:hAnsi="Times New Roman" w:cs="Times New Roman"/>
          <w:color w:val="auto"/>
          <w:spacing w:val="-2"/>
          <w:lang w:eastAsia="en-US" w:bidi="ar-SA"/>
        </w:rPr>
        <w:t xml:space="preserve"> </w:t>
      </w:r>
      <w:r w:rsidRPr="001E1736">
        <w:rPr>
          <w:rFonts w:ascii="Times New Roman" w:eastAsia="Times New Roman" w:hAnsi="Times New Roman" w:cs="Times New Roman"/>
          <w:color w:val="auto"/>
          <w:lang w:eastAsia="en-US" w:bidi="ar-SA"/>
        </w:rPr>
        <w:t>разных</w:t>
      </w:r>
      <w:r w:rsidRPr="001E1736">
        <w:rPr>
          <w:rFonts w:ascii="Times New Roman" w:eastAsia="Times New Roman" w:hAnsi="Times New Roman" w:cs="Times New Roman"/>
          <w:color w:val="auto"/>
          <w:spacing w:val="1"/>
          <w:lang w:eastAsia="en-US" w:bidi="ar-SA"/>
        </w:rPr>
        <w:t xml:space="preserve"> </w:t>
      </w:r>
      <w:r w:rsidRPr="001E1736">
        <w:rPr>
          <w:rFonts w:ascii="Times New Roman" w:eastAsia="Times New Roman" w:hAnsi="Times New Roman" w:cs="Times New Roman"/>
          <w:color w:val="auto"/>
          <w:lang w:eastAsia="en-US" w:bidi="ar-SA"/>
        </w:rPr>
        <w:t>возрастных этапах</w:t>
      </w:r>
      <w:r w:rsidRPr="001E1736">
        <w:rPr>
          <w:rFonts w:ascii="Times New Roman" w:eastAsia="Times New Roman" w:hAnsi="Times New Roman" w:cs="Times New Roman"/>
          <w:color w:val="auto"/>
          <w:spacing w:val="1"/>
          <w:lang w:eastAsia="en-US" w:bidi="ar-SA"/>
        </w:rPr>
        <w:t xml:space="preserve"> </w:t>
      </w:r>
      <w:r w:rsidRPr="001E1736">
        <w:rPr>
          <w:rFonts w:ascii="Times New Roman" w:eastAsia="Times New Roman" w:hAnsi="Times New Roman" w:cs="Times New Roman"/>
          <w:color w:val="auto"/>
          <w:lang w:eastAsia="en-US" w:bidi="ar-SA"/>
        </w:rPr>
        <w:t>дошкольного</w:t>
      </w:r>
      <w:r w:rsidRPr="001E1736">
        <w:rPr>
          <w:rFonts w:ascii="Times New Roman" w:eastAsia="Times New Roman" w:hAnsi="Times New Roman" w:cs="Times New Roman"/>
          <w:color w:val="auto"/>
          <w:spacing w:val="-1"/>
          <w:lang w:eastAsia="en-US" w:bidi="ar-SA"/>
        </w:rPr>
        <w:t xml:space="preserve"> </w:t>
      </w:r>
      <w:r w:rsidRPr="001E1736">
        <w:rPr>
          <w:rFonts w:ascii="Times New Roman" w:eastAsia="Times New Roman" w:hAnsi="Times New Roman" w:cs="Times New Roman"/>
          <w:color w:val="auto"/>
          <w:lang w:eastAsia="en-US" w:bidi="ar-SA"/>
        </w:rPr>
        <w:t>детства.</w:t>
      </w:r>
    </w:p>
    <w:p w:rsidR="001E1736" w:rsidRPr="001E1736" w:rsidRDefault="001E1736" w:rsidP="001E1736">
      <w:pPr>
        <w:pStyle w:val="10"/>
        <w:spacing w:line="276" w:lineRule="auto"/>
        <w:ind w:firstLine="620"/>
        <w:jc w:val="both"/>
        <w:rPr>
          <w:sz w:val="24"/>
          <w:szCs w:val="24"/>
        </w:rPr>
      </w:pPr>
      <w:r w:rsidRPr="001E1736">
        <w:rPr>
          <w:rStyle w:val="a3"/>
          <w:sz w:val="24"/>
          <w:szCs w:val="24"/>
        </w:rPr>
        <w:t>Освоение обучающимися с ЗПР основного содержания Программы, возможно при условии своевременно начатой коррекционной работы. Однако</w:t>
      </w:r>
      <w:r w:rsidR="00843474">
        <w:rPr>
          <w:rStyle w:val="a3"/>
          <w:sz w:val="24"/>
          <w:szCs w:val="24"/>
        </w:rPr>
        <w:t>,</w:t>
      </w:r>
      <w:r w:rsidRPr="001E1736">
        <w:rPr>
          <w:rStyle w:val="a3"/>
          <w:sz w:val="24"/>
          <w:szCs w:val="24"/>
        </w:rPr>
        <w:t xml:space="preserve"> полиморфность нарушений при ЗПР, индивидуально-типологические особенности обучающихся предполагают значительный разброс вариантов их развития.</w:t>
      </w:r>
    </w:p>
    <w:p w:rsidR="001E1736" w:rsidRPr="00AC0161" w:rsidRDefault="001E1736" w:rsidP="00AC0161">
      <w:pPr>
        <w:pStyle w:val="10"/>
        <w:spacing w:line="276" w:lineRule="auto"/>
        <w:ind w:firstLine="620"/>
        <w:jc w:val="both"/>
        <w:rPr>
          <w:rStyle w:val="a3"/>
          <w:sz w:val="24"/>
          <w:szCs w:val="24"/>
          <w:shd w:val="clear" w:color="auto" w:fill="auto"/>
        </w:rPr>
      </w:pPr>
      <w:r w:rsidRPr="001E1736">
        <w:rPr>
          <w:rStyle w:val="a3"/>
          <w:sz w:val="24"/>
          <w:szCs w:val="24"/>
        </w:rPr>
        <w:t>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педагогических работников в одинаковых возрастных группах могут существенно различаться.</w:t>
      </w:r>
    </w:p>
    <w:p w:rsidR="001E1736" w:rsidRPr="001E1736" w:rsidRDefault="00AC0161" w:rsidP="001E1736">
      <w:pPr>
        <w:pStyle w:val="Default"/>
        <w:spacing w:line="276" w:lineRule="auto"/>
        <w:jc w:val="both"/>
        <w:rPr>
          <w:u w:val="single"/>
        </w:rPr>
      </w:pPr>
      <w:r>
        <w:rPr>
          <w:b/>
          <w:bCs/>
          <w:u w:val="single"/>
        </w:rPr>
        <w:lastRenderedPageBreak/>
        <w:t>1.1.3.1.</w:t>
      </w:r>
      <w:r w:rsidR="00CE70EF">
        <w:rPr>
          <w:b/>
          <w:bCs/>
          <w:u w:val="single"/>
        </w:rPr>
        <w:t xml:space="preserve"> </w:t>
      </w:r>
      <w:bookmarkStart w:id="7" w:name="bookmark13"/>
      <w:r w:rsidR="001E1736" w:rsidRPr="001E1736">
        <w:rPr>
          <w:b/>
          <w:bCs/>
          <w:u w:val="single"/>
        </w:rPr>
        <w:t>Целевые ориентиры освоения Программы детьми дошкольного возраста с ЗПР к 5 годам</w:t>
      </w:r>
      <w:bookmarkEnd w:id="7"/>
      <w:r w:rsidR="001E1736" w:rsidRPr="001E1736">
        <w:rPr>
          <w:b/>
          <w:bCs/>
          <w:u w:val="single"/>
        </w:rPr>
        <w:t xml:space="preserve">: </w:t>
      </w:r>
    </w:p>
    <w:p w:rsidR="001E1736" w:rsidRPr="001E1736" w:rsidRDefault="001E1736" w:rsidP="001E1736">
      <w:pPr>
        <w:pStyle w:val="Default"/>
        <w:spacing w:line="276" w:lineRule="auto"/>
        <w:jc w:val="both"/>
      </w:pPr>
      <w:r w:rsidRPr="001E1736">
        <w:t xml:space="preserve">1. </w:t>
      </w:r>
      <w:r w:rsidRPr="00AC0161">
        <w:rPr>
          <w:b/>
        </w:rPr>
        <w:t>Социально-коммуникативное развитие</w:t>
      </w:r>
      <w:r w:rsidRPr="001E1736">
        <w:t xml:space="preserve">: ребенок адаптируется в условиях группы. Взаимодействует со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 </w:t>
      </w:r>
    </w:p>
    <w:p w:rsidR="001E1736" w:rsidRPr="001E1736" w:rsidRDefault="001E1736" w:rsidP="001E1736">
      <w:pPr>
        <w:pStyle w:val="Default"/>
        <w:spacing w:line="276" w:lineRule="auto"/>
        <w:jc w:val="both"/>
      </w:pPr>
      <w:r w:rsidRPr="001E1736">
        <w:t xml:space="preserve">2. </w:t>
      </w:r>
      <w:r w:rsidRPr="00AC0161">
        <w:rPr>
          <w:b/>
        </w:rPr>
        <w:t>Речевое развитие</w:t>
      </w:r>
      <w:r w:rsidRPr="001E1736">
        <w:t xml:space="preserve">: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 </w:t>
      </w:r>
    </w:p>
    <w:p w:rsidR="001E1736" w:rsidRPr="001E1736" w:rsidRDefault="001E1736" w:rsidP="001E1736">
      <w:pPr>
        <w:pStyle w:val="Default"/>
        <w:spacing w:line="276" w:lineRule="auto"/>
        <w:jc w:val="both"/>
      </w:pPr>
      <w:r w:rsidRPr="001E1736">
        <w:t xml:space="preserve">3. </w:t>
      </w:r>
      <w:r w:rsidRPr="00AC0161">
        <w:rPr>
          <w:b/>
        </w:rPr>
        <w:t>Познавательное развитие</w:t>
      </w:r>
      <w:r w:rsidRPr="001E1736">
        <w:t xml:space="preserve">: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w:t>
      </w:r>
      <w:r w:rsidRPr="001E1736">
        <w:lastRenderedPageBreak/>
        <w:t xml:space="preserve">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 </w:t>
      </w:r>
    </w:p>
    <w:p w:rsidR="001E1736" w:rsidRPr="001E1736" w:rsidRDefault="001E1736" w:rsidP="001E1736">
      <w:pPr>
        <w:pStyle w:val="Default"/>
        <w:spacing w:line="276" w:lineRule="auto"/>
        <w:jc w:val="both"/>
      </w:pPr>
      <w:r w:rsidRPr="001E1736">
        <w:t xml:space="preserve">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 </w:t>
      </w:r>
    </w:p>
    <w:p w:rsidR="001E1736" w:rsidRPr="001E1736" w:rsidRDefault="001E1736" w:rsidP="001E1736">
      <w:pPr>
        <w:pStyle w:val="Default"/>
        <w:spacing w:line="276" w:lineRule="auto"/>
        <w:jc w:val="both"/>
      </w:pPr>
      <w:r w:rsidRPr="001E1736">
        <w:t xml:space="preserve">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 </w:t>
      </w:r>
    </w:p>
    <w:p w:rsidR="001E1736" w:rsidRPr="001E1736" w:rsidRDefault="001E1736" w:rsidP="001E1736">
      <w:pPr>
        <w:pStyle w:val="Default"/>
        <w:spacing w:line="276" w:lineRule="auto"/>
        <w:jc w:val="both"/>
      </w:pPr>
      <w:r w:rsidRPr="001E1736">
        <w:t xml:space="preserve">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 </w:t>
      </w:r>
    </w:p>
    <w:p w:rsidR="001E1736" w:rsidRPr="001E1736" w:rsidRDefault="001E1736" w:rsidP="001E1736">
      <w:pPr>
        <w:pStyle w:val="Default"/>
        <w:spacing w:line="276" w:lineRule="auto"/>
        <w:jc w:val="both"/>
      </w:pPr>
      <w:r w:rsidRPr="001E1736">
        <w:t xml:space="preserve">4. </w:t>
      </w:r>
      <w:r w:rsidRPr="00AC0161">
        <w:rPr>
          <w:b/>
        </w:rPr>
        <w:t>Художественно-эстетическое развитие</w:t>
      </w:r>
      <w:r w:rsidRPr="001E1736">
        <w:t xml:space="preserve">: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 </w:t>
      </w:r>
    </w:p>
    <w:p w:rsidR="001E1736" w:rsidRDefault="001E1736" w:rsidP="001E1736">
      <w:pPr>
        <w:pStyle w:val="10"/>
        <w:spacing w:line="276" w:lineRule="auto"/>
        <w:ind w:firstLine="0"/>
        <w:jc w:val="both"/>
        <w:rPr>
          <w:sz w:val="24"/>
          <w:szCs w:val="24"/>
        </w:rPr>
      </w:pPr>
      <w:r w:rsidRPr="001E1736">
        <w:rPr>
          <w:sz w:val="24"/>
          <w:szCs w:val="24"/>
        </w:rPr>
        <w:t>Может сосредоточиться и слушать стихи, песни, мелодии, эмоционально на них реагирует.</w:t>
      </w:r>
    </w:p>
    <w:p w:rsidR="001E1736" w:rsidRPr="001E1736" w:rsidRDefault="001E1736" w:rsidP="001E1736">
      <w:pPr>
        <w:pStyle w:val="Default"/>
        <w:spacing w:line="276" w:lineRule="auto"/>
        <w:jc w:val="both"/>
      </w:pPr>
      <w:r w:rsidRPr="001E1736">
        <w:t xml:space="preserve">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 </w:t>
      </w:r>
    </w:p>
    <w:p w:rsidR="001E1736" w:rsidRPr="001E1736" w:rsidRDefault="001E1736" w:rsidP="001E1736">
      <w:pPr>
        <w:pStyle w:val="Default"/>
        <w:spacing w:line="276" w:lineRule="auto"/>
        <w:jc w:val="both"/>
      </w:pPr>
      <w:r w:rsidRPr="001E1736">
        <w:t xml:space="preserve">5. </w:t>
      </w:r>
      <w:r w:rsidRPr="00AC0161">
        <w:rPr>
          <w:b/>
        </w:rPr>
        <w:t>Физическое развитие</w:t>
      </w:r>
      <w:r w:rsidRPr="001E1736">
        <w:t xml:space="preserve">: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 </w:t>
      </w:r>
    </w:p>
    <w:p w:rsidR="001E1736" w:rsidRPr="001E1736" w:rsidRDefault="00AC0161" w:rsidP="001E1736">
      <w:pPr>
        <w:pStyle w:val="Default"/>
        <w:spacing w:line="276" w:lineRule="auto"/>
        <w:jc w:val="both"/>
      </w:pPr>
      <w:r>
        <w:rPr>
          <w:b/>
          <w:bCs/>
        </w:rPr>
        <w:t xml:space="preserve">1.1.3.2. </w:t>
      </w:r>
      <w:bookmarkStart w:id="8" w:name="bookmark14"/>
      <w:r w:rsidR="001E1736" w:rsidRPr="001E1736">
        <w:rPr>
          <w:b/>
          <w:bCs/>
        </w:rPr>
        <w:t xml:space="preserve">Целевые ориентиры на этапе завершения освоения Программы детьми с ЗПР к 7-8 годам. </w:t>
      </w:r>
      <w:bookmarkEnd w:id="8"/>
    </w:p>
    <w:p w:rsidR="001E1736" w:rsidRPr="001E1736" w:rsidRDefault="001E1736" w:rsidP="001E1736">
      <w:pPr>
        <w:pStyle w:val="Default"/>
        <w:spacing w:line="276" w:lineRule="auto"/>
        <w:jc w:val="both"/>
      </w:pPr>
      <w:r w:rsidRPr="001E1736">
        <w:t xml:space="preserve">1. </w:t>
      </w:r>
      <w:r w:rsidRPr="009E24AC">
        <w:rPr>
          <w:b/>
        </w:rPr>
        <w:t>Социально-коммуникативное развитие</w:t>
      </w:r>
      <w:r w:rsidRPr="001E1736">
        <w:t xml:space="preserve">: осваивает внеситуативно-познавательную форму общения с педагогическим работником и проявляет готовность к внеситуативно-личностному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оптимизировано состояние эмоциональной сферы, снижается выраженность дезадаптивных форм поведения; способен учитывать интересы и чувства других, </w:t>
      </w:r>
      <w:r w:rsidRPr="001E1736">
        <w:lastRenderedPageBreak/>
        <w:t xml:space="preserve">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 проявляет интерес к обучению в школе, готовится стать учеником. </w:t>
      </w:r>
    </w:p>
    <w:p w:rsidR="001E1736" w:rsidRPr="001E1736" w:rsidRDefault="001E1736" w:rsidP="001E1736">
      <w:pPr>
        <w:pStyle w:val="Default"/>
        <w:spacing w:line="276" w:lineRule="auto"/>
        <w:jc w:val="both"/>
      </w:pPr>
      <w:r w:rsidRPr="001E1736">
        <w:t xml:space="preserve">2. </w:t>
      </w:r>
      <w:r w:rsidRPr="009E24AC">
        <w:rPr>
          <w:b/>
        </w:rPr>
        <w:t>Познавательное развитие</w:t>
      </w:r>
      <w:r w:rsidRPr="001E1736">
        <w:t xml:space="preserve">: 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 </w:t>
      </w:r>
    </w:p>
    <w:p w:rsidR="001E1736" w:rsidRPr="001E1736" w:rsidRDefault="001E1736" w:rsidP="001E1736">
      <w:pPr>
        <w:pStyle w:val="Default"/>
        <w:spacing w:line="276" w:lineRule="auto"/>
        <w:jc w:val="both"/>
      </w:pPr>
      <w:r w:rsidRPr="001E1736">
        <w:t xml:space="preserve">3. </w:t>
      </w:r>
      <w:r w:rsidRPr="009E24AC">
        <w:rPr>
          <w:b/>
        </w:rPr>
        <w:t>Речевое развитие</w:t>
      </w:r>
      <w:r w:rsidRPr="001E1736">
        <w:t xml:space="preserve">: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 </w:t>
      </w:r>
    </w:p>
    <w:p w:rsidR="001E1736" w:rsidRPr="001E1736" w:rsidRDefault="001E1736" w:rsidP="001E1736">
      <w:pPr>
        <w:pStyle w:val="Default"/>
        <w:spacing w:line="276" w:lineRule="auto"/>
        <w:jc w:val="both"/>
      </w:pPr>
      <w:r w:rsidRPr="001E1736">
        <w:t xml:space="preserve">4. </w:t>
      </w:r>
      <w:r w:rsidRPr="009E24AC">
        <w:rPr>
          <w:b/>
        </w:rPr>
        <w:t>Художественно-эстетическое развитие:</w:t>
      </w:r>
      <w:r w:rsidRPr="001E1736">
        <w:t xml:space="preserve"> </w:t>
      </w:r>
    </w:p>
    <w:p w:rsidR="001E1736" w:rsidRPr="001E1736" w:rsidRDefault="001E1736" w:rsidP="001E1736">
      <w:pPr>
        <w:pStyle w:val="Default"/>
        <w:spacing w:line="276" w:lineRule="auto"/>
        <w:jc w:val="both"/>
      </w:pPr>
      <w:r w:rsidRPr="001E1736">
        <w:t xml:space="preserve">а) музыкальное развитие: </w:t>
      </w:r>
    </w:p>
    <w:p w:rsidR="001E1736" w:rsidRPr="001E1736" w:rsidRDefault="001E1736" w:rsidP="001E1736">
      <w:pPr>
        <w:pStyle w:val="Default"/>
        <w:spacing w:line="276" w:lineRule="auto"/>
        <w:jc w:val="both"/>
      </w:pPr>
      <w:r w:rsidRPr="001E1736">
        <w:t xml:space="preserve">способен эмоционально реагировать на музыкальные произведения, знаком с основными культурными способами и видами музыкальной деятельности; </w:t>
      </w:r>
    </w:p>
    <w:p w:rsidR="001E1736" w:rsidRPr="001E1736" w:rsidRDefault="001E1736" w:rsidP="001E1736">
      <w:pPr>
        <w:pStyle w:val="10"/>
        <w:spacing w:line="276" w:lineRule="auto"/>
        <w:ind w:firstLine="0"/>
        <w:jc w:val="both"/>
        <w:rPr>
          <w:sz w:val="24"/>
          <w:szCs w:val="24"/>
        </w:rPr>
      </w:pPr>
      <w:r w:rsidRPr="001E1736">
        <w:rPr>
          <w:sz w:val="24"/>
          <w:szCs w:val="24"/>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1E1736" w:rsidRPr="001E1736" w:rsidRDefault="001E1736" w:rsidP="001E1736">
      <w:pPr>
        <w:pStyle w:val="Default"/>
        <w:spacing w:line="276" w:lineRule="auto"/>
        <w:jc w:val="both"/>
      </w:pPr>
      <w:r w:rsidRPr="001E1736">
        <w:lastRenderedPageBreak/>
        <w:t xml:space="preserve">проявляет творческую активность и способность к созданию новых образов в художественно-эстетической деятельности. </w:t>
      </w:r>
    </w:p>
    <w:p w:rsidR="001E1736" w:rsidRPr="001E1736" w:rsidRDefault="001E1736" w:rsidP="001E1736">
      <w:pPr>
        <w:pStyle w:val="Default"/>
        <w:spacing w:line="276" w:lineRule="auto"/>
        <w:jc w:val="both"/>
      </w:pPr>
      <w:r w:rsidRPr="001E1736">
        <w:t xml:space="preserve">б) художественное развитие: </w:t>
      </w:r>
    </w:p>
    <w:p w:rsidR="001E1736" w:rsidRPr="001E1736" w:rsidRDefault="001E1736" w:rsidP="001E1736">
      <w:pPr>
        <w:pStyle w:val="Default"/>
        <w:spacing w:line="276" w:lineRule="auto"/>
        <w:jc w:val="both"/>
      </w:pPr>
      <w:r w:rsidRPr="001E1736">
        <w:t xml:space="preserve">ребенок осваивает основные культурные способы художественной деятельности, проявляет инициативу и самостоятельность в разных ее видах; </w:t>
      </w:r>
    </w:p>
    <w:p w:rsidR="001E1736" w:rsidRPr="001E1736" w:rsidRDefault="001E1736" w:rsidP="001E1736">
      <w:pPr>
        <w:pStyle w:val="Default"/>
        <w:spacing w:line="276" w:lineRule="auto"/>
        <w:jc w:val="both"/>
      </w:pPr>
      <w:r w:rsidRPr="001E1736">
        <w:t xml:space="preserve">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 </w:t>
      </w:r>
    </w:p>
    <w:p w:rsidR="001E1736" w:rsidRPr="001E1736" w:rsidRDefault="001E1736" w:rsidP="001E1736">
      <w:pPr>
        <w:pStyle w:val="Default"/>
        <w:spacing w:line="276" w:lineRule="auto"/>
        <w:jc w:val="both"/>
      </w:pPr>
      <w:r w:rsidRPr="001E1736">
        <w:t xml:space="preserve">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 </w:t>
      </w:r>
    </w:p>
    <w:p w:rsidR="001E1736" w:rsidRPr="001E1736" w:rsidRDefault="001E1736" w:rsidP="001E1736">
      <w:pPr>
        <w:pStyle w:val="Default"/>
        <w:spacing w:line="276" w:lineRule="auto"/>
        <w:jc w:val="both"/>
      </w:pPr>
      <w:r w:rsidRPr="001E1736">
        <w:t xml:space="preserve">5. </w:t>
      </w:r>
      <w:r w:rsidRPr="009E24AC">
        <w:rPr>
          <w:b/>
        </w:rPr>
        <w:t>Физическое развитие</w:t>
      </w:r>
      <w:r w:rsidRPr="001E1736">
        <w:t xml:space="preserve">: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слухо-зрительно-моторной координации и чувству ритма, проявляет способность к выразительным движениям, импровизациям. </w:t>
      </w:r>
    </w:p>
    <w:p w:rsidR="001E1736" w:rsidRPr="001E1736" w:rsidRDefault="001E1736" w:rsidP="001E1736">
      <w:pPr>
        <w:pStyle w:val="Default"/>
        <w:spacing w:line="276" w:lineRule="auto"/>
        <w:jc w:val="both"/>
      </w:pPr>
      <w:r w:rsidRPr="001E1736">
        <w:t xml:space="preserve">Необходимыми условиями реализации Программы являются: 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 </w:t>
      </w:r>
    </w:p>
    <w:p w:rsidR="001E1736" w:rsidRPr="001E1736" w:rsidRDefault="001E1736" w:rsidP="001E1736">
      <w:pPr>
        <w:pStyle w:val="Default"/>
        <w:spacing w:line="276" w:lineRule="auto"/>
        <w:jc w:val="both"/>
      </w:pPr>
      <w:r w:rsidRPr="001E1736">
        <w:t xml:space="preserve">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 </w:t>
      </w:r>
    </w:p>
    <w:p w:rsidR="001E1736" w:rsidRPr="001E1736" w:rsidRDefault="001E1736" w:rsidP="001E1736">
      <w:pPr>
        <w:pStyle w:val="Default"/>
        <w:spacing w:line="276" w:lineRule="auto"/>
        <w:jc w:val="both"/>
      </w:pPr>
      <w:r w:rsidRPr="001E1736">
        <w:t xml:space="preserve">На этапе завершения дошкольного образования специалисты и психолого-педагогический консилиум (далее - ППк) Организации вырабатывают рекомендации для ПМПК по организации дальнейшего обучения в соответствии с требованиями Стандарта.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При разработке таких рекомендаций необходимо ориентироваться на современную психолого-педагогическую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Для соотнесения параметров развития выпускников дошкольных образовательных организаций рекомендуется анализировать и </w:t>
      </w:r>
      <w:r w:rsidRPr="001E1736">
        <w:lastRenderedPageBreak/>
        <w:t xml:space="preserve">дифференцировать параметры познавательной деятельности, организационного и продуктивного компонента деятельности, коммуникации и обучаемости. </w:t>
      </w:r>
    </w:p>
    <w:p w:rsidR="001E1736" w:rsidRPr="001E1736" w:rsidRDefault="001E1736" w:rsidP="001E1736">
      <w:pPr>
        <w:pStyle w:val="Default"/>
        <w:spacing w:line="276" w:lineRule="auto"/>
        <w:jc w:val="both"/>
      </w:pPr>
      <w:r w:rsidRPr="001E1736">
        <w:rPr>
          <w:b/>
          <w:bCs/>
        </w:rPr>
        <w:t xml:space="preserve">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следует руководствоваться описанием следующих групп обучающихся: </w:t>
      </w:r>
    </w:p>
    <w:p w:rsidR="001E1736" w:rsidRPr="001E1736" w:rsidRDefault="001E1736" w:rsidP="001E1736">
      <w:pPr>
        <w:pStyle w:val="Default"/>
        <w:spacing w:line="276" w:lineRule="auto"/>
        <w:jc w:val="both"/>
      </w:pPr>
      <w:r w:rsidRPr="001E1736">
        <w:t xml:space="preserve">1. Характерные особенности группы А (обучающиеся с ЗПР), которым может быть 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(далее - ФАОП НОО (вариант 7.1.). </w:t>
      </w:r>
    </w:p>
    <w:p w:rsidR="001E1736" w:rsidRPr="001E1736" w:rsidRDefault="001E1736" w:rsidP="001E1736">
      <w:pPr>
        <w:pStyle w:val="Default"/>
        <w:spacing w:line="276" w:lineRule="auto"/>
        <w:jc w:val="both"/>
      </w:pPr>
      <w:r w:rsidRPr="001E1736">
        <w:t xml:space="preserve">Познавательная деятельность: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 </w:t>
      </w:r>
    </w:p>
    <w:p w:rsidR="001E1736" w:rsidRPr="001E1736" w:rsidRDefault="001E1736" w:rsidP="001E1736">
      <w:pPr>
        <w:pStyle w:val="Default"/>
        <w:spacing w:line="276" w:lineRule="auto"/>
        <w:jc w:val="both"/>
      </w:pPr>
      <w:r w:rsidRPr="001E1736">
        <w:t xml:space="preserve">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пресыщаемость в субъективно сложных видах деятельности. </w:t>
      </w:r>
    </w:p>
    <w:p w:rsidR="001E1736" w:rsidRDefault="001E1736" w:rsidP="001E1736">
      <w:pPr>
        <w:pStyle w:val="10"/>
        <w:spacing w:line="276" w:lineRule="auto"/>
        <w:ind w:firstLine="0"/>
        <w:jc w:val="both"/>
        <w:rPr>
          <w:sz w:val="24"/>
          <w:szCs w:val="24"/>
        </w:rPr>
      </w:pPr>
      <w:r w:rsidRPr="001E1736">
        <w:rPr>
          <w:sz w:val="24"/>
          <w:szCs w:val="24"/>
        </w:rPr>
        <w:t>Коммуникация: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w:t>
      </w:r>
      <w:r>
        <w:rPr>
          <w:sz w:val="24"/>
          <w:szCs w:val="24"/>
        </w:rPr>
        <w:t xml:space="preserve"> </w:t>
      </w:r>
      <w:r w:rsidRPr="001E1736">
        <w:rPr>
          <w:sz w:val="24"/>
          <w:szCs w:val="24"/>
        </w:rPr>
        <w:t>саморегуляции</w:t>
      </w:r>
      <w:r>
        <w:rPr>
          <w:sz w:val="24"/>
          <w:szCs w:val="24"/>
        </w:rPr>
        <w:t>.</w:t>
      </w:r>
    </w:p>
    <w:p w:rsidR="001E1736" w:rsidRPr="0081027C" w:rsidRDefault="001E1736" w:rsidP="0081027C">
      <w:pPr>
        <w:pStyle w:val="Default"/>
        <w:spacing w:line="276" w:lineRule="auto"/>
        <w:jc w:val="both"/>
      </w:pPr>
      <w:r w:rsidRPr="0081027C">
        <w:t xml:space="preserve">Внеучебнойдеятельности: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 </w:t>
      </w:r>
    </w:p>
    <w:p w:rsidR="001E1736" w:rsidRPr="0081027C" w:rsidRDefault="001E1736" w:rsidP="0081027C">
      <w:pPr>
        <w:pStyle w:val="Default"/>
        <w:spacing w:line="276" w:lineRule="auto"/>
        <w:jc w:val="both"/>
      </w:pPr>
      <w:r w:rsidRPr="0081027C">
        <w:t xml:space="preserve">2. Характерные особенности группы В (обучающиеся с ЗПР),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 </w:t>
      </w:r>
    </w:p>
    <w:p w:rsidR="001E1736" w:rsidRPr="0081027C" w:rsidRDefault="001E1736" w:rsidP="0081027C">
      <w:pPr>
        <w:pStyle w:val="Default"/>
        <w:spacing w:line="276" w:lineRule="auto"/>
        <w:jc w:val="both"/>
      </w:pPr>
      <w:r w:rsidRPr="0081027C">
        <w:t xml:space="preserve">Познавательная деятельность: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 </w:t>
      </w:r>
    </w:p>
    <w:p w:rsidR="001E1736" w:rsidRPr="0081027C" w:rsidRDefault="001E1736" w:rsidP="0081027C">
      <w:pPr>
        <w:pStyle w:val="Default"/>
        <w:spacing w:line="276" w:lineRule="auto"/>
        <w:jc w:val="both"/>
      </w:pPr>
      <w:r w:rsidRPr="0081027C">
        <w:t xml:space="preserve">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в сочетании с "органической" деконцентрацией внимания, дефицитом произвольной активности, склонностью к аффективной дезорганизации деятельности. Умственная работоспособность: пониженная, неравномерная - в связи с неустойчивостью мотивации, сочетающейся с повышенной истощаемостью, пресыщаемостью и когнитивными затруднениями. </w:t>
      </w:r>
    </w:p>
    <w:p w:rsidR="001E1736" w:rsidRPr="0081027C" w:rsidRDefault="001E1736" w:rsidP="0081027C">
      <w:pPr>
        <w:pStyle w:val="Default"/>
        <w:spacing w:line="276" w:lineRule="auto"/>
        <w:jc w:val="both"/>
      </w:pPr>
      <w:r w:rsidRPr="0081027C">
        <w:t xml:space="preserve">Коммуникация: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 </w:t>
      </w:r>
    </w:p>
    <w:p w:rsidR="001E1736" w:rsidRPr="0081027C" w:rsidRDefault="001E1736" w:rsidP="0081027C">
      <w:pPr>
        <w:pStyle w:val="Default"/>
        <w:spacing w:line="276" w:lineRule="auto"/>
        <w:jc w:val="both"/>
      </w:pPr>
      <w:r w:rsidRPr="0081027C">
        <w:lastRenderedPageBreak/>
        <w:t xml:space="preserve">Обучаемость: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 </w:t>
      </w:r>
    </w:p>
    <w:p w:rsidR="001E1736" w:rsidRPr="0081027C" w:rsidRDefault="001E1736" w:rsidP="0081027C">
      <w:pPr>
        <w:pStyle w:val="Default"/>
        <w:spacing w:line="276" w:lineRule="auto"/>
        <w:jc w:val="both"/>
      </w:pPr>
      <w:r w:rsidRPr="0081027C">
        <w:t xml:space="preserve">3. Характерные особенности группы С (обучающиеся с ЗПР), которым может быть рекомендована ФАОП НОО (вариант 7.2.) при условии индивидуализации специальных образовательных условий. </w:t>
      </w:r>
    </w:p>
    <w:p w:rsidR="001E1736" w:rsidRPr="0081027C" w:rsidRDefault="001E1736" w:rsidP="0081027C">
      <w:pPr>
        <w:pStyle w:val="Default"/>
        <w:spacing w:line="276" w:lineRule="auto"/>
        <w:jc w:val="both"/>
      </w:pPr>
      <w:r w:rsidRPr="0081027C">
        <w:t xml:space="preserve">Познавательная деятельность: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 </w:t>
      </w:r>
    </w:p>
    <w:p w:rsidR="001E1736" w:rsidRPr="0081027C" w:rsidRDefault="001E1736" w:rsidP="0081027C">
      <w:pPr>
        <w:pStyle w:val="Default"/>
        <w:spacing w:line="276" w:lineRule="auto"/>
        <w:jc w:val="both"/>
      </w:pPr>
      <w:r w:rsidRPr="0081027C">
        <w:t xml:space="preserve">Организация и продуктивность мыслительной деятельности: саморегуляция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 - в связи с когнитивными нарушениями, сниженной мотивацией, деконцентрацией внимания, инертностью, истощаемостью и быстрой пресыщаемостью. </w:t>
      </w:r>
    </w:p>
    <w:p w:rsidR="001E1736" w:rsidRPr="0081027C" w:rsidRDefault="001E1736" w:rsidP="0081027C">
      <w:pPr>
        <w:pStyle w:val="Default"/>
        <w:spacing w:line="276" w:lineRule="auto"/>
        <w:jc w:val="both"/>
      </w:pPr>
      <w:r w:rsidRPr="0081027C">
        <w:t xml:space="preserve">Коммуникация: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 </w:t>
      </w:r>
    </w:p>
    <w:p w:rsidR="001E1736" w:rsidRPr="0081027C" w:rsidRDefault="001E1736" w:rsidP="0081027C">
      <w:pPr>
        <w:pStyle w:val="Default"/>
        <w:spacing w:line="276" w:lineRule="auto"/>
        <w:jc w:val="both"/>
      </w:pPr>
      <w:r w:rsidRPr="0081027C">
        <w:t xml:space="preserve">Обучаемость: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обученияне являются основанием для их формального сравнения с реальными достижениями детей с ЗПР. </w:t>
      </w:r>
    </w:p>
    <w:p w:rsidR="001E1736" w:rsidRPr="0081027C" w:rsidRDefault="001E1736" w:rsidP="0081027C">
      <w:pPr>
        <w:pStyle w:val="Default"/>
        <w:spacing w:line="276" w:lineRule="auto"/>
        <w:jc w:val="both"/>
      </w:pPr>
      <w:r w:rsidRPr="0081027C">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 </w:t>
      </w:r>
    </w:p>
    <w:p w:rsidR="001E1736" w:rsidRPr="0081027C" w:rsidRDefault="001E1736" w:rsidP="0081027C">
      <w:pPr>
        <w:pStyle w:val="Default"/>
        <w:spacing w:line="276" w:lineRule="auto"/>
        <w:jc w:val="both"/>
      </w:pPr>
      <w:r w:rsidRPr="0081027C">
        <w:t xml:space="preserve">Программа строится на основе общих закономерностей развития личности обучающихся дошкольного возраста, с ЗПР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ДОО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rsidR="0081027C" w:rsidRPr="0081027C" w:rsidRDefault="009E24AC" w:rsidP="0081027C">
      <w:pPr>
        <w:pStyle w:val="Default"/>
        <w:spacing w:line="276" w:lineRule="auto"/>
        <w:jc w:val="both"/>
      </w:pPr>
      <w:r>
        <w:rPr>
          <w:b/>
          <w:bCs/>
        </w:rPr>
        <w:t>1.1.4</w:t>
      </w:r>
      <w:r w:rsidR="0081027C" w:rsidRPr="0081027C">
        <w:rPr>
          <w:b/>
          <w:bCs/>
        </w:rPr>
        <w:t xml:space="preserve"> </w:t>
      </w:r>
      <w:bookmarkStart w:id="9" w:name="bookmark18"/>
      <w:r w:rsidR="0081027C" w:rsidRPr="0081027C">
        <w:rPr>
          <w:b/>
          <w:bCs/>
        </w:rPr>
        <w:t xml:space="preserve">Характеристика особенностей </w:t>
      </w:r>
      <w:r>
        <w:rPr>
          <w:b/>
          <w:bCs/>
        </w:rPr>
        <w:t xml:space="preserve">развития </w:t>
      </w:r>
      <w:r w:rsidR="0081027C" w:rsidRPr="0081027C">
        <w:rPr>
          <w:b/>
          <w:bCs/>
        </w:rPr>
        <w:t xml:space="preserve">детей с ЗПР </w:t>
      </w:r>
      <w:bookmarkEnd w:id="9"/>
    </w:p>
    <w:p w:rsidR="0081027C" w:rsidRPr="0081027C" w:rsidRDefault="0081027C" w:rsidP="0081027C">
      <w:pPr>
        <w:pStyle w:val="Default"/>
        <w:spacing w:line="276" w:lineRule="auto"/>
        <w:jc w:val="both"/>
      </w:pPr>
      <w:r w:rsidRPr="0081027C">
        <w:t xml:space="preserve">Проблема задержки психического развития и трудностей в обучении осознается как одна из наиболее актуальных психолого – педагогических проблем психологами и педагогами всего мира. </w:t>
      </w:r>
    </w:p>
    <w:p w:rsidR="0081027C" w:rsidRPr="0081027C" w:rsidRDefault="0081027C" w:rsidP="0081027C">
      <w:pPr>
        <w:pStyle w:val="Default"/>
        <w:spacing w:line="276" w:lineRule="auto"/>
        <w:jc w:val="both"/>
      </w:pPr>
      <w:r w:rsidRPr="0081027C">
        <w:t xml:space="preserve">Детская популяция в настоящее время состоит из трех больших групп: нормально развивающихся детей, детей с нарушениями в развитии различной степени, в том числе дети- инвалиды. </w:t>
      </w:r>
    </w:p>
    <w:p w:rsidR="0081027C" w:rsidRPr="0081027C" w:rsidRDefault="0081027C" w:rsidP="0081027C">
      <w:pPr>
        <w:pStyle w:val="Default"/>
        <w:spacing w:line="276" w:lineRule="auto"/>
        <w:jc w:val="both"/>
      </w:pPr>
      <w:r w:rsidRPr="0081027C">
        <w:lastRenderedPageBreak/>
        <w:t xml:space="preserve">Особую тревогу вызывает значительный рост числа детей с задержкой психического развития (ЗПР). Для них нужны специальные условия обучения, которые могут быть обеспечены в специальных детских садах, где наряду с общими задачами решаются и задачи коррекции недостатков психического развития. </w:t>
      </w:r>
    </w:p>
    <w:p w:rsidR="0081027C" w:rsidRPr="0081027C" w:rsidRDefault="0081027C" w:rsidP="0081027C">
      <w:pPr>
        <w:pStyle w:val="Default"/>
        <w:spacing w:line="276" w:lineRule="auto"/>
        <w:jc w:val="both"/>
      </w:pPr>
      <w:r w:rsidRPr="0081027C">
        <w:t xml:space="preserve">Одной из основных причин труднообучаемости и трудновоспитуемости детей является особое по сравнению с нормой состояние психического развития личности, которое в дефектологии получило название «задержка психического развития» (ЗПР). </w:t>
      </w:r>
    </w:p>
    <w:p w:rsidR="0081027C" w:rsidRPr="0081027C" w:rsidRDefault="0081027C" w:rsidP="0081027C">
      <w:pPr>
        <w:pStyle w:val="Default"/>
        <w:spacing w:line="276" w:lineRule="auto"/>
        <w:jc w:val="both"/>
      </w:pPr>
      <w:r w:rsidRPr="0081027C">
        <w:t xml:space="preserve">В самом общем виде сущность ЗПР состоит в следующем: развитие мышления, памяти, внимания, восприятия, речи, эмоционально - волевой сферы личности происходит замедленно с отставанием от нормы. </w:t>
      </w:r>
    </w:p>
    <w:p w:rsidR="0081027C" w:rsidRPr="0081027C" w:rsidRDefault="0081027C" w:rsidP="0081027C">
      <w:pPr>
        <w:pStyle w:val="Default"/>
        <w:spacing w:line="276" w:lineRule="auto"/>
        <w:jc w:val="both"/>
      </w:pPr>
      <w:r w:rsidRPr="0081027C">
        <w:t xml:space="preserve">Ограничение психических и познавательных возможностей не позволяют ребенку успешно справляться с заданиями и требованиями, которые предъявляет к нему общество. </w:t>
      </w:r>
    </w:p>
    <w:p w:rsidR="0081027C" w:rsidRPr="0081027C" w:rsidRDefault="0081027C" w:rsidP="0081027C">
      <w:pPr>
        <w:pStyle w:val="Default"/>
        <w:spacing w:line="276" w:lineRule="auto"/>
        <w:jc w:val="both"/>
      </w:pPr>
      <w:r w:rsidRPr="0081027C">
        <w:t xml:space="preserve">У такого ребенка гораздо дольше (часто на протяжении всех лет обучения в начальной школе) остается ведущей игровая мотивация, с трудом и в минимальной степени формируются учебные интересы. Из-за слабо развитой произвольной сферы (умение сосредоточиться, переключать внимание, усидчивость, умение удерживать знания, работать по образцу) ребенок очень быстро устает, истощается. </w:t>
      </w:r>
    </w:p>
    <w:p w:rsidR="0081027C" w:rsidRPr="0081027C" w:rsidRDefault="0081027C" w:rsidP="0081027C">
      <w:pPr>
        <w:pStyle w:val="Default"/>
        <w:spacing w:line="276" w:lineRule="auto"/>
        <w:jc w:val="both"/>
      </w:pPr>
      <w:r w:rsidRPr="0081027C">
        <w:t xml:space="preserve">Из-за недостаточного для его возраста умения сравнивать, обобщать, абстрагировать, классифицировать ребнок не в состоянии самостоятельно, без специальной педагогической помощи, усвоить содержательный минимум образовательной программы. </w:t>
      </w:r>
    </w:p>
    <w:p w:rsidR="0081027C" w:rsidRPr="0081027C" w:rsidRDefault="0081027C" w:rsidP="0081027C">
      <w:pPr>
        <w:pStyle w:val="Default"/>
        <w:spacing w:line="276" w:lineRule="auto"/>
        <w:jc w:val="both"/>
      </w:pPr>
      <w:r w:rsidRPr="0081027C">
        <w:t xml:space="preserve">Часто трудности усугубляются слабой способностью к звуковому и смысловому анализу речи, вследствие чего ребенок плохо овладевает навыками чтения, с трудом осваивает письменную речь. </w:t>
      </w:r>
    </w:p>
    <w:p w:rsidR="0081027C" w:rsidRPr="0081027C" w:rsidRDefault="0081027C" w:rsidP="0081027C">
      <w:pPr>
        <w:pStyle w:val="Default"/>
        <w:spacing w:line="276" w:lineRule="auto"/>
        <w:jc w:val="both"/>
      </w:pPr>
      <w:r w:rsidRPr="0081027C">
        <w:t xml:space="preserve">Из-за функциональной незрелости нервной системы процессы торможения и возбуждения мало сбалансированы. Ребенок либо очень возбудим, импульсивен, агрессивен, раздражителен, постоянно конфликтует с детьми, либо, наоборот, скован, заторможен, пуглив, в результате чего подвергается насмешкам со стороны детей. </w:t>
      </w:r>
    </w:p>
    <w:p w:rsidR="0081027C" w:rsidRPr="0081027C" w:rsidRDefault="0081027C" w:rsidP="0081027C">
      <w:pPr>
        <w:pStyle w:val="Default"/>
        <w:spacing w:line="276" w:lineRule="auto"/>
        <w:jc w:val="both"/>
      </w:pPr>
      <w:r w:rsidRPr="0081027C">
        <w:rPr>
          <w:b/>
          <w:bCs/>
        </w:rPr>
        <w:t xml:space="preserve">Общие черты детей ЗПР: </w:t>
      </w:r>
    </w:p>
    <w:p w:rsidR="0081027C" w:rsidRPr="0081027C" w:rsidRDefault="0081027C" w:rsidP="0081027C">
      <w:pPr>
        <w:pStyle w:val="Default"/>
        <w:spacing w:after="27" w:line="276" w:lineRule="auto"/>
        <w:jc w:val="both"/>
      </w:pPr>
      <w:r w:rsidRPr="0081027C">
        <w:t xml:space="preserve">1. Низкая работоспособность детей в результате повышенной истощаемости. </w:t>
      </w:r>
    </w:p>
    <w:p w:rsidR="0081027C" w:rsidRPr="0081027C" w:rsidRDefault="0081027C" w:rsidP="0081027C">
      <w:pPr>
        <w:pStyle w:val="Default"/>
        <w:spacing w:after="27" w:line="276" w:lineRule="auto"/>
        <w:jc w:val="both"/>
      </w:pPr>
      <w:r w:rsidRPr="0081027C">
        <w:t xml:space="preserve">2. Незрелость эмоций и воли. </w:t>
      </w:r>
    </w:p>
    <w:p w:rsidR="0081027C" w:rsidRPr="0081027C" w:rsidRDefault="0081027C" w:rsidP="0081027C">
      <w:pPr>
        <w:pStyle w:val="Default"/>
        <w:spacing w:after="27" w:line="276" w:lineRule="auto"/>
        <w:jc w:val="both"/>
      </w:pPr>
      <w:r w:rsidRPr="0081027C">
        <w:t xml:space="preserve">3. Ограничен запас общих сведений и представлений. </w:t>
      </w:r>
    </w:p>
    <w:p w:rsidR="0081027C" w:rsidRPr="0081027C" w:rsidRDefault="0081027C" w:rsidP="0081027C">
      <w:pPr>
        <w:pStyle w:val="Default"/>
        <w:spacing w:after="27" w:line="276" w:lineRule="auto"/>
        <w:jc w:val="both"/>
      </w:pPr>
      <w:r w:rsidRPr="0081027C">
        <w:t xml:space="preserve">4. Примитивный словарный запас. </w:t>
      </w:r>
    </w:p>
    <w:p w:rsidR="0081027C" w:rsidRPr="0081027C" w:rsidRDefault="0081027C" w:rsidP="0081027C">
      <w:pPr>
        <w:pStyle w:val="Default"/>
        <w:spacing w:after="27" w:line="276" w:lineRule="auto"/>
        <w:jc w:val="both"/>
      </w:pPr>
      <w:r w:rsidRPr="0081027C">
        <w:t xml:space="preserve">5. Несформированность анализа, синтеза, сравнений и умозаключений. </w:t>
      </w:r>
    </w:p>
    <w:p w:rsidR="0081027C" w:rsidRPr="0081027C" w:rsidRDefault="0081027C" w:rsidP="0081027C">
      <w:pPr>
        <w:pStyle w:val="Default"/>
        <w:spacing w:after="27" w:line="276" w:lineRule="auto"/>
        <w:jc w:val="both"/>
      </w:pPr>
      <w:r w:rsidRPr="0081027C">
        <w:t xml:space="preserve">6. Неполная сформированность игровой деятельности. </w:t>
      </w:r>
    </w:p>
    <w:p w:rsidR="0081027C" w:rsidRPr="0081027C" w:rsidRDefault="0081027C" w:rsidP="0081027C">
      <w:pPr>
        <w:pStyle w:val="Default"/>
        <w:spacing w:after="27" w:line="276" w:lineRule="auto"/>
        <w:jc w:val="both"/>
      </w:pPr>
      <w:r w:rsidRPr="0081027C">
        <w:t xml:space="preserve">7. Низкий уровень самоконтроля или его отсутствие. </w:t>
      </w:r>
    </w:p>
    <w:p w:rsidR="0081027C" w:rsidRPr="0081027C" w:rsidRDefault="0081027C" w:rsidP="0081027C">
      <w:pPr>
        <w:pStyle w:val="Default"/>
        <w:spacing w:line="276" w:lineRule="auto"/>
        <w:jc w:val="both"/>
      </w:pPr>
      <w:r w:rsidRPr="0081027C">
        <w:t xml:space="preserve">8. Неумение планировать свою деятельность. </w:t>
      </w:r>
    </w:p>
    <w:p w:rsidR="0081027C" w:rsidRPr="0081027C" w:rsidRDefault="0081027C" w:rsidP="0081027C">
      <w:pPr>
        <w:pStyle w:val="Default"/>
        <w:spacing w:line="276" w:lineRule="auto"/>
        <w:jc w:val="both"/>
      </w:pPr>
      <w:r w:rsidRPr="0081027C">
        <w:rPr>
          <w:b/>
          <w:bCs/>
          <w:i/>
          <w:iCs/>
        </w:rPr>
        <w:t xml:space="preserve">Клинико-психолого-педагогическая характеристика детей дошкольного возраста с задержкой психического развития </w:t>
      </w:r>
    </w:p>
    <w:p w:rsidR="0081027C" w:rsidRPr="0081027C" w:rsidRDefault="0081027C" w:rsidP="0081027C">
      <w:pPr>
        <w:pStyle w:val="Default"/>
        <w:spacing w:line="276" w:lineRule="auto"/>
        <w:jc w:val="both"/>
      </w:pPr>
      <w:r w:rsidRPr="0081027C">
        <w:t xml:space="preserve">Для определения целей и задач Программы значимо понимание клинико-психологических особенностей полиморфной, разнородной категории детей с задержкой психического развития. </w:t>
      </w:r>
    </w:p>
    <w:p w:rsidR="0081027C" w:rsidRPr="00A85B36" w:rsidRDefault="0081027C" w:rsidP="00A85B36">
      <w:pPr>
        <w:widowControl/>
        <w:spacing w:after="160" w:line="276" w:lineRule="auto"/>
        <w:jc w:val="both"/>
        <w:rPr>
          <w:rFonts w:ascii="Times New Roman" w:eastAsiaTheme="minorHAnsi" w:hAnsi="Times New Roman" w:cs="Times New Roman"/>
          <w:lang w:eastAsia="en-US" w:bidi="ar-SA"/>
        </w:rPr>
      </w:pPr>
      <w:r w:rsidRPr="0081027C">
        <w:rPr>
          <w:rFonts w:ascii="Times New Roman" w:hAnsi="Times New Roman" w:cs="Times New Roman"/>
        </w:rPr>
        <w:t xml:space="preserve">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 волевых), замедление темпа реализации закодированных в генотипе возможностей. Это понятие употребляется по отношению к детям со слабо выраженной </w:t>
      </w:r>
      <w:r w:rsidRPr="0081027C">
        <w:rPr>
          <w:rFonts w:ascii="Times New Roman" w:hAnsi="Times New Roman" w:cs="Times New Roman"/>
        </w:rPr>
        <w:lastRenderedPageBreak/>
        <w:t xml:space="preserve">органической или функциональной недостаточностью центральной нервной системы </w:t>
      </w:r>
      <w:r w:rsidRPr="00A85B36">
        <w:rPr>
          <w:rFonts w:ascii="Times New Roman" w:hAnsi="Times New Roman" w:cs="Times New Roman"/>
        </w:rPr>
        <w:t xml:space="preserve">деятельности на фоне повышенной истощаемости, сниженной работоспособности, энцефалопатических расстройств. В одних случаях у детей страдает работоспособность, в других - произвольность в организации и регуляции деятельности, в-третьих - мотивационный компонент деятельности. У детей с ЗПР часто наблюдаются инфантильные черты личности и социального поведения. </w:t>
      </w:r>
    </w:p>
    <w:p w:rsidR="0081027C" w:rsidRPr="0081027C" w:rsidRDefault="0081027C" w:rsidP="0081027C">
      <w:pPr>
        <w:pStyle w:val="Default"/>
        <w:spacing w:line="276" w:lineRule="auto"/>
        <w:jc w:val="both"/>
      </w:pPr>
      <w:r w:rsidRPr="0081027C">
        <w:t xml:space="preserve">Патогенетической основой ЗПР является перенесенное органическое поражение центральной нервной системы, ее резидуально-органическая недостаточность или функциональная незрелость. </w:t>
      </w:r>
    </w:p>
    <w:p w:rsidR="0081027C" w:rsidRPr="0081027C" w:rsidRDefault="0081027C" w:rsidP="0081027C">
      <w:pPr>
        <w:pStyle w:val="Default"/>
        <w:spacing w:line="276" w:lineRule="auto"/>
        <w:jc w:val="both"/>
      </w:pPr>
      <w:r w:rsidRPr="0081027C">
        <w:t xml:space="preserve">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 </w:t>
      </w:r>
    </w:p>
    <w:p w:rsidR="0081027C" w:rsidRPr="0081027C" w:rsidRDefault="0081027C" w:rsidP="0081027C">
      <w:pPr>
        <w:pStyle w:val="Default"/>
        <w:spacing w:line="276" w:lineRule="auto"/>
        <w:jc w:val="both"/>
      </w:pPr>
      <w:r w:rsidRPr="0081027C">
        <w:t xml:space="preserve">Неблагоприятные условия жизни и воспитания детей с недостаточностью ЦНС приводят к еще большему отставанию в развитии. Особое негативное влияние на развитие ребенка может оказывать ранняя социальная депривация. </w:t>
      </w:r>
    </w:p>
    <w:p w:rsidR="0081027C" w:rsidRPr="0081027C" w:rsidRDefault="0081027C" w:rsidP="0081027C">
      <w:pPr>
        <w:pStyle w:val="Default"/>
        <w:spacing w:line="276" w:lineRule="auto"/>
        <w:jc w:val="both"/>
      </w:pPr>
      <w:r w:rsidRPr="0081027C">
        <w:t xml:space="preserve">Многообразие проявлений ЗПР обусловлено тем, что локализация, глубина, степень повреждений и незрелости структур мозга могут быть различными. Развитие ребенка с ЗПР проходит на фоне сочетания дефицитарных функций и/или функционально незрелых с сохранными. 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вторичные наслоения, чаще всего связанные с социальной ситуацией развития, еще более усиливают внутригрупповые различия. </w:t>
      </w:r>
    </w:p>
    <w:p w:rsidR="0081027C" w:rsidRPr="0081027C" w:rsidRDefault="0081027C" w:rsidP="0081027C">
      <w:pPr>
        <w:pStyle w:val="Default"/>
        <w:spacing w:line="276" w:lineRule="auto"/>
        <w:jc w:val="both"/>
      </w:pPr>
      <w:r w:rsidRPr="0081027C">
        <w:t xml:space="preserve">В соответствии с классификацией </w:t>
      </w:r>
      <w:r w:rsidRPr="0081027C">
        <w:rPr>
          <w:i/>
          <w:iCs/>
        </w:rPr>
        <w:t xml:space="preserve">К.С. Лебединской </w:t>
      </w:r>
      <w:r w:rsidRPr="0081027C">
        <w:t xml:space="preserve">традиционно различают четыре основных варианта ЗПР. </w:t>
      </w:r>
    </w:p>
    <w:p w:rsidR="0081027C" w:rsidRPr="0081027C" w:rsidRDefault="0081027C" w:rsidP="0081027C">
      <w:pPr>
        <w:pStyle w:val="Default"/>
        <w:spacing w:line="276" w:lineRule="auto"/>
        <w:jc w:val="both"/>
      </w:pPr>
      <w:r w:rsidRPr="0081027C">
        <w:rPr>
          <w:i/>
          <w:iCs/>
        </w:rPr>
        <w:t xml:space="preserve">Задержка психического развития конституционального происхождения </w:t>
      </w:r>
      <w:r w:rsidRPr="0081027C">
        <w:t xml:space="preserve">(гармонический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 </w:t>
      </w:r>
    </w:p>
    <w:p w:rsidR="0081027C" w:rsidRPr="0081027C" w:rsidRDefault="0081027C" w:rsidP="0081027C">
      <w:pPr>
        <w:pStyle w:val="Default"/>
        <w:spacing w:line="276" w:lineRule="auto"/>
        <w:jc w:val="both"/>
      </w:pPr>
      <w:r w:rsidRPr="0081027C">
        <w:rPr>
          <w:i/>
          <w:iCs/>
        </w:rPr>
        <w:t xml:space="preserve">Задержка психического развития соматогенного генеза </w:t>
      </w:r>
      <w:r w:rsidRPr="0081027C">
        <w:t xml:space="preserve">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p>
    <w:p w:rsidR="0081027C" w:rsidRPr="0081027C" w:rsidRDefault="0081027C" w:rsidP="0081027C">
      <w:pPr>
        <w:pStyle w:val="Default"/>
        <w:spacing w:line="276" w:lineRule="auto"/>
        <w:jc w:val="both"/>
      </w:pPr>
      <w:r w:rsidRPr="0081027C">
        <w:rPr>
          <w:i/>
          <w:iCs/>
        </w:rPr>
        <w:t xml:space="preserve">Задержка психического развития психогенного генеза. </w:t>
      </w:r>
      <w:r w:rsidRPr="0081027C">
        <w:t xml:space="preserve">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неврозоподобным нарушениям, и даже к патологическому развитию личности. На первый план выступают нарушения в эмоционально-волевой сфере, снижение работоспособности, несформированность произвольной регуляции. Дети не способны к длительным интеллектуальным усилиям, страдает поведенческая сфера. </w:t>
      </w:r>
    </w:p>
    <w:p w:rsidR="0081027C" w:rsidRPr="0081027C" w:rsidRDefault="0081027C" w:rsidP="0081027C">
      <w:pPr>
        <w:pStyle w:val="Default"/>
        <w:spacing w:line="276" w:lineRule="auto"/>
        <w:jc w:val="both"/>
      </w:pPr>
      <w:r w:rsidRPr="0081027C">
        <w:rPr>
          <w:i/>
          <w:iCs/>
        </w:rPr>
        <w:t xml:space="preserve">Задержка церебрально-органического генеза. </w:t>
      </w:r>
      <w:r w:rsidRPr="0081027C">
        <w:t xml:space="preserve">Этот вариант ЗПР, характеризующийся первичным нарушением познавательной деятельности, является наиболее тяжелой и </w:t>
      </w:r>
      <w:r w:rsidRPr="0081027C">
        <w:lastRenderedPageBreak/>
        <w:t xml:space="preserve">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 В зависимости от соотношения явлений эмоционально-личностной незрелости и выраженной недостаточности познавательной деятельности внутри этого варианта И.Ф. Марковской выделены две группы детей. В обоих случаях страдают функции регуляции психической деятельности: при первом варианте развития в большей степени страдают звенья регуляции и контроля, при втором - звенья регуляции, контроля и программирования. </w:t>
      </w:r>
    </w:p>
    <w:p w:rsidR="0081027C" w:rsidRPr="0081027C" w:rsidRDefault="0081027C" w:rsidP="0081027C">
      <w:pPr>
        <w:pStyle w:val="Default"/>
        <w:spacing w:line="276" w:lineRule="auto"/>
        <w:jc w:val="both"/>
      </w:pPr>
      <w:r w:rsidRPr="0081027C">
        <w:t xml:space="preserve">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осведомленности, социальной и коммуникативной компетентности, преобладанием игровых интересов в сочетании с низким уровнем развития игровой деятельности. </w:t>
      </w:r>
    </w:p>
    <w:p w:rsidR="0081027C" w:rsidRPr="0081027C" w:rsidRDefault="0081027C" w:rsidP="0081027C">
      <w:pPr>
        <w:pStyle w:val="Default"/>
        <w:spacing w:line="276" w:lineRule="auto"/>
        <w:jc w:val="both"/>
      </w:pPr>
      <w:r w:rsidRPr="0081027C">
        <w:rPr>
          <w:b/>
          <w:bCs/>
        </w:rPr>
        <w:t xml:space="preserve">И.И. Мамайчук выделяет четыре основные группы детей с ЗПР: </w:t>
      </w:r>
    </w:p>
    <w:p w:rsidR="0081027C" w:rsidRPr="0081027C" w:rsidRDefault="0081027C" w:rsidP="0081027C">
      <w:pPr>
        <w:pStyle w:val="Default"/>
        <w:spacing w:after="36" w:line="276" w:lineRule="auto"/>
        <w:jc w:val="both"/>
      </w:pPr>
      <w:r w:rsidRPr="0081027C">
        <w:rPr>
          <w:i/>
          <w:iCs/>
        </w:rPr>
        <w:t xml:space="preserve">1. Дети с относительной сформированностью психических процессов, но сниженной познавательной активностью. </w:t>
      </w:r>
      <w:r w:rsidRPr="0081027C">
        <w:t xml:space="preserve">В этой группе наиболее часто встречаются дети с ЗПР вследствие психофизического инфантилизма и дети с соматогенной и психогенной формами ЗПР. </w:t>
      </w:r>
    </w:p>
    <w:p w:rsidR="0081027C" w:rsidRPr="0081027C" w:rsidRDefault="0081027C" w:rsidP="0081027C">
      <w:pPr>
        <w:pStyle w:val="Default"/>
        <w:spacing w:after="36" w:line="276" w:lineRule="auto"/>
        <w:jc w:val="both"/>
      </w:pPr>
      <w:r w:rsidRPr="0081027C">
        <w:rPr>
          <w:i/>
          <w:iCs/>
        </w:rPr>
        <w:t xml:space="preserve">2. Дети с неравномерным проявлением познавательной активности и продуктивности. </w:t>
      </w:r>
      <w:r w:rsidRPr="0081027C">
        <w:t xml:space="preserve">Эту группу составляют дети с легкой формой ЗПР церебрально-органического генеза, с выраженной ЗПР соматогенного происхождения и с осложненной формой психофизического инфантилизма. </w:t>
      </w:r>
    </w:p>
    <w:p w:rsidR="0081027C" w:rsidRPr="0081027C" w:rsidRDefault="0081027C" w:rsidP="0081027C">
      <w:pPr>
        <w:pStyle w:val="Default"/>
        <w:spacing w:after="36" w:line="276" w:lineRule="auto"/>
        <w:jc w:val="both"/>
      </w:pPr>
      <w:r w:rsidRPr="0081027C">
        <w:rPr>
          <w:i/>
          <w:iCs/>
        </w:rPr>
        <w:t xml:space="preserve">3. Дети с выраженным нарушением интеллектуальной продуктивности, но с достаточной познавательной активностью. </w:t>
      </w:r>
      <w:r w:rsidRPr="0081027C">
        <w:t xml:space="preserve">В эту группу входят дети с ЗПР церебрально-органического генеза, у которых наблюдается выраженная дефицитарность отдельных психических функций (памяти, внимания, гнозиса, праксиса). </w:t>
      </w:r>
    </w:p>
    <w:p w:rsidR="00F31DE0" w:rsidRDefault="0081027C" w:rsidP="0081027C">
      <w:pPr>
        <w:pStyle w:val="Default"/>
        <w:spacing w:line="276" w:lineRule="auto"/>
        <w:jc w:val="both"/>
        <w:rPr>
          <w:i/>
          <w:iCs/>
        </w:rPr>
      </w:pPr>
      <w:r w:rsidRPr="0081027C">
        <w:rPr>
          <w:i/>
          <w:iCs/>
        </w:rPr>
        <w:t xml:space="preserve">4. Дети, для которых характерно сочетание низкого уровня интеллектуальной продуктивности и слабо выраженной познавательной активности. </w:t>
      </w:r>
    </w:p>
    <w:p w:rsidR="0081027C" w:rsidRPr="0081027C" w:rsidRDefault="0081027C" w:rsidP="0081027C">
      <w:pPr>
        <w:pStyle w:val="Default"/>
        <w:spacing w:line="276" w:lineRule="auto"/>
        <w:jc w:val="both"/>
      </w:pPr>
      <w:r w:rsidRPr="0081027C">
        <w:t xml:space="preserve">В эту группу входят дети с тяжелой формой ЗПР церебрально-органического генеза, обнаруживающие первичную дефицитность в развитии всех психических функций: внимания, памяти, гнозиса, праксиса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Качественное своеобразие характерно для эмоционально-волевой сферы и поведения. </w:t>
      </w:r>
    </w:p>
    <w:p w:rsidR="0081027C" w:rsidRPr="0081027C" w:rsidRDefault="0081027C" w:rsidP="0081027C">
      <w:pPr>
        <w:pStyle w:val="Default"/>
        <w:spacing w:line="276" w:lineRule="auto"/>
        <w:jc w:val="both"/>
      </w:pPr>
      <w:r w:rsidRPr="0081027C">
        <w:t xml:space="preserve">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 </w:t>
      </w:r>
    </w:p>
    <w:p w:rsidR="0081027C" w:rsidRPr="0081027C" w:rsidRDefault="0081027C" w:rsidP="0081027C">
      <w:pPr>
        <w:pStyle w:val="Default"/>
        <w:spacing w:line="276" w:lineRule="auto"/>
        <w:jc w:val="both"/>
      </w:pPr>
      <w:r w:rsidRPr="0081027C">
        <w:t xml:space="preserve">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w:t>
      </w:r>
    </w:p>
    <w:p w:rsidR="0081027C" w:rsidRPr="0081027C" w:rsidRDefault="0081027C" w:rsidP="0081027C">
      <w:pPr>
        <w:pStyle w:val="Default"/>
        <w:spacing w:line="276" w:lineRule="auto"/>
        <w:jc w:val="both"/>
      </w:pPr>
      <w:r w:rsidRPr="0081027C">
        <w:t xml:space="preserve">- учебной деятельностью. </w:t>
      </w:r>
    </w:p>
    <w:p w:rsidR="0081027C" w:rsidRPr="0081027C" w:rsidRDefault="0081027C" w:rsidP="0081027C">
      <w:pPr>
        <w:pStyle w:val="Default"/>
        <w:spacing w:line="276" w:lineRule="auto"/>
        <w:jc w:val="both"/>
      </w:pPr>
      <w:r w:rsidRPr="0081027C">
        <w:rPr>
          <w:b/>
          <w:bCs/>
          <w:i/>
          <w:iCs/>
        </w:rPr>
        <w:lastRenderedPageBreak/>
        <w:t xml:space="preserve">Психологические особенности детей дошкольного возраста с задержкой психического развития </w:t>
      </w:r>
    </w:p>
    <w:p w:rsidR="0081027C" w:rsidRPr="0081027C" w:rsidRDefault="0081027C" w:rsidP="0081027C">
      <w:pPr>
        <w:pStyle w:val="Default"/>
        <w:spacing w:line="276" w:lineRule="auto"/>
        <w:jc w:val="both"/>
      </w:pPr>
      <w:r w:rsidRPr="0081027C">
        <w:t xml:space="preserve">В дошкольном возрасте проявления задержки становятся более выраженными и проявляются в следующем: </w:t>
      </w:r>
    </w:p>
    <w:p w:rsidR="0081027C" w:rsidRPr="0081027C" w:rsidRDefault="0081027C" w:rsidP="0081027C">
      <w:pPr>
        <w:pStyle w:val="Default"/>
        <w:spacing w:line="276" w:lineRule="auto"/>
        <w:jc w:val="both"/>
      </w:pPr>
      <w:r w:rsidRPr="0081027C">
        <w:rPr>
          <w:i/>
          <w:iCs/>
        </w:rPr>
        <w:t xml:space="preserve">Недостаточная познавательная активность нередко в сочетании с быстрой утомляемостью и истощаемостью. </w:t>
      </w:r>
      <w:r w:rsidRPr="0081027C">
        <w:t xml:space="preserve">Дети с ЗПР отличаются пониженной, по сравнению с возрастной нормой, умственной работоспособностью, особенно при усложнении деятельности. </w:t>
      </w:r>
    </w:p>
    <w:p w:rsidR="0081027C" w:rsidRPr="0081027C" w:rsidRDefault="0081027C" w:rsidP="0081027C">
      <w:pPr>
        <w:pStyle w:val="Default"/>
        <w:spacing w:line="276" w:lineRule="auto"/>
        <w:jc w:val="both"/>
      </w:pPr>
      <w:r w:rsidRPr="0081027C">
        <w:rPr>
          <w:i/>
          <w:iCs/>
        </w:rPr>
        <w:t xml:space="preserve">Отставание в развитии психомоторных функций, недостатки общей и мелкой моторики, координационных способностей, чувства ритма. </w:t>
      </w:r>
      <w:r w:rsidRPr="0081027C">
        <w:t xml:space="preserve">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зрительно-слухо-моторной координации, произвольной регуляции движений, недостатках моторной памяти, пространственной организации движений. </w:t>
      </w:r>
    </w:p>
    <w:p w:rsidR="0081027C" w:rsidRPr="0081027C" w:rsidRDefault="0081027C" w:rsidP="0081027C">
      <w:pPr>
        <w:pStyle w:val="Default"/>
        <w:spacing w:line="276" w:lineRule="auto"/>
        <w:jc w:val="both"/>
      </w:pPr>
      <w:r w:rsidRPr="0081027C">
        <w:rPr>
          <w:i/>
          <w:iCs/>
        </w:rPr>
        <w:t xml:space="preserve">Недостаточность объема, обобщенности, предметности и целостности восприятия, </w:t>
      </w:r>
      <w:r w:rsidRPr="0081027C">
        <w:t xml:space="preserve">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 </w:t>
      </w:r>
    </w:p>
    <w:p w:rsidR="0081027C" w:rsidRPr="0081027C" w:rsidRDefault="0081027C" w:rsidP="0081027C">
      <w:pPr>
        <w:pStyle w:val="Default"/>
        <w:spacing w:line="276" w:lineRule="auto"/>
        <w:jc w:val="both"/>
      </w:pPr>
      <w:r w:rsidRPr="0081027C">
        <w:t xml:space="preserve">Более </w:t>
      </w:r>
      <w:r w:rsidRPr="0081027C">
        <w:rPr>
          <w:i/>
          <w:iCs/>
        </w:rPr>
        <w:t>низкая способность</w:t>
      </w:r>
      <w:r w:rsidRPr="0081027C">
        <w:t xml:space="preserve">, по сравнению с нормально развивающимися детьми того же возраста, </w:t>
      </w:r>
      <w:r w:rsidRPr="0081027C">
        <w:rPr>
          <w:i/>
          <w:iCs/>
        </w:rPr>
        <w:t xml:space="preserve">к приему и переработке перцептивной информации, </w:t>
      </w:r>
      <w:r w:rsidRPr="0081027C">
        <w:t xml:space="preserve">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w:t>
      </w:r>
    </w:p>
    <w:p w:rsidR="0081027C" w:rsidRPr="0081027C" w:rsidRDefault="0081027C" w:rsidP="0081027C">
      <w:pPr>
        <w:pStyle w:val="Default"/>
        <w:spacing w:line="276" w:lineRule="auto"/>
        <w:jc w:val="both"/>
      </w:pPr>
      <w:r w:rsidRPr="0081027C">
        <w:t xml:space="preserve">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 </w:t>
      </w:r>
    </w:p>
    <w:p w:rsidR="009E24AC" w:rsidRDefault="0081027C" w:rsidP="0081027C">
      <w:pPr>
        <w:pStyle w:val="Default"/>
        <w:spacing w:line="276" w:lineRule="auto"/>
        <w:jc w:val="both"/>
      </w:pPr>
      <w:r w:rsidRPr="0081027C">
        <w:rPr>
          <w:i/>
          <w:iCs/>
        </w:rPr>
        <w:t xml:space="preserve">Незрелость мыслительных операций. </w:t>
      </w:r>
    </w:p>
    <w:p w:rsidR="0081027C" w:rsidRPr="0081027C" w:rsidRDefault="0081027C" w:rsidP="0081027C">
      <w:pPr>
        <w:pStyle w:val="Default"/>
        <w:spacing w:line="276" w:lineRule="auto"/>
        <w:jc w:val="both"/>
      </w:pPr>
      <w:r w:rsidRPr="0081027C">
        <w:t xml:space="preserve">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 заместители, почти не проявляют творчества, чаще предпочитают подвижные игры, свойственные младшему возрасту, при этом затрудняются в соблюдении правил. </w:t>
      </w:r>
    </w:p>
    <w:p w:rsidR="0081027C" w:rsidRPr="0081027C" w:rsidRDefault="0081027C" w:rsidP="0081027C">
      <w:pPr>
        <w:pStyle w:val="Default"/>
        <w:spacing w:line="276" w:lineRule="auto"/>
        <w:jc w:val="both"/>
      </w:pPr>
      <w:r w:rsidRPr="0081027C">
        <w:t xml:space="preserve">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 </w:t>
      </w:r>
    </w:p>
    <w:p w:rsidR="0081027C" w:rsidRPr="0081027C" w:rsidRDefault="0081027C" w:rsidP="0081027C">
      <w:pPr>
        <w:pStyle w:val="Default"/>
        <w:spacing w:line="276" w:lineRule="auto"/>
        <w:jc w:val="both"/>
      </w:pPr>
      <w:r w:rsidRPr="0081027C">
        <w:rPr>
          <w:i/>
          <w:iCs/>
        </w:rPr>
        <w:t xml:space="preserve">Недоразвитие речи носит системный характер. Особенности речевого развития детей с ЗПР обусловлены своеобразием их познавательной деятельности и проявляются в следующем: </w:t>
      </w:r>
    </w:p>
    <w:p w:rsidR="0081027C" w:rsidRPr="0081027C" w:rsidRDefault="0081027C" w:rsidP="0081027C">
      <w:pPr>
        <w:pStyle w:val="Default"/>
        <w:spacing w:after="52" w:line="276" w:lineRule="auto"/>
        <w:jc w:val="both"/>
      </w:pPr>
      <w:r w:rsidRPr="0081027C">
        <w:t xml:space="preserve">- отставание в овладении речью как средством общения и всеми компонентами языка; </w:t>
      </w:r>
    </w:p>
    <w:p w:rsidR="0081027C" w:rsidRPr="0081027C" w:rsidRDefault="0081027C" w:rsidP="0081027C">
      <w:pPr>
        <w:pStyle w:val="Default"/>
        <w:spacing w:after="52" w:line="276" w:lineRule="auto"/>
        <w:jc w:val="both"/>
      </w:pPr>
      <w:r w:rsidRPr="0081027C">
        <w:t xml:space="preserve">- низкая речевая активность; </w:t>
      </w:r>
    </w:p>
    <w:p w:rsidR="0081027C" w:rsidRPr="0081027C" w:rsidRDefault="0081027C" w:rsidP="0081027C">
      <w:pPr>
        <w:pStyle w:val="Default"/>
        <w:spacing w:after="52" w:line="276" w:lineRule="auto"/>
        <w:jc w:val="both"/>
      </w:pPr>
      <w:r w:rsidRPr="0081027C">
        <w:lastRenderedPageBreak/>
        <w:t xml:space="preserve">- бедность, недифференцированность словаря; </w:t>
      </w:r>
    </w:p>
    <w:p w:rsidR="0081027C" w:rsidRPr="0081027C" w:rsidRDefault="0081027C" w:rsidP="0081027C">
      <w:pPr>
        <w:pStyle w:val="Default"/>
        <w:spacing w:after="52" w:line="276" w:lineRule="auto"/>
        <w:jc w:val="both"/>
      </w:pPr>
      <w:r w:rsidRPr="0081027C">
        <w:t xml:space="preserve">- выраженные недостатки грамматического строя речи: </w:t>
      </w:r>
    </w:p>
    <w:p w:rsidR="0081027C" w:rsidRPr="0081027C" w:rsidRDefault="0081027C" w:rsidP="0081027C">
      <w:pPr>
        <w:pStyle w:val="Default"/>
        <w:spacing w:line="276" w:lineRule="auto"/>
        <w:jc w:val="both"/>
      </w:pPr>
      <w:r w:rsidRPr="0081027C">
        <w:t xml:space="preserve">- словообразования, </w:t>
      </w:r>
    </w:p>
    <w:p w:rsidR="0081027C" w:rsidRPr="0081027C" w:rsidRDefault="0081027C" w:rsidP="0081027C">
      <w:pPr>
        <w:pStyle w:val="Default"/>
        <w:spacing w:line="276" w:lineRule="auto"/>
        <w:jc w:val="both"/>
      </w:pPr>
      <w:r w:rsidRPr="0081027C">
        <w:t xml:space="preserve">- словоизменения, синтаксической системы языка; </w:t>
      </w:r>
    </w:p>
    <w:p w:rsidR="0081027C" w:rsidRPr="0081027C" w:rsidRDefault="0081027C" w:rsidP="0081027C">
      <w:pPr>
        <w:pStyle w:val="Default"/>
        <w:spacing w:after="52" w:line="276" w:lineRule="auto"/>
        <w:jc w:val="both"/>
      </w:pPr>
      <w:r w:rsidRPr="0081027C">
        <w:t xml:space="preserve">- слабость словесной регуляции действий, трудности вербализации и словесного отчета; </w:t>
      </w:r>
    </w:p>
    <w:p w:rsidR="0081027C" w:rsidRPr="0081027C" w:rsidRDefault="0081027C" w:rsidP="0081027C">
      <w:pPr>
        <w:pStyle w:val="Default"/>
        <w:spacing w:after="52" w:line="276" w:lineRule="auto"/>
        <w:jc w:val="both"/>
      </w:pPr>
      <w:r w:rsidRPr="0081027C">
        <w:t xml:space="preserve">- задержка в развитии фразовой речи, неполноценность развернутых речевых высказываний; </w:t>
      </w:r>
    </w:p>
    <w:p w:rsidR="0081027C" w:rsidRPr="0081027C" w:rsidRDefault="0081027C" w:rsidP="0081027C">
      <w:pPr>
        <w:pStyle w:val="Default"/>
        <w:spacing w:after="52" w:line="276" w:lineRule="auto"/>
        <w:jc w:val="both"/>
      </w:pPr>
      <w:r w:rsidRPr="0081027C">
        <w:t xml:space="preserve">- недостаточный уровень ориентировки в языковой действительности, трудности в осознании звуко-слогового строения слова, состава предложения; </w:t>
      </w:r>
    </w:p>
    <w:p w:rsidR="0081027C" w:rsidRPr="0081027C" w:rsidRDefault="0081027C" w:rsidP="0081027C">
      <w:pPr>
        <w:pStyle w:val="Default"/>
        <w:spacing w:after="52" w:line="276" w:lineRule="auto"/>
        <w:jc w:val="both"/>
      </w:pPr>
      <w:r w:rsidRPr="0081027C">
        <w:t xml:space="preserve">- недостатки устной речи и несформированность функционального базиса письменной речи обусловливают особые проблемы при овладении грамотой; </w:t>
      </w:r>
    </w:p>
    <w:p w:rsidR="0081027C" w:rsidRPr="0081027C" w:rsidRDefault="0081027C" w:rsidP="0081027C">
      <w:pPr>
        <w:pStyle w:val="Default"/>
        <w:spacing w:line="276" w:lineRule="auto"/>
        <w:jc w:val="both"/>
      </w:pPr>
      <w:r w:rsidRPr="0081027C">
        <w:t xml:space="preserve">- недостатки семантической стороны, которые проявляются в трудностях понимания значения слова, логико-грамматических конструкций, скрытого смысла текста. </w:t>
      </w:r>
    </w:p>
    <w:p w:rsidR="0081027C" w:rsidRPr="0081027C" w:rsidRDefault="0081027C" w:rsidP="0081027C">
      <w:pPr>
        <w:pStyle w:val="Default"/>
        <w:spacing w:line="276" w:lineRule="auto"/>
        <w:jc w:val="both"/>
      </w:pPr>
    </w:p>
    <w:p w:rsidR="0081027C" w:rsidRPr="0081027C" w:rsidRDefault="0081027C" w:rsidP="0081027C">
      <w:pPr>
        <w:pStyle w:val="Default"/>
        <w:spacing w:line="276" w:lineRule="auto"/>
        <w:jc w:val="both"/>
      </w:pPr>
      <w:r w:rsidRPr="0081027C">
        <w:t xml:space="preserve">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саморегуляция. </w:t>
      </w:r>
    </w:p>
    <w:p w:rsidR="0081027C" w:rsidRPr="0081027C" w:rsidRDefault="0081027C" w:rsidP="0081027C">
      <w:pPr>
        <w:pStyle w:val="Default"/>
        <w:spacing w:line="276" w:lineRule="auto"/>
        <w:jc w:val="both"/>
      </w:pPr>
      <w:r w:rsidRPr="0081027C">
        <w:t xml:space="preserve">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w:t>
      </w:r>
      <w:r w:rsidRPr="0081027C">
        <w:rPr>
          <w:i/>
          <w:iCs/>
        </w:rPr>
        <w:t xml:space="preserve">в коммуникативном, регулятивном, познавательном, личностном компонентах. </w:t>
      </w:r>
      <w:r w:rsidRPr="0081027C">
        <w:t xml:space="preserve">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w:t>
      </w:r>
    </w:p>
    <w:p w:rsidR="0081027C" w:rsidRPr="0081027C" w:rsidRDefault="0081027C" w:rsidP="0081027C">
      <w:pPr>
        <w:pStyle w:val="Default"/>
        <w:spacing w:line="276" w:lineRule="auto"/>
        <w:jc w:val="both"/>
      </w:pPr>
      <w:r w:rsidRPr="0081027C">
        <w:t xml:space="preserve">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 </w:t>
      </w:r>
    </w:p>
    <w:p w:rsidR="0081027C" w:rsidRPr="0081027C" w:rsidRDefault="0081027C" w:rsidP="0081027C">
      <w:pPr>
        <w:pStyle w:val="Default"/>
        <w:spacing w:line="276" w:lineRule="auto"/>
        <w:jc w:val="both"/>
      </w:pPr>
      <w:r w:rsidRPr="0081027C">
        <w:rPr>
          <w:b/>
          <w:bCs/>
          <w:i/>
          <w:iCs/>
        </w:rPr>
        <w:t xml:space="preserve">Особые образовательные потребности дошкольников с задержкой психического развития </w:t>
      </w:r>
    </w:p>
    <w:p w:rsidR="0081027C" w:rsidRPr="0081027C" w:rsidRDefault="0081027C" w:rsidP="0081027C">
      <w:pPr>
        <w:pStyle w:val="Default"/>
        <w:spacing w:line="276" w:lineRule="auto"/>
        <w:jc w:val="both"/>
      </w:pPr>
      <w:r w:rsidRPr="0081027C">
        <w:t xml:space="preserve">В ФГОС ДО отмечается, что образовательная и </w:t>
      </w:r>
      <w:r w:rsidRPr="0081027C">
        <w:rPr>
          <w:i/>
          <w:iCs/>
        </w:rPr>
        <w:t xml:space="preserve">коррекционная </w:t>
      </w:r>
      <w:r w:rsidRPr="0081027C">
        <w:t xml:space="preserve">работа в группах комбинированной и компенсирующей направленности, а также в условиях инклюзивного образования, должна учитывать особенности развития и </w:t>
      </w:r>
      <w:r w:rsidRPr="0081027C">
        <w:rPr>
          <w:b/>
          <w:bCs/>
          <w:i/>
          <w:iCs/>
        </w:rPr>
        <w:t xml:space="preserve">специфические образовательные потребности, и возможности </w:t>
      </w:r>
      <w:r w:rsidRPr="0081027C">
        <w:t xml:space="preserve">каждой категории детей. </w:t>
      </w:r>
    </w:p>
    <w:p w:rsidR="0081027C" w:rsidRPr="0081027C" w:rsidRDefault="0081027C" w:rsidP="0081027C">
      <w:pPr>
        <w:pStyle w:val="Default"/>
        <w:spacing w:line="276" w:lineRule="auto"/>
        <w:jc w:val="both"/>
      </w:pPr>
      <w:r w:rsidRPr="0081027C">
        <w:rPr>
          <w:b/>
          <w:bCs/>
          <w:i/>
          <w:iCs/>
        </w:rPr>
        <w:t xml:space="preserve">Особые образовательные потребности </w:t>
      </w:r>
      <w:r w:rsidRPr="0081027C">
        <w:rPr>
          <w:b/>
          <w:bCs/>
        </w:rPr>
        <w:t xml:space="preserve">детей с ОВЗ </w:t>
      </w:r>
      <w:r w:rsidRPr="0081027C">
        <w:t xml:space="preserve">определяются как </w:t>
      </w:r>
      <w:r w:rsidRPr="0081027C">
        <w:rPr>
          <w:b/>
          <w:bCs/>
          <w:i/>
          <w:iCs/>
        </w:rPr>
        <w:t xml:space="preserve">общими, так </w:t>
      </w:r>
      <w:r w:rsidRPr="0081027C">
        <w:rPr>
          <w:b/>
          <w:bCs/>
        </w:rPr>
        <w:t xml:space="preserve">и </w:t>
      </w:r>
      <w:r w:rsidRPr="0081027C">
        <w:rPr>
          <w:b/>
          <w:bCs/>
          <w:i/>
          <w:iCs/>
        </w:rPr>
        <w:t xml:space="preserve">специфическими </w:t>
      </w:r>
      <w:r w:rsidRPr="0081027C">
        <w:t xml:space="preserve">недостатками развития, а также иерархией нарушений в структуре дефекта (Н.В. Бабкина; Н.Ю. Борякова). </w:t>
      </w:r>
    </w:p>
    <w:p w:rsidR="0081027C" w:rsidRPr="0081027C" w:rsidRDefault="0081027C" w:rsidP="0081027C">
      <w:pPr>
        <w:pStyle w:val="Default"/>
        <w:spacing w:line="276" w:lineRule="auto"/>
        <w:jc w:val="both"/>
      </w:pPr>
      <w:r w:rsidRPr="0081027C">
        <w:t xml:space="preserve">Вышеперечисленные особенности и недостатки обусловливают особые образовательные потребности дошкольников с ЗПР, заключающиеся в следующем: </w:t>
      </w:r>
    </w:p>
    <w:p w:rsidR="0081027C" w:rsidRPr="0081027C" w:rsidRDefault="0081027C" w:rsidP="0081027C">
      <w:pPr>
        <w:pStyle w:val="Default"/>
        <w:spacing w:line="276" w:lineRule="auto"/>
        <w:jc w:val="both"/>
      </w:pPr>
      <w:r w:rsidRPr="0081027C">
        <w:t xml:space="preserve">- раннее выявление недостатков в развитии и получение специальной психологопедагогической помощи на дошкольном этапе образования; </w:t>
      </w:r>
    </w:p>
    <w:p w:rsidR="0081027C" w:rsidRPr="00F31DE0" w:rsidRDefault="0081027C" w:rsidP="00F31DE0">
      <w:pPr>
        <w:pStyle w:val="Default"/>
        <w:spacing w:after="47" w:line="276" w:lineRule="auto"/>
        <w:jc w:val="both"/>
      </w:pPr>
      <w:r w:rsidRPr="00F31DE0">
        <w:t xml:space="preserve">- обеспечение коррекционно-развивающей направленности в рамках всех образовательных областей, предусмотренных ФГОС ДО: развитие и целенаправленная </w:t>
      </w:r>
      <w:r w:rsidRPr="00F31DE0">
        <w:lastRenderedPageBreak/>
        <w:t xml:space="preserve">коррекция недостатков развития эмоционально-волевой, личностной, социально-коммуникативной, познавательной и двигательной сфер; </w:t>
      </w:r>
    </w:p>
    <w:p w:rsidR="0081027C" w:rsidRPr="00F31DE0" w:rsidRDefault="0081027C" w:rsidP="00F31DE0">
      <w:pPr>
        <w:pStyle w:val="Default"/>
        <w:spacing w:after="47" w:line="276" w:lineRule="auto"/>
        <w:jc w:val="both"/>
      </w:pPr>
      <w:r w:rsidRPr="00F31DE0">
        <w:t xml:space="preserve">- обеспечение преемственности между дошкольным и школьным образованием как условия непрерывности коррекционно-развивающего процесса; </w:t>
      </w:r>
    </w:p>
    <w:p w:rsidR="0081027C" w:rsidRPr="00F31DE0" w:rsidRDefault="0081027C" w:rsidP="00F31DE0">
      <w:pPr>
        <w:pStyle w:val="Default"/>
        <w:spacing w:after="47" w:line="276" w:lineRule="auto"/>
        <w:jc w:val="both"/>
      </w:pPr>
      <w:r w:rsidRPr="00F31DE0">
        <w:t xml:space="preserve">- 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 медикопедагогического консилиума; </w:t>
      </w:r>
    </w:p>
    <w:p w:rsidR="0081027C" w:rsidRPr="00F31DE0" w:rsidRDefault="0081027C" w:rsidP="00F31DE0">
      <w:pPr>
        <w:pStyle w:val="Default"/>
        <w:spacing w:after="47" w:line="276" w:lineRule="auto"/>
        <w:jc w:val="both"/>
      </w:pPr>
      <w:r w:rsidRPr="00F31DE0">
        <w:t xml:space="preserve">- обеспечение особой пространственной и временной организации среды с учетом функционального состояния ЦНС и ее нейродинамики (быстрой истощаемости, низкой работоспособности); </w:t>
      </w:r>
    </w:p>
    <w:p w:rsidR="0081027C" w:rsidRPr="00F31DE0" w:rsidRDefault="0081027C" w:rsidP="00F31DE0">
      <w:pPr>
        <w:pStyle w:val="Default"/>
        <w:spacing w:after="47" w:line="276" w:lineRule="auto"/>
        <w:jc w:val="both"/>
      </w:pPr>
      <w:r w:rsidRPr="00F31DE0">
        <w:t xml:space="preserve">- щадящий, комфортный, здоровьесберегающий режим жизнедеятельности детей и образовательных нагрузок; </w:t>
      </w:r>
    </w:p>
    <w:p w:rsidR="0081027C" w:rsidRPr="00F31DE0" w:rsidRDefault="0081027C" w:rsidP="00F31DE0">
      <w:pPr>
        <w:pStyle w:val="Default"/>
        <w:spacing w:after="47" w:line="276" w:lineRule="auto"/>
        <w:jc w:val="both"/>
      </w:pPr>
      <w:r w:rsidRPr="00F31DE0">
        <w:t xml:space="preserve">- 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 </w:t>
      </w:r>
    </w:p>
    <w:p w:rsidR="0081027C" w:rsidRPr="00F31DE0" w:rsidRDefault="0081027C" w:rsidP="00F31DE0">
      <w:pPr>
        <w:pStyle w:val="Default"/>
        <w:spacing w:after="47" w:line="276" w:lineRule="auto"/>
        <w:jc w:val="both"/>
      </w:pPr>
      <w:r w:rsidRPr="00F31DE0">
        <w:t xml:space="preserve">- индивидуально-дифференцированный подход в процессе усвоения образовательной программы; </w:t>
      </w:r>
    </w:p>
    <w:p w:rsidR="0081027C" w:rsidRPr="00F31DE0" w:rsidRDefault="0081027C" w:rsidP="00F31DE0">
      <w:pPr>
        <w:pStyle w:val="Default"/>
        <w:spacing w:after="47" w:line="276" w:lineRule="auto"/>
        <w:jc w:val="both"/>
      </w:pPr>
      <w:r w:rsidRPr="00F31DE0">
        <w:t xml:space="preserve">- 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 </w:t>
      </w:r>
    </w:p>
    <w:p w:rsidR="0081027C" w:rsidRPr="00F31DE0" w:rsidRDefault="0081027C" w:rsidP="00F31DE0">
      <w:pPr>
        <w:pStyle w:val="Default"/>
        <w:spacing w:after="47" w:line="276" w:lineRule="auto"/>
        <w:jc w:val="both"/>
      </w:pPr>
      <w:r w:rsidRPr="00F31DE0">
        <w:t xml:space="preserve">- постоянная стимуляция познавательной и речевой активности, побуждение интереса к себе, окружающему предметному миру и социальному окружению; </w:t>
      </w:r>
    </w:p>
    <w:p w:rsidR="0081027C" w:rsidRPr="00F31DE0" w:rsidRDefault="0081027C" w:rsidP="00F31DE0">
      <w:pPr>
        <w:pStyle w:val="Default"/>
        <w:spacing w:after="47" w:line="276" w:lineRule="auto"/>
        <w:jc w:val="both"/>
      </w:pPr>
      <w:r w:rsidRPr="00F31DE0">
        <w:t xml:space="preserve">- 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 </w:t>
      </w:r>
    </w:p>
    <w:p w:rsidR="0081027C" w:rsidRPr="00F31DE0" w:rsidRDefault="0081027C" w:rsidP="00F31DE0">
      <w:pPr>
        <w:pStyle w:val="Default"/>
        <w:spacing w:after="47" w:line="276" w:lineRule="auto"/>
        <w:jc w:val="both"/>
      </w:pPr>
      <w:r w:rsidRPr="00F31DE0">
        <w:t xml:space="preserve">- 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 </w:t>
      </w:r>
    </w:p>
    <w:p w:rsidR="0081027C" w:rsidRPr="00F31DE0" w:rsidRDefault="0081027C" w:rsidP="00F31DE0">
      <w:pPr>
        <w:pStyle w:val="Default"/>
        <w:spacing w:after="47" w:line="276" w:lineRule="auto"/>
        <w:jc w:val="both"/>
      </w:pPr>
      <w:r w:rsidRPr="00F31DE0">
        <w:t xml:space="preserve">- 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 </w:t>
      </w:r>
    </w:p>
    <w:p w:rsidR="0081027C" w:rsidRPr="00F31DE0" w:rsidRDefault="0081027C" w:rsidP="00F31DE0">
      <w:pPr>
        <w:pStyle w:val="Default"/>
        <w:spacing w:after="47" w:line="276" w:lineRule="auto"/>
        <w:jc w:val="both"/>
      </w:pPr>
      <w:r w:rsidRPr="00F31DE0">
        <w:t xml:space="preserve">- 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 </w:t>
      </w:r>
    </w:p>
    <w:p w:rsidR="0081027C" w:rsidRPr="00F31DE0" w:rsidRDefault="0081027C" w:rsidP="00F31DE0">
      <w:pPr>
        <w:pStyle w:val="Default"/>
        <w:spacing w:after="47" w:line="276" w:lineRule="auto"/>
        <w:jc w:val="both"/>
      </w:pPr>
      <w:r w:rsidRPr="00F31DE0">
        <w:t xml:space="preserve">- 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 </w:t>
      </w:r>
    </w:p>
    <w:p w:rsidR="0081027C" w:rsidRPr="00F31DE0" w:rsidRDefault="0081027C" w:rsidP="00F31DE0">
      <w:pPr>
        <w:pStyle w:val="Default"/>
        <w:spacing w:after="47" w:line="276" w:lineRule="auto"/>
        <w:jc w:val="both"/>
      </w:pPr>
      <w:r w:rsidRPr="00F31DE0">
        <w:t xml:space="preserve">- развитие всех компонентов речи, речеязыковой компетентности; </w:t>
      </w:r>
    </w:p>
    <w:p w:rsidR="0081027C" w:rsidRPr="00F31DE0" w:rsidRDefault="0081027C" w:rsidP="00F31DE0">
      <w:pPr>
        <w:pStyle w:val="Default"/>
        <w:spacing w:line="276" w:lineRule="auto"/>
        <w:jc w:val="both"/>
      </w:pPr>
      <w:r w:rsidRPr="00F31DE0">
        <w:lastRenderedPageBreak/>
        <w:t xml:space="preserve">- 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операциональных компонентов; </w:t>
      </w:r>
    </w:p>
    <w:p w:rsidR="001E1736" w:rsidRDefault="00F31DE0" w:rsidP="00A85B36">
      <w:pPr>
        <w:pStyle w:val="10"/>
        <w:spacing w:line="276" w:lineRule="auto"/>
        <w:ind w:firstLine="0"/>
        <w:jc w:val="both"/>
        <w:rPr>
          <w:sz w:val="24"/>
          <w:szCs w:val="24"/>
        </w:rPr>
      </w:pPr>
      <w:r>
        <w:rPr>
          <w:sz w:val="24"/>
          <w:szCs w:val="24"/>
        </w:rPr>
        <w:t xml:space="preserve">- </w:t>
      </w:r>
      <w:r w:rsidR="0081027C" w:rsidRPr="00F31DE0">
        <w:rPr>
          <w:sz w:val="24"/>
          <w:szCs w:val="24"/>
        </w:rPr>
        <w:t>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w:t>
      </w:r>
      <w:r w:rsidR="00843474">
        <w:rPr>
          <w:sz w:val="24"/>
          <w:szCs w:val="24"/>
        </w:rPr>
        <w:t>чения и воспитания ребенка с ЗПР</w:t>
      </w:r>
    </w:p>
    <w:p w:rsidR="009E24AC" w:rsidRDefault="009E24AC" w:rsidP="00A85B36">
      <w:pPr>
        <w:pStyle w:val="10"/>
        <w:spacing w:line="276" w:lineRule="auto"/>
        <w:ind w:firstLine="0"/>
        <w:jc w:val="both"/>
        <w:rPr>
          <w:sz w:val="24"/>
          <w:szCs w:val="24"/>
        </w:rPr>
      </w:pPr>
    </w:p>
    <w:p w:rsidR="009E24AC" w:rsidRDefault="009E24AC" w:rsidP="009E24AC">
      <w:pPr>
        <w:widowControl/>
        <w:tabs>
          <w:tab w:val="left" w:pos="426"/>
          <w:tab w:val="left" w:pos="567"/>
        </w:tabs>
        <w:jc w:val="both"/>
        <w:rPr>
          <w:rFonts w:ascii="Times New Roman" w:eastAsia="Times New Roman" w:hAnsi="Times New Roman" w:cs="Times New Roman"/>
          <w:b/>
          <w:bCs/>
          <w:color w:val="auto"/>
          <w:lang w:bidi="ar-SA"/>
        </w:rPr>
      </w:pPr>
      <w:r>
        <w:rPr>
          <w:rFonts w:ascii="Times New Roman" w:eastAsia="Times New Roman" w:hAnsi="Times New Roman" w:cs="Times New Roman"/>
          <w:b/>
          <w:bCs/>
          <w:color w:val="auto"/>
          <w:lang w:bidi="ar-SA"/>
        </w:rPr>
        <w:t>1.1.5</w:t>
      </w:r>
      <w:r w:rsidRPr="00A735D9">
        <w:rPr>
          <w:rFonts w:ascii="Times New Roman" w:eastAsia="Times New Roman" w:hAnsi="Times New Roman" w:cs="Times New Roman"/>
          <w:b/>
          <w:bCs/>
          <w:color w:val="auto"/>
          <w:lang w:bidi="ar-SA"/>
        </w:rPr>
        <w:t xml:space="preserve">. </w:t>
      </w:r>
      <w:bookmarkStart w:id="10" w:name="bookmark25"/>
      <w:r w:rsidRPr="00A735D9">
        <w:rPr>
          <w:rFonts w:ascii="Times New Roman" w:eastAsia="Times New Roman" w:hAnsi="Times New Roman" w:cs="Times New Roman"/>
          <w:b/>
          <w:bCs/>
          <w:color w:val="auto"/>
          <w:lang w:bidi="ar-SA"/>
        </w:rPr>
        <w:t>Педагогическая диагностика достижения планируемых результатов</w:t>
      </w:r>
      <w:bookmarkEnd w:id="10"/>
    </w:p>
    <w:p w:rsidR="009E24AC" w:rsidRDefault="009E24AC" w:rsidP="009E24AC">
      <w:pPr>
        <w:widowControl/>
        <w:tabs>
          <w:tab w:val="left" w:pos="426"/>
          <w:tab w:val="left" w:pos="567"/>
        </w:tabs>
        <w:jc w:val="both"/>
        <w:rPr>
          <w:rFonts w:ascii="Times New Roman" w:eastAsia="Times New Roman" w:hAnsi="Times New Roman" w:cs="Times New Roman"/>
          <w:b/>
          <w:bCs/>
          <w:color w:val="auto"/>
          <w:lang w:bidi="ar-SA"/>
        </w:rPr>
      </w:pPr>
    </w:p>
    <w:p w:rsidR="009E24AC" w:rsidRPr="00A735D9" w:rsidRDefault="009E24AC" w:rsidP="009E24AC">
      <w:pPr>
        <w:widowControl/>
        <w:tabs>
          <w:tab w:val="left" w:pos="426"/>
          <w:tab w:val="left" w:pos="567"/>
        </w:tabs>
        <w:spacing w:line="276" w:lineRule="auto"/>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 xml:space="preserve">         </w:t>
      </w:r>
      <w:r w:rsidRPr="00A735D9">
        <w:rPr>
          <w:rFonts w:ascii="Times New Roman" w:eastAsia="Times New Roman" w:hAnsi="Times New Roman" w:cs="Times New Roman"/>
          <w:bCs/>
          <w:color w:val="auto"/>
          <w:lang w:bidi="ar-SA"/>
        </w:rPr>
        <w:t>При реализации Программы в МДОУ «ДСКВ №59» проводится оценка индивидуального развития детей, которая осуществляется педагогами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9E24AC" w:rsidRPr="009E24AC" w:rsidRDefault="009E24AC" w:rsidP="009E24AC">
      <w:pPr>
        <w:widowControl/>
        <w:tabs>
          <w:tab w:val="left" w:pos="426"/>
          <w:tab w:val="left" w:pos="567"/>
        </w:tabs>
        <w:spacing w:line="276" w:lineRule="auto"/>
        <w:jc w:val="both"/>
        <w:rPr>
          <w:rFonts w:ascii="Times New Roman" w:eastAsia="Times New Roman" w:hAnsi="Times New Roman" w:cs="Times New Roman"/>
          <w:bCs/>
          <w:color w:val="auto"/>
          <w:lang w:bidi="ar-SA"/>
        </w:rPr>
      </w:pPr>
      <w:r w:rsidRPr="00A735D9">
        <w:rPr>
          <w:rFonts w:ascii="Times New Roman" w:eastAsia="Times New Roman" w:hAnsi="Times New Roman" w:cs="Times New Roman"/>
          <w:bCs/>
          <w:color w:val="auto"/>
          <w:lang w:bidi="ar-SA"/>
        </w:rPr>
        <w:t xml:space="preserve">      </w:t>
      </w:r>
      <w:r>
        <w:rPr>
          <w:rFonts w:ascii="Times New Roman" w:eastAsia="Times New Roman" w:hAnsi="Times New Roman" w:cs="Times New Roman"/>
          <w:bCs/>
          <w:color w:val="auto"/>
          <w:lang w:bidi="ar-SA"/>
        </w:rPr>
        <w:t xml:space="preserve">    </w:t>
      </w:r>
      <w:r w:rsidRPr="00A735D9">
        <w:rPr>
          <w:rFonts w:ascii="Times New Roman" w:eastAsia="Times New Roman" w:hAnsi="Times New Roman" w:cs="Times New Roman"/>
          <w:bCs/>
          <w:color w:val="auto"/>
          <w:lang w:bidi="ar-SA"/>
        </w:rPr>
        <w:t>Цель педагогической диагностики: получение информации о динамике возрастного развития ребенка и успешности освоения им Программы</w:t>
      </w:r>
      <w:r>
        <w:rPr>
          <w:rFonts w:ascii="Times New Roman" w:eastAsia="Times New Roman" w:hAnsi="Times New Roman" w:cs="Times New Roman"/>
          <w:bCs/>
          <w:color w:val="auto"/>
          <w:lang w:bidi="ar-SA"/>
        </w:rPr>
        <w:t>.</w:t>
      </w:r>
    </w:p>
    <w:p w:rsidR="009E24AC" w:rsidRPr="002A030F" w:rsidRDefault="009E24AC" w:rsidP="009E24AC">
      <w:pPr>
        <w:pStyle w:val="af4"/>
        <w:spacing w:line="276" w:lineRule="auto"/>
        <w:jc w:val="both"/>
        <w:rPr>
          <w:sz w:val="24"/>
          <w:szCs w:val="24"/>
          <w:shd w:val="clear" w:color="auto" w:fill="FFFFFF"/>
        </w:rPr>
      </w:pPr>
      <w:r>
        <w:rPr>
          <w:sz w:val="24"/>
          <w:szCs w:val="24"/>
          <w:shd w:val="clear" w:color="auto" w:fill="FFFFFF"/>
        </w:rPr>
        <w:t xml:space="preserve">         </w:t>
      </w:r>
      <w:r w:rsidRPr="002A030F">
        <w:rPr>
          <w:sz w:val="24"/>
          <w:szCs w:val="24"/>
          <w:shd w:val="clear" w:color="auto" w:fill="FFFFFF"/>
        </w:rP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w:t>
      </w:r>
      <w:r w:rsidRPr="002A030F">
        <w:rPr>
          <w:sz w:val="24"/>
          <w:szCs w:val="24"/>
          <w:shd w:val="clear" w:color="auto" w:fill="FFFFFF"/>
        </w:rPr>
        <w:softHyphen/>
        <w:t>ни</w:t>
      </w:r>
      <w:r w:rsidRPr="002A030F">
        <w:rPr>
          <w:sz w:val="24"/>
          <w:szCs w:val="24"/>
          <w:shd w:val="clear" w:color="auto" w:fill="FFFFFF"/>
        </w:rPr>
        <w:softHyphen/>
        <w:t>рование, содержание и организацию обра</w:t>
      </w:r>
      <w:r w:rsidRPr="002A030F">
        <w:rPr>
          <w:sz w:val="24"/>
          <w:szCs w:val="24"/>
          <w:shd w:val="clear" w:color="auto" w:fill="FFFFFF"/>
        </w:rPr>
        <w:softHyphen/>
        <w:t>зова</w:t>
      </w:r>
      <w:r w:rsidRPr="002A030F">
        <w:rPr>
          <w:sz w:val="24"/>
          <w:szCs w:val="24"/>
          <w:shd w:val="clear" w:color="auto" w:fill="FFFFFF"/>
        </w:rPr>
        <w:softHyphen/>
        <w:t>тельной деятельности.</w:t>
      </w:r>
    </w:p>
    <w:p w:rsidR="009E24AC" w:rsidRPr="009E24AC" w:rsidRDefault="009E24AC" w:rsidP="009E24AC">
      <w:pPr>
        <w:pStyle w:val="af4"/>
        <w:spacing w:line="276" w:lineRule="auto"/>
        <w:jc w:val="both"/>
        <w:rPr>
          <w:sz w:val="24"/>
          <w:szCs w:val="24"/>
          <w:shd w:val="clear" w:color="auto" w:fill="FFFFFF"/>
        </w:rPr>
      </w:pPr>
      <w:r>
        <w:rPr>
          <w:sz w:val="24"/>
          <w:szCs w:val="24"/>
        </w:rPr>
        <w:t xml:space="preserve">       </w:t>
      </w:r>
      <w:r w:rsidRPr="002A030F">
        <w:rPr>
          <w:sz w:val="24"/>
          <w:szCs w:val="24"/>
        </w:rPr>
        <w:t>Педагогическая</w:t>
      </w:r>
      <w:r w:rsidRPr="002A030F">
        <w:rPr>
          <w:spacing w:val="1"/>
          <w:sz w:val="24"/>
          <w:szCs w:val="24"/>
        </w:rPr>
        <w:t xml:space="preserve"> </w:t>
      </w:r>
      <w:r w:rsidRPr="002A030F">
        <w:rPr>
          <w:sz w:val="24"/>
          <w:szCs w:val="24"/>
        </w:rPr>
        <w:t>диагностика</w:t>
      </w:r>
      <w:r w:rsidRPr="002A030F">
        <w:rPr>
          <w:spacing w:val="1"/>
          <w:sz w:val="24"/>
          <w:szCs w:val="24"/>
        </w:rPr>
        <w:t xml:space="preserve"> </w:t>
      </w:r>
      <w:r w:rsidRPr="002A030F">
        <w:rPr>
          <w:sz w:val="24"/>
          <w:szCs w:val="24"/>
        </w:rPr>
        <w:t>является</w:t>
      </w:r>
      <w:r w:rsidRPr="002A030F">
        <w:rPr>
          <w:spacing w:val="1"/>
          <w:sz w:val="24"/>
          <w:szCs w:val="24"/>
        </w:rPr>
        <w:t xml:space="preserve"> </w:t>
      </w:r>
      <w:r w:rsidRPr="002A030F">
        <w:rPr>
          <w:sz w:val="24"/>
          <w:szCs w:val="24"/>
        </w:rPr>
        <w:t>основой</w:t>
      </w:r>
      <w:r w:rsidRPr="002A030F">
        <w:rPr>
          <w:spacing w:val="1"/>
          <w:sz w:val="24"/>
          <w:szCs w:val="24"/>
        </w:rPr>
        <w:t xml:space="preserve"> </w:t>
      </w:r>
      <w:r w:rsidRPr="002A030F">
        <w:rPr>
          <w:sz w:val="24"/>
          <w:szCs w:val="24"/>
        </w:rPr>
        <w:t>для</w:t>
      </w:r>
      <w:r w:rsidRPr="002A030F">
        <w:rPr>
          <w:spacing w:val="1"/>
          <w:sz w:val="24"/>
          <w:szCs w:val="24"/>
        </w:rPr>
        <w:t xml:space="preserve"> </w:t>
      </w:r>
      <w:r w:rsidRPr="002A030F">
        <w:rPr>
          <w:sz w:val="24"/>
          <w:szCs w:val="24"/>
        </w:rPr>
        <w:t>целенаправленной</w:t>
      </w:r>
      <w:r w:rsidRPr="002A030F">
        <w:rPr>
          <w:spacing w:val="1"/>
          <w:sz w:val="24"/>
          <w:szCs w:val="24"/>
        </w:rPr>
        <w:t xml:space="preserve"> </w:t>
      </w:r>
      <w:r w:rsidRPr="002A030F">
        <w:rPr>
          <w:sz w:val="24"/>
          <w:szCs w:val="24"/>
        </w:rPr>
        <w:t>деятельности</w:t>
      </w:r>
      <w:r w:rsidRPr="002A030F">
        <w:rPr>
          <w:spacing w:val="1"/>
          <w:sz w:val="24"/>
          <w:szCs w:val="24"/>
        </w:rPr>
        <w:t xml:space="preserve"> </w:t>
      </w:r>
      <w:r w:rsidRPr="002A030F">
        <w:rPr>
          <w:sz w:val="24"/>
          <w:szCs w:val="24"/>
        </w:rPr>
        <w:t>педагога,</w:t>
      </w:r>
      <w:r w:rsidRPr="002A030F">
        <w:rPr>
          <w:spacing w:val="1"/>
          <w:sz w:val="24"/>
          <w:szCs w:val="24"/>
        </w:rPr>
        <w:t xml:space="preserve"> </w:t>
      </w:r>
      <w:r w:rsidRPr="002A030F">
        <w:rPr>
          <w:sz w:val="24"/>
          <w:szCs w:val="24"/>
        </w:rPr>
        <w:t>начальным</w:t>
      </w:r>
      <w:r w:rsidRPr="002A030F">
        <w:rPr>
          <w:spacing w:val="1"/>
          <w:sz w:val="24"/>
          <w:szCs w:val="24"/>
        </w:rPr>
        <w:t xml:space="preserve"> </w:t>
      </w:r>
      <w:r w:rsidRPr="002A030F">
        <w:rPr>
          <w:sz w:val="24"/>
          <w:szCs w:val="24"/>
        </w:rPr>
        <w:t>и</w:t>
      </w:r>
      <w:r w:rsidRPr="002A030F">
        <w:rPr>
          <w:spacing w:val="1"/>
          <w:sz w:val="24"/>
          <w:szCs w:val="24"/>
        </w:rPr>
        <w:t xml:space="preserve"> </w:t>
      </w:r>
      <w:r w:rsidRPr="002A030F">
        <w:rPr>
          <w:sz w:val="24"/>
          <w:szCs w:val="24"/>
        </w:rPr>
        <w:t>завершающим</w:t>
      </w:r>
      <w:r w:rsidRPr="002A030F">
        <w:rPr>
          <w:spacing w:val="1"/>
          <w:sz w:val="24"/>
          <w:szCs w:val="24"/>
        </w:rPr>
        <w:t xml:space="preserve"> </w:t>
      </w:r>
      <w:r w:rsidRPr="002A030F">
        <w:rPr>
          <w:sz w:val="24"/>
          <w:szCs w:val="24"/>
        </w:rPr>
        <w:t>этапом</w:t>
      </w:r>
      <w:r w:rsidRPr="002A030F">
        <w:rPr>
          <w:spacing w:val="1"/>
          <w:sz w:val="24"/>
          <w:szCs w:val="24"/>
        </w:rPr>
        <w:t xml:space="preserve"> </w:t>
      </w:r>
      <w:r w:rsidRPr="002A030F">
        <w:rPr>
          <w:sz w:val="24"/>
          <w:szCs w:val="24"/>
        </w:rPr>
        <w:t>проектирования</w:t>
      </w:r>
      <w:r w:rsidRPr="002A030F">
        <w:rPr>
          <w:spacing w:val="1"/>
          <w:sz w:val="24"/>
          <w:szCs w:val="24"/>
        </w:rPr>
        <w:t xml:space="preserve"> </w:t>
      </w:r>
      <w:r w:rsidRPr="002A030F">
        <w:rPr>
          <w:sz w:val="24"/>
          <w:szCs w:val="24"/>
        </w:rPr>
        <w:t>образовательного</w:t>
      </w:r>
      <w:r w:rsidRPr="002A030F">
        <w:rPr>
          <w:spacing w:val="1"/>
          <w:sz w:val="24"/>
          <w:szCs w:val="24"/>
        </w:rPr>
        <w:t xml:space="preserve"> </w:t>
      </w:r>
      <w:r w:rsidRPr="002A030F">
        <w:rPr>
          <w:sz w:val="24"/>
          <w:szCs w:val="24"/>
        </w:rPr>
        <w:t>процесса в дошкольной группе. Ее функция заключается в обеспечении эффективной обратной</w:t>
      </w:r>
      <w:r w:rsidRPr="002A030F">
        <w:rPr>
          <w:spacing w:val="1"/>
          <w:sz w:val="24"/>
          <w:szCs w:val="24"/>
        </w:rPr>
        <w:t xml:space="preserve"> </w:t>
      </w:r>
      <w:r w:rsidRPr="002A030F">
        <w:rPr>
          <w:sz w:val="24"/>
          <w:szCs w:val="24"/>
        </w:rPr>
        <w:t>связи,</w:t>
      </w:r>
      <w:r w:rsidRPr="002A030F">
        <w:rPr>
          <w:spacing w:val="-1"/>
          <w:sz w:val="24"/>
          <w:szCs w:val="24"/>
        </w:rPr>
        <w:t xml:space="preserve"> </w:t>
      </w:r>
      <w:r w:rsidRPr="002A030F">
        <w:rPr>
          <w:sz w:val="24"/>
          <w:szCs w:val="24"/>
        </w:rPr>
        <w:t>позволяющей</w:t>
      </w:r>
      <w:r w:rsidRPr="002A030F">
        <w:rPr>
          <w:spacing w:val="-1"/>
          <w:sz w:val="24"/>
          <w:szCs w:val="24"/>
        </w:rPr>
        <w:t xml:space="preserve"> </w:t>
      </w:r>
      <w:r w:rsidRPr="002A030F">
        <w:rPr>
          <w:sz w:val="24"/>
          <w:szCs w:val="24"/>
        </w:rPr>
        <w:t>осуществлять</w:t>
      </w:r>
      <w:r w:rsidRPr="002A030F">
        <w:rPr>
          <w:spacing w:val="4"/>
          <w:sz w:val="24"/>
          <w:szCs w:val="24"/>
        </w:rPr>
        <w:t xml:space="preserve"> </w:t>
      </w:r>
      <w:r w:rsidRPr="002A030F">
        <w:rPr>
          <w:sz w:val="24"/>
          <w:szCs w:val="24"/>
        </w:rPr>
        <w:t>управление образовательным</w:t>
      </w:r>
      <w:r w:rsidRPr="002A030F">
        <w:rPr>
          <w:spacing w:val="-2"/>
          <w:sz w:val="24"/>
          <w:szCs w:val="24"/>
        </w:rPr>
        <w:t xml:space="preserve"> </w:t>
      </w:r>
      <w:r w:rsidRPr="002A030F">
        <w:rPr>
          <w:sz w:val="24"/>
          <w:szCs w:val="24"/>
        </w:rPr>
        <w:t>процессом.</w:t>
      </w:r>
    </w:p>
    <w:p w:rsidR="009E24AC" w:rsidRPr="002A030F" w:rsidRDefault="009E24AC" w:rsidP="009E24AC">
      <w:pPr>
        <w:pStyle w:val="af4"/>
        <w:spacing w:line="276" w:lineRule="auto"/>
        <w:jc w:val="both"/>
        <w:rPr>
          <w:sz w:val="24"/>
          <w:szCs w:val="24"/>
        </w:rPr>
      </w:pPr>
      <w:r>
        <w:rPr>
          <w:color w:val="201E1E"/>
          <w:sz w:val="24"/>
          <w:szCs w:val="24"/>
        </w:rPr>
        <w:t xml:space="preserve">       </w:t>
      </w:r>
      <w:r w:rsidRPr="002A030F">
        <w:rPr>
          <w:color w:val="201E1E"/>
          <w:sz w:val="24"/>
          <w:szCs w:val="24"/>
        </w:rPr>
        <w:t>Планируемые</w:t>
      </w:r>
      <w:r w:rsidRPr="002A030F">
        <w:rPr>
          <w:color w:val="201E1E"/>
          <w:spacing w:val="1"/>
          <w:sz w:val="24"/>
          <w:szCs w:val="24"/>
        </w:rPr>
        <w:t xml:space="preserve"> </w:t>
      </w:r>
      <w:r w:rsidRPr="002A030F">
        <w:rPr>
          <w:color w:val="201E1E"/>
          <w:sz w:val="24"/>
          <w:szCs w:val="24"/>
        </w:rPr>
        <w:t>результаты</w:t>
      </w:r>
      <w:r w:rsidRPr="002A030F">
        <w:rPr>
          <w:color w:val="201E1E"/>
          <w:spacing w:val="1"/>
          <w:sz w:val="24"/>
          <w:szCs w:val="24"/>
        </w:rPr>
        <w:t xml:space="preserve"> </w:t>
      </w:r>
      <w:r w:rsidRPr="002A030F">
        <w:rPr>
          <w:color w:val="201E1E"/>
          <w:sz w:val="24"/>
          <w:szCs w:val="24"/>
        </w:rPr>
        <w:t>освоения</w:t>
      </w:r>
      <w:r w:rsidRPr="002A030F">
        <w:rPr>
          <w:color w:val="201E1E"/>
          <w:spacing w:val="1"/>
          <w:sz w:val="24"/>
          <w:szCs w:val="24"/>
        </w:rPr>
        <w:t xml:space="preserve"> </w:t>
      </w:r>
      <w:r w:rsidRPr="002A030F">
        <w:rPr>
          <w:color w:val="201E1E"/>
          <w:sz w:val="24"/>
          <w:szCs w:val="24"/>
        </w:rPr>
        <w:t>Программы</w:t>
      </w:r>
      <w:r w:rsidRPr="002A030F">
        <w:rPr>
          <w:color w:val="201E1E"/>
          <w:spacing w:val="1"/>
          <w:sz w:val="24"/>
          <w:szCs w:val="24"/>
        </w:rPr>
        <w:t xml:space="preserve"> </w:t>
      </w:r>
      <w:r w:rsidRPr="002A030F">
        <w:rPr>
          <w:color w:val="201E1E"/>
          <w:sz w:val="24"/>
          <w:szCs w:val="24"/>
        </w:rPr>
        <w:t>заданы</w:t>
      </w:r>
      <w:r w:rsidRPr="002A030F">
        <w:rPr>
          <w:color w:val="201E1E"/>
          <w:spacing w:val="1"/>
          <w:sz w:val="24"/>
          <w:szCs w:val="24"/>
        </w:rPr>
        <w:t xml:space="preserve"> </w:t>
      </w:r>
      <w:r w:rsidRPr="002A030F">
        <w:rPr>
          <w:color w:val="201E1E"/>
          <w:sz w:val="24"/>
          <w:szCs w:val="24"/>
        </w:rPr>
        <w:t>как</w:t>
      </w:r>
      <w:r w:rsidRPr="002A030F">
        <w:rPr>
          <w:color w:val="201E1E"/>
          <w:spacing w:val="1"/>
          <w:sz w:val="24"/>
          <w:szCs w:val="24"/>
        </w:rPr>
        <w:t xml:space="preserve"> </w:t>
      </w:r>
      <w:r w:rsidRPr="002A030F">
        <w:rPr>
          <w:color w:val="201E1E"/>
          <w:sz w:val="24"/>
          <w:szCs w:val="24"/>
        </w:rPr>
        <w:t>целевые</w:t>
      </w:r>
      <w:r w:rsidRPr="002A030F">
        <w:rPr>
          <w:color w:val="201E1E"/>
          <w:spacing w:val="1"/>
          <w:sz w:val="24"/>
          <w:szCs w:val="24"/>
        </w:rPr>
        <w:t xml:space="preserve"> </w:t>
      </w:r>
      <w:r w:rsidRPr="002A030F">
        <w:rPr>
          <w:color w:val="201E1E"/>
          <w:sz w:val="24"/>
          <w:szCs w:val="24"/>
        </w:rPr>
        <w:t>ориентиры</w:t>
      </w:r>
      <w:r w:rsidRPr="002A030F">
        <w:rPr>
          <w:color w:val="201E1E"/>
          <w:spacing w:val="1"/>
          <w:sz w:val="24"/>
          <w:szCs w:val="24"/>
        </w:rPr>
        <w:t xml:space="preserve"> </w:t>
      </w:r>
      <w:r w:rsidRPr="002A030F">
        <w:rPr>
          <w:color w:val="201E1E"/>
          <w:sz w:val="24"/>
          <w:szCs w:val="24"/>
        </w:rPr>
        <w:t>дошкольного</w:t>
      </w:r>
      <w:r w:rsidRPr="002A030F">
        <w:rPr>
          <w:color w:val="201E1E"/>
          <w:spacing w:val="1"/>
          <w:sz w:val="24"/>
          <w:szCs w:val="24"/>
        </w:rPr>
        <w:t xml:space="preserve"> </w:t>
      </w:r>
      <w:r w:rsidRPr="002A030F">
        <w:rPr>
          <w:color w:val="201E1E"/>
          <w:sz w:val="24"/>
          <w:szCs w:val="24"/>
        </w:rPr>
        <w:t>образования</w:t>
      </w:r>
      <w:r w:rsidRPr="002A030F">
        <w:rPr>
          <w:color w:val="201E1E"/>
          <w:spacing w:val="1"/>
          <w:sz w:val="24"/>
          <w:szCs w:val="24"/>
        </w:rPr>
        <w:t xml:space="preserve"> </w:t>
      </w:r>
      <w:r w:rsidRPr="002A030F">
        <w:rPr>
          <w:color w:val="201E1E"/>
          <w:sz w:val="24"/>
          <w:szCs w:val="24"/>
        </w:rPr>
        <w:t>и</w:t>
      </w:r>
      <w:r w:rsidRPr="002A030F">
        <w:rPr>
          <w:color w:val="201E1E"/>
          <w:spacing w:val="1"/>
          <w:sz w:val="24"/>
          <w:szCs w:val="24"/>
        </w:rPr>
        <w:t xml:space="preserve"> </w:t>
      </w:r>
      <w:r w:rsidRPr="002A030F">
        <w:rPr>
          <w:color w:val="201E1E"/>
          <w:sz w:val="24"/>
          <w:szCs w:val="24"/>
        </w:rPr>
        <w:t>представляют</w:t>
      </w:r>
      <w:r w:rsidRPr="002A030F">
        <w:rPr>
          <w:color w:val="201E1E"/>
          <w:spacing w:val="1"/>
          <w:sz w:val="24"/>
          <w:szCs w:val="24"/>
        </w:rPr>
        <w:t xml:space="preserve"> </w:t>
      </w:r>
      <w:r w:rsidRPr="002A030F">
        <w:rPr>
          <w:color w:val="201E1E"/>
          <w:sz w:val="24"/>
          <w:szCs w:val="24"/>
        </w:rPr>
        <w:t>собой</w:t>
      </w:r>
      <w:r w:rsidRPr="002A030F">
        <w:rPr>
          <w:color w:val="201E1E"/>
          <w:spacing w:val="1"/>
          <w:sz w:val="24"/>
          <w:szCs w:val="24"/>
        </w:rPr>
        <w:t xml:space="preserve"> </w:t>
      </w:r>
      <w:r w:rsidRPr="002A030F">
        <w:rPr>
          <w:color w:val="201E1E"/>
          <w:sz w:val="24"/>
          <w:szCs w:val="24"/>
        </w:rPr>
        <w:t xml:space="preserve">социально-нормативные возрастные характеристики возможных достижений ребенка </w:t>
      </w:r>
      <w:r w:rsidRPr="002A030F">
        <w:rPr>
          <w:sz w:val="24"/>
          <w:szCs w:val="24"/>
        </w:rPr>
        <w:t>на разных</w:t>
      </w:r>
      <w:r w:rsidRPr="002A030F">
        <w:rPr>
          <w:spacing w:val="1"/>
          <w:sz w:val="24"/>
          <w:szCs w:val="24"/>
        </w:rPr>
        <w:t xml:space="preserve"> </w:t>
      </w:r>
      <w:r w:rsidRPr="002A030F">
        <w:rPr>
          <w:sz w:val="24"/>
          <w:szCs w:val="24"/>
        </w:rPr>
        <w:t>этапах</w:t>
      </w:r>
      <w:r w:rsidRPr="002A030F">
        <w:rPr>
          <w:spacing w:val="1"/>
          <w:sz w:val="24"/>
          <w:szCs w:val="24"/>
        </w:rPr>
        <w:t xml:space="preserve"> </w:t>
      </w:r>
      <w:r w:rsidRPr="002A030F">
        <w:rPr>
          <w:sz w:val="24"/>
          <w:szCs w:val="24"/>
        </w:rPr>
        <w:t>дошкольного детства;</w:t>
      </w:r>
    </w:p>
    <w:p w:rsidR="009E24AC" w:rsidRDefault="009E24AC" w:rsidP="009E24AC">
      <w:pPr>
        <w:pStyle w:val="af4"/>
        <w:spacing w:line="276" w:lineRule="auto"/>
        <w:jc w:val="both"/>
        <w:rPr>
          <w:sz w:val="24"/>
          <w:szCs w:val="24"/>
        </w:rPr>
      </w:pPr>
      <w:r>
        <w:rPr>
          <w:sz w:val="24"/>
          <w:szCs w:val="24"/>
        </w:rPr>
        <w:t xml:space="preserve">      </w:t>
      </w:r>
      <w:r w:rsidRPr="002A030F">
        <w:rPr>
          <w:sz w:val="24"/>
          <w:szCs w:val="24"/>
        </w:rPr>
        <w:t>Программой не предусматривается оценивание качества образовательной деятель</w:t>
      </w:r>
      <w:r w:rsidRPr="002A030F">
        <w:rPr>
          <w:sz w:val="24"/>
          <w:szCs w:val="24"/>
        </w:rPr>
        <w:softHyphen/>
        <w:t xml:space="preserve">ности ДОУ на основе достижения детьми планируемых </w:t>
      </w:r>
      <w:r>
        <w:rPr>
          <w:sz w:val="24"/>
          <w:szCs w:val="24"/>
        </w:rPr>
        <w:t>результатов освоения Программы.</w:t>
      </w:r>
    </w:p>
    <w:p w:rsidR="009E24AC" w:rsidRPr="002A030F" w:rsidRDefault="009E24AC" w:rsidP="009E24AC">
      <w:pPr>
        <w:pStyle w:val="af4"/>
        <w:spacing w:line="276" w:lineRule="auto"/>
        <w:jc w:val="both"/>
        <w:rPr>
          <w:sz w:val="24"/>
          <w:szCs w:val="24"/>
        </w:rPr>
      </w:pPr>
      <w:r w:rsidRPr="002A030F">
        <w:rPr>
          <w:sz w:val="24"/>
          <w:szCs w:val="24"/>
          <w:u w:val="single"/>
        </w:rPr>
        <w:t>Целевые ориентиры, представленные в Программе:</w:t>
      </w:r>
    </w:p>
    <w:p w:rsidR="009E24AC" w:rsidRPr="002A030F" w:rsidRDefault="009E24AC" w:rsidP="009E24AC">
      <w:pPr>
        <w:pStyle w:val="af4"/>
        <w:spacing w:line="276" w:lineRule="auto"/>
        <w:jc w:val="both"/>
        <w:rPr>
          <w:sz w:val="24"/>
          <w:szCs w:val="24"/>
        </w:rPr>
      </w:pPr>
      <w:r w:rsidRPr="002A030F">
        <w:rPr>
          <w:sz w:val="24"/>
          <w:szCs w:val="24"/>
        </w:rPr>
        <w:t xml:space="preserve">          -  не подлежат непосредственной оценке, в том числе и в виде педагогической диагностики (мониторинга)</w:t>
      </w:r>
    </w:p>
    <w:p w:rsidR="009E24AC" w:rsidRPr="00F31DE0" w:rsidRDefault="009E24AC" w:rsidP="00A85B36">
      <w:pPr>
        <w:pStyle w:val="10"/>
        <w:spacing w:line="276" w:lineRule="auto"/>
        <w:ind w:firstLine="0"/>
        <w:jc w:val="both"/>
        <w:rPr>
          <w:sz w:val="24"/>
          <w:szCs w:val="24"/>
        </w:rPr>
        <w:sectPr w:rsidR="009E24AC" w:rsidRPr="00F31DE0" w:rsidSect="00CE70EF">
          <w:footerReference w:type="default" r:id="rId8"/>
          <w:pgSz w:w="11900" w:h="16840"/>
          <w:pgMar w:top="1134" w:right="992" w:bottom="1134" w:left="1701" w:header="0" w:footer="3" w:gutter="0"/>
          <w:pgNumType w:start="1"/>
          <w:cols w:space="720"/>
          <w:noEndnote/>
          <w:titlePg/>
          <w:docGrid w:linePitch="360"/>
        </w:sectPr>
      </w:pPr>
    </w:p>
    <w:p w:rsidR="00A735D9" w:rsidRPr="002A030F" w:rsidRDefault="003369E6" w:rsidP="001D603F">
      <w:pPr>
        <w:pStyle w:val="af4"/>
        <w:spacing w:line="276" w:lineRule="auto"/>
        <w:jc w:val="both"/>
        <w:rPr>
          <w:sz w:val="24"/>
          <w:szCs w:val="24"/>
        </w:rPr>
      </w:pPr>
      <w:r>
        <w:rPr>
          <w:sz w:val="24"/>
          <w:szCs w:val="24"/>
        </w:rPr>
        <w:lastRenderedPageBreak/>
        <w:t xml:space="preserve">          - </w:t>
      </w:r>
      <w:r w:rsidR="00A735D9" w:rsidRPr="002A030F">
        <w:rPr>
          <w:sz w:val="24"/>
          <w:szCs w:val="24"/>
        </w:rPr>
        <w:t>не являются непосредственным основанием оценки как итогового, так и промежуточ</w:t>
      </w:r>
      <w:r w:rsidR="00A735D9" w:rsidRPr="002A030F">
        <w:rPr>
          <w:sz w:val="24"/>
          <w:szCs w:val="24"/>
        </w:rPr>
        <w:softHyphen/>
        <w:t>ного уровня развития детей;</w:t>
      </w:r>
    </w:p>
    <w:p w:rsidR="00A735D9" w:rsidRPr="002A030F" w:rsidRDefault="003369E6" w:rsidP="001D603F">
      <w:pPr>
        <w:pStyle w:val="af4"/>
        <w:spacing w:line="276" w:lineRule="auto"/>
        <w:jc w:val="both"/>
        <w:rPr>
          <w:sz w:val="24"/>
          <w:szCs w:val="24"/>
        </w:rPr>
      </w:pPr>
      <w:r>
        <w:rPr>
          <w:sz w:val="24"/>
          <w:szCs w:val="24"/>
        </w:rPr>
        <w:t xml:space="preserve">          - </w:t>
      </w:r>
      <w:r w:rsidR="00A735D9" w:rsidRPr="002A030F">
        <w:rPr>
          <w:sz w:val="24"/>
          <w:szCs w:val="24"/>
        </w:rPr>
        <w:t>не являются основанием для их формального сравнения с реальными достижениями де</w:t>
      </w:r>
      <w:r w:rsidR="00A735D9" w:rsidRPr="002A030F">
        <w:rPr>
          <w:sz w:val="24"/>
          <w:szCs w:val="24"/>
        </w:rPr>
        <w:softHyphen/>
        <w:t>тей;</w:t>
      </w:r>
    </w:p>
    <w:p w:rsidR="00A735D9" w:rsidRPr="002A030F" w:rsidRDefault="003369E6" w:rsidP="001D603F">
      <w:pPr>
        <w:pStyle w:val="af4"/>
        <w:spacing w:line="276" w:lineRule="auto"/>
        <w:jc w:val="both"/>
        <w:rPr>
          <w:sz w:val="24"/>
          <w:szCs w:val="24"/>
        </w:rPr>
      </w:pPr>
      <w:r>
        <w:rPr>
          <w:sz w:val="24"/>
          <w:szCs w:val="24"/>
        </w:rPr>
        <w:t xml:space="preserve">          - </w:t>
      </w:r>
      <w:r w:rsidR="00A735D9" w:rsidRPr="002A030F">
        <w:rPr>
          <w:sz w:val="24"/>
          <w:szCs w:val="24"/>
        </w:rPr>
        <w:t>не являются основой объективной оценки соответствия установленным требованиям об</w:t>
      </w:r>
      <w:r w:rsidR="00A735D9" w:rsidRPr="002A030F">
        <w:rPr>
          <w:sz w:val="24"/>
          <w:szCs w:val="24"/>
        </w:rPr>
        <w:softHyphen/>
        <w:t>разовательной деятельности и подготовки детей;</w:t>
      </w:r>
    </w:p>
    <w:p w:rsidR="00C4713B" w:rsidRDefault="003369E6" w:rsidP="001D603F">
      <w:pPr>
        <w:pStyle w:val="af4"/>
        <w:spacing w:line="276" w:lineRule="auto"/>
        <w:jc w:val="both"/>
        <w:rPr>
          <w:sz w:val="24"/>
          <w:szCs w:val="24"/>
        </w:rPr>
      </w:pPr>
      <w:r>
        <w:rPr>
          <w:sz w:val="24"/>
          <w:szCs w:val="24"/>
        </w:rPr>
        <w:t xml:space="preserve">         -  </w:t>
      </w:r>
      <w:r w:rsidR="00A735D9" w:rsidRPr="002A030F">
        <w:rPr>
          <w:sz w:val="24"/>
          <w:szCs w:val="24"/>
        </w:rPr>
        <w:t xml:space="preserve">не являются непосредственным основанием при оценке качества образования.               </w:t>
      </w:r>
    </w:p>
    <w:p w:rsidR="00A735D9" w:rsidRPr="002A030F" w:rsidRDefault="00A735D9" w:rsidP="001D603F">
      <w:pPr>
        <w:pStyle w:val="af4"/>
        <w:spacing w:line="276" w:lineRule="auto"/>
        <w:jc w:val="both"/>
        <w:rPr>
          <w:sz w:val="24"/>
          <w:szCs w:val="24"/>
        </w:rPr>
      </w:pPr>
      <w:r w:rsidRPr="002A030F">
        <w:rPr>
          <w:sz w:val="24"/>
          <w:szCs w:val="24"/>
        </w:rPr>
        <w:t>Освоение Программы не сопровождается проведением промежуточных аттестаций и итоговой аттестации обучающихся.</w:t>
      </w:r>
    </w:p>
    <w:p w:rsidR="00A735D9" w:rsidRPr="002A030F" w:rsidRDefault="00A735D9" w:rsidP="001D603F">
      <w:pPr>
        <w:pStyle w:val="af4"/>
        <w:spacing w:line="276" w:lineRule="auto"/>
        <w:jc w:val="both"/>
        <w:rPr>
          <w:sz w:val="24"/>
          <w:szCs w:val="24"/>
        </w:rPr>
      </w:pPr>
      <w:r w:rsidRPr="002A030F">
        <w:rPr>
          <w:sz w:val="24"/>
          <w:szCs w:val="24"/>
        </w:rPr>
        <w:t xml:space="preserve">           Педагогическая диагностика направлена на оценку</w:t>
      </w:r>
      <w:r w:rsidRPr="002A030F">
        <w:rPr>
          <w:spacing w:val="1"/>
          <w:sz w:val="24"/>
          <w:szCs w:val="24"/>
        </w:rPr>
        <w:t xml:space="preserve"> </w:t>
      </w:r>
      <w:r w:rsidRPr="002A030F">
        <w:rPr>
          <w:sz w:val="24"/>
          <w:szCs w:val="24"/>
        </w:rPr>
        <w:t>индивидуального</w:t>
      </w:r>
      <w:r w:rsidRPr="002A030F">
        <w:rPr>
          <w:spacing w:val="1"/>
          <w:sz w:val="24"/>
          <w:szCs w:val="24"/>
        </w:rPr>
        <w:t xml:space="preserve"> </w:t>
      </w:r>
      <w:r w:rsidRPr="002A030F">
        <w:rPr>
          <w:sz w:val="24"/>
          <w:szCs w:val="24"/>
        </w:rPr>
        <w:t>развития</w:t>
      </w:r>
      <w:r w:rsidRPr="002A030F">
        <w:rPr>
          <w:spacing w:val="1"/>
          <w:sz w:val="24"/>
          <w:szCs w:val="24"/>
        </w:rPr>
        <w:t xml:space="preserve"> </w:t>
      </w:r>
      <w:r w:rsidRPr="002A030F">
        <w:rPr>
          <w:sz w:val="24"/>
          <w:szCs w:val="24"/>
        </w:rPr>
        <w:t>детей</w:t>
      </w:r>
      <w:r w:rsidRPr="002A030F">
        <w:rPr>
          <w:spacing w:val="1"/>
          <w:sz w:val="24"/>
          <w:szCs w:val="24"/>
        </w:rPr>
        <w:t xml:space="preserve"> </w:t>
      </w:r>
      <w:r w:rsidRPr="002A030F">
        <w:rPr>
          <w:sz w:val="24"/>
          <w:szCs w:val="24"/>
        </w:rPr>
        <w:t>дошкольного</w:t>
      </w:r>
      <w:r w:rsidRPr="002A030F">
        <w:rPr>
          <w:spacing w:val="1"/>
          <w:sz w:val="24"/>
          <w:szCs w:val="24"/>
        </w:rPr>
        <w:t xml:space="preserve"> </w:t>
      </w:r>
      <w:r w:rsidRPr="002A030F">
        <w:rPr>
          <w:sz w:val="24"/>
          <w:szCs w:val="24"/>
        </w:rPr>
        <w:t>возраста,</w:t>
      </w:r>
      <w:r w:rsidRPr="002A030F">
        <w:rPr>
          <w:spacing w:val="1"/>
          <w:sz w:val="24"/>
          <w:szCs w:val="24"/>
        </w:rPr>
        <w:t xml:space="preserve"> </w:t>
      </w:r>
      <w:r w:rsidRPr="002A030F">
        <w:rPr>
          <w:sz w:val="24"/>
          <w:szCs w:val="24"/>
        </w:rPr>
        <w:t>на</w:t>
      </w:r>
      <w:r w:rsidRPr="002A030F">
        <w:rPr>
          <w:spacing w:val="1"/>
          <w:sz w:val="24"/>
          <w:szCs w:val="24"/>
        </w:rPr>
        <w:t xml:space="preserve"> </w:t>
      </w:r>
      <w:r w:rsidRPr="002A030F">
        <w:rPr>
          <w:sz w:val="24"/>
          <w:szCs w:val="24"/>
        </w:rPr>
        <w:t>основе</w:t>
      </w:r>
      <w:r w:rsidRPr="002A030F">
        <w:rPr>
          <w:spacing w:val="1"/>
          <w:sz w:val="24"/>
          <w:szCs w:val="24"/>
        </w:rPr>
        <w:t xml:space="preserve"> </w:t>
      </w:r>
      <w:r w:rsidRPr="002A030F">
        <w:rPr>
          <w:sz w:val="24"/>
          <w:szCs w:val="24"/>
        </w:rPr>
        <w:t>которой</w:t>
      </w:r>
      <w:r w:rsidRPr="002A030F">
        <w:rPr>
          <w:spacing w:val="1"/>
          <w:sz w:val="24"/>
          <w:szCs w:val="24"/>
        </w:rPr>
        <w:t xml:space="preserve"> </w:t>
      </w:r>
      <w:r w:rsidRPr="002A030F">
        <w:rPr>
          <w:sz w:val="24"/>
          <w:szCs w:val="24"/>
        </w:rPr>
        <w:t>определяется</w:t>
      </w:r>
      <w:r w:rsidRPr="002A030F">
        <w:rPr>
          <w:spacing w:val="1"/>
          <w:sz w:val="24"/>
          <w:szCs w:val="24"/>
        </w:rPr>
        <w:t xml:space="preserve"> </w:t>
      </w:r>
      <w:r w:rsidRPr="002A030F">
        <w:rPr>
          <w:sz w:val="24"/>
          <w:szCs w:val="24"/>
        </w:rPr>
        <w:t>эффективность</w:t>
      </w:r>
      <w:r w:rsidRPr="002A030F">
        <w:rPr>
          <w:spacing w:val="1"/>
          <w:sz w:val="24"/>
          <w:szCs w:val="24"/>
        </w:rPr>
        <w:t xml:space="preserve"> </w:t>
      </w:r>
      <w:r w:rsidRPr="002A030F">
        <w:rPr>
          <w:sz w:val="24"/>
          <w:szCs w:val="24"/>
        </w:rPr>
        <w:t>педагогических</w:t>
      </w:r>
      <w:r w:rsidRPr="002A030F">
        <w:rPr>
          <w:spacing w:val="1"/>
          <w:sz w:val="24"/>
          <w:szCs w:val="24"/>
        </w:rPr>
        <w:t xml:space="preserve"> </w:t>
      </w:r>
      <w:r w:rsidRPr="002A030F">
        <w:rPr>
          <w:sz w:val="24"/>
          <w:szCs w:val="24"/>
        </w:rPr>
        <w:t>действий</w:t>
      </w:r>
      <w:r w:rsidRPr="002A030F">
        <w:rPr>
          <w:spacing w:val="1"/>
          <w:sz w:val="24"/>
          <w:szCs w:val="24"/>
        </w:rPr>
        <w:t xml:space="preserve"> </w:t>
      </w:r>
      <w:r w:rsidRPr="002A030F">
        <w:rPr>
          <w:sz w:val="24"/>
          <w:szCs w:val="24"/>
        </w:rPr>
        <w:t>и</w:t>
      </w:r>
      <w:r w:rsidRPr="002A030F">
        <w:rPr>
          <w:spacing w:val="1"/>
          <w:sz w:val="24"/>
          <w:szCs w:val="24"/>
        </w:rPr>
        <w:t xml:space="preserve"> </w:t>
      </w:r>
      <w:r w:rsidRPr="002A030F">
        <w:rPr>
          <w:sz w:val="24"/>
          <w:szCs w:val="24"/>
        </w:rPr>
        <w:t>осуществляется</w:t>
      </w:r>
      <w:r w:rsidRPr="002A030F">
        <w:rPr>
          <w:spacing w:val="1"/>
          <w:sz w:val="24"/>
          <w:szCs w:val="24"/>
        </w:rPr>
        <w:t xml:space="preserve"> </w:t>
      </w:r>
      <w:r w:rsidRPr="002A030F">
        <w:rPr>
          <w:sz w:val="24"/>
          <w:szCs w:val="24"/>
        </w:rPr>
        <w:t>их</w:t>
      </w:r>
      <w:r w:rsidRPr="002A030F">
        <w:rPr>
          <w:spacing w:val="1"/>
          <w:sz w:val="24"/>
          <w:szCs w:val="24"/>
        </w:rPr>
        <w:t xml:space="preserve"> </w:t>
      </w:r>
      <w:r w:rsidRPr="002A030F">
        <w:rPr>
          <w:sz w:val="24"/>
          <w:szCs w:val="24"/>
        </w:rPr>
        <w:t>дальнейшее</w:t>
      </w:r>
      <w:r w:rsidRPr="002A030F">
        <w:rPr>
          <w:spacing w:val="1"/>
          <w:sz w:val="24"/>
          <w:szCs w:val="24"/>
        </w:rPr>
        <w:t xml:space="preserve"> </w:t>
      </w:r>
      <w:r w:rsidRPr="002A030F">
        <w:rPr>
          <w:sz w:val="24"/>
          <w:szCs w:val="24"/>
        </w:rPr>
        <w:t>планирование.</w:t>
      </w:r>
      <w:r w:rsidRPr="002A030F">
        <w:rPr>
          <w:spacing w:val="1"/>
          <w:sz w:val="24"/>
          <w:szCs w:val="24"/>
        </w:rPr>
        <w:t xml:space="preserve"> </w:t>
      </w:r>
      <w:r w:rsidRPr="002A030F">
        <w:rPr>
          <w:color w:val="201E1E"/>
          <w:sz w:val="24"/>
          <w:szCs w:val="24"/>
        </w:rPr>
        <w:t>Результаты педагогической диагностики (мониторинга) используются исключительно для</w:t>
      </w:r>
      <w:r w:rsidRPr="002A030F">
        <w:rPr>
          <w:color w:val="201E1E"/>
          <w:spacing w:val="1"/>
          <w:sz w:val="24"/>
          <w:szCs w:val="24"/>
        </w:rPr>
        <w:t xml:space="preserve"> </w:t>
      </w:r>
      <w:r w:rsidRPr="002A030F">
        <w:rPr>
          <w:color w:val="201E1E"/>
          <w:sz w:val="24"/>
          <w:szCs w:val="24"/>
        </w:rPr>
        <w:t>решения</w:t>
      </w:r>
      <w:r w:rsidRPr="002A030F">
        <w:rPr>
          <w:color w:val="201E1E"/>
          <w:spacing w:val="-1"/>
          <w:sz w:val="24"/>
          <w:szCs w:val="24"/>
        </w:rPr>
        <w:t xml:space="preserve"> </w:t>
      </w:r>
      <w:r w:rsidRPr="002A030F">
        <w:rPr>
          <w:color w:val="201E1E"/>
          <w:sz w:val="24"/>
          <w:szCs w:val="24"/>
        </w:rPr>
        <w:t>следующих</w:t>
      </w:r>
      <w:r w:rsidRPr="002A030F">
        <w:rPr>
          <w:color w:val="201E1E"/>
          <w:spacing w:val="2"/>
          <w:sz w:val="24"/>
          <w:szCs w:val="24"/>
        </w:rPr>
        <w:t xml:space="preserve"> </w:t>
      </w:r>
      <w:r w:rsidRPr="002A030F">
        <w:rPr>
          <w:color w:val="201E1E"/>
          <w:sz w:val="24"/>
          <w:szCs w:val="24"/>
        </w:rPr>
        <w:t>образовательных</w:t>
      </w:r>
      <w:r w:rsidRPr="002A030F">
        <w:rPr>
          <w:color w:val="201E1E"/>
          <w:spacing w:val="-1"/>
          <w:sz w:val="24"/>
          <w:szCs w:val="24"/>
        </w:rPr>
        <w:t xml:space="preserve"> </w:t>
      </w:r>
      <w:r w:rsidRPr="002A030F">
        <w:rPr>
          <w:color w:val="201E1E"/>
          <w:sz w:val="24"/>
          <w:szCs w:val="24"/>
        </w:rPr>
        <w:t>задач:</w:t>
      </w:r>
    </w:p>
    <w:p w:rsidR="00A735D9" w:rsidRPr="00A735D9" w:rsidRDefault="006D2AA4" w:rsidP="001D603F">
      <w:pPr>
        <w:widowControl/>
        <w:tabs>
          <w:tab w:val="left" w:pos="1282"/>
        </w:tabs>
        <w:autoSpaceDE w:val="0"/>
        <w:autoSpaceDN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201E1E"/>
          <w:lang w:bidi="ar-SA"/>
        </w:rPr>
        <w:t xml:space="preserve">- </w:t>
      </w:r>
      <w:r w:rsidR="00A735D9" w:rsidRPr="00A735D9">
        <w:rPr>
          <w:rFonts w:ascii="Times New Roman" w:eastAsia="Times New Roman" w:hAnsi="Times New Roman" w:cs="Times New Roman"/>
          <w:color w:val="201E1E"/>
          <w:lang w:bidi="ar-SA"/>
        </w:rPr>
        <w:t>индивидуализации</w:t>
      </w:r>
      <w:r w:rsidR="00A735D9" w:rsidRPr="00A735D9">
        <w:rPr>
          <w:rFonts w:ascii="Times New Roman" w:eastAsia="Times New Roman" w:hAnsi="Times New Roman" w:cs="Times New Roman"/>
          <w:color w:val="201E1E"/>
          <w:spacing w:val="1"/>
          <w:lang w:bidi="ar-SA"/>
        </w:rPr>
        <w:t xml:space="preserve"> </w:t>
      </w:r>
      <w:r w:rsidR="00A735D9" w:rsidRPr="00A735D9">
        <w:rPr>
          <w:rFonts w:ascii="Times New Roman" w:eastAsia="Times New Roman" w:hAnsi="Times New Roman" w:cs="Times New Roman"/>
          <w:color w:val="201E1E"/>
          <w:lang w:bidi="ar-SA"/>
        </w:rPr>
        <w:t>образования</w:t>
      </w:r>
      <w:r w:rsidR="00A735D9" w:rsidRPr="00A735D9">
        <w:rPr>
          <w:rFonts w:ascii="Times New Roman" w:eastAsia="Times New Roman" w:hAnsi="Times New Roman" w:cs="Times New Roman"/>
          <w:color w:val="201E1E"/>
          <w:spacing w:val="1"/>
          <w:lang w:bidi="ar-SA"/>
        </w:rPr>
        <w:t xml:space="preserve"> </w:t>
      </w:r>
      <w:r w:rsidR="00A735D9" w:rsidRPr="00A735D9">
        <w:rPr>
          <w:rFonts w:ascii="Times New Roman" w:eastAsia="Times New Roman" w:hAnsi="Times New Roman" w:cs="Times New Roman"/>
          <w:color w:val="201E1E"/>
          <w:lang w:bidi="ar-SA"/>
        </w:rPr>
        <w:t>(в</w:t>
      </w:r>
      <w:r w:rsidR="00A735D9" w:rsidRPr="00A735D9">
        <w:rPr>
          <w:rFonts w:ascii="Times New Roman" w:eastAsia="Times New Roman" w:hAnsi="Times New Roman" w:cs="Times New Roman"/>
          <w:color w:val="201E1E"/>
          <w:spacing w:val="1"/>
          <w:lang w:bidi="ar-SA"/>
        </w:rPr>
        <w:t xml:space="preserve"> </w:t>
      </w:r>
      <w:r w:rsidR="00A735D9" w:rsidRPr="00A735D9">
        <w:rPr>
          <w:rFonts w:ascii="Times New Roman" w:eastAsia="Times New Roman" w:hAnsi="Times New Roman" w:cs="Times New Roman"/>
          <w:color w:val="201E1E"/>
          <w:lang w:bidi="ar-SA"/>
        </w:rPr>
        <w:t>том</w:t>
      </w:r>
      <w:r w:rsidR="00A735D9" w:rsidRPr="00A735D9">
        <w:rPr>
          <w:rFonts w:ascii="Times New Roman" w:eastAsia="Times New Roman" w:hAnsi="Times New Roman" w:cs="Times New Roman"/>
          <w:color w:val="201E1E"/>
          <w:spacing w:val="1"/>
          <w:lang w:bidi="ar-SA"/>
        </w:rPr>
        <w:t xml:space="preserve"> </w:t>
      </w:r>
      <w:r w:rsidR="00A735D9" w:rsidRPr="00A735D9">
        <w:rPr>
          <w:rFonts w:ascii="Times New Roman" w:eastAsia="Times New Roman" w:hAnsi="Times New Roman" w:cs="Times New Roman"/>
          <w:color w:val="201E1E"/>
          <w:lang w:bidi="ar-SA"/>
        </w:rPr>
        <w:t>числе</w:t>
      </w:r>
      <w:r w:rsidR="00A735D9" w:rsidRPr="00A735D9">
        <w:rPr>
          <w:rFonts w:ascii="Times New Roman" w:eastAsia="Times New Roman" w:hAnsi="Times New Roman" w:cs="Times New Roman"/>
          <w:color w:val="201E1E"/>
          <w:spacing w:val="1"/>
          <w:lang w:bidi="ar-SA"/>
        </w:rPr>
        <w:t xml:space="preserve"> </w:t>
      </w:r>
      <w:r w:rsidR="00A735D9" w:rsidRPr="00A735D9">
        <w:rPr>
          <w:rFonts w:ascii="Times New Roman" w:eastAsia="Times New Roman" w:hAnsi="Times New Roman" w:cs="Times New Roman"/>
          <w:color w:val="201E1E"/>
          <w:lang w:bidi="ar-SA"/>
        </w:rPr>
        <w:t>поддержки</w:t>
      </w:r>
      <w:r w:rsidR="00A735D9" w:rsidRPr="00A735D9">
        <w:rPr>
          <w:rFonts w:ascii="Times New Roman" w:eastAsia="Times New Roman" w:hAnsi="Times New Roman" w:cs="Times New Roman"/>
          <w:color w:val="201E1E"/>
          <w:spacing w:val="1"/>
          <w:lang w:bidi="ar-SA"/>
        </w:rPr>
        <w:t xml:space="preserve"> </w:t>
      </w:r>
      <w:r w:rsidR="00A735D9" w:rsidRPr="00A735D9">
        <w:rPr>
          <w:rFonts w:ascii="Times New Roman" w:eastAsia="Times New Roman" w:hAnsi="Times New Roman" w:cs="Times New Roman"/>
          <w:color w:val="201E1E"/>
          <w:lang w:bidi="ar-SA"/>
        </w:rPr>
        <w:t>ребенка,</w:t>
      </w:r>
      <w:r w:rsidR="00A735D9" w:rsidRPr="00A735D9">
        <w:rPr>
          <w:rFonts w:ascii="Times New Roman" w:eastAsia="Times New Roman" w:hAnsi="Times New Roman" w:cs="Times New Roman"/>
          <w:color w:val="201E1E"/>
          <w:spacing w:val="1"/>
          <w:lang w:bidi="ar-SA"/>
        </w:rPr>
        <w:t xml:space="preserve"> </w:t>
      </w:r>
      <w:r w:rsidR="00A735D9" w:rsidRPr="00A735D9">
        <w:rPr>
          <w:rFonts w:ascii="Times New Roman" w:eastAsia="Times New Roman" w:hAnsi="Times New Roman" w:cs="Times New Roman"/>
          <w:color w:val="201E1E"/>
          <w:lang w:bidi="ar-SA"/>
        </w:rPr>
        <w:t>построения</w:t>
      </w:r>
      <w:r w:rsidR="00A735D9" w:rsidRPr="00A735D9">
        <w:rPr>
          <w:rFonts w:ascii="Times New Roman" w:eastAsia="Times New Roman" w:hAnsi="Times New Roman" w:cs="Times New Roman"/>
          <w:color w:val="201E1E"/>
          <w:spacing w:val="1"/>
          <w:lang w:bidi="ar-SA"/>
        </w:rPr>
        <w:t xml:space="preserve"> </w:t>
      </w:r>
      <w:r w:rsidR="00A735D9" w:rsidRPr="00A735D9">
        <w:rPr>
          <w:rFonts w:ascii="Times New Roman" w:eastAsia="Times New Roman" w:hAnsi="Times New Roman" w:cs="Times New Roman"/>
          <w:color w:val="201E1E"/>
          <w:lang w:bidi="ar-SA"/>
        </w:rPr>
        <w:t>его</w:t>
      </w:r>
      <w:r w:rsidR="00A735D9" w:rsidRPr="00A735D9">
        <w:rPr>
          <w:rFonts w:ascii="Times New Roman" w:eastAsia="Times New Roman" w:hAnsi="Times New Roman" w:cs="Times New Roman"/>
          <w:color w:val="201E1E"/>
          <w:spacing w:val="1"/>
          <w:lang w:bidi="ar-SA"/>
        </w:rPr>
        <w:t xml:space="preserve"> </w:t>
      </w:r>
      <w:r w:rsidR="00A735D9" w:rsidRPr="00A735D9">
        <w:rPr>
          <w:rFonts w:ascii="Times New Roman" w:eastAsia="Times New Roman" w:hAnsi="Times New Roman" w:cs="Times New Roman"/>
          <w:color w:val="201E1E"/>
          <w:lang w:bidi="ar-SA"/>
        </w:rPr>
        <w:t>образовательной</w:t>
      </w:r>
      <w:r w:rsidR="00A735D9" w:rsidRPr="00A735D9">
        <w:rPr>
          <w:rFonts w:ascii="Times New Roman" w:eastAsia="Times New Roman" w:hAnsi="Times New Roman" w:cs="Times New Roman"/>
          <w:color w:val="201E1E"/>
          <w:spacing w:val="-2"/>
          <w:lang w:bidi="ar-SA"/>
        </w:rPr>
        <w:t xml:space="preserve"> </w:t>
      </w:r>
      <w:r w:rsidR="00A735D9" w:rsidRPr="00A735D9">
        <w:rPr>
          <w:rFonts w:ascii="Times New Roman" w:eastAsia="Times New Roman" w:hAnsi="Times New Roman" w:cs="Times New Roman"/>
          <w:color w:val="201E1E"/>
          <w:lang w:bidi="ar-SA"/>
        </w:rPr>
        <w:t>траектории</w:t>
      </w:r>
      <w:r w:rsidR="00A735D9" w:rsidRPr="00A735D9">
        <w:rPr>
          <w:rFonts w:ascii="Times New Roman" w:eastAsia="Times New Roman" w:hAnsi="Times New Roman" w:cs="Times New Roman"/>
          <w:color w:val="201E1E"/>
          <w:spacing w:val="-1"/>
          <w:lang w:bidi="ar-SA"/>
        </w:rPr>
        <w:t xml:space="preserve"> </w:t>
      </w:r>
      <w:r w:rsidR="00A735D9" w:rsidRPr="00A735D9">
        <w:rPr>
          <w:rFonts w:ascii="Times New Roman" w:eastAsia="Times New Roman" w:hAnsi="Times New Roman" w:cs="Times New Roman"/>
          <w:color w:val="201E1E"/>
          <w:lang w:bidi="ar-SA"/>
        </w:rPr>
        <w:t>или</w:t>
      </w:r>
      <w:r w:rsidR="00A735D9" w:rsidRPr="00A735D9">
        <w:rPr>
          <w:rFonts w:ascii="Times New Roman" w:eastAsia="Times New Roman" w:hAnsi="Times New Roman" w:cs="Times New Roman"/>
          <w:color w:val="201E1E"/>
          <w:spacing w:val="-1"/>
          <w:lang w:bidi="ar-SA"/>
        </w:rPr>
        <w:t xml:space="preserve"> </w:t>
      </w:r>
      <w:r w:rsidR="00A735D9" w:rsidRPr="00A735D9">
        <w:rPr>
          <w:rFonts w:ascii="Times New Roman" w:eastAsia="Times New Roman" w:hAnsi="Times New Roman" w:cs="Times New Roman"/>
          <w:color w:val="201E1E"/>
          <w:lang w:bidi="ar-SA"/>
        </w:rPr>
        <w:t>профессиональной</w:t>
      </w:r>
      <w:r w:rsidR="00A735D9" w:rsidRPr="00A735D9">
        <w:rPr>
          <w:rFonts w:ascii="Times New Roman" w:eastAsia="Times New Roman" w:hAnsi="Times New Roman" w:cs="Times New Roman"/>
          <w:color w:val="201E1E"/>
          <w:spacing w:val="-3"/>
          <w:lang w:bidi="ar-SA"/>
        </w:rPr>
        <w:t xml:space="preserve"> </w:t>
      </w:r>
      <w:r w:rsidR="00A735D9" w:rsidRPr="00A735D9">
        <w:rPr>
          <w:rFonts w:ascii="Times New Roman" w:eastAsia="Times New Roman" w:hAnsi="Times New Roman" w:cs="Times New Roman"/>
          <w:color w:val="201E1E"/>
          <w:lang w:bidi="ar-SA"/>
        </w:rPr>
        <w:t>коррекции</w:t>
      </w:r>
      <w:r w:rsidR="00A735D9" w:rsidRPr="00A735D9">
        <w:rPr>
          <w:rFonts w:ascii="Times New Roman" w:eastAsia="Times New Roman" w:hAnsi="Times New Roman" w:cs="Times New Roman"/>
          <w:color w:val="201E1E"/>
          <w:spacing w:val="-1"/>
          <w:lang w:bidi="ar-SA"/>
        </w:rPr>
        <w:t xml:space="preserve"> </w:t>
      </w:r>
      <w:r w:rsidR="00A735D9" w:rsidRPr="00A735D9">
        <w:rPr>
          <w:rFonts w:ascii="Times New Roman" w:eastAsia="Times New Roman" w:hAnsi="Times New Roman" w:cs="Times New Roman"/>
          <w:color w:val="201E1E"/>
          <w:lang w:bidi="ar-SA"/>
        </w:rPr>
        <w:t>особенностей</w:t>
      </w:r>
      <w:r w:rsidR="00A735D9" w:rsidRPr="00A735D9">
        <w:rPr>
          <w:rFonts w:ascii="Times New Roman" w:eastAsia="Times New Roman" w:hAnsi="Times New Roman" w:cs="Times New Roman"/>
          <w:color w:val="201E1E"/>
          <w:spacing w:val="-2"/>
          <w:lang w:bidi="ar-SA"/>
        </w:rPr>
        <w:t xml:space="preserve"> </w:t>
      </w:r>
      <w:r w:rsidR="00A735D9" w:rsidRPr="00A735D9">
        <w:rPr>
          <w:rFonts w:ascii="Times New Roman" w:eastAsia="Times New Roman" w:hAnsi="Times New Roman" w:cs="Times New Roman"/>
          <w:color w:val="201E1E"/>
          <w:lang w:bidi="ar-SA"/>
        </w:rPr>
        <w:t>его</w:t>
      </w:r>
      <w:r w:rsidR="00A735D9" w:rsidRPr="00A735D9">
        <w:rPr>
          <w:rFonts w:ascii="Times New Roman" w:eastAsia="Times New Roman" w:hAnsi="Times New Roman" w:cs="Times New Roman"/>
          <w:color w:val="201E1E"/>
          <w:spacing w:val="-2"/>
          <w:lang w:bidi="ar-SA"/>
        </w:rPr>
        <w:t xml:space="preserve"> </w:t>
      </w:r>
      <w:r w:rsidR="00A735D9" w:rsidRPr="00A735D9">
        <w:rPr>
          <w:rFonts w:ascii="Times New Roman" w:eastAsia="Times New Roman" w:hAnsi="Times New Roman" w:cs="Times New Roman"/>
          <w:color w:val="201E1E"/>
          <w:lang w:bidi="ar-SA"/>
        </w:rPr>
        <w:t>развития);</w:t>
      </w:r>
    </w:p>
    <w:p w:rsidR="00A735D9" w:rsidRPr="00A735D9" w:rsidRDefault="006D2AA4" w:rsidP="001D603F">
      <w:pPr>
        <w:widowControl/>
        <w:tabs>
          <w:tab w:val="left" w:pos="1182"/>
        </w:tabs>
        <w:autoSpaceDE w:val="0"/>
        <w:autoSpaceDN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201E1E"/>
          <w:lang w:bidi="ar-SA"/>
        </w:rPr>
        <w:t xml:space="preserve">-  </w:t>
      </w:r>
      <w:r w:rsidR="00A735D9" w:rsidRPr="00A735D9">
        <w:rPr>
          <w:rFonts w:ascii="Times New Roman" w:eastAsia="Times New Roman" w:hAnsi="Times New Roman" w:cs="Times New Roman"/>
          <w:color w:val="201E1E"/>
          <w:lang w:bidi="ar-SA"/>
        </w:rPr>
        <w:t>оптимизации</w:t>
      </w:r>
      <w:r w:rsidR="00A735D9" w:rsidRPr="00A735D9">
        <w:rPr>
          <w:rFonts w:ascii="Times New Roman" w:eastAsia="Times New Roman" w:hAnsi="Times New Roman" w:cs="Times New Roman"/>
          <w:color w:val="201E1E"/>
          <w:spacing w:val="-2"/>
          <w:lang w:bidi="ar-SA"/>
        </w:rPr>
        <w:t xml:space="preserve"> </w:t>
      </w:r>
      <w:r w:rsidR="00A735D9" w:rsidRPr="00A735D9">
        <w:rPr>
          <w:rFonts w:ascii="Times New Roman" w:eastAsia="Times New Roman" w:hAnsi="Times New Roman" w:cs="Times New Roman"/>
          <w:color w:val="201E1E"/>
          <w:lang w:bidi="ar-SA"/>
        </w:rPr>
        <w:t>работы</w:t>
      </w:r>
      <w:r w:rsidR="00A735D9" w:rsidRPr="00A735D9">
        <w:rPr>
          <w:rFonts w:ascii="Times New Roman" w:eastAsia="Times New Roman" w:hAnsi="Times New Roman" w:cs="Times New Roman"/>
          <w:color w:val="201E1E"/>
          <w:spacing w:val="-5"/>
          <w:lang w:bidi="ar-SA"/>
        </w:rPr>
        <w:t xml:space="preserve"> </w:t>
      </w:r>
      <w:r w:rsidR="00A735D9" w:rsidRPr="00A735D9">
        <w:rPr>
          <w:rFonts w:ascii="Times New Roman" w:eastAsia="Times New Roman" w:hAnsi="Times New Roman" w:cs="Times New Roman"/>
          <w:color w:val="201E1E"/>
          <w:lang w:bidi="ar-SA"/>
        </w:rPr>
        <w:t>с</w:t>
      </w:r>
      <w:r w:rsidR="00A735D9" w:rsidRPr="00A735D9">
        <w:rPr>
          <w:rFonts w:ascii="Times New Roman" w:eastAsia="Times New Roman" w:hAnsi="Times New Roman" w:cs="Times New Roman"/>
          <w:color w:val="201E1E"/>
          <w:spacing w:val="-3"/>
          <w:lang w:bidi="ar-SA"/>
        </w:rPr>
        <w:t xml:space="preserve"> </w:t>
      </w:r>
      <w:r w:rsidR="00A735D9" w:rsidRPr="00A735D9">
        <w:rPr>
          <w:rFonts w:ascii="Times New Roman" w:eastAsia="Times New Roman" w:hAnsi="Times New Roman" w:cs="Times New Roman"/>
          <w:color w:val="201E1E"/>
          <w:lang w:bidi="ar-SA"/>
        </w:rPr>
        <w:t>группой</w:t>
      </w:r>
      <w:r w:rsidR="00A735D9" w:rsidRPr="00A735D9">
        <w:rPr>
          <w:rFonts w:ascii="Times New Roman" w:eastAsia="Times New Roman" w:hAnsi="Times New Roman" w:cs="Times New Roman"/>
          <w:color w:val="201E1E"/>
          <w:spacing w:val="-1"/>
          <w:lang w:bidi="ar-SA"/>
        </w:rPr>
        <w:t xml:space="preserve"> </w:t>
      </w:r>
      <w:r w:rsidR="00A735D9" w:rsidRPr="00A735D9">
        <w:rPr>
          <w:rFonts w:ascii="Times New Roman" w:eastAsia="Times New Roman" w:hAnsi="Times New Roman" w:cs="Times New Roman"/>
          <w:color w:val="201E1E"/>
          <w:lang w:bidi="ar-SA"/>
        </w:rPr>
        <w:t>детей.</w:t>
      </w:r>
    </w:p>
    <w:p w:rsidR="00A735D9" w:rsidRPr="00A735D9" w:rsidRDefault="00A735D9" w:rsidP="001D603F">
      <w:pPr>
        <w:tabs>
          <w:tab w:val="left" w:pos="1182"/>
        </w:tabs>
        <w:autoSpaceDE w:val="0"/>
        <w:autoSpaceDN w:val="0"/>
        <w:spacing w:line="276" w:lineRule="auto"/>
        <w:jc w:val="both"/>
        <w:rPr>
          <w:rFonts w:ascii="Times New Roman" w:eastAsia="Times New Roman" w:hAnsi="Times New Roman" w:cs="Times New Roman"/>
          <w:color w:val="auto"/>
          <w:lang w:bidi="ar-SA"/>
        </w:rPr>
      </w:pPr>
      <w:r w:rsidRPr="00A735D9">
        <w:rPr>
          <w:rFonts w:ascii="Times New Roman" w:eastAsia="Times New Roman" w:hAnsi="Times New Roman" w:cs="Times New Roman"/>
          <w:lang w:bidi="ar-SA"/>
        </w:rPr>
        <w:t xml:space="preserve">            Общая картина по группе позв</w:t>
      </w:r>
      <w:r w:rsidR="006D2AA4">
        <w:rPr>
          <w:rFonts w:ascii="Times New Roman" w:eastAsia="Times New Roman" w:hAnsi="Times New Roman" w:cs="Times New Roman"/>
          <w:lang w:bidi="ar-SA"/>
        </w:rPr>
        <w:t>оляе</w:t>
      </w:r>
      <w:r w:rsidRPr="00A735D9">
        <w:rPr>
          <w:rFonts w:ascii="Times New Roman" w:eastAsia="Times New Roman" w:hAnsi="Times New Roman" w:cs="Times New Roman"/>
          <w:lang w:bidi="ar-SA"/>
        </w:rPr>
        <w:t>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A735D9" w:rsidRPr="00A735D9" w:rsidRDefault="00A735D9" w:rsidP="001D603F">
      <w:pPr>
        <w:widowControl/>
        <w:tabs>
          <w:tab w:val="left" w:pos="851"/>
        </w:tabs>
        <w:spacing w:line="276" w:lineRule="auto"/>
        <w:ind w:firstLine="567"/>
        <w:jc w:val="both"/>
        <w:rPr>
          <w:rFonts w:ascii="Times New Roman" w:eastAsia="Times New Roman" w:hAnsi="Times New Roman" w:cs="Times New Roman"/>
          <w:color w:val="auto"/>
          <w:lang w:bidi="ar-SA"/>
        </w:rPr>
      </w:pPr>
      <w:r w:rsidRPr="00A735D9">
        <w:rPr>
          <w:rFonts w:ascii="Times New Roman" w:eastAsia="Times New Roman" w:hAnsi="Times New Roman" w:cs="Times New Roman"/>
          <w:color w:val="auto"/>
          <w:lang w:bidi="ar-SA"/>
        </w:rPr>
        <w:t>Педагогическая диагностика проводится во всех возрастных группах 2 раза в год (сентябрь, май). При  проведении диагностики на начальном этапе учитывается адаптационный период пребывания ребенка в группе.</w:t>
      </w:r>
    </w:p>
    <w:p w:rsidR="009E24AC" w:rsidRDefault="00A735D9" w:rsidP="009E24AC">
      <w:pPr>
        <w:widowControl/>
        <w:shd w:val="clear" w:color="auto" w:fill="FFFFFF"/>
        <w:spacing w:after="255" w:line="276" w:lineRule="auto"/>
        <w:ind w:firstLine="567"/>
        <w:jc w:val="both"/>
        <w:rPr>
          <w:rFonts w:ascii="Times New Roman" w:eastAsia="Times New Roman" w:hAnsi="Times New Roman" w:cs="Times New Roman"/>
          <w:color w:val="auto"/>
          <w:lang w:bidi="ar-SA"/>
        </w:rPr>
      </w:pPr>
      <w:r w:rsidRPr="00A735D9">
        <w:rPr>
          <w:rFonts w:ascii="Times New Roman" w:eastAsia="Times New Roman" w:hAnsi="Times New Roman" w:cs="Times New Roman"/>
          <w:color w:val="auto"/>
          <w:lang w:bidi="ar-SA"/>
        </w:rPr>
        <w:t>Сравнение</w:t>
      </w:r>
      <w:r w:rsidRPr="00A735D9">
        <w:rPr>
          <w:rFonts w:ascii="Times New Roman" w:eastAsia="Times New Roman" w:hAnsi="Times New Roman" w:cs="Times New Roman"/>
          <w:color w:val="auto"/>
          <w:spacing w:val="1"/>
          <w:lang w:bidi="ar-SA"/>
        </w:rPr>
        <w:t xml:space="preserve"> </w:t>
      </w:r>
      <w:r w:rsidRPr="00A735D9">
        <w:rPr>
          <w:rFonts w:ascii="Times New Roman" w:eastAsia="Times New Roman" w:hAnsi="Times New Roman" w:cs="Times New Roman"/>
          <w:color w:val="auto"/>
          <w:lang w:bidi="ar-SA"/>
        </w:rPr>
        <w:t>результатов</w:t>
      </w:r>
      <w:r w:rsidRPr="00A735D9">
        <w:rPr>
          <w:rFonts w:ascii="Times New Roman" w:eastAsia="Times New Roman" w:hAnsi="Times New Roman" w:cs="Times New Roman"/>
          <w:color w:val="auto"/>
          <w:spacing w:val="1"/>
          <w:lang w:bidi="ar-SA"/>
        </w:rPr>
        <w:t xml:space="preserve"> </w:t>
      </w:r>
      <w:r w:rsidRPr="00A735D9">
        <w:rPr>
          <w:rFonts w:ascii="Times New Roman" w:eastAsia="Times New Roman" w:hAnsi="Times New Roman" w:cs="Times New Roman"/>
          <w:color w:val="auto"/>
          <w:lang w:bidi="ar-SA"/>
        </w:rPr>
        <w:t>стартовой</w:t>
      </w:r>
      <w:r w:rsidRPr="00A735D9">
        <w:rPr>
          <w:rFonts w:ascii="Times New Roman" w:eastAsia="Times New Roman" w:hAnsi="Times New Roman" w:cs="Times New Roman"/>
          <w:color w:val="auto"/>
          <w:spacing w:val="1"/>
          <w:lang w:bidi="ar-SA"/>
        </w:rPr>
        <w:t xml:space="preserve"> </w:t>
      </w:r>
      <w:r w:rsidRPr="00A735D9">
        <w:rPr>
          <w:rFonts w:ascii="Times New Roman" w:eastAsia="Times New Roman" w:hAnsi="Times New Roman" w:cs="Times New Roman"/>
          <w:color w:val="auto"/>
          <w:lang w:bidi="ar-SA"/>
        </w:rPr>
        <w:t>и</w:t>
      </w:r>
      <w:r w:rsidRPr="00A735D9">
        <w:rPr>
          <w:rFonts w:ascii="Times New Roman" w:eastAsia="Times New Roman" w:hAnsi="Times New Roman" w:cs="Times New Roman"/>
          <w:color w:val="auto"/>
          <w:spacing w:val="1"/>
          <w:lang w:bidi="ar-SA"/>
        </w:rPr>
        <w:t xml:space="preserve"> </w:t>
      </w:r>
      <w:r w:rsidRPr="00A735D9">
        <w:rPr>
          <w:rFonts w:ascii="Times New Roman" w:eastAsia="Times New Roman" w:hAnsi="Times New Roman" w:cs="Times New Roman"/>
          <w:color w:val="auto"/>
          <w:lang w:bidi="ar-SA"/>
        </w:rPr>
        <w:t>финальной</w:t>
      </w:r>
      <w:r w:rsidRPr="00A735D9">
        <w:rPr>
          <w:rFonts w:ascii="Times New Roman" w:eastAsia="Times New Roman" w:hAnsi="Times New Roman" w:cs="Times New Roman"/>
          <w:color w:val="auto"/>
          <w:spacing w:val="1"/>
          <w:lang w:bidi="ar-SA"/>
        </w:rPr>
        <w:t xml:space="preserve"> </w:t>
      </w:r>
      <w:r w:rsidRPr="00A735D9">
        <w:rPr>
          <w:rFonts w:ascii="Times New Roman" w:eastAsia="Times New Roman" w:hAnsi="Times New Roman" w:cs="Times New Roman"/>
          <w:color w:val="auto"/>
          <w:lang w:bidi="ar-SA"/>
        </w:rPr>
        <w:t>диагностики</w:t>
      </w:r>
      <w:r w:rsidRPr="00A735D9">
        <w:rPr>
          <w:rFonts w:ascii="Times New Roman" w:eastAsia="Times New Roman" w:hAnsi="Times New Roman" w:cs="Times New Roman"/>
          <w:color w:val="auto"/>
          <w:spacing w:val="1"/>
          <w:lang w:bidi="ar-SA"/>
        </w:rPr>
        <w:t xml:space="preserve"> </w:t>
      </w:r>
      <w:r w:rsidRPr="00A735D9">
        <w:rPr>
          <w:rFonts w:ascii="Times New Roman" w:eastAsia="Times New Roman" w:hAnsi="Times New Roman" w:cs="Times New Roman"/>
          <w:color w:val="auto"/>
          <w:lang w:bidi="ar-SA"/>
        </w:rPr>
        <w:t>позволяет</w:t>
      </w:r>
      <w:r w:rsidRPr="00A735D9">
        <w:rPr>
          <w:rFonts w:ascii="Times New Roman" w:eastAsia="Times New Roman" w:hAnsi="Times New Roman" w:cs="Times New Roman"/>
          <w:color w:val="auto"/>
          <w:spacing w:val="1"/>
          <w:lang w:bidi="ar-SA"/>
        </w:rPr>
        <w:t xml:space="preserve"> </w:t>
      </w:r>
      <w:r w:rsidRPr="00A735D9">
        <w:rPr>
          <w:rFonts w:ascii="Times New Roman" w:eastAsia="Times New Roman" w:hAnsi="Times New Roman" w:cs="Times New Roman"/>
          <w:color w:val="auto"/>
          <w:lang w:bidi="ar-SA"/>
        </w:rPr>
        <w:t>выявить</w:t>
      </w:r>
      <w:r w:rsidRPr="00A735D9">
        <w:rPr>
          <w:rFonts w:ascii="Times New Roman" w:eastAsia="Times New Roman" w:hAnsi="Times New Roman" w:cs="Times New Roman"/>
          <w:color w:val="auto"/>
          <w:spacing w:val="1"/>
          <w:lang w:bidi="ar-SA"/>
        </w:rPr>
        <w:t xml:space="preserve"> </w:t>
      </w:r>
      <w:r w:rsidRPr="00A735D9">
        <w:rPr>
          <w:rFonts w:ascii="Times New Roman" w:eastAsia="Times New Roman" w:hAnsi="Times New Roman" w:cs="Times New Roman"/>
          <w:color w:val="auto"/>
          <w:lang w:bidi="ar-SA"/>
        </w:rPr>
        <w:t>индивидуальную</w:t>
      </w:r>
      <w:r w:rsidRPr="00A735D9">
        <w:rPr>
          <w:rFonts w:ascii="Times New Roman" w:eastAsia="Times New Roman" w:hAnsi="Times New Roman" w:cs="Times New Roman"/>
          <w:color w:val="auto"/>
          <w:spacing w:val="1"/>
          <w:lang w:bidi="ar-SA"/>
        </w:rPr>
        <w:t xml:space="preserve"> </w:t>
      </w:r>
      <w:r w:rsidRPr="00A735D9">
        <w:rPr>
          <w:rFonts w:ascii="Times New Roman" w:eastAsia="Times New Roman" w:hAnsi="Times New Roman" w:cs="Times New Roman"/>
          <w:color w:val="auto"/>
          <w:lang w:bidi="ar-SA"/>
        </w:rPr>
        <w:t>динамику</w:t>
      </w:r>
      <w:r w:rsidRPr="00A735D9">
        <w:rPr>
          <w:rFonts w:ascii="Times New Roman" w:eastAsia="Times New Roman" w:hAnsi="Times New Roman" w:cs="Times New Roman"/>
          <w:color w:val="auto"/>
          <w:spacing w:val="1"/>
          <w:lang w:bidi="ar-SA"/>
        </w:rPr>
        <w:t xml:space="preserve"> </w:t>
      </w:r>
      <w:r w:rsidRPr="00A735D9">
        <w:rPr>
          <w:rFonts w:ascii="Times New Roman" w:eastAsia="Times New Roman" w:hAnsi="Times New Roman" w:cs="Times New Roman"/>
          <w:color w:val="auto"/>
          <w:lang w:bidi="ar-SA"/>
        </w:rPr>
        <w:t>развития</w:t>
      </w:r>
      <w:r w:rsidRPr="00A735D9">
        <w:rPr>
          <w:rFonts w:ascii="Times New Roman" w:eastAsia="Times New Roman" w:hAnsi="Times New Roman" w:cs="Times New Roman"/>
          <w:color w:val="auto"/>
          <w:spacing w:val="1"/>
          <w:lang w:bidi="ar-SA"/>
        </w:rPr>
        <w:t xml:space="preserve"> </w:t>
      </w:r>
      <w:r w:rsidRPr="00A735D9">
        <w:rPr>
          <w:rFonts w:ascii="Times New Roman" w:eastAsia="Times New Roman" w:hAnsi="Times New Roman" w:cs="Times New Roman"/>
          <w:color w:val="auto"/>
          <w:lang w:bidi="ar-SA"/>
        </w:rPr>
        <w:t>ребенка.</w:t>
      </w:r>
    </w:p>
    <w:p w:rsidR="00A735D9" w:rsidRPr="00A735D9" w:rsidRDefault="00A735D9" w:rsidP="009E24AC">
      <w:pPr>
        <w:widowControl/>
        <w:shd w:val="clear" w:color="auto" w:fill="FFFFFF"/>
        <w:spacing w:after="255" w:line="276" w:lineRule="auto"/>
        <w:ind w:firstLine="567"/>
        <w:jc w:val="both"/>
        <w:rPr>
          <w:rFonts w:ascii="Times New Roman" w:eastAsia="Times New Roman" w:hAnsi="Times New Roman" w:cs="Times New Roman"/>
          <w:color w:val="auto"/>
          <w:lang w:bidi="ar-SA"/>
        </w:rPr>
      </w:pPr>
      <w:r w:rsidRPr="00A735D9">
        <w:rPr>
          <w:rFonts w:ascii="Times New Roman" w:eastAsia="Times New Roman" w:hAnsi="Times New Roman" w:cs="Times New Roman"/>
          <w:color w:val="201E1E"/>
          <w:lang w:eastAsia="en-US" w:bidi="ar-SA"/>
        </w:rPr>
        <w:t>Педагогическая</w:t>
      </w:r>
      <w:r w:rsidRPr="00A735D9">
        <w:rPr>
          <w:rFonts w:ascii="Times New Roman" w:eastAsia="Times New Roman" w:hAnsi="Times New Roman" w:cs="Times New Roman"/>
          <w:color w:val="201E1E"/>
          <w:spacing w:val="1"/>
          <w:lang w:eastAsia="en-US" w:bidi="ar-SA"/>
        </w:rPr>
        <w:t xml:space="preserve"> </w:t>
      </w:r>
      <w:r w:rsidRPr="00A735D9">
        <w:rPr>
          <w:rFonts w:ascii="Times New Roman" w:eastAsia="Times New Roman" w:hAnsi="Times New Roman" w:cs="Times New Roman"/>
          <w:color w:val="201E1E"/>
          <w:lang w:eastAsia="en-US" w:bidi="ar-SA"/>
        </w:rPr>
        <w:t>диагностика</w:t>
      </w:r>
      <w:r w:rsidRPr="00A735D9">
        <w:rPr>
          <w:rFonts w:ascii="Times New Roman" w:eastAsia="Times New Roman" w:hAnsi="Times New Roman" w:cs="Times New Roman"/>
          <w:color w:val="201E1E"/>
          <w:spacing w:val="1"/>
          <w:lang w:eastAsia="en-US" w:bidi="ar-SA"/>
        </w:rPr>
        <w:t xml:space="preserve"> </w:t>
      </w:r>
      <w:r w:rsidRPr="00A735D9">
        <w:rPr>
          <w:rFonts w:ascii="Times New Roman" w:eastAsia="Times New Roman" w:hAnsi="Times New Roman" w:cs="Times New Roman"/>
          <w:color w:val="201E1E"/>
          <w:lang w:eastAsia="en-US" w:bidi="ar-SA"/>
        </w:rPr>
        <w:t>индивидуального</w:t>
      </w:r>
      <w:r w:rsidRPr="00A735D9">
        <w:rPr>
          <w:rFonts w:ascii="Times New Roman" w:eastAsia="Times New Roman" w:hAnsi="Times New Roman" w:cs="Times New Roman"/>
          <w:color w:val="201E1E"/>
          <w:spacing w:val="1"/>
          <w:lang w:eastAsia="en-US" w:bidi="ar-SA"/>
        </w:rPr>
        <w:t xml:space="preserve"> </w:t>
      </w:r>
      <w:r w:rsidRPr="00A735D9">
        <w:rPr>
          <w:rFonts w:ascii="Times New Roman" w:eastAsia="Times New Roman" w:hAnsi="Times New Roman" w:cs="Times New Roman"/>
          <w:color w:val="auto"/>
          <w:lang w:eastAsia="en-US" w:bidi="ar-SA"/>
        </w:rPr>
        <w:t>развития</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детей</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проводится</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в</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произвольной</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форме на</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основе</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малоформализованных</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диагностических</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методов:</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наблюдения,</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свободных бесед с детьми, анализа продуктов детской деятельности (рисунков, работ по лепке,</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аппликации,</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построек,</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поделок</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и</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др.),</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специальных</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диагностических</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ситуаций.</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При</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необходимости</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используются</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специальные</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методики</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диагностики</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физического,</w:t>
      </w:r>
      <w:r w:rsidR="006F4C57">
        <w:rPr>
          <w:rFonts w:ascii="Times New Roman" w:eastAsia="Times New Roman" w:hAnsi="Times New Roman" w:cs="Times New Roman"/>
          <w:color w:val="auto"/>
          <w:lang w:eastAsia="en-US" w:bidi="ar-SA"/>
        </w:rPr>
        <w:t xml:space="preserve"> </w:t>
      </w:r>
      <w:r w:rsidRPr="00A735D9">
        <w:rPr>
          <w:rFonts w:ascii="Times New Roman" w:eastAsia="Times New Roman" w:hAnsi="Times New Roman" w:cs="Times New Roman"/>
          <w:color w:val="auto"/>
          <w:lang w:eastAsia="en-US" w:bidi="ar-SA"/>
        </w:rPr>
        <w:t>коммуникативного,</w:t>
      </w:r>
      <w:r w:rsidRPr="00A735D9">
        <w:rPr>
          <w:rFonts w:ascii="Times New Roman" w:eastAsia="Times New Roman" w:hAnsi="Times New Roman" w:cs="Times New Roman"/>
          <w:color w:val="auto"/>
          <w:spacing w:val="-2"/>
          <w:lang w:eastAsia="en-US" w:bidi="ar-SA"/>
        </w:rPr>
        <w:t xml:space="preserve"> </w:t>
      </w:r>
      <w:r w:rsidRPr="00A735D9">
        <w:rPr>
          <w:rFonts w:ascii="Times New Roman" w:eastAsia="Times New Roman" w:hAnsi="Times New Roman" w:cs="Times New Roman"/>
          <w:color w:val="auto"/>
          <w:lang w:eastAsia="en-US" w:bidi="ar-SA"/>
        </w:rPr>
        <w:t>познавательного,</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речевого, художественно-эстетического</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развития.</w:t>
      </w:r>
    </w:p>
    <w:p w:rsidR="0064320F" w:rsidRDefault="00A735D9" w:rsidP="001D603F">
      <w:pPr>
        <w:autoSpaceDE w:val="0"/>
        <w:autoSpaceDN w:val="0"/>
        <w:spacing w:line="276" w:lineRule="auto"/>
        <w:ind w:firstLine="709"/>
        <w:jc w:val="both"/>
        <w:rPr>
          <w:rFonts w:ascii="Times New Roman" w:eastAsia="Times New Roman" w:hAnsi="Times New Roman" w:cs="Times New Roman"/>
          <w:color w:val="auto"/>
          <w:spacing w:val="1"/>
          <w:lang w:eastAsia="en-US" w:bidi="ar-SA"/>
        </w:rPr>
      </w:pPr>
      <w:r w:rsidRPr="00A735D9">
        <w:rPr>
          <w:rFonts w:ascii="Times New Roman" w:eastAsia="Times New Roman" w:hAnsi="Times New Roman" w:cs="Times New Roman"/>
          <w:color w:val="auto"/>
          <w:lang w:eastAsia="en-US" w:bidi="ar-SA"/>
        </w:rPr>
        <w:t>Ведущим</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методом</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педагогической</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диагностики</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является</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наблюдение.</w:t>
      </w:r>
      <w:r w:rsidRPr="00A735D9">
        <w:rPr>
          <w:rFonts w:ascii="Times New Roman" w:eastAsia="Times New Roman" w:hAnsi="Times New Roman" w:cs="Times New Roman"/>
          <w:color w:val="auto"/>
          <w:spacing w:val="1"/>
          <w:lang w:eastAsia="en-US" w:bidi="ar-SA"/>
        </w:rPr>
        <w:t xml:space="preserve"> </w:t>
      </w:r>
    </w:p>
    <w:p w:rsidR="0064320F" w:rsidRPr="0064320F" w:rsidRDefault="0064320F" w:rsidP="001D603F">
      <w:pPr>
        <w:autoSpaceDE w:val="0"/>
        <w:autoSpaceDN w:val="0"/>
        <w:spacing w:line="276" w:lineRule="auto"/>
        <w:ind w:firstLine="709"/>
        <w:jc w:val="both"/>
        <w:rPr>
          <w:rFonts w:ascii="Times New Roman" w:eastAsia="Times New Roman" w:hAnsi="Times New Roman" w:cs="Times New Roman"/>
          <w:color w:val="auto"/>
          <w:spacing w:val="1"/>
          <w:lang w:eastAsia="en-US" w:bidi="ar-SA"/>
        </w:rPr>
      </w:pPr>
      <w:r w:rsidRPr="0064320F">
        <w:rPr>
          <w:rFonts w:ascii="Times New Roman" w:eastAsia="Times New Roman" w:hAnsi="Times New Roman" w:cs="Times New Roman"/>
          <w:color w:val="auto"/>
          <w:spacing w:val="1"/>
          <w:lang w:eastAsia="en-US" w:bidi="ar-SA"/>
        </w:rPr>
        <w:t xml:space="preserve">Педагогическая диагностика </w:t>
      </w:r>
      <w:r>
        <w:rPr>
          <w:rFonts w:ascii="Times New Roman" w:eastAsia="Times New Roman" w:hAnsi="Times New Roman" w:cs="Times New Roman"/>
          <w:color w:val="auto"/>
          <w:spacing w:val="1"/>
          <w:lang w:eastAsia="en-US" w:bidi="ar-SA"/>
        </w:rPr>
        <w:t xml:space="preserve">проводится в ходе наблюдений за </w:t>
      </w:r>
      <w:r w:rsidRPr="0064320F">
        <w:rPr>
          <w:rFonts w:ascii="Times New Roman" w:eastAsia="Times New Roman" w:hAnsi="Times New Roman" w:cs="Times New Roman"/>
          <w:color w:val="auto"/>
          <w:spacing w:val="1"/>
          <w:lang w:eastAsia="en-US" w:bidi="ar-SA"/>
        </w:rPr>
        <w:t>активностью детей в спонтанной и специально организованной деятельности.</w:t>
      </w:r>
      <w:r w:rsidRPr="0064320F">
        <w:rPr>
          <w:rFonts w:ascii="Times New Roman" w:eastAsia="Times New Roman" w:hAnsi="Times New Roman" w:cs="Times New Roman"/>
          <w:color w:val="auto"/>
          <w:spacing w:val="1"/>
          <w:lang w:eastAsia="en-US" w:bidi="ar-SA"/>
        </w:rPr>
        <w:cr/>
        <w:t xml:space="preserve">Инструментарий для педагогической диагностики — </w:t>
      </w:r>
      <w:r>
        <w:rPr>
          <w:rFonts w:ascii="Times New Roman" w:eastAsia="Times New Roman" w:hAnsi="Times New Roman" w:cs="Times New Roman"/>
          <w:color w:val="auto"/>
          <w:spacing w:val="1"/>
          <w:lang w:eastAsia="en-US" w:bidi="ar-SA"/>
        </w:rPr>
        <w:t xml:space="preserve">карты наблюдений </w:t>
      </w:r>
      <w:r w:rsidRPr="0064320F">
        <w:rPr>
          <w:rFonts w:ascii="Times New Roman" w:eastAsia="Times New Roman" w:hAnsi="Times New Roman" w:cs="Times New Roman"/>
          <w:color w:val="auto"/>
          <w:spacing w:val="1"/>
          <w:lang w:eastAsia="en-US" w:bidi="ar-SA"/>
        </w:rPr>
        <w:t>детского развития, позволяющие фиксир</w:t>
      </w:r>
      <w:r>
        <w:rPr>
          <w:rFonts w:ascii="Times New Roman" w:eastAsia="Times New Roman" w:hAnsi="Times New Roman" w:cs="Times New Roman"/>
          <w:color w:val="auto"/>
          <w:spacing w:val="1"/>
          <w:lang w:eastAsia="en-US" w:bidi="ar-SA"/>
        </w:rPr>
        <w:t xml:space="preserve">овать индивидуальную динамику </w:t>
      </w:r>
      <w:r w:rsidRPr="0064320F">
        <w:rPr>
          <w:rFonts w:ascii="Times New Roman" w:eastAsia="Times New Roman" w:hAnsi="Times New Roman" w:cs="Times New Roman"/>
          <w:color w:val="auto"/>
          <w:spacing w:val="1"/>
          <w:lang w:eastAsia="en-US" w:bidi="ar-SA"/>
        </w:rPr>
        <w:t>перспективы развития каждого ребенка в ходе:</w:t>
      </w:r>
    </w:p>
    <w:p w:rsidR="0064320F" w:rsidRPr="0064320F" w:rsidRDefault="0064320F" w:rsidP="001D603F">
      <w:pPr>
        <w:autoSpaceDE w:val="0"/>
        <w:autoSpaceDN w:val="0"/>
        <w:spacing w:line="276" w:lineRule="auto"/>
        <w:jc w:val="both"/>
        <w:rPr>
          <w:rFonts w:ascii="Times New Roman" w:eastAsia="Times New Roman" w:hAnsi="Times New Roman" w:cs="Times New Roman"/>
          <w:color w:val="auto"/>
          <w:spacing w:val="1"/>
          <w:lang w:eastAsia="en-US" w:bidi="ar-SA"/>
        </w:rPr>
      </w:pPr>
      <w:r>
        <w:rPr>
          <w:rFonts w:ascii="Times New Roman" w:eastAsia="Times New Roman" w:hAnsi="Times New Roman" w:cs="Times New Roman"/>
          <w:color w:val="auto"/>
          <w:spacing w:val="1"/>
          <w:lang w:eastAsia="en-US" w:bidi="ar-SA"/>
        </w:rPr>
        <w:t>-</w:t>
      </w:r>
      <w:r w:rsidRPr="0064320F">
        <w:rPr>
          <w:rFonts w:ascii="Times New Roman" w:eastAsia="Times New Roman" w:hAnsi="Times New Roman" w:cs="Times New Roman"/>
          <w:color w:val="auto"/>
          <w:spacing w:val="1"/>
          <w:lang w:eastAsia="en-US" w:bidi="ar-SA"/>
        </w:rPr>
        <w:t xml:space="preserve"> коммуникации со сверстниками и </w:t>
      </w:r>
      <w:r>
        <w:rPr>
          <w:rFonts w:ascii="Times New Roman" w:eastAsia="Times New Roman" w:hAnsi="Times New Roman" w:cs="Times New Roman"/>
          <w:color w:val="auto"/>
          <w:spacing w:val="1"/>
          <w:lang w:eastAsia="en-US" w:bidi="ar-SA"/>
        </w:rPr>
        <w:t xml:space="preserve">взрослыми (как меняются способы </w:t>
      </w:r>
      <w:r w:rsidRPr="0064320F">
        <w:rPr>
          <w:rFonts w:ascii="Times New Roman" w:eastAsia="Times New Roman" w:hAnsi="Times New Roman" w:cs="Times New Roman"/>
          <w:color w:val="auto"/>
          <w:spacing w:val="1"/>
          <w:lang w:eastAsia="en-US" w:bidi="ar-SA"/>
        </w:rPr>
        <w:t>установления и поддержания контакта, принятия совместных р</w:t>
      </w:r>
      <w:r>
        <w:rPr>
          <w:rFonts w:ascii="Times New Roman" w:eastAsia="Times New Roman" w:hAnsi="Times New Roman" w:cs="Times New Roman"/>
          <w:color w:val="auto"/>
          <w:spacing w:val="1"/>
          <w:lang w:eastAsia="en-US" w:bidi="ar-SA"/>
        </w:rPr>
        <w:t xml:space="preserve">ешений, </w:t>
      </w:r>
      <w:r w:rsidRPr="0064320F">
        <w:rPr>
          <w:rFonts w:ascii="Times New Roman" w:eastAsia="Times New Roman" w:hAnsi="Times New Roman" w:cs="Times New Roman"/>
          <w:color w:val="auto"/>
          <w:spacing w:val="1"/>
          <w:lang w:eastAsia="en-US" w:bidi="ar-SA"/>
        </w:rPr>
        <w:t>разрешения конфликтов и пр.);</w:t>
      </w:r>
    </w:p>
    <w:p w:rsidR="0064320F" w:rsidRPr="0064320F" w:rsidRDefault="0064320F" w:rsidP="001D603F">
      <w:pPr>
        <w:autoSpaceDE w:val="0"/>
        <w:autoSpaceDN w:val="0"/>
        <w:spacing w:line="276" w:lineRule="auto"/>
        <w:jc w:val="both"/>
        <w:rPr>
          <w:rFonts w:ascii="Times New Roman" w:eastAsia="Times New Roman" w:hAnsi="Times New Roman" w:cs="Times New Roman"/>
          <w:color w:val="auto"/>
          <w:spacing w:val="1"/>
          <w:lang w:eastAsia="en-US" w:bidi="ar-SA"/>
        </w:rPr>
      </w:pPr>
      <w:r>
        <w:rPr>
          <w:rFonts w:ascii="Times New Roman" w:eastAsia="Times New Roman" w:hAnsi="Times New Roman" w:cs="Times New Roman"/>
          <w:color w:val="auto"/>
          <w:spacing w:val="1"/>
          <w:lang w:eastAsia="en-US" w:bidi="ar-SA"/>
        </w:rPr>
        <w:t xml:space="preserve">- </w:t>
      </w:r>
      <w:r w:rsidRPr="0064320F">
        <w:rPr>
          <w:rFonts w:ascii="Times New Roman" w:eastAsia="Times New Roman" w:hAnsi="Times New Roman" w:cs="Times New Roman"/>
          <w:color w:val="auto"/>
          <w:spacing w:val="1"/>
          <w:lang w:eastAsia="en-US" w:bidi="ar-SA"/>
        </w:rPr>
        <w:t>игровой деятельности;</w:t>
      </w:r>
    </w:p>
    <w:p w:rsidR="0064320F" w:rsidRPr="0064320F" w:rsidRDefault="0064320F" w:rsidP="001D603F">
      <w:pPr>
        <w:autoSpaceDE w:val="0"/>
        <w:autoSpaceDN w:val="0"/>
        <w:spacing w:line="276" w:lineRule="auto"/>
        <w:jc w:val="both"/>
        <w:rPr>
          <w:rFonts w:ascii="Times New Roman" w:eastAsia="Times New Roman" w:hAnsi="Times New Roman" w:cs="Times New Roman"/>
          <w:color w:val="auto"/>
          <w:spacing w:val="1"/>
          <w:lang w:eastAsia="en-US" w:bidi="ar-SA"/>
        </w:rPr>
      </w:pPr>
      <w:r>
        <w:rPr>
          <w:rFonts w:ascii="Times New Roman" w:eastAsia="Times New Roman" w:hAnsi="Times New Roman" w:cs="Times New Roman"/>
          <w:color w:val="auto"/>
          <w:spacing w:val="1"/>
          <w:lang w:eastAsia="en-US" w:bidi="ar-SA"/>
        </w:rPr>
        <w:t xml:space="preserve">- </w:t>
      </w:r>
      <w:r w:rsidRPr="0064320F">
        <w:rPr>
          <w:rFonts w:ascii="Times New Roman" w:eastAsia="Times New Roman" w:hAnsi="Times New Roman" w:cs="Times New Roman"/>
          <w:color w:val="auto"/>
          <w:spacing w:val="1"/>
          <w:lang w:eastAsia="en-US" w:bidi="ar-SA"/>
        </w:rPr>
        <w:t>познавательной деятельности (как идет развитие детских способностей,</w:t>
      </w:r>
      <w:r>
        <w:rPr>
          <w:rFonts w:ascii="Times New Roman" w:eastAsia="Times New Roman" w:hAnsi="Times New Roman" w:cs="Times New Roman"/>
          <w:color w:val="auto"/>
          <w:spacing w:val="1"/>
          <w:lang w:eastAsia="en-US" w:bidi="ar-SA"/>
        </w:rPr>
        <w:t xml:space="preserve"> </w:t>
      </w:r>
      <w:r w:rsidRPr="0064320F">
        <w:rPr>
          <w:rFonts w:ascii="Times New Roman" w:eastAsia="Times New Roman" w:hAnsi="Times New Roman" w:cs="Times New Roman"/>
          <w:color w:val="auto"/>
          <w:spacing w:val="1"/>
          <w:lang w:eastAsia="en-US" w:bidi="ar-SA"/>
        </w:rPr>
        <w:t>познавательной активности);</w:t>
      </w:r>
    </w:p>
    <w:p w:rsidR="0064320F" w:rsidRPr="0064320F" w:rsidRDefault="0064320F" w:rsidP="001D603F">
      <w:pPr>
        <w:autoSpaceDE w:val="0"/>
        <w:autoSpaceDN w:val="0"/>
        <w:spacing w:line="276" w:lineRule="auto"/>
        <w:jc w:val="both"/>
        <w:rPr>
          <w:rFonts w:ascii="Times New Roman" w:eastAsia="Times New Roman" w:hAnsi="Times New Roman" w:cs="Times New Roman"/>
          <w:color w:val="auto"/>
          <w:spacing w:val="1"/>
          <w:lang w:eastAsia="en-US" w:bidi="ar-SA"/>
        </w:rPr>
      </w:pPr>
      <w:r>
        <w:rPr>
          <w:rFonts w:ascii="Times New Roman" w:eastAsia="Times New Roman" w:hAnsi="Times New Roman" w:cs="Times New Roman"/>
          <w:color w:val="auto"/>
          <w:spacing w:val="1"/>
          <w:lang w:eastAsia="en-US" w:bidi="ar-SA"/>
        </w:rPr>
        <w:lastRenderedPageBreak/>
        <w:t xml:space="preserve">- </w:t>
      </w:r>
      <w:r w:rsidRPr="0064320F">
        <w:rPr>
          <w:rFonts w:ascii="Times New Roman" w:eastAsia="Times New Roman" w:hAnsi="Times New Roman" w:cs="Times New Roman"/>
          <w:color w:val="auto"/>
          <w:spacing w:val="1"/>
          <w:lang w:eastAsia="en-US" w:bidi="ar-SA"/>
        </w:rPr>
        <w:t>проектной деятельности (как идет р</w:t>
      </w:r>
      <w:r>
        <w:rPr>
          <w:rFonts w:ascii="Times New Roman" w:eastAsia="Times New Roman" w:hAnsi="Times New Roman" w:cs="Times New Roman"/>
          <w:color w:val="auto"/>
          <w:spacing w:val="1"/>
          <w:lang w:eastAsia="en-US" w:bidi="ar-SA"/>
        </w:rPr>
        <w:t xml:space="preserve">азвитие детской инициативности, </w:t>
      </w:r>
      <w:r w:rsidRPr="0064320F">
        <w:rPr>
          <w:rFonts w:ascii="Times New Roman" w:eastAsia="Times New Roman" w:hAnsi="Times New Roman" w:cs="Times New Roman"/>
          <w:color w:val="auto"/>
          <w:spacing w:val="1"/>
          <w:lang w:eastAsia="en-US" w:bidi="ar-SA"/>
        </w:rPr>
        <w:t>ответственности и автономии, как р</w:t>
      </w:r>
      <w:r>
        <w:rPr>
          <w:rFonts w:ascii="Times New Roman" w:eastAsia="Times New Roman" w:hAnsi="Times New Roman" w:cs="Times New Roman"/>
          <w:color w:val="auto"/>
          <w:spacing w:val="1"/>
          <w:lang w:eastAsia="en-US" w:bidi="ar-SA"/>
        </w:rPr>
        <w:t xml:space="preserve">азвивается умение планировать и </w:t>
      </w:r>
      <w:r w:rsidRPr="0064320F">
        <w:rPr>
          <w:rFonts w:ascii="Times New Roman" w:eastAsia="Times New Roman" w:hAnsi="Times New Roman" w:cs="Times New Roman"/>
          <w:color w:val="auto"/>
          <w:spacing w:val="1"/>
          <w:lang w:eastAsia="en-US" w:bidi="ar-SA"/>
        </w:rPr>
        <w:t>организовывать свою деятельность);</w:t>
      </w:r>
    </w:p>
    <w:p w:rsidR="0064320F" w:rsidRPr="0064320F" w:rsidRDefault="0064320F" w:rsidP="001D603F">
      <w:pPr>
        <w:autoSpaceDE w:val="0"/>
        <w:autoSpaceDN w:val="0"/>
        <w:spacing w:line="276" w:lineRule="auto"/>
        <w:jc w:val="both"/>
        <w:rPr>
          <w:rFonts w:ascii="Times New Roman" w:eastAsia="Times New Roman" w:hAnsi="Times New Roman" w:cs="Times New Roman"/>
          <w:color w:val="auto"/>
          <w:spacing w:val="1"/>
          <w:lang w:eastAsia="en-US" w:bidi="ar-SA"/>
        </w:rPr>
      </w:pPr>
      <w:r>
        <w:rPr>
          <w:rFonts w:ascii="Times New Roman" w:eastAsia="Times New Roman" w:hAnsi="Times New Roman" w:cs="Times New Roman"/>
          <w:color w:val="auto"/>
          <w:spacing w:val="1"/>
          <w:lang w:eastAsia="en-US" w:bidi="ar-SA"/>
        </w:rPr>
        <w:t xml:space="preserve">- </w:t>
      </w:r>
      <w:r w:rsidRPr="0064320F">
        <w:rPr>
          <w:rFonts w:ascii="Times New Roman" w:eastAsia="Times New Roman" w:hAnsi="Times New Roman" w:cs="Times New Roman"/>
          <w:color w:val="auto"/>
          <w:spacing w:val="1"/>
          <w:lang w:eastAsia="en-US" w:bidi="ar-SA"/>
        </w:rPr>
        <w:t>художественной деятельности;</w:t>
      </w:r>
    </w:p>
    <w:p w:rsidR="004138C9" w:rsidRDefault="0064320F" w:rsidP="001D603F">
      <w:pPr>
        <w:autoSpaceDE w:val="0"/>
        <w:autoSpaceDN w:val="0"/>
        <w:spacing w:line="276" w:lineRule="auto"/>
        <w:jc w:val="both"/>
        <w:rPr>
          <w:rFonts w:ascii="Times New Roman" w:eastAsia="Times New Roman" w:hAnsi="Times New Roman" w:cs="Times New Roman"/>
          <w:color w:val="auto"/>
          <w:spacing w:val="1"/>
          <w:lang w:eastAsia="en-US" w:bidi="ar-SA"/>
        </w:rPr>
      </w:pPr>
      <w:r>
        <w:rPr>
          <w:rFonts w:ascii="Times New Roman" w:eastAsia="Times New Roman" w:hAnsi="Times New Roman" w:cs="Times New Roman"/>
          <w:color w:val="auto"/>
          <w:spacing w:val="1"/>
          <w:lang w:eastAsia="en-US" w:bidi="ar-SA"/>
        </w:rPr>
        <w:t xml:space="preserve">- </w:t>
      </w:r>
      <w:r w:rsidRPr="0064320F">
        <w:rPr>
          <w:rFonts w:ascii="Times New Roman" w:eastAsia="Times New Roman" w:hAnsi="Times New Roman" w:cs="Times New Roman"/>
          <w:color w:val="auto"/>
          <w:spacing w:val="1"/>
          <w:lang w:eastAsia="en-US" w:bidi="ar-SA"/>
        </w:rPr>
        <w:t>физического развития.</w:t>
      </w:r>
    </w:p>
    <w:p w:rsidR="0064320F" w:rsidRDefault="0064320F" w:rsidP="001D603F">
      <w:pPr>
        <w:autoSpaceDE w:val="0"/>
        <w:autoSpaceDN w:val="0"/>
        <w:spacing w:line="276" w:lineRule="auto"/>
        <w:ind w:firstLine="709"/>
        <w:jc w:val="both"/>
        <w:rPr>
          <w:rFonts w:ascii="Times New Roman" w:eastAsia="Times New Roman" w:hAnsi="Times New Roman" w:cs="Times New Roman"/>
          <w:color w:val="auto"/>
          <w:lang w:eastAsia="en-US" w:bidi="ar-SA"/>
        </w:rPr>
      </w:pPr>
      <w:r w:rsidRPr="00A735D9">
        <w:rPr>
          <w:rFonts w:ascii="Times New Roman" w:eastAsia="Times New Roman" w:hAnsi="Times New Roman" w:cs="Times New Roman"/>
          <w:color w:val="auto"/>
          <w:lang w:eastAsia="en-US" w:bidi="ar-SA"/>
        </w:rPr>
        <w:t>Осуществляя</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педагогическую диагностику, педагог наблюдает за поведением ребенка в естественных условиях,</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в</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разных</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видах</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деятельности,</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специфичных</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для</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детей</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раннего</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и</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дошкольного</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возраста.</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Ориентирами</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для</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наблюдения</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являются</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возрастные</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характеристики</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развития</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ребенка.</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Они</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выступают</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как</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обобщенные</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показатели</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возможных</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достижений</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детей</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на</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разных</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этапах</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дошкольного детства в соответствующих образовательных областях. Педагог может установить</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соответствие</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общих</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планируемых</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результатов</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с</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результатами</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достижений</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ребенка</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в</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каждой</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образовательной</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области.</w:t>
      </w:r>
    </w:p>
    <w:p w:rsidR="004138C9" w:rsidRPr="0081027C" w:rsidRDefault="004138C9" w:rsidP="004138C9">
      <w:pPr>
        <w:pStyle w:val="Default"/>
        <w:spacing w:line="276" w:lineRule="auto"/>
        <w:jc w:val="both"/>
      </w:pPr>
      <w:r w:rsidRPr="0081027C">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4138C9" w:rsidRPr="0081027C" w:rsidRDefault="004138C9" w:rsidP="004138C9">
      <w:pPr>
        <w:pStyle w:val="Default"/>
        <w:spacing w:line="276" w:lineRule="auto"/>
        <w:jc w:val="both"/>
      </w:pPr>
      <w:r w:rsidRPr="0081027C">
        <w:t xml:space="preserve">- 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4138C9" w:rsidRPr="0081027C" w:rsidRDefault="004138C9" w:rsidP="004138C9">
      <w:pPr>
        <w:pStyle w:val="Default"/>
        <w:spacing w:after="45" w:line="276" w:lineRule="auto"/>
        <w:jc w:val="both"/>
      </w:pPr>
      <w:r w:rsidRPr="0081027C">
        <w:t xml:space="preserve">- детские портфолио, фиксирующие достижения ребенка в ходе образовательной деятельности; </w:t>
      </w:r>
    </w:p>
    <w:p w:rsidR="004138C9" w:rsidRPr="0081027C" w:rsidRDefault="004138C9" w:rsidP="004138C9">
      <w:pPr>
        <w:pStyle w:val="Default"/>
        <w:spacing w:after="45" w:line="276" w:lineRule="auto"/>
        <w:jc w:val="both"/>
      </w:pPr>
      <w:r w:rsidRPr="0081027C">
        <w:t xml:space="preserve">- карты развития ребенка дошкольного возраста с ЗПР; </w:t>
      </w:r>
    </w:p>
    <w:p w:rsidR="004138C9" w:rsidRPr="004138C9" w:rsidRDefault="004138C9" w:rsidP="004138C9">
      <w:pPr>
        <w:pStyle w:val="Default"/>
        <w:spacing w:line="276" w:lineRule="auto"/>
        <w:jc w:val="both"/>
      </w:pPr>
      <w:r w:rsidRPr="0081027C">
        <w:t xml:space="preserve">- различные шкалы индивидуального развития ребенка с ЗПР. </w:t>
      </w:r>
    </w:p>
    <w:p w:rsidR="0064320F" w:rsidRPr="006F4C57" w:rsidRDefault="0064320F" w:rsidP="001D603F">
      <w:pPr>
        <w:autoSpaceDE w:val="0"/>
        <w:autoSpaceDN w:val="0"/>
        <w:spacing w:line="276" w:lineRule="auto"/>
        <w:ind w:firstLine="709"/>
        <w:jc w:val="both"/>
        <w:rPr>
          <w:rFonts w:ascii="Times New Roman" w:eastAsia="Times New Roman" w:hAnsi="Times New Roman" w:cs="Times New Roman"/>
          <w:color w:val="auto"/>
          <w:lang w:eastAsia="en-US" w:bidi="ar-SA"/>
        </w:rPr>
      </w:pPr>
      <w:r w:rsidRPr="00A735D9">
        <w:rPr>
          <w:rFonts w:ascii="Times New Roman" w:eastAsia="Times New Roman" w:hAnsi="Times New Roman" w:cs="Times New Roman"/>
          <w:color w:val="auto"/>
          <w:lang w:eastAsia="en-US" w:bidi="ar-SA"/>
        </w:rPr>
        <w:t>В</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процессе</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наблюдения</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педагог</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обращает</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внимание</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на</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частоту</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проявления</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каждого</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показателя,</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самостоятельность</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и</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инициативность</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ребенка</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в</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деятельности.</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Частота</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проявления</w:t>
      </w:r>
      <w:r w:rsidRPr="00A735D9">
        <w:rPr>
          <w:rFonts w:ascii="Times New Roman" w:eastAsia="Times New Roman" w:hAnsi="Times New Roman" w:cs="Times New Roman"/>
          <w:color w:val="auto"/>
          <w:spacing w:val="-57"/>
          <w:lang w:eastAsia="en-US" w:bidi="ar-SA"/>
        </w:rPr>
        <w:t xml:space="preserve"> </w:t>
      </w:r>
      <w:r w:rsidRPr="00A735D9">
        <w:rPr>
          <w:rFonts w:ascii="Times New Roman" w:eastAsia="Times New Roman" w:hAnsi="Times New Roman" w:cs="Times New Roman"/>
          <w:color w:val="auto"/>
          <w:lang w:eastAsia="en-US" w:bidi="ar-SA"/>
        </w:rPr>
        <w:t>указывает на периодичность и степень устойчивости показателя. Самостоятельность выполнения</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действия</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позволяет</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определить</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зону</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актуального</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и</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ближайшего</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развития</w:t>
      </w:r>
      <w:r w:rsidRPr="00A735D9">
        <w:rPr>
          <w:rFonts w:ascii="Times New Roman" w:eastAsia="Times New Roman" w:hAnsi="Times New Roman" w:cs="Times New Roman"/>
          <w:color w:val="auto"/>
          <w:spacing w:val="61"/>
          <w:lang w:eastAsia="en-US" w:bidi="ar-SA"/>
        </w:rPr>
        <w:t xml:space="preserve"> </w:t>
      </w:r>
      <w:r w:rsidRPr="00A735D9">
        <w:rPr>
          <w:rFonts w:ascii="Times New Roman" w:eastAsia="Times New Roman" w:hAnsi="Times New Roman" w:cs="Times New Roman"/>
          <w:color w:val="auto"/>
          <w:lang w:eastAsia="en-US" w:bidi="ar-SA"/>
        </w:rPr>
        <w:t>ребенка.</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Инициативность</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свидетельствует</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о</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проявлении</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субъектности</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ребенка</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в</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деятельности</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и</w:t>
      </w:r>
      <w:r w:rsidRPr="00A735D9">
        <w:rPr>
          <w:rFonts w:ascii="Times New Roman" w:eastAsia="Times New Roman" w:hAnsi="Times New Roman" w:cs="Times New Roman"/>
          <w:color w:val="auto"/>
          <w:spacing w:val="1"/>
          <w:lang w:eastAsia="en-US" w:bidi="ar-SA"/>
        </w:rPr>
        <w:t xml:space="preserve"> </w:t>
      </w:r>
      <w:r w:rsidR="006F4C57">
        <w:rPr>
          <w:rFonts w:ascii="Times New Roman" w:eastAsia="Times New Roman" w:hAnsi="Times New Roman" w:cs="Times New Roman"/>
          <w:color w:val="auto"/>
          <w:lang w:eastAsia="en-US" w:bidi="ar-SA"/>
        </w:rPr>
        <w:t>взаимодействии.</w:t>
      </w:r>
    </w:p>
    <w:p w:rsidR="0064320F" w:rsidRDefault="0064320F" w:rsidP="001D603F">
      <w:pPr>
        <w:autoSpaceDE w:val="0"/>
        <w:autoSpaceDN w:val="0"/>
        <w:spacing w:line="276" w:lineRule="auto"/>
        <w:ind w:firstLine="709"/>
        <w:jc w:val="both"/>
        <w:rPr>
          <w:rFonts w:ascii="Times New Roman" w:eastAsia="Times New Roman" w:hAnsi="Times New Roman" w:cs="Times New Roman"/>
          <w:color w:val="auto"/>
          <w:spacing w:val="1"/>
          <w:lang w:eastAsia="en-US" w:bidi="ar-SA"/>
        </w:rPr>
      </w:pPr>
      <w:r w:rsidRPr="0064320F">
        <w:rPr>
          <w:rFonts w:ascii="Times New Roman" w:eastAsia="Times New Roman" w:hAnsi="Times New Roman" w:cs="Times New Roman"/>
          <w:color w:val="auto"/>
          <w:spacing w:val="1"/>
          <w:lang w:eastAsia="en-US" w:bidi="ar-SA"/>
        </w:rPr>
        <w:t>Результаты наблюдения могут быт</w:t>
      </w:r>
      <w:r>
        <w:rPr>
          <w:rFonts w:ascii="Times New Roman" w:eastAsia="Times New Roman" w:hAnsi="Times New Roman" w:cs="Times New Roman"/>
          <w:color w:val="auto"/>
          <w:spacing w:val="1"/>
          <w:lang w:eastAsia="en-US" w:bidi="ar-SA"/>
        </w:rPr>
        <w:t xml:space="preserve">ь дополнены беседами с детьми в </w:t>
      </w:r>
      <w:r w:rsidRPr="0064320F">
        <w:rPr>
          <w:rFonts w:ascii="Times New Roman" w:eastAsia="Times New Roman" w:hAnsi="Times New Roman" w:cs="Times New Roman"/>
          <w:color w:val="auto"/>
          <w:spacing w:val="1"/>
          <w:lang w:eastAsia="en-US" w:bidi="ar-SA"/>
        </w:rPr>
        <w:t>свободной форме, что позволяет выявить причины поступков, наличи</w:t>
      </w:r>
      <w:r>
        <w:rPr>
          <w:rFonts w:ascii="Times New Roman" w:eastAsia="Times New Roman" w:hAnsi="Times New Roman" w:cs="Times New Roman"/>
          <w:color w:val="auto"/>
          <w:spacing w:val="1"/>
          <w:lang w:eastAsia="en-US" w:bidi="ar-SA"/>
        </w:rPr>
        <w:t xml:space="preserve">е </w:t>
      </w:r>
      <w:r w:rsidRPr="0064320F">
        <w:rPr>
          <w:rFonts w:ascii="Times New Roman" w:eastAsia="Times New Roman" w:hAnsi="Times New Roman" w:cs="Times New Roman"/>
          <w:color w:val="auto"/>
          <w:spacing w:val="1"/>
          <w:lang w:eastAsia="en-US" w:bidi="ar-SA"/>
        </w:rPr>
        <w:t>интереса к определенному виду деятельности</w:t>
      </w:r>
      <w:r>
        <w:rPr>
          <w:rFonts w:ascii="Times New Roman" w:eastAsia="Times New Roman" w:hAnsi="Times New Roman" w:cs="Times New Roman"/>
          <w:color w:val="auto"/>
          <w:spacing w:val="1"/>
          <w:lang w:eastAsia="en-US" w:bidi="ar-SA"/>
        </w:rPr>
        <w:t xml:space="preserve">, уточнить знания о предметах и </w:t>
      </w:r>
      <w:r w:rsidRPr="0064320F">
        <w:rPr>
          <w:rFonts w:ascii="Times New Roman" w:eastAsia="Times New Roman" w:hAnsi="Times New Roman" w:cs="Times New Roman"/>
          <w:color w:val="auto"/>
          <w:spacing w:val="1"/>
          <w:lang w:eastAsia="en-US" w:bidi="ar-SA"/>
        </w:rPr>
        <w:t>явлениях окружающей действительности и другое.</w:t>
      </w:r>
    </w:p>
    <w:p w:rsidR="0064320F" w:rsidRPr="0064320F" w:rsidRDefault="0064320F" w:rsidP="001D603F">
      <w:pPr>
        <w:autoSpaceDE w:val="0"/>
        <w:autoSpaceDN w:val="0"/>
        <w:spacing w:line="276" w:lineRule="auto"/>
        <w:ind w:firstLine="709"/>
        <w:jc w:val="both"/>
        <w:rPr>
          <w:rFonts w:ascii="Times New Roman" w:eastAsia="Times New Roman" w:hAnsi="Times New Roman" w:cs="Times New Roman"/>
          <w:color w:val="auto"/>
          <w:lang w:eastAsia="en-US" w:bidi="ar-SA"/>
        </w:rPr>
      </w:pPr>
      <w:r w:rsidRPr="00A735D9">
        <w:rPr>
          <w:rFonts w:ascii="Times New Roman" w:eastAsia="Times New Roman" w:hAnsi="Times New Roman" w:cs="Times New Roman"/>
          <w:color w:val="auto"/>
          <w:lang w:eastAsia="en-US" w:bidi="ar-SA"/>
        </w:rPr>
        <w:t>Анализ</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продуктов</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детской</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деятельности</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может</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осуществляться</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на</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основе</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изучения</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материалов</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портфолио</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ребенка</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(рисунков,</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работ</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по</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аппликации,</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фотографий</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работ</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по</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лепке,</w:t>
      </w:r>
      <w:r w:rsidRPr="00A735D9">
        <w:rPr>
          <w:rFonts w:ascii="Times New Roman" w:eastAsia="Times New Roman" w:hAnsi="Times New Roman" w:cs="Times New Roman"/>
          <w:color w:val="auto"/>
          <w:spacing w:val="-57"/>
          <w:lang w:eastAsia="en-US" w:bidi="ar-SA"/>
        </w:rPr>
        <w:t xml:space="preserve"> </w:t>
      </w:r>
      <w:r w:rsidRPr="00A735D9">
        <w:rPr>
          <w:rFonts w:ascii="Times New Roman" w:eastAsia="Times New Roman" w:hAnsi="Times New Roman" w:cs="Times New Roman"/>
          <w:color w:val="auto"/>
          <w:lang w:eastAsia="en-US" w:bidi="ar-SA"/>
        </w:rPr>
        <w:t>построек,</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поделок</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и</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др.).</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Полученные</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в</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процессе</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анализа</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качественные</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характеристики</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существенно</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дополнят</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результаты</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наблюдения</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за</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продуктивной</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деятельностью</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детей</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(изобразительной,</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конструктивной, музыкальной и др.).</w:t>
      </w:r>
    </w:p>
    <w:p w:rsidR="0064320F" w:rsidRDefault="0064320F" w:rsidP="001D603F">
      <w:pPr>
        <w:autoSpaceDE w:val="0"/>
        <w:autoSpaceDN w:val="0"/>
        <w:spacing w:line="276" w:lineRule="auto"/>
        <w:ind w:firstLine="709"/>
        <w:jc w:val="both"/>
        <w:rPr>
          <w:rFonts w:ascii="Times New Roman" w:eastAsia="Times New Roman" w:hAnsi="Times New Roman" w:cs="Times New Roman"/>
          <w:color w:val="auto"/>
          <w:spacing w:val="1"/>
          <w:lang w:eastAsia="en-US" w:bidi="ar-SA"/>
        </w:rPr>
      </w:pPr>
      <w:r w:rsidRPr="0064320F">
        <w:rPr>
          <w:rFonts w:ascii="Times New Roman" w:eastAsia="Times New Roman" w:hAnsi="Times New Roman" w:cs="Times New Roman"/>
          <w:color w:val="auto"/>
          <w:spacing w:val="1"/>
          <w:lang w:eastAsia="en-US" w:bidi="ar-SA"/>
        </w:rPr>
        <w:t>Педагогическая диагностика не предпо</w:t>
      </w:r>
      <w:r>
        <w:rPr>
          <w:rFonts w:ascii="Times New Roman" w:eastAsia="Times New Roman" w:hAnsi="Times New Roman" w:cs="Times New Roman"/>
          <w:color w:val="auto"/>
          <w:spacing w:val="1"/>
          <w:lang w:eastAsia="en-US" w:bidi="ar-SA"/>
        </w:rPr>
        <w:t xml:space="preserve">лагает специально созданных для </w:t>
      </w:r>
      <w:r w:rsidRPr="0064320F">
        <w:rPr>
          <w:rFonts w:ascii="Times New Roman" w:eastAsia="Times New Roman" w:hAnsi="Times New Roman" w:cs="Times New Roman"/>
          <w:color w:val="auto"/>
          <w:spacing w:val="1"/>
          <w:lang w:eastAsia="en-US" w:bidi="ar-SA"/>
        </w:rPr>
        <w:t>её проведения мероприятий, которые могут привести к нарушению реж</w:t>
      </w:r>
      <w:r>
        <w:rPr>
          <w:rFonts w:ascii="Times New Roman" w:eastAsia="Times New Roman" w:hAnsi="Times New Roman" w:cs="Times New Roman"/>
          <w:color w:val="auto"/>
          <w:spacing w:val="1"/>
          <w:lang w:eastAsia="en-US" w:bidi="ar-SA"/>
        </w:rPr>
        <w:t xml:space="preserve">има и </w:t>
      </w:r>
      <w:r w:rsidRPr="0064320F">
        <w:rPr>
          <w:rFonts w:ascii="Times New Roman" w:eastAsia="Times New Roman" w:hAnsi="Times New Roman" w:cs="Times New Roman"/>
          <w:color w:val="auto"/>
          <w:spacing w:val="1"/>
          <w:lang w:eastAsia="en-US" w:bidi="ar-SA"/>
        </w:rPr>
        <w:t>переутомлению детей. Также педагогичес</w:t>
      </w:r>
      <w:r>
        <w:rPr>
          <w:rFonts w:ascii="Times New Roman" w:eastAsia="Times New Roman" w:hAnsi="Times New Roman" w:cs="Times New Roman"/>
          <w:color w:val="auto"/>
          <w:spacing w:val="1"/>
          <w:lang w:eastAsia="en-US" w:bidi="ar-SA"/>
        </w:rPr>
        <w:t xml:space="preserve">кая диагностика не предполагает </w:t>
      </w:r>
      <w:r w:rsidRPr="0064320F">
        <w:rPr>
          <w:rFonts w:ascii="Times New Roman" w:eastAsia="Times New Roman" w:hAnsi="Times New Roman" w:cs="Times New Roman"/>
          <w:color w:val="auto"/>
          <w:spacing w:val="1"/>
          <w:lang w:eastAsia="en-US" w:bidi="ar-SA"/>
        </w:rPr>
        <w:t>жестких временных рамок, т.к. это</w:t>
      </w:r>
      <w:r>
        <w:rPr>
          <w:rFonts w:ascii="Times New Roman" w:eastAsia="Times New Roman" w:hAnsi="Times New Roman" w:cs="Times New Roman"/>
          <w:color w:val="auto"/>
          <w:spacing w:val="1"/>
          <w:lang w:eastAsia="en-US" w:bidi="ar-SA"/>
        </w:rPr>
        <w:t xml:space="preserve"> противоречит сути мониторинга, </w:t>
      </w:r>
      <w:r w:rsidRPr="0064320F">
        <w:rPr>
          <w:rFonts w:ascii="Times New Roman" w:eastAsia="Times New Roman" w:hAnsi="Times New Roman" w:cs="Times New Roman"/>
          <w:color w:val="auto"/>
          <w:spacing w:val="1"/>
          <w:lang w:eastAsia="en-US" w:bidi="ar-SA"/>
        </w:rPr>
        <w:t>возрастным особенностям обучающихся, а также содержания ФГОС ДО.</w:t>
      </w:r>
    </w:p>
    <w:p w:rsidR="00A735D9" w:rsidRDefault="00A735D9" w:rsidP="001D603F">
      <w:pPr>
        <w:autoSpaceDE w:val="0"/>
        <w:autoSpaceDN w:val="0"/>
        <w:spacing w:line="276" w:lineRule="auto"/>
        <w:ind w:firstLine="709"/>
        <w:jc w:val="both"/>
        <w:rPr>
          <w:rFonts w:ascii="Times New Roman" w:eastAsia="Times New Roman" w:hAnsi="Times New Roman" w:cs="Times New Roman"/>
          <w:color w:val="auto"/>
          <w:lang w:eastAsia="en-US" w:bidi="ar-SA"/>
        </w:rPr>
      </w:pPr>
      <w:r w:rsidRPr="00A735D9">
        <w:rPr>
          <w:rFonts w:ascii="Times New Roman" w:eastAsia="Times New Roman" w:hAnsi="Times New Roman" w:cs="Times New Roman"/>
          <w:color w:val="auto"/>
          <w:lang w:eastAsia="en-US" w:bidi="ar-SA"/>
        </w:rPr>
        <w:t>Педагогическая диагностика завершается анализом полученных данных, на основе которых</w:t>
      </w:r>
      <w:r w:rsidRPr="00A735D9">
        <w:rPr>
          <w:rFonts w:ascii="Times New Roman" w:eastAsia="Times New Roman" w:hAnsi="Times New Roman" w:cs="Times New Roman"/>
          <w:color w:val="auto"/>
          <w:spacing w:val="-57"/>
          <w:lang w:eastAsia="en-US" w:bidi="ar-SA"/>
        </w:rPr>
        <w:t xml:space="preserve"> </w:t>
      </w:r>
      <w:r w:rsidRPr="00A735D9">
        <w:rPr>
          <w:rFonts w:ascii="Times New Roman" w:eastAsia="Times New Roman" w:hAnsi="Times New Roman" w:cs="Times New Roman"/>
          <w:color w:val="auto"/>
          <w:lang w:eastAsia="en-US" w:bidi="ar-SA"/>
        </w:rPr>
        <w:t>педагог</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выстраивает</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взаимодействие</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с</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детьми,</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организует</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предметно-развивающую</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среду,</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мотивирующую активную творческую деятельность воспитанников, составляет индивидуальные</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образовательные маршруты освоения образовательной Программы, осознанно и целенаправленно</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проектирует</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образовательный</w:t>
      </w:r>
      <w:r w:rsidRPr="00A735D9">
        <w:rPr>
          <w:rFonts w:ascii="Times New Roman" w:eastAsia="Times New Roman" w:hAnsi="Times New Roman" w:cs="Times New Roman"/>
          <w:color w:val="auto"/>
          <w:spacing w:val="-2"/>
          <w:lang w:eastAsia="en-US" w:bidi="ar-SA"/>
        </w:rPr>
        <w:t xml:space="preserve"> </w:t>
      </w:r>
      <w:r w:rsidRPr="00A735D9">
        <w:rPr>
          <w:rFonts w:ascii="Times New Roman" w:eastAsia="Times New Roman" w:hAnsi="Times New Roman" w:cs="Times New Roman"/>
          <w:color w:val="auto"/>
          <w:lang w:eastAsia="en-US" w:bidi="ar-SA"/>
        </w:rPr>
        <w:t>процесс.</w:t>
      </w:r>
    </w:p>
    <w:p w:rsidR="004138C9" w:rsidRPr="0081027C" w:rsidRDefault="004138C9" w:rsidP="004138C9">
      <w:pPr>
        <w:pStyle w:val="Default"/>
        <w:spacing w:line="276" w:lineRule="auto"/>
        <w:jc w:val="both"/>
      </w:pPr>
      <w:r w:rsidRPr="0081027C">
        <w:lastRenderedPageBreak/>
        <w:t xml:space="preserve">В соответствии со Стандартом и принципами Программы оценка качества образовательной деятельности по Программе: </w:t>
      </w:r>
    </w:p>
    <w:p w:rsidR="004138C9" w:rsidRPr="0081027C" w:rsidRDefault="004138C9" w:rsidP="004138C9">
      <w:pPr>
        <w:pStyle w:val="Default"/>
        <w:spacing w:after="45" w:line="276" w:lineRule="auto"/>
        <w:jc w:val="both"/>
      </w:pPr>
      <w:r w:rsidRPr="0081027C">
        <w:t xml:space="preserve">1) поддерживает ценности развития и позитивной социализации ребенка дошкольного возраста с ЗПР; </w:t>
      </w:r>
    </w:p>
    <w:p w:rsidR="004138C9" w:rsidRPr="0081027C" w:rsidRDefault="004138C9" w:rsidP="004138C9">
      <w:pPr>
        <w:pStyle w:val="Default"/>
        <w:spacing w:after="45" w:line="276" w:lineRule="auto"/>
        <w:jc w:val="both"/>
      </w:pPr>
      <w:r w:rsidRPr="0081027C">
        <w:t xml:space="preserve">2) учитывает факт разнообразия путей развития ребенка с ЗПР; </w:t>
      </w:r>
    </w:p>
    <w:p w:rsidR="004138C9" w:rsidRPr="0081027C" w:rsidRDefault="004138C9" w:rsidP="004138C9">
      <w:pPr>
        <w:pStyle w:val="Default"/>
        <w:spacing w:after="45" w:line="276" w:lineRule="auto"/>
        <w:jc w:val="both"/>
      </w:pPr>
      <w:r w:rsidRPr="0081027C">
        <w:t xml:space="preserve">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дошкольного возраста с ЗПР; </w:t>
      </w:r>
    </w:p>
    <w:p w:rsidR="004138C9" w:rsidRPr="0081027C" w:rsidRDefault="004138C9" w:rsidP="004138C9">
      <w:pPr>
        <w:pStyle w:val="Default"/>
        <w:spacing w:after="45" w:line="276" w:lineRule="auto"/>
        <w:jc w:val="both"/>
      </w:pPr>
      <w:r w:rsidRPr="0081027C">
        <w:t xml:space="preserve">4) обеспечивает выбор методов и инструментов оценивания для семьи, образовательной организации и для педагогов Организации в соответствии: </w:t>
      </w:r>
    </w:p>
    <w:p w:rsidR="004138C9" w:rsidRPr="0081027C" w:rsidRDefault="004138C9" w:rsidP="004138C9">
      <w:pPr>
        <w:pStyle w:val="Default"/>
        <w:spacing w:after="45" w:line="276" w:lineRule="auto"/>
        <w:jc w:val="both"/>
      </w:pPr>
      <w:r w:rsidRPr="0081027C">
        <w:t xml:space="preserve">- с разнообразием вариантов развития ребенка с ЗПР в дошкольном детстве, </w:t>
      </w:r>
    </w:p>
    <w:p w:rsidR="004138C9" w:rsidRPr="0081027C" w:rsidRDefault="004138C9" w:rsidP="004138C9">
      <w:pPr>
        <w:pStyle w:val="Default"/>
        <w:spacing w:after="45" w:line="276" w:lineRule="auto"/>
        <w:jc w:val="both"/>
      </w:pPr>
      <w:r w:rsidRPr="0081027C">
        <w:t xml:space="preserve">- разнообразием вариантов образовательной среды, </w:t>
      </w:r>
    </w:p>
    <w:p w:rsidR="004138C9" w:rsidRPr="0081027C" w:rsidRDefault="004138C9" w:rsidP="004138C9">
      <w:pPr>
        <w:pStyle w:val="Default"/>
        <w:spacing w:after="45" w:line="276" w:lineRule="auto"/>
        <w:jc w:val="both"/>
      </w:pPr>
      <w:r w:rsidRPr="0081027C">
        <w:t xml:space="preserve">- разнообразием местных условий в разных регионах и муниципальных образованиях Российской Федерации; </w:t>
      </w:r>
    </w:p>
    <w:p w:rsidR="004138C9" w:rsidRPr="0081027C" w:rsidRDefault="004138C9" w:rsidP="004138C9">
      <w:pPr>
        <w:pStyle w:val="Default"/>
        <w:spacing w:line="276" w:lineRule="auto"/>
        <w:jc w:val="both"/>
      </w:pPr>
      <w:r w:rsidRPr="0081027C">
        <w:t xml:space="preserve">5) представляет собой основу для развивающего управления программой дошкольного образования для детей с ЗПР на уровне дошкольной образовательной организации, обеспечивая тем самым качество основных образовательных программ дошкольного образования в разных условиях. </w:t>
      </w:r>
    </w:p>
    <w:p w:rsidR="004138C9" w:rsidRPr="0081027C" w:rsidRDefault="004138C9" w:rsidP="004138C9">
      <w:pPr>
        <w:pStyle w:val="Default"/>
        <w:spacing w:line="276" w:lineRule="auto"/>
        <w:jc w:val="both"/>
      </w:pPr>
      <w:r w:rsidRPr="0081027C">
        <w:t>Система оценки качества реализации Программы</w:t>
      </w:r>
      <w:r>
        <w:t xml:space="preserve"> обучающихся с ЗПР на уровне ДОУ </w:t>
      </w:r>
      <w:r w:rsidRPr="0081027C">
        <w:t xml:space="preserve"> обеспечивает участие всех участников образовательных отношений и в то же время выполняет свою основную задачу - обеспечивает развитие системы дошкольного образования в соответствии с принципами и требованиями Стандарта. </w:t>
      </w:r>
    </w:p>
    <w:p w:rsidR="004138C9" w:rsidRPr="0081027C" w:rsidRDefault="004138C9" w:rsidP="004138C9">
      <w:pPr>
        <w:pStyle w:val="Default"/>
        <w:spacing w:line="276" w:lineRule="auto"/>
        <w:jc w:val="both"/>
      </w:pPr>
      <w:r w:rsidRPr="0081027C">
        <w:t xml:space="preserve">Программой предусмотрены следующие уровни системы оценки качества: </w:t>
      </w:r>
    </w:p>
    <w:p w:rsidR="004138C9" w:rsidRPr="0081027C" w:rsidRDefault="004138C9" w:rsidP="004138C9">
      <w:pPr>
        <w:pStyle w:val="Default"/>
        <w:spacing w:after="42" w:line="276" w:lineRule="auto"/>
        <w:jc w:val="both"/>
      </w:pPr>
      <w:r w:rsidRPr="0081027C">
        <w:t xml:space="preserve">- внутреннее самообследование, самооценка дошкольной образовательной организации; </w:t>
      </w:r>
    </w:p>
    <w:p w:rsidR="00EA2020" w:rsidRDefault="004138C9" w:rsidP="004138C9">
      <w:pPr>
        <w:pStyle w:val="Default"/>
        <w:spacing w:after="42" w:line="276" w:lineRule="auto"/>
        <w:jc w:val="both"/>
      </w:pPr>
      <w:r w:rsidRPr="0081027C">
        <w:t>- внешняя оценка дошкольной образовательной организации, в том числе независимая профессиональная и общественная оценка.</w:t>
      </w:r>
    </w:p>
    <w:p w:rsidR="004138C9" w:rsidRPr="0081027C" w:rsidRDefault="004138C9" w:rsidP="004138C9">
      <w:pPr>
        <w:pStyle w:val="Default"/>
        <w:spacing w:after="42" w:line="276" w:lineRule="auto"/>
        <w:jc w:val="both"/>
      </w:pPr>
      <w:r w:rsidRPr="0081027C">
        <w:t xml:space="preserve"> На уровне образовательной организации система оценки качества реализации Программы решает задачи: </w:t>
      </w:r>
    </w:p>
    <w:p w:rsidR="004138C9" w:rsidRPr="0081027C" w:rsidRDefault="004138C9" w:rsidP="004138C9">
      <w:pPr>
        <w:pStyle w:val="Default"/>
        <w:spacing w:after="42" w:line="276" w:lineRule="auto"/>
        <w:jc w:val="both"/>
      </w:pPr>
      <w:r w:rsidRPr="0081027C">
        <w:t xml:space="preserve">- повышения качества реализации программы дошкольного образования; </w:t>
      </w:r>
    </w:p>
    <w:p w:rsidR="004138C9" w:rsidRPr="0081027C" w:rsidRDefault="004138C9" w:rsidP="004138C9">
      <w:pPr>
        <w:pStyle w:val="Default"/>
        <w:spacing w:after="42" w:line="276" w:lineRule="auto"/>
        <w:jc w:val="both"/>
      </w:pPr>
      <w:r w:rsidRPr="0081027C">
        <w:t xml:space="preserve">- реализации требований Стандарта к структуре, условиям и целевым ориентирам основной образовательной программы дошкольной организации; </w:t>
      </w:r>
    </w:p>
    <w:p w:rsidR="004138C9" w:rsidRPr="0081027C" w:rsidRDefault="004138C9" w:rsidP="004138C9">
      <w:pPr>
        <w:pStyle w:val="Default"/>
        <w:spacing w:after="42" w:line="276" w:lineRule="auto"/>
        <w:jc w:val="both"/>
      </w:pPr>
      <w:r w:rsidRPr="0081027C">
        <w:t>- обеспечения объекти</w:t>
      </w:r>
      <w:r>
        <w:t>вной экспертизы деятельности ДОУ</w:t>
      </w:r>
      <w:r w:rsidRPr="0081027C">
        <w:t xml:space="preserve"> в процессе оценки качества адаптированной программы дошкольного образования детей с ЗПР; </w:t>
      </w:r>
    </w:p>
    <w:p w:rsidR="004138C9" w:rsidRPr="0081027C" w:rsidRDefault="004138C9" w:rsidP="004138C9">
      <w:pPr>
        <w:pStyle w:val="Default"/>
        <w:spacing w:after="42" w:line="276" w:lineRule="auto"/>
        <w:jc w:val="both"/>
      </w:pPr>
      <w:r w:rsidRPr="0081027C">
        <w:t>- задания ориентиров педагогам в их профессиональной деятельности</w:t>
      </w:r>
      <w:r>
        <w:t xml:space="preserve"> и перспектив развития самой ДОУ</w:t>
      </w:r>
      <w:r w:rsidRPr="0081027C">
        <w:t xml:space="preserve">; </w:t>
      </w:r>
    </w:p>
    <w:p w:rsidR="004138C9" w:rsidRPr="0081027C" w:rsidRDefault="004138C9" w:rsidP="004138C9">
      <w:pPr>
        <w:pStyle w:val="Default"/>
        <w:spacing w:line="276" w:lineRule="auto"/>
        <w:jc w:val="both"/>
      </w:pPr>
      <w:r w:rsidRPr="0081027C">
        <w:t xml:space="preserve">- создания оснований преемственности между дошкольным и начальным общим образованием обучающихся с ЗПР. </w:t>
      </w:r>
    </w:p>
    <w:p w:rsidR="004138C9" w:rsidRPr="0081027C" w:rsidRDefault="004138C9" w:rsidP="004138C9">
      <w:pPr>
        <w:pStyle w:val="Default"/>
        <w:spacing w:line="276" w:lineRule="auto"/>
        <w:jc w:val="both"/>
      </w:pPr>
      <w:r w:rsidRPr="0081027C">
        <w:t>Важнейшим элементом системы обеспечения качест</w:t>
      </w:r>
      <w:r>
        <w:t>ва дошкольного образования в ДОУ</w:t>
      </w:r>
      <w:r w:rsidRPr="0081027C">
        <w:t xml:space="preserve"> является оценка качества психолого- педагогических условий реализации адаптированной основной образовательной программы в предлагаемой системе оценки качества о</w:t>
      </w:r>
      <w:r>
        <w:t>бразования на уровне ДОУ</w:t>
      </w:r>
      <w:r w:rsidRPr="0081027C">
        <w:t xml:space="preserve">.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rsidR="004138C9" w:rsidRPr="0081027C" w:rsidRDefault="004138C9" w:rsidP="004138C9">
      <w:pPr>
        <w:pStyle w:val="Default"/>
        <w:spacing w:line="276" w:lineRule="auto"/>
        <w:jc w:val="both"/>
      </w:pPr>
      <w:r w:rsidRPr="0081027C">
        <w:lastRenderedPageBreak/>
        <w:t xml:space="preserve">Результаты оценивания качества образовательной деятельности формируют доказательную основу для корректировки образовательного процесса и условий образовательной деятельности. Важную роль в системе оценки качества образовательной деятельности играют родители (законные представители) обучающихся с ЗПР и другие субъекты образовательных отношений, участвующие в оценивании образовательной деятельности </w:t>
      </w:r>
    </w:p>
    <w:p w:rsidR="004138C9" w:rsidRPr="0081027C" w:rsidRDefault="004138C9" w:rsidP="004138C9">
      <w:pPr>
        <w:pStyle w:val="Default"/>
        <w:spacing w:line="276" w:lineRule="auto"/>
        <w:jc w:val="both"/>
      </w:pPr>
      <w:r w:rsidRPr="0081027C">
        <w:rPr>
          <w:b/>
          <w:bCs/>
        </w:rPr>
        <w:t xml:space="preserve">Система оценки качества дошкольного образования: </w:t>
      </w:r>
    </w:p>
    <w:p w:rsidR="004138C9" w:rsidRPr="0081027C" w:rsidRDefault="004138C9" w:rsidP="004138C9">
      <w:pPr>
        <w:pStyle w:val="Default"/>
        <w:spacing w:after="42" w:line="276" w:lineRule="auto"/>
        <w:jc w:val="both"/>
      </w:pPr>
      <w:r w:rsidRPr="0081027C">
        <w:t xml:space="preserve">- сфокусирована на оценивании психолого-педагогических и других условий реализации Программы в ДОО в пяти образовательных областях, определенных Стандартом; </w:t>
      </w:r>
    </w:p>
    <w:p w:rsidR="004138C9" w:rsidRPr="0081027C" w:rsidRDefault="004138C9" w:rsidP="004138C9">
      <w:pPr>
        <w:pStyle w:val="Default"/>
        <w:spacing w:after="42" w:line="276" w:lineRule="auto"/>
        <w:jc w:val="both"/>
      </w:pPr>
      <w:r w:rsidRPr="0081027C">
        <w:t xml:space="preserve">- учитывает образовательные предпочтения и удовлетворенность дошкольным образованием со стороны семьи ребенка; </w:t>
      </w:r>
    </w:p>
    <w:p w:rsidR="004138C9" w:rsidRPr="0081027C" w:rsidRDefault="004138C9" w:rsidP="004138C9">
      <w:pPr>
        <w:pStyle w:val="Default"/>
        <w:spacing w:line="276" w:lineRule="auto"/>
        <w:jc w:val="both"/>
      </w:pPr>
      <w:r w:rsidRPr="0081027C">
        <w:t>- исключает использование оценки индивидуального развития ребенк</w:t>
      </w:r>
      <w:r w:rsidR="00E53C42">
        <w:t>а в контексте оценки работы  ДОУ</w:t>
      </w:r>
      <w:r w:rsidRPr="0081027C">
        <w:t xml:space="preserve">; </w:t>
      </w:r>
    </w:p>
    <w:p w:rsidR="004138C9" w:rsidRPr="0081027C" w:rsidRDefault="004138C9" w:rsidP="004138C9">
      <w:pPr>
        <w:pStyle w:val="Default"/>
        <w:spacing w:after="45" w:line="276" w:lineRule="auto"/>
        <w:jc w:val="both"/>
      </w:pPr>
      <w:r w:rsidRPr="0081027C">
        <w:t xml:space="preserve">- исключает унификацию и поддерживает вариативность форм и методов дошкольного образования; </w:t>
      </w:r>
    </w:p>
    <w:p w:rsidR="004138C9" w:rsidRPr="0081027C" w:rsidRDefault="004138C9" w:rsidP="004138C9">
      <w:pPr>
        <w:pStyle w:val="Default"/>
        <w:spacing w:after="45" w:line="276" w:lineRule="auto"/>
        <w:jc w:val="both"/>
      </w:pPr>
      <w:r w:rsidRPr="0081027C">
        <w:t xml:space="preserve">- способствует открытости по отношению к ожиданиям ребенка с ЗПР, семьи, педагогических работников, общества и государства; </w:t>
      </w:r>
    </w:p>
    <w:p w:rsidR="004138C9" w:rsidRPr="0081027C" w:rsidRDefault="004138C9" w:rsidP="004138C9">
      <w:pPr>
        <w:pStyle w:val="Default"/>
        <w:spacing w:after="45" w:line="276" w:lineRule="auto"/>
        <w:jc w:val="both"/>
      </w:pPr>
      <w:r w:rsidRPr="0081027C">
        <w:t>- включает как оценку</w:t>
      </w:r>
      <w:r w:rsidR="00E53C42">
        <w:t xml:space="preserve"> педагогическими работниками ДОУ</w:t>
      </w:r>
      <w:r w:rsidRPr="0081027C">
        <w:t xml:space="preserve">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rsidR="004138C9" w:rsidRPr="00E53C42" w:rsidRDefault="004138C9" w:rsidP="00E53C42">
      <w:pPr>
        <w:pStyle w:val="Default"/>
        <w:spacing w:line="276" w:lineRule="auto"/>
        <w:jc w:val="both"/>
      </w:pPr>
      <w:r w:rsidRPr="0081027C">
        <w:t>- использует единые инструменты, оценивающие ус</w:t>
      </w:r>
      <w:r w:rsidR="00E53C42">
        <w:t>ловия реализации программы в ДОУ</w:t>
      </w:r>
      <w:r w:rsidRPr="0081027C">
        <w:t xml:space="preserve">, как для самоанализа, так и для внешнего оценивания. </w:t>
      </w:r>
    </w:p>
    <w:p w:rsidR="00A735D9" w:rsidRPr="00A735D9" w:rsidRDefault="00A735D9" w:rsidP="001D603F">
      <w:pPr>
        <w:autoSpaceDE w:val="0"/>
        <w:autoSpaceDN w:val="0"/>
        <w:spacing w:line="276" w:lineRule="auto"/>
        <w:ind w:firstLine="709"/>
        <w:jc w:val="both"/>
        <w:rPr>
          <w:rFonts w:ascii="Times New Roman" w:eastAsia="Times New Roman" w:hAnsi="Times New Roman" w:cs="Times New Roman"/>
          <w:color w:val="auto"/>
          <w:lang w:eastAsia="en-US" w:bidi="ar-SA"/>
        </w:rPr>
      </w:pPr>
      <w:r w:rsidRPr="00A735D9">
        <w:rPr>
          <w:rFonts w:ascii="Times New Roman" w:eastAsia="Times New Roman" w:hAnsi="Times New Roman" w:cs="Times New Roman"/>
          <w:color w:val="auto"/>
          <w:lang w:eastAsia="en-US" w:bidi="ar-SA"/>
        </w:rPr>
        <w:t>При необходимости используется психологическая диагностика развития детей (выявление</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и</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изучение</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индивидуально-психологических</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особенностей</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детей,</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причин</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возникновения</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трудностей</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в</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освоении</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образовательной</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программы),</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которую</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проводят</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квалифицированные</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специалист</w:t>
      </w:r>
      <w:r w:rsidR="002217BF">
        <w:rPr>
          <w:rFonts w:ascii="Times New Roman" w:eastAsia="Times New Roman" w:hAnsi="Times New Roman" w:cs="Times New Roman"/>
          <w:color w:val="auto"/>
          <w:lang w:eastAsia="en-US" w:bidi="ar-SA"/>
        </w:rPr>
        <w:t>ы (педагоги-психологи</w:t>
      </w:r>
      <w:r w:rsidRPr="00A735D9">
        <w:rPr>
          <w:rFonts w:ascii="Times New Roman" w:eastAsia="Times New Roman" w:hAnsi="Times New Roman" w:cs="Times New Roman"/>
          <w:color w:val="auto"/>
          <w:lang w:eastAsia="en-US" w:bidi="ar-SA"/>
        </w:rPr>
        <w:t>). Участие ребенка в психологической диагностике</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допускается</w:t>
      </w:r>
      <w:r w:rsidRPr="00A735D9">
        <w:rPr>
          <w:rFonts w:ascii="Times New Roman" w:eastAsia="Times New Roman" w:hAnsi="Times New Roman" w:cs="Times New Roman"/>
          <w:color w:val="auto"/>
          <w:spacing w:val="57"/>
          <w:lang w:eastAsia="en-US" w:bidi="ar-SA"/>
        </w:rPr>
        <w:t xml:space="preserve"> </w:t>
      </w:r>
      <w:r w:rsidRPr="00A735D9">
        <w:rPr>
          <w:rFonts w:ascii="Times New Roman" w:eastAsia="Times New Roman" w:hAnsi="Times New Roman" w:cs="Times New Roman"/>
          <w:color w:val="auto"/>
          <w:lang w:eastAsia="en-US" w:bidi="ar-SA"/>
        </w:rPr>
        <w:t>только</w:t>
      </w:r>
      <w:r w:rsidRPr="00A735D9">
        <w:rPr>
          <w:rFonts w:ascii="Times New Roman" w:eastAsia="Times New Roman" w:hAnsi="Times New Roman" w:cs="Times New Roman"/>
          <w:color w:val="auto"/>
          <w:spacing w:val="57"/>
          <w:lang w:eastAsia="en-US" w:bidi="ar-SA"/>
        </w:rPr>
        <w:t xml:space="preserve"> </w:t>
      </w:r>
      <w:r w:rsidRPr="00A735D9">
        <w:rPr>
          <w:rFonts w:ascii="Times New Roman" w:eastAsia="Times New Roman" w:hAnsi="Times New Roman" w:cs="Times New Roman"/>
          <w:color w:val="auto"/>
          <w:lang w:eastAsia="en-US" w:bidi="ar-SA"/>
        </w:rPr>
        <w:t>с</w:t>
      </w:r>
      <w:r w:rsidRPr="00A735D9">
        <w:rPr>
          <w:rFonts w:ascii="Times New Roman" w:eastAsia="Times New Roman" w:hAnsi="Times New Roman" w:cs="Times New Roman"/>
          <w:color w:val="auto"/>
          <w:spacing w:val="56"/>
          <w:lang w:eastAsia="en-US" w:bidi="ar-SA"/>
        </w:rPr>
        <w:t xml:space="preserve"> </w:t>
      </w:r>
      <w:r w:rsidRPr="00A735D9">
        <w:rPr>
          <w:rFonts w:ascii="Times New Roman" w:eastAsia="Times New Roman" w:hAnsi="Times New Roman" w:cs="Times New Roman"/>
          <w:color w:val="auto"/>
          <w:lang w:eastAsia="en-US" w:bidi="ar-SA"/>
        </w:rPr>
        <w:t>согласия</w:t>
      </w:r>
      <w:r w:rsidRPr="00A735D9">
        <w:rPr>
          <w:rFonts w:ascii="Times New Roman" w:eastAsia="Times New Roman" w:hAnsi="Times New Roman" w:cs="Times New Roman"/>
          <w:color w:val="auto"/>
          <w:spacing w:val="57"/>
          <w:lang w:eastAsia="en-US" w:bidi="ar-SA"/>
        </w:rPr>
        <w:t xml:space="preserve"> </w:t>
      </w:r>
      <w:r w:rsidRPr="00A735D9">
        <w:rPr>
          <w:rFonts w:ascii="Times New Roman" w:eastAsia="Times New Roman" w:hAnsi="Times New Roman" w:cs="Times New Roman"/>
          <w:color w:val="auto"/>
          <w:lang w:eastAsia="en-US" w:bidi="ar-SA"/>
        </w:rPr>
        <w:t>его</w:t>
      </w:r>
      <w:r w:rsidRPr="00A735D9">
        <w:rPr>
          <w:rFonts w:ascii="Times New Roman" w:eastAsia="Times New Roman" w:hAnsi="Times New Roman" w:cs="Times New Roman"/>
          <w:color w:val="auto"/>
          <w:spacing w:val="57"/>
          <w:lang w:eastAsia="en-US" w:bidi="ar-SA"/>
        </w:rPr>
        <w:t xml:space="preserve"> </w:t>
      </w:r>
      <w:r w:rsidRPr="00A735D9">
        <w:rPr>
          <w:rFonts w:ascii="Times New Roman" w:eastAsia="Times New Roman" w:hAnsi="Times New Roman" w:cs="Times New Roman"/>
          <w:color w:val="auto"/>
          <w:lang w:eastAsia="en-US" w:bidi="ar-SA"/>
        </w:rPr>
        <w:t>родителей</w:t>
      </w:r>
      <w:r w:rsidRPr="00A735D9">
        <w:rPr>
          <w:rFonts w:ascii="Times New Roman" w:eastAsia="Times New Roman" w:hAnsi="Times New Roman" w:cs="Times New Roman"/>
          <w:color w:val="auto"/>
          <w:spacing w:val="3"/>
          <w:lang w:eastAsia="en-US" w:bidi="ar-SA"/>
        </w:rPr>
        <w:t xml:space="preserve"> </w:t>
      </w:r>
      <w:r w:rsidRPr="00A735D9">
        <w:rPr>
          <w:rFonts w:ascii="Times New Roman" w:eastAsia="Times New Roman" w:hAnsi="Times New Roman" w:cs="Times New Roman"/>
          <w:color w:val="auto"/>
          <w:lang w:eastAsia="en-US" w:bidi="ar-SA"/>
        </w:rPr>
        <w:t>(законных</w:t>
      </w:r>
      <w:r w:rsidRPr="00A735D9">
        <w:rPr>
          <w:rFonts w:ascii="Times New Roman" w:eastAsia="Times New Roman" w:hAnsi="Times New Roman" w:cs="Times New Roman"/>
          <w:color w:val="auto"/>
          <w:spacing w:val="59"/>
          <w:lang w:eastAsia="en-US" w:bidi="ar-SA"/>
        </w:rPr>
        <w:t xml:space="preserve"> </w:t>
      </w:r>
      <w:r w:rsidRPr="00A735D9">
        <w:rPr>
          <w:rFonts w:ascii="Times New Roman" w:eastAsia="Times New Roman" w:hAnsi="Times New Roman" w:cs="Times New Roman"/>
          <w:color w:val="auto"/>
          <w:lang w:eastAsia="en-US" w:bidi="ar-SA"/>
        </w:rPr>
        <w:t>представителей).</w:t>
      </w:r>
      <w:r w:rsidRPr="00A735D9">
        <w:rPr>
          <w:rFonts w:ascii="Times New Roman" w:eastAsia="Times New Roman" w:hAnsi="Times New Roman" w:cs="Times New Roman"/>
          <w:color w:val="auto"/>
          <w:spacing w:val="57"/>
          <w:lang w:eastAsia="en-US" w:bidi="ar-SA"/>
        </w:rPr>
        <w:t xml:space="preserve"> </w:t>
      </w:r>
      <w:r w:rsidRPr="00A735D9">
        <w:rPr>
          <w:rFonts w:ascii="Times New Roman" w:eastAsia="Times New Roman" w:hAnsi="Times New Roman" w:cs="Times New Roman"/>
          <w:color w:val="auto"/>
          <w:lang w:eastAsia="en-US" w:bidi="ar-SA"/>
        </w:rPr>
        <w:t>Результаты психологической</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диагностики</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могут</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использоваться</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для</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решения</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задач</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психологического</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сопровождения</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и</w:t>
      </w:r>
      <w:r w:rsidRPr="00A735D9">
        <w:rPr>
          <w:rFonts w:ascii="Times New Roman" w:eastAsia="Times New Roman" w:hAnsi="Times New Roman" w:cs="Times New Roman"/>
          <w:color w:val="auto"/>
          <w:spacing w:val="2"/>
          <w:lang w:eastAsia="en-US" w:bidi="ar-SA"/>
        </w:rPr>
        <w:t xml:space="preserve"> </w:t>
      </w:r>
      <w:r w:rsidRPr="00A735D9">
        <w:rPr>
          <w:rFonts w:ascii="Times New Roman" w:eastAsia="Times New Roman" w:hAnsi="Times New Roman" w:cs="Times New Roman"/>
          <w:color w:val="auto"/>
          <w:lang w:eastAsia="en-US" w:bidi="ar-SA"/>
        </w:rPr>
        <w:t>оказания</w:t>
      </w:r>
      <w:r w:rsidRPr="00A735D9">
        <w:rPr>
          <w:rFonts w:ascii="Times New Roman" w:eastAsia="Times New Roman" w:hAnsi="Times New Roman" w:cs="Times New Roman"/>
          <w:color w:val="auto"/>
          <w:spacing w:val="1"/>
          <w:lang w:eastAsia="en-US" w:bidi="ar-SA"/>
        </w:rPr>
        <w:t xml:space="preserve"> </w:t>
      </w:r>
      <w:r w:rsidRPr="00A735D9">
        <w:rPr>
          <w:rFonts w:ascii="Times New Roman" w:eastAsia="Times New Roman" w:hAnsi="Times New Roman" w:cs="Times New Roman"/>
          <w:color w:val="auto"/>
          <w:lang w:eastAsia="en-US" w:bidi="ar-SA"/>
        </w:rPr>
        <w:t>адресной психологической</w:t>
      </w:r>
      <w:r w:rsidRPr="00A735D9">
        <w:rPr>
          <w:rFonts w:ascii="Times New Roman" w:eastAsia="Times New Roman" w:hAnsi="Times New Roman" w:cs="Times New Roman"/>
          <w:color w:val="auto"/>
          <w:spacing w:val="2"/>
          <w:lang w:eastAsia="en-US" w:bidi="ar-SA"/>
        </w:rPr>
        <w:t xml:space="preserve"> </w:t>
      </w:r>
      <w:r w:rsidRPr="00A735D9">
        <w:rPr>
          <w:rFonts w:ascii="Times New Roman" w:eastAsia="Times New Roman" w:hAnsi="Times New Roman" w:cs="Times New Roman"/>
          <w:color w:val="auto"/>
          <w:lang w:eastAsia="en-US" w:bidi="ar-SA"/>
        </w:rPr>
        <w:t>помощи.</w:t>
      </w:r>
    </w:p>
    <w:p w:rsidR="00C16242" w:rsidRDefault="00A735D9" w:rsidP="00E53C42">
      <w:pPr>
        <w:widowControl/>
        <w:tabs>
          <w:tab w:val="left" w:pos="851"/>
        </w:tabs>
        <w:spacing w:line="276" w:lineRule="auto"/>
        <w:ind w:firstLine="567"/>
        <w:jc w:val="both"/>
        <w:rPr>
          <w:rFonts w:ascii="Times New Roman" w:eastAsia="Times New Roman" w:hAnsi="Times New Roman" w:cs="Times New Roman"/>
          <w:color w:val="auto"/>
          <w:lang w:bidi="ar-SA"/>
        </w:rPr>
      </w:pPr>
      <w:r w:rsidRPr="00A735D9">
        <w:rPr>
          <w:rFonts w:ascii="Times New Roman" w:eastAsia="Times New Roman" w:hAnsi="Times New Roman" w:cs="Times New Roman"/>
          <w:color w:val="auto"/>
          <w:lang w:bidi="ar-SA"/>
        </w:rPr>
        <w:t xml:space="preserve">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«Показатели развития дошкольника по освоению ООП» </w:t>
      </w:r>
    </w:p>
    <w:p w:rsidR="00E53C42" w:rsidRPr="00E53C42" w:rsidRDefault="00E53C42" w:rsidP="00E53C42">
      <w:pPr>
        <w:pStyle w:val="Default"/>
        <w:spacing w:line="276" w:lineRule="auto"/>
        <w:jc w:val="both"/>
        <w:rPr>
          <w:color w:val="auto"/>
        </w:rPr>
      </w:pPr>
      <w:r w:rsidRPr="00E53C42">
        <w:rPr>
          <w:color w:val="auto"/>
        </w:rPr>
        <w:t xml:space="preserve">- </w:t>
      </w:r>
      <w:r w:rsidRPr="00E53C42">
        <w:rPr>
          <w:i/>
          <w:iCs/>
          <w:color w:val="auto"/>
        </w:rPr>
        <w:t xml:space="preserve">Воспитатели </w:t>
      </w:r>
      <w:r w:rsidRPr="00E53C42">
        <w:rPr>
          <w:color w:val="auto"/>
        </w:rPr>
        <w:t xml:space="preserve">в диагностической работе используют только метод наблюдения и </w:t>
      </w:r>
    </w:p>
    <w:p w:rsidR="00E53C42" w:rsidRPr="00E53C42" w:rsidRDefault="00E53C42" w:rsidP="00E53C42">
      <w:pPr>
        <w:pStyle w:val="Default"/>
        <w:spacing w:line="276" w:lineRule="auto"/>
        <w:jc w:val="both"/>
        <w:rPr>
          <w:color w:val="auto"/>
        </w:rPr>
      </w:pPr>
      <w:r w:rsidRPr="00E53C42">
        <w:rPr>
          <w:color w:val="auto"/>
        </w:rPr>
        <w:t xml:space="preserve">анализируют образовательные трудности детей, которые возникают у детей в процессе </w:t>
      </w:r>
    </w:p>
    <w:p w:rsidR="00E53C42" w:rsidRPr="00E53C42" w:rsidRDefault="00E53C42" w:rsidP="00E53C42">
      <w:pPr>
        <w:pStyle w:val="Default"/>
        <w:spacing w:line="276" w:lineRule="auto"/>
        <w:jc w:val="both"/>
        <w:rPr>
          <w:color w:val="auto"/>
        </w:rPr>
      </w:pPr>
      <w:r w:rsidRPr="00E53C42">
        <w:rPr>
          <w:color w:val="auto"/>
        </w:rPr>
        <w:t xml:space="preserve">освоения разделов образовательной программы, т. е. решают задачи педагогической диагностики. </w:t>
      </w:r>
      <w:r w:rsidRPr="00E53C42">
        <w:rPr>
          <w:rFonts w:eastAsia="Times New Roman"/>
          <w:color w:val="auto"/>
        </w:rPr>
        <w:t>Н.В. Вереща</w:t>
      </w:r>
      <w:r w:rsidRPr="00E53C42">
        <w:rPr>
          <w:rFonts w:eastAsia="Times New Roman"/>
          <w:color w:val="auto"/>
        </w:rPr>
        <w:softHyphen/>
        <w:t xml:space="preserve">гиной «Диагностика педагогического процесса». </w:t>
      </w:r>
    </w:p>
    <w:p w:rsidR="00E53C42" w:rsidRPr="00E53C42" w:rsidRDefault="00E53C42" w:rsidP="00E53C42">
      <w:pPr>
        <w:pStyle w:val="Default"/>
        <w:spacing w:line="276" w:lineRule="auto"/>
        <w:jc w:val="both"/>
        <w:rPr>
          <w:color w:val="auto"/>
        </w:rPr>
      </w:pPr>
      <w:r w:rsidRPr="00E53C42">
        <w:rPr>
          <w:color w:val="auto"/>
        </w:rPr>
        <w:t>-</w:t>
      </w:r>
      <w:r w:rsidRPr="00E53C42">
        <w:rPr>
          <w:i/>
          <w:iCs/>
          <w:color w:val="auto"/>
        </w:rPr>
        <w:t xml:space="preserve">Учитель-дефектолог </w:t>
      </w:r>
      <w:r w:rsidRPr="00E53C42">
        <w:rPr>
          <w:color w:val="auto"/>
        </w:rPr>
        <w:t xml:space="preserve">- «Диагностика и коррекция задержки психического развития у детей/ Под ред. С.Г. Шевченко, методические материалы Г.В. Чиркиной, Т.Б. Филичевой. Педагогический мониторинг; </w:t>
      </w:r>
    </w:p>
    <w:p w:rsidR="006F4C57" w:rsidRDefault="00E53C42" w:rsidP="00E53C42">
      <w:pPr>
        <w:pStyle w:val="Default"/>
        <w:spacing w:line="276" w:lineRule="auto"/>
        <w:jc w:val="both"/>
        <w:rPr>
          <w:color w:val="auto"/>
        </w:rPr>
      </w:pPr>
      <w:r w:rsidRPr="00E53C42">
        <w:rPr>
          <w:i/>
          <w:iCs/>
          <w:color w:val="auto"/>
        </w:rPr>
        <w:t xml:space="preserve">-Педагог-психолог </w:t>
      </w:r>
      <w:r w:rsidRPr="00E53C42">
        <w:rPr>
          <w:color w:val="auto"/>
        </w:rPr>
        <w:t>при обследовании детей с ЗПР использует диагностические методики: Л.А. Венгера, Е.А. Стребелевой.</w:t>
      </w:r>
    </w:p>
    <w:p w:rsidR="00E53C42" w:rsidRPr="00E53C42" w:rsidRDefault="00E53C42" w:rsidP="00E53C42">
      <w:pPr>
        <w:pStyle w:val="Default"/>
        <w:spacing w:line="276" w:lineRule="auto"/>
        <w:jc w:val="both"/>
        <w:rPr>
          <w:color w:val="auto"/>
        </w:rPr>
      </w:pPr>
    </w:p>
    <w:p w:rsidR="00F33DF4" w:rsidRDefault="00F33DF4" w:rsidP="001D603F">
      <w:pPr>
        <w:spacing w:line="276" w:lineRule="auto"/>
        <w:jc w:val="center"/>
        <w:rPr>
          <w:rFonts w:ascii="Times New Roman" w:eastAsia="Times New Roman" w:hAnsi="Times New Roman" w:cs="Times New Roman"/>
          <w:b/>
        </w:rPr>
      </w:pPr>
    </w:p>
    <w:p w:rsidR="00F33DF4" w:rsidRDefault="00F33DF4" w:rsidP="001D603F">
      <w:pPr>
        <w:spacing w:line="276" w:lineRule="auto"/>
        <w:jc w:val="center"/>
        <w:rPr>
          <w:rFonts w:ascii="Times New Roman" w:eastAsia="Times New Roman" w:hAnsi="Times New Roman" w:cs="Times New Roman"/>
          <w:b/>
        </w:rPr>
      </w:pPr>
    </w:p>
    <w:p w:rsidR="002B1390" w:rsidRDefault="00127768" w:rsidP="001D603F">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1.1.6</w:t>
      </w:r>
      <w:r w:rsidR="002B1390" w:rsidRPr="002B1390">
        <w:rPr>
          <w:rFonts w:ascii="Times New Roman" w:eastAsia="Times New Roman" w:hAnsi="Times New Roman" w:cs="Times New Roman"/>
          <w:b/>
        </w:rPr>
        <w:t xml:space="preserve">. </w:t>
      </w:r>
      <w:bookmarkStart w:id="11" w:name="bookmark30"/>
      <w:r w:rsidR="002B1390" w:rsidRPr="002B1390">
        <w:rPr>
          <w:rFonts w:ascii="Times New Roman" w:eastAsia="Times New Roman" w:hAnsi="Times New Roman" w:cs="Times New Roman"/>
          <w:b/>
        </w:rPr>
        <w:t>Часть, формируемая участниками образовательных отношений</w:t>
      </w:r>
      <w:bookmarkEnd w:id="11"/>
    </w:p>
    <w:p w:rsidR="00D066B9" w:rsidRPr="002B1390" w:rsidRDefault="00D066B9" w:rsidP="001D603F">
      <w:pPr>
        <w:spacing w:line="276" w:lineRule="auto"/>
        <w:jc w:val="center"/>
        <w:rPr>
          <w:rFonts w:ascii="Times New Roman" w:eastAsia="Times New Roman" w:hAnsi="Times New Roman" w:cs="Times New Roman"/>
          <w:b/>
        </w:rPr>
      </w:pPr>
    </w:p>
    <w:p w:rsidR="00D066B9" w:rsidRPr="00D066B9" w:rsidRDefault="00D066B9" w:rsidP="001D603F">
      <w:pPr>
        <w:widowControl/>
        <w:spacing w:line="276" w:lineRule="auto"/>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    </w:t>
      </w:r>
      <w:r w:rsidRPr="00D066B9">
        <w:rPr>
          <w:rFonts w:ascii="Times New Roman" w:eastAsia="Times New Roman" w:hAnsi="Times New Roman" w:cs="Times New Roman"/>
          <w:lang w:bidi="ar-SA"/>
        </w:rPr>
        <w:t>Работа по реализации части, формируемой участниками образовательных отношений Программ</w:t>
      </w:r>
      <w:r w:rsidR="00DE700D">
        <w:rPr>
          <w:rFonts w:ascii="Times New Roman" w:eastAsia="Times New Roman" w:hAnsi="Times New Roman" w:cs="Times New Roman"/>
          <w:lang w:bidi="ar-SA"/>
        </w:rPr>
        <w:t>ы строится на основе парциальных</w:t>
      </w:r>
      <w:r w:rsidRPr="00D066B9">
        <w:rPr>
          <w:rFonts w:ascii="Times New Roman" w:eastAsia="Times New Roman" w:hAnsi="Times New Roman" w:cs="Times New Roman"/>
          <w:lang w:bidi="ar-SA"/>
        </w:rPr>
        <w:t xml:space="preserve"> программ</w:t>
      </w:r>
      <w:r w:rsidR="00DE700D">
        <w:rPr>
          <w:rFonts w:ascii="Times New Roman" w:eastAsia="Times New Roman" w:hAnsi="Times New Roman" w:cs="Times New Roman"/>
          <w:lang w:bidi="ar-SA"/>
        </w:rPr>
        <w:t>:</w:t>
      </w:r>
    </w:p>
    <w:p w:rsidR="002B1390" w:rsidRDefault="00D066B9" w:rsidP="001D603F">
      <w:pPr>
        <w:widowControl/>
        <w:spacing w:line="276" w:lineRule="auto"/>
        <w:jc w:val="both"/>
        <w:rPr>
          <w:rFonts w:ascii="Times New Roman" w:eastAsia="Times New Roman" w:hAnsi="Times New Roman" w:cs="Times New Roman"/>
          <w:lang w:bidi="ar-SA"/>
        </w:rPr>
      </w:pPr>
      <w:r w:rsidRPr="00D066B9">
        <w:rPr>
          <w:rFonts w:ascii="Times New Roman" w:eastAsia="Times New Roman" w:hAnsi="Times New Roman" w:cs="Times New Roman"/>
          <w:lang w:bidi="ar-SA"/>
        </w:rPr>
        <w:t xml:space="preserve"> «Приобщение детей к истокам русской народной культуры», О.Л.Князева, М.Д.Маханева. Учебно-методическое пособие. – 2 изд., перераб. и доп. – СПб.: «ДЕТСТВО-ПРЕСС», 2016.-304с.</w:t>
      </w:r>
    </w:p>
    <w:p w:rsidR="00DE700D" w:rsidRDefault="00A81DD6" w:rsidP="001D603F">
      <w:pPr>
        <w:widowControl/>
        <w:spacing w:line="276" w:lineRule="auto"/>
        <w:jc w:val="both"/>
        <w:rPr>
          <w:rFonts w:ascii="Times New Roman" w:eastAsia="Times New Roman" w:hAnsi="Times New Roman" w:cs="Times New Roman"/>
          <w:lang w:bidi="ar-SA"/>
        </w:rPr>
      </w:pPr>
      <w:r>
        <w:rPr>
          <w:rFonts w:ascii="Times New Roman" w:eastAsia="Times New Roman" w:hAnsi="Times New Roman" w:cs="Times New Roman"/>
          <w:lang w:bidi="ar-SA"/>
        </w:rPr>
        <w:t>Парциальной программы</w:t>
      </w:r>
      <w:r w:rsidR="00DE700D" w:rsidRPr="00DE700D">
        <w:rPr>
          <w:rFonts w:ascii="Times New Roman" w:eastAsia="Times New Roman" w:hAnsi="Times New Roman" w:cs="Times New Roman"/>
          <w:lang w:bidi="ar-SA"/>
        </w:rPr>
        <w:t xml:space="preserve"> рекреационного туризма для детей старшего дошкольного возраста «Весёлый рюкзачок», А.А.Чеменева, А.Ф.Мельникова, В.С.Волкова, М.:ООО»Русское слово- учебник»,2019г. - 80с. </w:t>
      </w:r>
    </w:p>
    <w:p w:rsidR="003E22C0" w:rsidRDefault="003E22C0" w:rsidP="001D603F">
      <w:pPr>
        <w:widowControl/>
        <w:spacing w:line="276" w:lineRule="auto"/>
        <w:jc w:val="both"/>
        <w:rPr>
          <w:rFonts w:ascii="Times New Roman" w:eastAsia="Times New Roman" w:hAnsi="Times New Roman" w:cs="Times New Roman"/>
          <w:lang w:bidi="ar-SA"/>
        </w:rPr>
      </w:pPr>
    </w:p>
    <w:p w:rsidR="00DE700D" w:rsidRDefault="003E22C0" w:rsidP="001D603F">
      <w:pPr>
        <w:widowControl/>
        <w:spacing w:line="276" w:lineRule="auto"/>
        <w:jc w:val="both"/>
        <w:rPr>
          <w:rFonts w:ascii="Times New Roman" w:eastAsia="Times New Roman" w:hAnsi="Times New Roman" w:cs="Times New Roman"/>
          <w:lang w:bidi="ar-SA"/>
        </w:rPr>
      </w:pPr>
      <w:r w:rsidRPr="003E22C0">
        <w:rPr>
          <w:rFonts w:ascii="Times New Roman" w:eastAsia="Times New Roman" w:hAnsi="Times New Roman" w:cs="Times New Roman"/>
          <w:lang w:bidi="ar-SA"/>
        </w:rPr>
        <w:t>Предусматривает включение обучающихся в процесс ознакомления с региональными особенностями Ленинградской области, учитывает природно</w:t>
      </w:r>
      <w:r>
        <w:rPr>
          <w:rFonts w:ascii="Times New Roman" w:eastAsia="Times New Roman" w:hAnsi="Times New Roman" w:cs="Times New Roman"/>
          <w:lang w:bidi="ar-SA"/>
        </w:rPr>
        <w:t>-</w:t>
      </w:r>
      <w:r w:rsidRPr="003E22C0">
        <w:rPr>
          <w:rFonts w:ascii="Times New Roman" w:eastAsia="Times New Roman" w:hAnsi="Times New Roman" w:cs="Times New Roman"/>
          <w:lang w:bidi="ar-SA"/>
        </w:rPr>
        <w:t>географическое и культурно-историческое своеобразие региона.</w:t>
      </w:r>
    </w:p>
    <w:p w:rsidR="003E22C0" w:rsidRPr="00D066B9" w:rsidRDefault="003E22C0" w:rsidP="001D603F">
      <w:pPr>
        <w:widowControl/>
        <w:spacing w:line="276" w:lineRule="auto"/>
        <w:jc w:val="both"/>
        <w:rPr>
          <w:rFonts w:ascii="Times New Roman" w:eastAsia="Times New Roman" w:hAnsi="Times New Roman" w:cs="Times New Roman"/>
          <w:lang w:bidi="ar-SA"/>
        </w:rPr>
      </w:pPr>
    </w:p>
    <w:p w:rsidR="002B1390" w:rsidRPr="002B1390" w:rsidRDefault="002B1390" w:rsidP="001D603F">
      <w:pPr>
        <w:spacing w:after="300" w:line="276" w:lineRule="auto"/>
        <w:ind w:firstLine="567"/>
        <w:jc w:val="both"/>
        <w:rPr>
          <w:rFonts w:ascii="Times New Roman" w:eastAsia="Times New Roman" w:hAnsi="Times New Roman" w:cs="Times New Roman"/>
        </w:rPr>
      </w:pPr>
      <w:r w:rsidRPr="002B1390">
        <w:rPr>
          <w:rFonts w:ascii="Times New Roman" w:eastAsia="Times New Roman" w:hAnsi="Times New Roman" w:cs="Times New Roman"/>
        </w:rPr>
        <w:t>Программа «Приобщение детей к истокам русской народной культуры» способствует познавательному, речевому, художественно - эстетическому, физическому, социально - коммуникативному развитию детей. В основе человеческой культуры лежит духовное начало.      Поэтому приобретение ребёнком совокупности культурных ценностей способствует развитию его духовности - интегрированного свойства личности, которое проявляет себя на уровне человеческих отношений, чувств, нравственно - патриотических позиций, то есть в конечном итоге определяет меру его общего развития.</w:t>
      </w:r>
    </w:p>
    <w:p w:rsidR="002B1390" w:rsidRPr="002B1390" w:rsidRDefault="002B1390" w:rsidP="001D603F">
      <w:pPr>
        <w:spacing w:line="276" w:lineRule="auto"/>
        <w:jc w:val="both"/>
        <w:rPr>
          <w:rFonts w:ascii="Times New Roman" w:eastAsia="Times New Roman" w:hAnsi="Times New Roman" w:cs="Times New Roman"/>
        </w:rPr>
      </w:pPr>
      <w:r w:rsidRPr="002B1390">
        <w:rPr>
          <w:rFonts w:ascii="Times New Roman" w:eastAsia="Times New Roman" w:hAnsi="Times New Roman" w:cs="Times New Roman"/>
          <w:b/>
          <w:bCs/>
        </w:rPr>
        <w:t xml:space="preserve">Цель </w:t>
      </w:r>
      <w:r w:rsidR="003E4607">
        <w:rPr>
          <w:rFonts w:ascii="Times New Roman" w:eastAsia="Times New Roman" w:hAnsi="Times New Roman" w:cs="Times New Roman"/>
        </w:rPr>
        <w:t>программы - приобщение</w:t>
      </w:r>
      <w:r w:rsidRPr="002B1390">
        <w:rPr>
          <w:rFonts w:ascii="Times New Roman" w:eastAsia="Times New Roman" w:hAnsi="Times New Roman" w:cs="Times New Roman"/>
        </w:rPr>
        <w:t xml:space="preserve"> детей ко всем видам национального искусства - от архитектуры до живописи, от пляски и сказки до музыки и театра.</w:t>
      </w:r>
    </w:p>
    <w:p w:rsidR="002B1390" w:rsidRPr="002B1390" w:rsidRDefault="002B1390" w:rsidP="001D603F">
      <w:pPr>
        <w:spacing w:line="276" w:lineRule="auto"/>
        <w:jc w:val="both"/>
        <w:rPr>
          <w:rFonts w:ascii="Times New Roman" w:eastAsia="Times New Roman" w:hAnsi="Times New Roman" w:cs="Times New Roman"/>
        </w:rPr>
      </w:pPr>
      <w:r w:rsidRPr="002B1390">
        <w:rPr>
          <w:rFonts w:ascii="Times New Roman" w:eastAsia="Times New Roman" w:hAnsi="Times New Roman" w:cs="Times New Roman"/>
          <w:b/>
          <w:bCs/>
        </w:rPr>
        <w:t>Задачи:</w:t>
      </w:r>
    </w:p>
    <w:p w:rsidR="002B1390" w:rsidRPr="002B1390" w:rsidRDefault="002B4FFA" w:rsidP="001D603F">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2B1390" w:rsidRPr="002B1390">
        <w:rPr>
          <w:rFonts w:ascii="Times New Roman" w:eastAsia="Times New Roman" w:hAnsi="Times New Roman" w:cs="Times New Roman"/>
        </w:rPr>
        <w:t>Формирование устойчивого интереса к традициям русского народа, устному народному творчеству и декоративно-прикладному искусству.</w:t>
      </w:r>
    </w:p>
    <w:p w:rsidR="002B1390" w:rsidRPr="002B1390" w:rsidRDefault="002B4FFA" w:rsidP="001D603F">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2B1390" w:rsidRPr="002B1390">
        <w:rPr>
          <w:rFonts w:ascii="Times New Roman" w:eastAsia="Times New Roman" w:hAnsi="Times New Roman" w:cs="Times New Roman"/>
        </w:rPr>
        <w:t>Воспитание уважения к труду и таланту мастеров.</w:t>
      </w:r>
    </w:p>
    <w:p w:rsidR="002B1390" w:rsidRPr="002B1390" w:rsidRDefault="002B4FFA" w:rsidP="001D603F">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2B1390" w:rsidRPr="002B1390">
        <w:rPr>
          <w:rFonts w:ascii="Times New Roman" w:eastAsia="Times New Roman" w:hAnsi="Times New Roman" w:cs="Times New Roman"/>
        </w:rPr>
        <w:t>Развитие речи на основе фольклорного материала, знакомства с предметами народного обихода в прошлом.</w:t>
      </w:r>
    </w:p>
    <w:p w:rsidR="002B1390" w:rsidRPr="002B1390" w:rsidRDefault="002B4FFA" w:rsidP="001D603F">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2B1390" w:rsidRPr="002B1390">
        <w:rPr>
          <w:rFonts w:ascii="Times New Roman" w:eastAsia="Times New Roman" w:hAnsi="Times New Roman" w:cs="Times New Roman"/>
        </w:rPr>
        <w:t>Воспитание чувства любви к Родине, уважения её прошлого и настоящего.</w:t>
      </w:r>
    </w:p>
    <w:p w:rsidR="00DE700D" w:rsidRDefault="002B4FFA" w:rsidP="001D603F">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2B1390" w:rsidRPr="002B1390">
        <w:rPr>
          <w:rFonts w:ascii="Times New Roman" w:eastAsia="Times New Roman" w:hAnsi="Times New Roman" w:cs="Times New Roman"/>
        </w:rPr>
        <w:t>Формирование навыков социального общения.</w:t>
      </w:r>
    </w:p>
    <w:p w:rsidR="00C4713B" w:rsidRDefault="00DE700D" w:rsidP="001D603F">
      <w:pPr>
        <w:pStyle w:val="Default"/>
        <w:spacing w:line="276" w:lineRule="auto"/>
        <w:jc w:val="both"/>
        <w:rPr>
          <w:b/>
          <w:bCs/>
        </w:rPr>
      </w:pPr>
      <w:r w:rsidRPr="00DE700D">
        <w:rPr>
          <w:b/>
          <w:bCs/>
        </w:rPr>
        <w:t>Особенности развития детей дошкольного возраста в рамках реализации данной парциальной программы:</w:t>
      </w:r>
    </w:p>
    <w:p w:rsidR="006F1B16" w:rsidRDefault="00DE700D" w:rsidP="006F1B16">
      <w:pPr>
        <w:spacing w:line="276" w:lineRule="auto"/>
        <w:jc w:val="both"/>
        <w:rPr>
          <w:rFonts w:ascii="Times New Roman" w:hAnsi="Times New Roman" w:cs="Times New Roman"/>
          <w:color w:val="auto"/>
        </w:rPr>
      </w:pPr>
      <w:r w:rsidRPr="006F1B16">
        <w:rPr>
          <w:rFonts w:ascii="Times New Roman" w:hAnsi="Times New Roman" w:cs="Times New Roman"/>
          <w:b/>
          <w:bCs/>
        </w:rPr>
        <w:t xml:space="preserve"> </w:t>
      </w:r>
      <w:r w:rsidR="006F1B16" w:rsidRPr="006F1B16">
        <w:rPr>
          <w:rFonts w:ascii="Times New Roman" w:hAnsi="Times New Roman" w:cs="Times New Roman"/>
        </w:rPr>
        <w:t>Дошкольный возраст характеризуется особой интенсивностью развития эмоционально-ценностного отношения к окружающему, накоплению личного опыта взаимодействия с окружающим миром. В этом возрасте закладываются основы культуры личности, что является неотъемлемой частью духовной культуры человека. Дошкольное детство важно для дальнейшего развития ребенка. является неотъемлемой частью духовной культуры человека. Именно в первые семь лет жизни происходит формирование личности малыша, непрерывно совершенствуются его психические и физические параметры, происходит становление полноценной личности. В дошкольный период происходит закладывание основ взаимодействия с живым миром.</w:t>
      </w:r>
      <w:r w:rsidR="006F1B16" w:rsidRPr="006F1B16">
        <w:rPr>
          <w:rFonts w:ascii="Times New Roman" w:hAnsi="Times New Roman" w:cs="Times New Roman"/>
          <w:color w:val="auto"/>
        </w:rPr>
        <w:t xml:space="preserve"> Следует отметить еще и высокую значимость самобытности данного периода онтогенетического развития человека и необходимость ее охраны, поскольку именно в это время закладываются базовые основы личности человека </w:t>
      </w:r>
      <w:r w:rsidR="006F1B16" w:rsidRPr="006F1B16">
        <w:rPr>
          <w:rFonts w:ascii="Times New Roman" w:hAnsi="Times New Roman" w:cs="Times New Roman"/>
          <w:color w:val="auto"/>
        </w:rPr>
        <w:lastRenderedPageBreak/>
        <w:t xml:space="preserve">и его мотивационно-ценностные ориентации, что является определяющим в его дальнейшей судьбе.   </w:t>
      </w:r>
    </w:p>
    <w:p w:rsidR="00DE700D" w:rsidRPr="006F1B16" w:rsidRDefault="006F1B16" w:rsidP="006F1B16">
      <w:pPr>
        <w:spacing w:line="276" w:lineRule="auto"/>
        <w:jc w:val="both"/>
        <w:rPr>
          <w:rFonts w:ascii="Times New Roman" w:eastAsia="Times New Roman" w:hAnsi="Times New Roman" w:cs="Times New Roman"/>
        </w:rPr>
      </w:pPr>
      <w:r w:rsidRPr="006F1B16">
        <w:rPr>
          <w:rFonts w:ascii="Times New Roman" w:hAnsi="Times New Roman" w:cs="Times New Roman"/>
          <w:color w:val="auto"/>
        </w:rPr>
        <w:t xml:space="preserve"> Дошкольник должен закрепить полученные сведения в реальной собственной деятельности, чтобы культурно-исторические знания воспринимались им как свой собственный опыт, родственный ему самому.</w:t>
      </w:r>
    </w:p>
    <w:p w:rsidR="00243207" w:rsidRDefault="00243207" w:rsidP="00243207">
      <w:pPr>
        <w:jc w:val="both"/>
        <w:rPr>
          <w:rFonts w:ascii="Times New Roman" w:eastAsia="Times New Roman" w:hAnsi="Times New Roman" w:cs="Times New Roman"/>
          <w:b/>
        </w:rPr>
      </w:pPr>
      <w:r w:rsidRPr="00243207">
        <w:rPr>
          <w:rFonts w:ascii="Times New Roman" w:eastAsia="Times New Roman" w:hAnsi="Times New Roman" w:cs="Times New Roman"/>
          <w:b/>
        </w:rPr>
        <w:t>Планируемые результаты освоения Программы</w:t>
      </w:r>
    </w:p>
    <w:p w:rsidR="00E53C42" w:rsidRDefault="00E53C42" w:rsidP="00243207">
      <w:pPr>
        <w:jc w:val="both"/>
        <w:rPr>
          <w:rFonts w:ascii="Times New Roman" w:eastAsia="Times New Roman" w:hAnsi="Times New Roman" w:cs="Times New Roman"/>
          <w:b/>
        </w:rPr>
      </w:pPr>
    </w:p>
    <w:p w:rsidR="00E53C42" w:rsidRPr="00243207" w:rsidRDefault="00E53C42" w:rsidP="009E24AC">
      <w:pPr>
        <w:pStyle w:val="Default"/>
        <w:jc w:val="both"/>
      </w:pPr>
      <w:r w:rsidRPr="00243207">
        <w:rPr>
          <w:b/>
          <w:bCs/>
        </w:rPr>
        <w:t xml:space="preserve">Знает </w:t>
      </w:r>
      <w:r w:rsidRPr="00243207">
        <w:t xml:space="preserve">основные литературные понятия по </w:t>
      </w:r>
    </w:p>
    <w:p w:rsidR="00E53C42" w:rsidRPr="00243207" w:rsidRDefault="00E53C42" w:rsidP="009E24AC">
      <w:pPr>
        <w:pStyle w:val="Default"/>
        <w:jc w:val="both"/>
      </w:pPr>
      <w:r w:rsidRPr="00243207">
        <w:t xml:space="preserve">фольклору; краткое содержание прочитанных литературных произведений; </w:t>
      </w:r>
    </w:p>
    <w:p w:rsidR="00E53C42" w:rsidRPr="00243207" w:rsidRDefault="00E53C42" w:rsidP="009E24AC">
      <w:pPr>
        <w:pStyle w:val="Default"/>
        <w:jc w:val="both"/>
      </w:pPr>
      <w:r w:rsidRPr="00243207">
        <w:t xml:space="preserve">быт и традиции русского народа; песни, частушки, потешки, загадки, пословицы, поговорки, заклички. </w:t>
      </w:r>
    </w:p>
    <w:p w:rsidR="00E53C42" w:rsidRPr="00243207" w:rsidRDefault="00E53C42" w:rsidP="009E24AC">
      <w:pPr>
        <w:pStyle w:val="Default"/>
        <w:jc w:val="both"/>
      </w:pPr>
      <w:r w:rsidRPr="00243207">
        <w:rPr>
          <w:b/>
          <w:bCs/>
        </w:rPr>
        <w:t xml:space="preserve">Умеет </w:t>
      </w:r>
      <w:r w:rsidRPr="00243207">
        <w:t xml:space="preserve">рассказывать русские народные сказки, потешки и обыгрывать их; </w:t>
      </w:r>
    </w:p>
    <w:p w:rsidR="00E53C42" w:rsidRPr="00243207" w:rsidRDefault="00E53C42" w:rsidP="009E24AC">
      <w:pPr>
        <w:pStyle w:val="Default"/>
        <w:jc w:val="both"/>
      </w:pPr>
      <w:r w:rsidRPr="00243207">
        <w:rPr>
          <w:b/>
        </w:rPr>
        <w:t>Использует</w:t>
      </w:r>
      <w:r w:rsidRPr="00243207">
        <w:t xml:space="preserve"> в игре предметы быта русского народа; </w:t>
      </w:r>
    </w:p>
    <w:p w:rsidR="00E53C42" w:rsidRDefault="00E53C42" w:rsidP="009E24AC">
      <w:pPr>
        <w:jc w:val="both"/>
        <w:rPr>
          <w:rFonts w:ascii="Times New Roman" w:eastAsia="Times New Roman" w:hAnsi="Times New Roman" w:cs="Times New Roman"/>
          <w:b/>
        </w:rPr>
      </w:pPr>
      <w:r w:rsidRPr="00243207">
        <w:rPr>
          <w:rFonts w:ascii="Times New Roman" w:hAnsi="Times New Roman" w:cs="Times New Roman"/>
          <w:b/>
        </w:rPr>
        <w:t>Создаёт</w:t>
      </w:r>
      <w:r w:rsidRPr="00243207">
        <w:rPr>
          <w:rFonts w:ascii="Times New Roman" w:hAnsi="Times New Roman" w:cs="Times New Roman"/>
        </w:rPr>
        <w:t xml:space="preserve"> творческие работы по фольклорным произведениям.</w:t>
      </w:r>
    </w:p>
    <w:p w:rsidR="00E53C42" w:rsidRDefault="00E53C42" w:rsidP="00243207">
      <w:pPr>
        <w:jc w:val="both"/>
        <w:rPr>
          <w:rFonts w:ascii="Times New Roman" w:eastAsia="Times New Roman" w:hAnsi="Times New Roman" w:cs="Times New Roman"/>
          <w:b/>
        </w:rPr>
      </w:pPr>
    </w:p>
    <w:p w:rsidR="002B28CA" w:rsidRPr="002B28CA" w:rsidRDefault="002B28CA" w:rsidP="001D603F">
      <w:pPr>
        <w:spacing w:line="276" w:lineRule="auto"/>
        <w:jc w:val="both"/>
        <w:rPr>
          <w:rFonts w:ascii="Times New Roman" w:hAnsi="Times New Roman" w:cs="Times New Roman"/>
        </w:rPr>
      </w:pPr>
      <w:r w:rsidRPr="003E22C0">
        <w:rPr>
          <w:rFonts w:ascii="Times New Roman" w:hAnsi="Times New Roman" w:cs="Times New Roman"/>
          <w:b/>
        </w:rPr>
        <w:t>Диагностика уровня индивидуального</w:t>
      </w:r>
      <w:r w:rsidRPr="002B28CA">
        <w:rPr>
          <w:rFonts w:ascii="Times New Roman" w:hAnsi="Times New Roman" w:cs="Times New Roman"/>
        </w:rPr>
        <w:t xml:space="preserve"> развития по направлению</w:t>
      </w:r>
      <w:r w:rsidRPr="002B28CA">
        <w:rPr>
          <w:rFonts w:ascii="Times New Roman" w:hAnsi="Times New Roman" w:cs="Times New Roman"/>
        </w:rPr>
        <w:cr/>
        <w:t>«Приобщение детей к истокам русской народной культуры» проводится 2 разав год: в начале учебного года (сентябрь) и в конце учебного года (май) на</w:t>
      </w:r>
      <w:r w:rsidR="00DE700D">
        <w:rPr>
          <w:rFonts w:ascii="Times New Roman" w:hAnsi="Times New Roman" w:cs="Times New Roman"/>
        </w:rPr>
        <w:t xml:space="preserve"> </w:t>
      </w:r>
      <w:r w:rsidRPr="002B28CA">
        <w:rPr>
          <w:rFonts w:ascii="Times New Roman" w:hAnsi="Times New Roman" w:cs="Times New Roman"/>
        </w:rPr>
        <w:t>основе диагностических методик, представленных в научно-методическом пособии «Мониторинг в детском саду» Т.И.Бабаевой, А. Г. Гогоберидзе</w:t>
      </w:r>
      <w:r w:rsidR="003E22C0">
        <w:rPr>
          <w:rFonts w:ascii="Times New Roman" w:hAnsi="Times New Roman" w:cs="Times New Roman"/>
        </w:rPr>
        <w:t xml:space="preserve"> </w:t>
      </w:r>
      <w:r w:rsidRPr="002B28CA">
        <w:rPr>
          <w:rFonts w:ascii="Times New Roman" w:hAnsi="Times New Roman" w:cs="Times New Roman"/>
        </w:rPr>
        <w:t>(раздел «Диагностика отношения дошк</w:t>
      </w:r>
      <w:r w:rsidR="00DE700D">
        <w:rPr>
          <w:rFonts w:ascii="Times New Roman" w:hAnsi="Times New Roman" w:cs="Times New Roman"/>
        </w:rPr>
        <w:t xml:space="preserve">ольников к традиционной русской </w:t>
      </w:r>
      <w:r w:rsidRPr="002B28CA">
        <w:rPr>
          <w:rFonts w:ascii="Times New Roman" w:hAnsi="Times New Roman" w:cs="Times New Roman"/>
        </w:rPr>
        <w:t>культуре»).</w:t>
      </w:r>
    </w:p>
    <w:p w:rsidR="00D066B9" w:rsidRDefault="00D066B9" w:rsidP="001D603F">
      <w:pPr>
        <w:spacing w:line="276" w:lineRule="auto"/>
        <w:jc w:val="both"/>
        <w:rPr>
          <w:rFonts w:ascii="Times New Roman" w:eastAsia="Times New Roman" w:hAnsi="Times New Roman" w:cs="Times New Roman"/>
          <w:color w:val="auto"/>
        </w:rPr>
      </w:pPr>
    </w:p>
    <w:p w:rsidR="002B4FFA" w:rsidRDefault="002B4FFA" w:rsidP="001D603F">
      <w:pPr>
        <w:spacing w:line="276" w:lineRule="auto"/>
        <w:jc w:val="both"/>
        <w:rPr>
          <w:rFonts w:ascii="Times New Roman" w:eastAsia="Times New Roman" w:hAnsi="Times New Roman" w:cs="Times New Roman"/>
          <w:b/>
          <w:bCs/>
          <w:i/>
          <w:iCs/>
          <w:lang w:bidi="ar-SA"/>
        </w:rPr>
      </w:pPr>
      <w:r w:rsidRPr="002B4FFA">
        <w:rPr>
          <w:rFonts w:ascii="Times New Roman" w:eastAsia="Times New Roman" w:hAnsi="Times New Roman" w:cs="Times New Roman"/>
          <w:b/>
          <w:bCs/>
          <w:i/>
          <w:iCs/>
          <w:lang w:bidi="ar-SA"/>
        </w:rPr>
        <w:t>Парциальная программа рекреационного туризма для детей старшего дошкольного возраста «Весёлый рюкзачок» А.А.Чеменевой, А.Ф.Мельниковой, В.С.Волковой.</w:t>
      </w:r>
    </w:p>
    <w:p w:rsidR="003E22C0" w:rsidRPr="002B28CA" w:rsidRDefault="003E22C0" w:rsidP="001D603F">
      <w:pPr>
        <w:spacing w:line="276" w:lineRule="auto"/>
        <w:jc w:val="both"/>
        <w:rPr>
          <w:rFonts w:ascii="Times New Roman" w:eastAsia="Times New Roman" w:hAnsi="Times New Roman" w:cs="Times New Roman"/>
          <w:color w:val="auto"/>
        </w:rPr>
      </w:pPr>
      <w:r w:rsidRPr="002B28CA">
        <w:rPr>
          <w:rFonts w:ascii="Times New Roman" w:eastAsia="Times New Roman" w:hAnsi="Times New Roman" w:cs="Times New Roman"/>
        </w:rPr>
        <w:t xml:space="preserve">Программа рассчитана на работу </w:t>
      </w:r>
      <w:r w:rsidRPr="002B28CA">
        <w:rPr>
          <w:rFonts w:ascii="Times New Roman" w:eastAsia="Times New Roman" w:hAnsi="Times New Roman" w:cs="Times New Roman"/>
          <w:color w:val="auto"/>
        </w:rPr>
        <w:t xml:space="preserve">с детьми от </w:t>
      </w:r>
      <w:r>
        <w:rPr>
          <w:rFonts w:ascii="Times New Roman" w:eastAsia="Times New Roman" w:hAnsi="Times New Roman" w:cs="Times New Roman"/>
          <w:b/>
          <w:color w:val="auto"/>
        </w:rPr>
        <w:t>пяти</w:t>
      </w:r>
      <w:r w:rsidRPr="002B28CA">
        <w:rPr>
          <w:rFonts w:ascii="Times New Roman" w:eastAsia="Times New Roman" w:hAnsi="Times New Roman" w:cs="Times New Roman"/>
          <w:b/>
          <w:color w:val="auto"/>
        </w:rPr>
        <w:t xml:space="preserve"> до семи лет</w:t>
      </w:r>
      <w:r w:rsidRPr="002B28CA">
        <w:rPr>
          <w:rFonts w:ascii="Times New Roman" w:eastAsia="Times New Roman" w:hAnsi="Times New Roman" w:cs="Times New Roman"/>
          <w:color w:val="auto"/>
        </w:rPr>
        <w:t>.</w:t>
      </w:r>
    </w:p>
    <w:p w:rsidR="002B4FFA" w:rsidRPr="002B4FFA" w:rsidRDefault="002B4FFA" w:rsidP="001D603F">
      <w:pPr>
        <w:spacing w:line="276" w:lineRule="auto"/>
        <w:jc w:val="both"/>
        <w:rPr>
          <w:rFonts w:ascii="Times New Roman" w:eastAsia="Times New Roman" w:hAnsi="Times New Roman" w:cs="Times New Roman"/>
          <w:b/>
          <w:bCs/>
          <w:i/>
          <w:iCs/>
          <w:lang w:bidi="ar-SA"/>
        </w:rPr>
      </w:pPr>
    </w:p>
    <w:p w:rsidR="002B4FFA" w:rsidRPr="002B4FFA" w:rsidRDefault="002B4FFA" w:rsidP="001D603F">
      <w:pPr>
        <w:widowControl/>
        <w:spacing w:line="276" w:lineRule="auto"/>
        <w:jc w:val="both"/>
        <w:rPr>
          <w:rFonts w:ascii="Times New Roman" w:eastAsia="Times New Roman" w:hAnsi="Times New Roman" w:cs="Times New Roman"/>
          <w:lang w:bidi="ar-SA"/>
        </w:rPr>
      </w:pPr>
      <w:r w:rsidRPr="002B4FFA">
        <w:rPr>
          <w:rFonts w:ascii="Times New Roman" w:eastAsia="Times New Roman" w:hAnsi="Times New Roman" w:cs="Times New Roman"/>
          <w:b/>
          <w:bCs/>
          <w:lang w:bidi="ar-SA"/>
        </w:rPr>
        <w:t>Цель</w:t>
      </w:r>
      <w:r w:rsidRPr="002B4FFA">
        <w:rPr>
          <w:rFonts w:ascii="Times New Roman" w:eastAsia="Times New Roman" w:hAnsi="Times New Roman" w:cs="Times New Roman"/>
          <w:lang w:bidi="ar-SA"/>
        </w:rPr>
        <w:t>: целостное развитие личности ребёнка средствами рекреационного, эколого-оздоровительного, краеведческого туризма, формирование мотивации к самостоятельной двигательной и эколого-познавательной деятельности, освоение детьми ценностей общества, природы, здоровья, физической культуры.</w:t>
      </w:r>
    </w:p>
    <w:p w:rsidR="002B4FFA" w:rsidRPr="002B4FFA" w:rsidRDefault="002B4FFA" w:rsidP="001D603F">
      <w:pPr>
        <w:widowControl/>
        <w:spacing w:line="276" w:lineRule="auto"/>
        <w:jc w:val="both"/>
        <w:rPr>
          <w:rFonts w:ascii="Times New Roman" w:eastAsia="Times New Roman" w:hAnsi="Times New Roman" w:cs="Times New Roman"/>
          <w:b/>
          <w:bCs/>
          <w:lang w:bidi="ar-SA"/>
        </w:rPr>
      </w:pPr>
      <w:r w:rsidRPr="002B4FFA">
        <w:rPr>
          <w:rFonts w:ascii="Times New Roman" w:eastAsia="Times New Roman" w:hAnsi="Times New Roman" w:cs="Times New Roman"/>
          <w:b/>
          <w:bCs/>
          <w:lang w:bidi="ar-SA"/>
        </w:rPr>
        <w:t>Задачи:</w:t>
      </w:r>
    </w:p>
    <w:p w:rsidR="002B4FFA" w:rsidRPr="002B4FFA" w:rsidRDefault="002B4FFA" w:rsidP="001D603F">
      <w:pPr>
        <w:widowControl/>
        <w:spacing w:line="276" w:lineRule="auto"/>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 </w:t>
      </w:r>
      <w:r w:rsidRPr="002B4FFA">
        <w:rPr>
          <w:rFonts w:ascii="Times New Roman" w:eastAsia="Times New Roman" w:hAnsi="Times New Roman" w:cs="Times New Roman"/>
          <w:lang w:bidi="ar-SA"/>
        </w:rPr>
        <w:t>Создать условия для укрепления здоровья детей, активного отдыха, расширять адаптационные и функциональные возможности детей.</w:t>
      </w:r>
    </w:p>
    <w:p w:rsidR="002B4FFA" w:rsidRPr="002B4FFA" w:rsidRDefault="002B4FFA" w:rsidP="001D603F">
      <w:pPr>
        <w:widowControl/>
        <w:spacing w:line="276" w:lineRule="auto"/>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 </w:t>
      </w:r>
      <w:r w:rsidRPr="002B4FFA">
        <w:rPr>
          <w:rFonts w:ascii="Times New Roman" w:eastAsia="Times New Roman" w:hAnsi="Times New Roman" w:cs="Times New Roman"/>
          <w:lang w:bidi="ar-SA"/>
        </w:rPr>
        <w:t>Содействовать освоению знаний в области физической культуры, туризма, краеведения, необходимых для успешной социализации ребёнка.</w:t>
      </w:r>
    </w:p>
    <w:p w:rsidR="002B4FFA" w:rsidRPr="002B4FFA" w:rsidRDefault="002B4FFA" w:rsidP="001D603F">
      <w:pPr>
        <w:widowControl/>
        <w:spacing w:line="276" w:lineRule="auto"/>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  </w:t>
      </w:r>
      <w:r w:rsidRPr="002B4FFA">
        <w:rPr>
          <w:rFonts w:ascii="Times New Roman" w:eastAsia="Times New Roman" w:hAnsi="Times New Roman" w:cs="Times New Roman"/>
          <w:lang w:bidi="ar-SA"/>
        </w:rPr>
        <w:t>Развивать двигательные способности, психические познавательные процессы.</w:t>
      </w:r>
    </w:p>
    <w:p w:rsidR="002B4FFA" w:rsidRPr="002B4FFA" w:rsidRDefault="002B4FFA" w:rsidP="001D603F">
      <w:pPr>
        <w:widowControl/>
        <w:spacing w:line="276" w:lineRule="auto"/>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 </w:t>
      </w:r>
      <w:r w:rsidRPr="002B4FFA">
        <w:rPr>
          <w:rFonts w:ascii="Times New Roman" w:eastAsia="Times New Roman" w:hAnsi="Times New Roman" w:cs="Times New Roman"/>
          <w:lang w:bidi="ar-SA"/>
        </w:rPr>
        <w:t>Содействовать физическому развитию детей, овладению ими доступными приёмами туристской техники, освоению правил ориентирования на местности.</w:t>
      </w:r>
    </w:p>
    <w:p w:rsidR="002B4FFA" w:rsidRPr="002B4FFA" w:rsidRDefault="002B4FFA" w:rsidP="001D603F">
      <w:pPr>
        <w:spacing w:line="276" w:lineRule="auto"/>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  </w:t>
      </w:r>
      <w:r w:rsidRPr="002B4FFA">
        <w:rPr>
          <w:rFonts w:ascii="Times New Roman" w:eastAsia="Times New Roman" w:hAnsi="Times New Roman" w:cs="Times New Roman"/>
          <w:lang w:bidi="ar-SA"/>
        </w:rPr>
        <w:t>Воспитывать ценностное отношение к миру природы, историко</w:t>
      </w:r>
      <w:r>
        <w:rPr>
          <w:rFonts w:ascii="Times New Roman" w:eastAsia="Times New Roman" w:hAnsi="Times New Roman" w:cs="Times New Roman"/>
          <w:lang w:bidi="ar-SA"/>
        </w:rPr>
        <w:t>-</w:t>
      </w:r>
      <w:r w:rsidRPr="002B4FFA">
        <w:rPr>
          <w:rFonts w:ascii="Times New Roman" w:eastAsia="Times New Roman" w:hAnsi="Times New Roman" w:cs="Times New Roman"/>
          <w:lang w:bidi="ar-SA"/>
        </w:rPr>
        <w:t>культурному наследию, потребность в здоровом образе жизни.</w:t>
      </w:r>
    </w:p>
    <w:p w:rsidR="002B4FFA" w:rsidRPr="002B4FFA" w:rsidRDefault="002B4FFA" w:rsidP="001D603F">
      <w:pPr>
        <w:widowControl/>
        <w:spacing w:line="276" w:lineRule="auto"/>
        <w:jc w:val="both"/>
        <w:rPr>
          <w:rFonts w:ascii="Times New Roman" w:eastAsia="Times New Roman" w:hAnsi="Times New Roman" w:cs="Times New Roman"/>
          <w:b/>
          <w:bCs/>
          <w:lang w:bidi="ar-SA"/>
        </w:rPr>
      </w:pPr>
      <w:r w:rsidRPr="002B4FFA">
        <w:rPr>
          <w:rFonts w:ascii="Times New Roman" w:eastAsia="Times New Roman" w:hAnsi="Times New Roman" w:cs="Times New Roman"/>
          <w:b/>
          <w:bCs/>
          <w:lang w:bidi="ar-SA"/>
        </w:rPr>
        <w:t>Особенности развития детей дошкольного возраста в рамках реализации данной парциальной программы:</w:t>
      </w:r>
    </w:p>
    <w:p w:rsidR="002B4FFA" w:rsidRPr="002B4FFA" w:rsidRDefault="002B4FFA" w:rsidP="001D603F">
      <w:pPr>
        <w:widowControl/>
        <w:spacing w:line="276" w:lineRule="auto"/>
        <w:jc w:val="both"/>
        <w:rPr>
          <w:rFonts w:ascii="Times New Roman" w:eastAsia="Times New Roman" w:hAnsi="Times New Roman" w:cs="Times New Roman"/>
          <w:lang w:bidi="ar-SA"/>
        </w:rPr>
      </w:pPr>
      <w:r w:rsidRPr="002B4FFA">
        <w:rPr>
          <w:rFonts w:ascii="Times New Roman" w:eastAsia="Times New Roman" w:hAnsi="Times New Roman" w:cs="Times New Roman"/>
          <w:lang w:bidi="ar-SA"/>
        </w:rPr>
        <w:t>Старший дошкольный возраст представляется нам особенно подходящим для туристской деятельности из-за большой пластичности нервной системы ребёнка, её податливости влияниям внешней среды.</w:t>
      </w:r>
    </w:p>
    <w:p w:rsidR="002B4FFA" w:rsidRPr="002B4FFA" w:rsidRDefault="002B4FFA" w:rsidP="001D603F">
      <w:pPr>
        <w:widowControl/>
        <w:spacing w:line="276" w:lineRule="auto"/>
        <w:jc w:val="both"/>
        <w:rPr>
          <w:rFonts w:ascii="Times New Roman" w:eastAsia="Times New Roman" w:hAnsi="Times New Roman" w:cs="Times New Roman"/>
          <w:lang w:bidi="ar-SA"/>
        </w:rPr>
      </w:pPr>
      <w:r w:rsidRPr="002B4FFA">
        <w:rPr>
          <w:rFonts w:ascii="Times New Roman" w:eastAsia="Times New Roman" w:hAnsi="Times New Roman" w:cs="Times New Roman"/>
          <w:lang w:bidi="ar-SA"/>
        </w:rPr>
        <w:t xml:space="preserve">Старший дошкольник уже овладел основными видами движений, он завершает освоение специализированных локомоций и переходит к освоению новых комбинаций движений и </w:t>
      </w:r>
      <w:r w:rsidRPr="002B4FFA">
        <w:rPr>
          <w:rFonts w:ascii="Times New Roman" w:eastAsia="Times New Roman" w:hAnsi="Times New Roman" w:cs="Times New Roman"/>
          <w:lang w:bidi="ar-SA"/>
        </w:rPr>
        <w:lastRenderedPageBreak/>
        <w:t>упражнений, зависящих от ситуаций детской деятельности (двигательного творчества, игры, преодоления препятствий). На основе совершенствования органов чувств и движений происходит развитие моторики, физических качеств личности. Ребёнок пробует самостоятельно и творчески использовать навыки двигательной деятельности в постоянно меняющихся условиях окружающей среды.</w:t>
      </w:r>
    </w:p>
    <w:p w:rsidR="002B4FFA" w:rsidRPr="002B4FFA" w:rsidRDefault="002B4FFA" w:rsidP="001D603F">
      <w:pPr>
        <w:widowControl/>
        <w:spacing w:line="276" w:lineRule="auto"/>
        <w:jc w:val="both"/>
        <w:rPr>
          <w:rFonts w:ascii="Times New Roman" w:eastAsia="Times New Roman" w:hAnsi="Times New Roman" w:cs="Times New Roman"/>
          <w:lang w:bidi="ar-SA"/>
        </w:rPr>
      </w:pPr>
      <w:r w:rsidRPr="002B4FFA">
        <w:rPr>
          <w:rFonts w:ascii="Times New Roman" w:eastAsia="Times New Roman" w:hAnsi="Times New Roman" w:cs="Times New Roman"/>
          <w:lang w:bidi="ar-SA"/>
        </w:rPr>
        <w:t>Ребёнок старшего дошкольного возраста активно осваивает окружающий мир. Это становится возможным благодаря пластичности нервной системы, интенсивному созреванию мозжечка, подкорковых образований, коры головного мозга, завершению дифференциации центров ассоциативных зон, улучшению механизма сопоставления слова с воспринимаемой действительностью, развитию кинестетического контроля.</w:t>
      </w:r>
    </w:p>
    <w:p w:rsidR="00D066B9" w:rsidRPr="002B4FFA" w:rsidRDefault="002B4FFA" w:rsidP="001D603F">
      <w:pPr>
        <w:spacing w:line="276" w:lineRule="auto"/>
        <w:jc w:val="both"/>
        <w:rPr>
          <w:rFonts w:ascii="Times New Roman" w:eastAsia="Times New Roman" w:hAnsi="Times New Roman" w:cs="Times New Roman"/>
          <w:color w:val="auto"/>
        </w:rPr>
      </w:pPr>
      <w:r w:rsidRPr="002B4FFA">
        <w:rPr>
          <w:rFonts w:ascii="Times New Roman" w:eastAsia="Times New Roman" w:hAnsi="Times New Roman" w:cs="Times New Roman"/>
          <w:lang w:bidi="ar-SA"/>
        </w:rPr>
        <w:t>Дети старшего дошкольного возраста настойчивы и требовательны, не желают выполнять бессмысленные действия, находятся в постоянном, непрерывном движении, их трудно удержать на одном месте. В организованных видах деятельности они зачастую не могут сосредоточиться, им нужны игровые и заинтересовывающие моменты.</w:t>
      </w:r>
    </w:p>
    <w:p w:rsidR="002B4FFA" w:rsidRPr="002B4FFA" w:rsidRDefault="002B1390" w:rsidP="001D603F">
      <w:pPr>
        <w:spacing w:line="276" w:lineRule="auto"/>
        <w:jc w:val="both"/>
        <w:rPr>
          <w:rFonts w:ascii="Times New Roman" w:eastAsia="Times New Roman" w:hAnsi="Times New Roman" w:cs="Times New Roman"/>
        </w:rPr>
      </w:pPr>
      <w:r w:rsidRPr="002B4FFA">
        <w:rPr>
          <w:rFonts w:ascii="Times New Roman" w:eastAsia="Times New Roman" w:hAnsi="Times New Roman" w:cs="Times New Roman"/>
        </w:rPr>
        <w:t xml:space="preserve"> </w:t>
      </w:r>
    </w:p>
    <w:p w:rsidR="002B4FFA" w:rsidRPr="002B4FFA" w:rsidRDefault="002B4FFA" w:rsidP="001D603F">
      <w:pPr>
        <w:widowControl/>
        <w:spacing w:line="276" w:lineRule="auto"/>
        <w:jc w:val="both"/>
        <w:rPr>
          <w:rFonts w:ascii="Times New Roman" w:eastAsia="Times New Roman" w:hAnsi="Times New Roman" w:cs="Times New Roman"/>
          <w:b/>
          <w:bCs/>
          <w:lang w:bidi="ar-SA"/>
        </w:rPr>
      </w:pPr>
      <w:r w:rsidRPr="002B4FFA">
        <w:rPr>
          <w:rFonts w:ascii="Times New Roman" w:eastAsia="Times New Roman" w:hAnsi="Times New Roman" w:cs="Times New Roman"/>
          <w:b/>
          <w:bCs/>
          <w:lang w:bidi="ar-SA"/>
        </w:rPr>
        <w:t>Планируемые результаты в рамках реализации данной парциальной программы:</w:t>
      </w:r>
    </w:p>
    <w:p w:rsidR="002B4FFA" w:rsidRPr="002B4FFA" w:rsidRDefault="002B4FFA" w:rsidP="001D603F">
      <w:pPr>
        <w:widowControl/>
        <w:spacing w:line="276" w:lineRule="auto"/>
        <w:jc w:val="both"/>
        <w:rPr>
          <w:rFonts w:ascii="Times New Roman" w:eastAsia="Times New Roman" w:hAnsi="Times New Roman" w:cs="Times New Roman"/>
          <w:lang w:bidi="ar-SA"/>
        </w:rPr>
      </w:pPr>
      <w:r w:rsidRPr="002B4FFA">
        <w:rPr>
          <w:rFonts w:ascii="Times New Roman" w:eastAsia="Times New Roman" w:hAnsi="Times New Roman" w:cs="Times New Roman"/>
          <w:lang w:bidi="ar-SA"/>
        </w:rPr>
        <w:t>системные особенности дошкольного образования (необязательность уровня дошкольного образования, отсутствие возможности вменения ребенку какой – либо ответственности за результат и т.п.) обуславливают необходимость определения результатов освоения Программы в виде целевых ориентиров. Они разработаны в соответствии с основными положениями ФГОС ДО и учитывают его требования к освоению образовательной области «Физическое развитие». Целевыми ориентирами на этапе завершения программы являются:</w:t>
      </w:r>
    </w:p>
    <w:p w:rsidR="002B4FFA" w:rsidRPr="002B4FFA" w:rsidRDefault="002B4FFA" w:rsidP="001D603F">
      <w:pPr>
        <w:widowControl/>
        <w:spacing w:line="276" w:lineRule="auto"/>
        <w:jc w:val="both"/>
        <w:rPr>
          <w:rFonts w:ascii="Times New Roman" w:eastAsia="Times New Roman" w:hAnsi="Times New Roman" w:cs="Times New Roman"/>
          <w:i/>
          <w:iCs/>
          <w:lang w:bidi="ar-SA"/>
        </w:rPr>
      </w:pPr>
      <w:r w:rsidRPr="002B4FFA">
        <w:rPr>
          <w:rFonts w:ascii="Times New Roman" w:eastAsia="Times New Roman" w:hAnsi="Times New Roman" w:cs="Times New Roman"/>
          <w:i/>
          <w:iCs/>
          <w:lang w:bidi="ar-SA"/>
        </w:rPr>
        <w:t>физическое здоровье:</w:t>
      </w:r>
    </w:p>
    <w:p w:rsidR="002B4FFA" w:rsidRPr="002B4FFA" w:rsidRDefault="002B4FFA" w:rsidP="001D603F">
      <w:pPr>
        <w:widowControl/>
        <w:spacing w:line="276" w:lineRule="auto"/>
        <w:jc w:val="both"/>
        <w:rPr>
          <w:rFonts w:ascii="Times New Roman" w:eastAsia="Times New Roman" w:hAnsi="Times New Roman" w:cs="Times New Roman"/>
          <w:color w:val="auto"/>
          <w:lang w:bidi="ar-SA"/>
        </w:rPr>
      </w:pPr>
      <w:r w:rsidRPr="002B4FFA">
        <w:rPr>
          <w:rFonts w:ascii="Times New Roman" w:eastAsia="Times New Roman" w:hAnsi="Times New Roman" w:cs="Times New Roman"/>
          <w:lang w:bidi="ar-SA"/>
        </w:rPr>
        <w:t>- ребёнок приобретает хорошую физическую форму; повышается</w:t>
      </w:r>
      <w:r w:rsidRPr="002B4FFA">
        <w:rPr>
          <w:rFonts w:ascii="Times New Roman" w:eastAsia="Times New Roman" w:hAnsi="Times New Roman" w:cs="Times New Roman"/>
          <w:color w:val="auto"/>
          <w:lang w:bidi="ar-SA"/>
        </w:rPr>
        <w:t xml:space="preserve"> </w:t>
      </w:r>
      <w:r w:rsidR="003E22C0">
        <w:rPr>
          <w:rFonts w:ascii="Times New Roman" w:eastAsia="Times New Roman" w:hAnsi="Times New Roman" w:cs="Times New Roman"/>
          <w:lang w:bidi="ar-SA"/>
        </w:rPr>
        <w:t>индекс здоровья детей в ДОУ</w:t>
      </w:r>
      <w:r w:rsidRPr="002B4FFA">
        <w:rPr>
          <w:rFonts w:ascii="Times New Roman" w:eastAsia="Times New Roman" w:hAnsi="Times New Roman" w:cs="Times New Roman"/>
          <w:lang w:bidi="ar-SA"/>
        </w:rPr>
        <w:t>;</w:t>
      </w:r>
    </w:p>
    <w:p w:rsidR="002B4FFA" w:rsidRPr="002B4FFA" w:rsidRDefault="002B4FFA" w:rsidP="001D603F">
      <w:pPr>
        <w:widowControl/>
        <w:spacing w:line="276" w:lineRule="auto"/>
        <w:jc w:val="both"/>
        <w:rPr>
          <w:rFonts w:ascii="Times New Roman" w:eastAsia="Times New Roman" w:hAnsi="Times New Roman" w:cs="Times New Roman"/>
          <w:i/>
          <w:iCs/>
          <w:lang w:bidi="ar-SA"/>
        </w:rPr>
      </w:pPr>
      <w:r w:rsidRPr="002B4FFA">
        <w:rPr>
          <w:rFonts w:ascii="Times New Roman" w:eastAsia="Times New Roman" w:hAnsi="Times New Roman" w:cs="Times New Roman"/>
          <w:i/>
          <w:iCs/>
          <w:lang w:bidi="ar-SA"/>
        </w:rPr>
        <w:t>психическое здоровье:</w:t>
      </w:r>
    </w:p>
    <w:p w:rsidR="003E22C0" w:rsidRDefault="002B4FFA" w:rsidP="001D603F">
      <w:pPr>
        <w:widowControl/>
        <w:spacing w:line="276" w:lineRule="auto"/>
        <w:jc w:val="both"/>
        <w:rPr>
          <w:rFonts w:ascii="Times New Roman" w:eastAsia="Times New Roman" w:hAnsi="Times New Roman" w:cs="Times New Roman"/>
          <w:lang w:bidi="ar-SA"/>
        </w:rPr>
      </w:pPr>
      <w:r w:rsidRPr="002B4FFA">
        <w:rPr>
          <w:rFonts w:ascii="Times New Roman" w:eastAsia="Times New Roman" w:hAnsi="Times New Roman" w:cs="Times New Roman"/>
          <w:lang w:bidi="ar-SA"/>
        </w:rPr>
        <w:t xml:space="preserve">- ребёнок не испытывает тревожности по отношению к природе; </w:t>
      </w:r>
    </w:p>
    <w:p w:rsidR="003E22C0" w:rsidRDefault="002B4FFA" w:rsidP="001D603F">
      <w:pPr>
        <w:widowControl/>
        <w:spacing w:line="276" w:lineRule="auto"/>
        <w:jc w:val="both"/>
        <w:rPr>
          <w:rFonts w:ascii="Times New Roman" w:eastAsia="Times New Roman" w:hAnsi="Times New Roman" w:cs="Times New Roman"/>
          <w:lang w:bidi="ar-SA"/>
        </w:rPr>
      </w:pPr>
      <w:r w:rsidRPr="002B4FFA">
        <w:rPr>
          <w:rFonts w:ascii="Times New Roman" w:eastAsia="Times New Roman" w:hAnsi="Times New Roman" w:cs="Times New Roman"/>
          <w:lang w:bidi="ar-SA"/>
        </w:rPr>
        <w:t>-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w:t>
      </w:r>
    </w:p>
    <w:p w:rsidR="002B4FFA" w:rsidRPr="002B4FFA" w:rsidRDefault="002B4FFA" w:rsidP="001D603F">
      <w:pPr>
        <w:widowControl/>
        <w:spacing w:line="276" w:lineRule="auto"/>
        <w:jc w:val="both"/>
        <w:rPr>
          <w:rFonts w:ascii="Times New Roman" w:eastAsia="Times New Roman" w:hAnsi="Times New Roman" w:cs="Times New Roman"/>
          <w:lang w:bidi="ar-SA"/>
        </w:rPr>
      </w:pPr>
      <w:r w:rsidRPr="002B4FFA">
        <w:rPr>
          <w:rFonts w:ascii="Times New Roman" w:eastAsia="Times New Roman" w:hAnsi="Times New Roman" w:cs="Times New Roman"/>
          <w:lang w:bidi="ar-SA"/>
        </w:rPr>
        <w:t xml:space="preserve"> - способен договариваться, учитывать интересы и чувства других, сопереживать неудачам и радоваться успехам других, вступать в свободную коммуникацию со взрослыми и сверстниками;</w:t>
      </w:r>
    </w:p>
    <w:p w:rsidR="002B4FFA" w:rsidRPr="002B4FFA" w:rsidRDefault="002B4FFA" w:rsidP="001D603F">
      <w:pPr>
        <w:widowControl/>
        <w:spacing w:line="276" w:lineRule="auto"/>
        <w:jc w:val="both"/>
        <w:rPr>
          <w:rFonts w:ascii="Times New Roman" w:eastAsia="Times New Roman" w:hAnsi="Times New Roman" w:cs="Times New Roman"/>
          <w:i/>
          <w:iCs/>
          <w:lang w:bidi="ar-SA"/>
        </w:rPr>
      </w:pPr>
      <w:r w:rsidRPr="002B4FFA">
        <w:rPr>
          <w:rFonts w:ascii="Times New Roman" w:eastAsia="Times New Roman" w:hAnsi="Times New Roman" w:cs="Times New Roman"/>
          <w:i/>
          <w:iCs/>
          <w:lang w:bidi="ar-SA"/>
        </w:rPr>
        <w:t>социальное здоровье:</w:t>
      </w:r>
    </w:p>
    <w:p w:rsidR="002B4FFA" w:rsidRDefault="002B4FFA" w:rsidP="001D603F">
      <w:pPr>
        <w:widowControl/>
        <w:spacing w:line="276" w:lineRule="auto"/>
        <w:jc w:val="both"/>
        <w:rPr>
          <w:rFonts w:ascii="Times New Roman" w:eastAsia="Times New Roman" w:hAnsi="Times New Roman" w:cs="Times New Roman"/>
          <w:lang w:bidi="ar-SA"/>
        </w:rPr>
      </w:pPr>
      <w:r w:rsidRPr="002B4FFA">
        <w:rPr>
          <w:rFonts w:ascii="Times New Roman" w:eastAsia="Times New Roman" w:hAnsi="Times New Roman" w:cs="Times New Roman"/>
          <w:lang w:bidi="ar-SA"/>
        </w:rPr>
        <w:t xml:space="preserve">- ребёнок находится в гармонии с собой и с другими людьми, обретает социальную уверенность; </w:t>
      </w:r>
    </w:p>
    <w:p w:rsidR="003E22C0" w:rsidRDefault="002B4FFA" w:rsidP="001D603F">
      <w:pPr>
        <w:widowControl/>
        <w:spacing w:line="276" w:lineRule="auto"/>
        <w:jc w:val="both"/>
        <w:rPr>
          <w:rFonts w:ascii="Times New Roman" w:eastAsia="Times New Roman" w:hAnsi="Times New Roman" w:cs="Times New Roman"/>
          <w:lang w:bidi="ar-SA"/>
        </w:rPr>
      </w:pPr>
      <w:r w:rsidRPr="002B4FFA">
        <w:rPr>
          <w:rFonts w:ascii="Times New Roman" w:eastAsia="Times New Roman" w:hAnsi="Times New Roman" w:cs="Times New Roman"/>
          <w:lang w:bidi="ar-SA"/>
        </w:rPr>
        <w:t xml:space="preserve">- овладевает нормативным поведением в разных формах туристской деятельности, подчиняется необходимым в туристическом походе правилам; </w:t>
      </w:r>
    </w:p>
    <w:p w:rsidR="003E22C0" w:rsidRDefault="002B4FFA" w:rsidP="001D603F">
      <w:pPr>
        <w:widowControl/>
        <w:spacing w:line="276" w:lineRule="auto"/>
        <w:jc w:val="both"/>
        <w:rPr>
          <w:rFonts w:ascii="Times New Roman" w:eastAsia="Times New Roman" w:hAnsi="Times New Roman" w:cs="Times New Roman"/>
          <w:lang w:bidi="ar-SA"/>
        </w:rPr>
      </w:pPr>
      <w:r w:rsidRPr="002B4FFA">
        <w:rPr>
          <w:rFonts w:ascii="Times New Roman" w:eastAsia="Times New Roman" w:hAnsi="Times New Roman" w:cs="Times New Roman"/>
          <w:lang w:bidi="ar-SA"/>
        </w:rPr>
        <w:t xml:space="preserve">- следует социальным нормам поведения во взаимоотношениях со взрослыми и сверстниками, соблюдает правила безопасного поведения; </w:t>
      </w:r>
    </w:p>
    <w:p w:rsidR="003E22C0" w:rsidRPr="002B4FFA" w:rsidRDefault="002B4FFA" w:rsidP="001D603F">
      <w:pPr>
        <w:widowControl/>
        <w:spacing w:line="276" w:lineRule="auto"/>
        <w:jc w:val="both"/>
        <w:rPr>
          <w:rFonts w:ascii="Times New Roman" w:eastAsia="Times New Roman" w:hAnsi="Times New Roman" w:cs="Times New Roman"/>
          <w:lang w:bidi="ar-SA"/>
        </w:rPr>
      </w:pPr>
      <w:r w:rsidRPr="002B4FFA">
        <w:rPr>
          <w:rFonts w:ascii="Times New Roman" w:eastAsia="Times New Roman" w:hAnsi="Times New Roman" w:cs="Times New Roman"/>
          <w:lang w:bidi="ar-SA"/>
        </w:rPr>
        <w:t>- применяет знания, полученные в туристической деятельности, в разных культурных практиках; - обладает установкой на ценностное отношение к объектам историко-культурного наследия и природе родного края, элементарной экологической культурой.</w:t>
      </w:r>
    </w:p>
    <w:p w:rsidR="002B4FFA" w:rsidRDefault="002B4FFA" w:rsidP="001D603F">
      <w:pPr>
        <w:spacing w:line="276" w:lineRule="auto"/>
        <w:jc w:val="both"/>
        <w:rPr>
          <w:rFonts w:ascii="Times New Roman" w:eastAsia="Times New Roman" w:hAnsi="Times New Roman" w:cs="Times New Roman"/>
          <w:lang w:bidi="ar-SA"/>
        </w:rPr>
      </w:pPr>
      <w:r w:rsidRPr="003E22C0">
        <w:rPr>
          <w:rFonts w:ascii="Times New Roman" w:eastAsia="Times New Roman" w:hAnsi="Times New Roman" w:cs="Times New Roman"/>
          <w:b/>
          <w:lang w:bidi="ar-SA"/>
        </w:rPr>
        <w:t>Диагностика уровня индивидуального развития</w:t>
      </w:r>
      <w:r w:rsidRPr="002B4FFA">
        <w:rPr>
          <w:rFonts w:ascii="Times New Roman" w:eastAsia="Times New Roman" w:hAnsi="Times New Roman" w:cs="Times New Roman"/>
          <w:lang w:bidi="ar-SA"/>
        </w:rPr>
        <w:t xml:space="preserve"> проводится 2 раза в год: в начале учебного года (сентябрь) и в конце учебного года (май) на основе диагностических </w:t>
      </w:r>
      <w:r w:rsidRPr="002B4FFA">
        <w:rPr>
          <w:rFonts w:ascii="Times New Roman" w:eastAsia="Times New Roman" w:hAnsi="Times New Roman" w:cs="Times New Roman"/>
          <w:lang w:bidi="ar-SA"/>
        </w:rPr>
        <w:lastRenderedPageBreak/>
        <w:t>методик</w:t>
      </w:r>
      <w:r w:rsidR="003E22C0">
        <w:rPr>
          <w:rFonts w:ascii="Times New Roman" w:eastAsia="Times New Roman" w:hAnsi="Times New Roman" w:cs="Times New Roman"/>
          <w:lang w:bidi="ar-SA"/>
        </w:rPr>
        <w:t>,</w:t>
      </w:r>
      <w:r w:rsidRPr="002B4FFA">
        <w:rPr>
          <w:rFonts w:ascii="Times New Roman" w:eastAsia="Times New Roman" w:hAnsi="Times New Roman" w:cs="Times New Roman"/>
          <w:lang w:bidi="ar-SA"/>
        </w:rPr>
        <w:t xml:space="preserve"> разработанных коллективом ДОУ</w:t>
      </w:r>
      <w:r w:rsidR="003E22C0">
        <w:rPr>
          <w:rFonts w:ascii="Times New Roman" w:eastAsia="Times New Roman" w:hAnsi="Times New Roman" w:cs="Times New Roman"/>
          <w:lang w:bidi="ar-SA"/>
        </w:rPr>
        <w:t>.</w:t>
      </w:r>
    </w:p>
    <w:p w:rsidR="009E24AC" w:rsidRDefault="009E24AC" w:rsidP="001D603F">
      <w:pPr>
        <w:spacing w:line="276" w:lineRule="auto"/>
        <w:jc w:val="both"/>
        <w:rPr>
          <w:rFonts w:ascii="Times New Roman" w:eastAsia="Times New Roman" w:hAnsi="Times New Roman" w:cs="Times New Roman"/>
          <w:lang w:bidi="ar-SA"/>
        </w:rPr>
      </w:pPr>
    </w:p>
    <w:p w:rsidR="006F1B16" w:rsidRDefault="006F1B16" w:rsidP="00C8784D">
      <w:pPr>
        <w:spacing w:line="276" w:lineRule="auto"/>
        <w:rPr>
          <w:rFonts w:ascii="Times New Roman" w:hAnsi="Times New Roman" w:cs="Times New Roman"/>
          <w:b/>
        </w:rPr>
      </w:pPr>
      <w:r>
        <w:rPr>
          <w:rFonts w:ascii="Times New Roman" w:hAnsi="Times New Roman" w:cs="Times New Roman"/>
          <w:b/>
          <w:lang w:val="en-US"/>
        </w:rPr>
        <w:t>II</w:t>
      </w:r>
      <w:r>
        <w:rPr>
          <w:rFonts w:ascii="Times New Roman" w:hAnsi="Times New Roman" w:cs="Times New Roman"/>
          <w:b/>
        </w:rPr>
        <w:t xml:space="preserve">. </w:t>
      </w:r>
      <w:bookmarkStart w:id="12" w:name="bookmark34"/>
      <w:r w:rsidRPr="008D3CBF">
        <w:rPr>
          <w:rFonts w:ascii="Times New Roman" w:hAnsi="Times New Roman" w:cs="Times New Roman"/>
          <w:b/>
        </w:rPr>
        <w:t>Содержательный раздел</w:t>
      </w:r>
    </w:p>
    <w:bookmarkEnd w:id="12"/>
    <w:p w:rsidR="00E53C42" w:rsidRDefault="00E53C42" w:rsidP="00C8784D">
      <w:pPr>
        <w:spacing w:line="276" w:lineRule="auto"/>
        <w:rPr>
          <w:rFonts w:ascii="Times New Roman" w:hAnsi="Times New Roman" w:cs="Times New Roman"/>
          <w:b/>
        </w:rPr>
      </w:pPr>
      <w:r>
        <w:rPr>
          <w:rFonts w:ascii="Times New Roman" w:hAnsi="Times New Roman" w:cs="Times New Roman"/>
          <w:b/>
        </w:rPr>
        <w:t>2.1.</w:t>
      </w:r>
      <w:r w:rsidR="009E24AC">
        <w:rPr>
          <w:rFonts w:ascii="Times New Roman" w:hAnsi="Times New Roman" w:cs="Times New Roman"/>
          <w:b/>
        </w:rPr>
        <w:t xml:space="preserve"> </w:t>
      </w:r>
      <w:r>
        <w:rPr>
          <w:rFonts w:ascii="Times New Roman" w:hAnsi="Times New Roman" w:cs="Times New Roman"/>
          <w:b/>
        </w:rPr>
        <w:t>Пояснительная записка</w:t>
      </w:r>
    </w:p>
    <w:p w:rsidR="00E53C42" w:rsidRDefault="00E53C42" w:rsidP="00C8784D">
      <w:pPr>
        <w:spacing w:line="276" w:lineRule="auto"/>
        <w:rPr>
          <w:rFonts w:ascii="Times New Roman" w:hAnsi="Times New Roman" w:cs="Times New Roman"/>
          <w:b/>
        </w:rPr>
      </w:pPr>
      <w:r>
        <w:rPr>
          <w:rFonts w:ascii="Times New Roman" w:hAnsi="Times New Roman" w:cs="Times New Roman"/>
          <w:b/>
        </w:rPr>
        <w:t>В содержательном разделе Программы представлены:</w:t>
      </w:r>
    </w:p>
    <w:p w:rsidR="00E53C42" w:rsidRPr="00E53C42" w:rsidRDefault="00E53C42" w:rsidP="00C8784D">
      <w:pPr>
        <w:pStyle w:val="Default"/>
        <w:spacing w:line="276" w:lineRule="auto"/>
        <w:jc w:val="both"/>
      </w:pPr>
      <w:r w:rsidRPr="00E53C42">
        <w:t xml:space="preserve">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 </w:t>
      </w:r>
    </w:p>
    <w:p w:rsidR="00E53C42" w:rsidRPr="00E53C42" w:rsidRDefault="00E53C42" w:rsidP="00C8784D">
      <w:pPr>
        <w:pStyle w:val="Default"/>
        <w:spacing w:line="276" w:lineRule="auto"/>
        <w:jc w:val="both"/>
      </w:pPr>
      <w:r w:rsidRPr="00E53C42">
        <w:t xml:space="preserve">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 </w:t>
      </w:r>
    </w:p>
    <w:p w:rsidR="00E53C42" w:rsidRPr="00E53C42" w:rsidRDefault="00E53C42" w:rsidP="00C8784D">
      <w:pPr>
        <w:pStyle w:val="Default"/>
        <w:spacing w:line="276" w:lineRule="auto"/>
        <w:jc w:val="both"/>
      </w:pPr>
      <w:r w:rsidRPr="00E53C42">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 </w:t>
      </w:r>
    </w:p>
    <w:p w:rsidR="00E53C42" w:rsidRPr="00E53C42" w:rsidRDefault="00E53C42" w:rsidP="00C8784D">
      <w:pPr>
        <w:pStyle w:val="Default"/>
        <w:spacing w:line="276" w:lineRule="auto"/>
        <w:jc w:val="both"/>
      </w:pPr>
      <w:r w:rsidRPr="00E53C42">
        <w:t xml:space="preserve">Примером вариативных форм, способов, методов организации образовательной деятельности являются такие формы, как: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 </w:t>
      </w:r>
    </w:p>
    <w:p w:rsidR="00E53C42" w:rsidRPr="00751EE1" w:rsidRDefault="00E53C42" w:rsidP="00C8784D">
      <w:pPr>
        <w:spacing w:line="276" w:lineRule="auto"/>
        <w:jc w:val="both"/>
        <w:rPr>
          <w:rFonts w:ascii="Times New Roman" w:hAnsi="Times New Roman" w:cs="Times New Roman"/>
          <w:b/>
        </w:rPr>
      </w:pPr>
      <w:r w:rsidRPr="00751EE1">
        <w:rPr>
          <w:rFonts w:ascii="Times New Roman" w:hAnsi="Times New Roman" w:cs="Times New Roman"/>
        </w:rPr>
        <w:t>Любые формы, способы, методы и средства реализации Программы должны осуществляться с учетом базовых принципов Стандарта.</w:t>
      </w:r>
    </w:p>
    <w:p w:rsidR="00E53C42" w:rsidRDefault="00E53C42" w:rsidP="006F1B16">
      <w:pPr>
        <w:rPr>
          <w:rFonts w:ascii="Times New Roman" w:hAnsi="Times New Roman" w:cs="Times New Roman"/>
          <w:b/>
        </w:rPr>
      </w:pPr>
    </w:p>
    <w:p w:rsidR="00751EE1" w:rsidRPr="00C8784D" w:rsidRDefault="006F1B16" w:rsidP="00C8784D">
      <w:pPr>
        <w:spacing w:line="276" w:lineRule="auto"/>
        <w:rPr>
          <w:rFonts w:ascii="Times New Roman" w:hAnsi="Times New Roman" w:cs="Times New Roman"/>
          <w:b/>
        </w:rPr>
      </w:pPr>
      <w:r w:rsidRPr="00C8784D">
        <w:rPr>
          <w:rFonts w:ascii="Times New Roman" w:hAnsi="Times New Roman" w:cs="Times New Roman"/>
          <w:b/>
        </w:rPr>
        <w:t>2.</w:t>
      </w:r>
      <w:r w:rsidR="00C8784D">
        <w:rPr>
          <w:rFonts w:ascii="Times New Roman" w:hAnsi="Times New Roman" w:cs="Times New Roman"/>
          <w:b/>
        </w:rPr>
        <w:t>2</w:t>
      </w:r>
      <w:r w:rsidRPr="00C8784D">
        <w:rPr>
          <w:rFonts w:ascii="Times New Roman" w:hAnsi="Times New Roman" w:cs="Times New Roman"/>
          <w:b/>
        </w:rPr>
        <w:t xml:space="preserve">. </w:t>
      </w:r>
      <w:bookmarkStart w:id="13" w:name="bookmark33"/>
      <w:r w:rsidRPr="00C8784D">
        <w:rPr>
          <w:rFonts w:ascii="Times New Roman" w:hAnsi="Times New Roman" w:cs="Times New Roman"/>
          <w:b/>
        </w:rPr>
        <w:t xml:space="preserve">Задачи и содержание </w:t>
      </w:r>
      <w:r w:rsidR="00751EE1" w:rsidRPr="00C8784D">
        <w:rPr>
          <w:rFonts w:ascii="Times New Roman" w:hAnsi="Times New Roman" w:cs="Times New Roman"/>
          <w:b/>
        </w:rPr>
        <w:t>образовательной деятельности с детьми дошкольного возраста с ЗПР</w:t>
      </w:r>
      <w:r w:rsidRPr="00C8784D">
        <w:rPr>
          <w:rFonts w:ascii="Times New Roman" w:hAnsi="Times New Roman" w:cs="Times New Roman"/>
          <w:b/>
        </w:rPr>
        <w:t xml:space="preserve"> по образовательным областям</w:t>
      </w:r>
    </w:p>
    <w:bookmarkEnd w:id="13"/>
    <w:p w:rsidR="00751EE1" w:rsidRPr="00C8784D" w:rsidRDefault="00751EE1" w:rsidP="00C8784D">
      <w:pPr>
        <w:pStyle w:val="Default"/>
        <w:spacing w:line="276" w:lineRule="auto"/>
        <w:rPr>
          <w:b/>
        </w:rPr>
      </w:pPr>
      <w:r w:rsidRPr="00C8784D">
        <w:rPr>
          <w:b/>
        </w:rPr>
        <w:t xml:space="preserve">Социально-коммуникативное развитие в соответствии со Стандартом направлено на: </w:t>
      </w:r>
    </w:p>
    <w:p w:rsidR="00751EE1" w:rsidRPr="00C8784D" w:rsidRDefault="00751EE1" w:rsidP="00751EE1">
      <w:pPr>
        <w:pStyle w:val="Default"/>
        <w:spacing w:line="276" w:lineRule="auto"/>
        <w:jc w:val="both"/>
      </w:pPr>
      <w:r w:rsidRPr="00C8784D">
        <w:t xml:space="preserve">-усвоение норм и ценностей, принятых в обществе, включая моральные и нравственные ценности; </w:t>
      </w:r>
    </w:p>
    <w:p w:rsidR="00751EE1" w:rsidRPr="00C8784D" w:rsidRDefault="00751EE1" w:rsidP="00751EE1">
      <w:pPr>
        <w:pStyle w:val="Default"/>
        <w:spacing w:line="276" w:lineRule="auto"/>
        <w:jc w:val="both"/>
      </w:pPr>
      <w:r w:rsidRPr="00C8784D">
        <w:t xml:space="preserve">-формирование представлений о малой родине и Отечестве, многообразии стран и народов мира; </w:t>
      </w:r>
    </w:p>
    <w:p w:rsidR="00751EE1" w:rsidRPr="00C8784D" w:rsidRDefault="00751EE1" w:rsidP="00751EE1">
      <w:pPr>
        <w:pStyle w:val="Default"/>
        <w:spacing w:line="276" w:lineRule="auto"/>
        <w:jc w:val="both"/>
      </w:pPr>
      <w:r w:rsidRPr="00C8784D">
        <w:t xml:space="preserve">-развитие общения и взаимодействия ребенка с другими детьми и педагогическим работником; </w:t>
      </w:r>
    </w:p>
    <w:p w:rsidR="00751EE1" w:rsidRPr="00C8784D" w:rsidRDefault="00751EE1" w:rsidP="00751EE1">
      <w:pPr>
        <w:pStyle w:val="Default"/>
        <w:spacing w:line="276" w:lineRule="auto"/>
        <w:jc w:val="both"/>
      </w:pPr>
      <w:r w:rsidRPr="00C8784D">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 </w:t>
      </w:r>
    </w:p>
    <w:p w:rsidR="00751EE1" w:rsidRPr="00751EE1" w:rsidRDefault="00751EE1" w:rsidP="00751EE1">
      <w:pPr>
        <w:pStyle w:val="Default"/>
        <w:spacing w:line="276" w:lineRule="auto"/>
        <w:jc w:val="both"/>
      </w:pPr>
      <w:r w:rsidRPr="00751EE1">
        <w:lastRenderedPageBreak/>
        <w:t xml:space="preserve">-становление самостоятельности, целенаправленности и саморегуляции собственных действий; </w:t>
      </w:r>
    </w:p>
    <w:p w:rsidR="00751EE1" w:rsidRPr="00751EE1" w:rsidRDefault="00751EE1" w:rsidP="00751EE1">
      <w:pPr>
        <w:pStyle w:val="Default"/>
        <w:spacing w:line="276" w:lineRule="auto"/>
        <w:jc w:val="both"/>
      </w:pPr>
      <w:r w:rsidRPr="00751EE1">
        <w:t xml:space="preserve">поддержку инициативы, самостоятельности и ответственности, обучающихся в различных видах деятельности; </w:t>
      </w:r>
    </w:p>
    <w:p w:rsidR="00751EE1" w:rsidRPr="00751EE1" w:rsidRDefault="00751EE1" w:rsidP="00751EE1">
      <w:pPr>
        <w:pStyle w:val="Default"/>
        <w:spacing w:line="276" w:lineRule="auto"/>
        <w:jc w:val="both"/>
      </w:pPr>
      <w:r w:rsidRPr="00751EE1">
        <w:t xml:space="preserve">-формирование позитивных установок к различным видам труда и творчества; </w:t>
      </w:r>
    </w:p>
    <w:p w:rsidR="00751EE1" w:rsidRPr="00751EE1" w:rsidRDefault="00751EE1" w:rsidP="00751EE1">
      <w:pPr>
        <w:pStyle w:val="Default"/>
        <w:spacing w:line="276" w:lineRule="auto"/>
        <w:jc w:val="both"/>
      </w:pPr>
      <w:r w:rsidRPr="00751EE1">
        <w:t xml:space="preserve">-формирование основ безопасного поведения в быту, социуме, природе. </w:t>
      </w:r>
    </w:p>
    <w:p w:rsidR="00751EE1" w:rsidRPr="00BE378A" w:rsidRDefault="00751EE1" w:rsidP="00751EE1">
      <w:pPr>
        <w:spacing w:line="276" w:lineRule="auto"/>
        <w:jc w:val="both"/>
        <w:rPr>
          <w:rFonts w:ascii="Times New Roman" w:hAnsi="Times New Roman" w:cs="Times New Roman"/>
        </w:rPr>
      </w:pPr>
      <w:r w:rsidRPr="00751EE1">
        <w:rPr>
          <w:rFonts w:ascii="Times New Roman" w:hAnsi="Times New Roman" w:cs="Times New Roman"/>
        </w:rPr>
        <w:t>Цели, задачи и содержание области "Социально-коммуникативное развитие" обучающихся дошкольного возраста в условиях Организации представлены следующими разделами:</w:t>
      </w:r>
    </w:p>
    <w:p w:rsidR="00751EE1" w:rsidRPr="00751EE1" w:rsidRDefault="00751EE1" w:rsidP="00751EE1">
      <w:pPr>
        <w:pStyle w:val="Default"/>
        <w:spacing w:line="276" w:lineRule="auto"/>
        <w:jc w:val="both"/>
      </w:pPr>
      <w:r w:rsidRPr="00751EE1">
        <w:t xml:space="preserve">Социализация, развитие общения, нравственное и патриотическое воспитание. </w:t>
      </w:r>
    </w:p>
    <w:p w:rsidR="00751EE1" w:rsidRPr="00751EE1" w:rsidRDefault="00751EE1" w:rsidP="00751EE1">
      <w:pPr>
        <w:pStyle w:val="Default"/>
        <w:spacing w:line="276" w:lineRule="auto"/>
        <w:jc w:val="both"/>
      </w:pPr>
      <w:r w:rsidRPr="00751EE1">
        <w:t xml:space="preserve">Ребенок в семье и сообществе; </w:t>
      </w:r>
    </w:p>
    <w:p w:rsidR="00751EE1" w:rsidRPr="00751EE1" w:rsidRDefault="00751EE1" w:rsidP="00751EE1">
      <w:pPr>
        <w:pStyle w:val="Default"/>
        <w:spacing w:line="276" w:lineRule="auto"/>
        <w:jc w:val="both"/>
      </w:pPr>
      <w:r w:rsidRPr="00751EE1">
        <w:t xml:space="preserve">Самообслуживание, самостоятельность, трудовое воспитание; </w:t>
      </w:r>
    </w:p>
    <w:p w:rsidR="00751EE1" w:rsidRPr="00751EE1" w:rsidRDefault="00751EE1" w:rsidP="00751EE1">
      <w:pPr>
        <w:pStyle w:val="Default"/>
        <w:spacing w:line="276" w:lineRule="auto"/>
        <w:jc w:val="both"/>
      </w:pPr>
      <w:r w:rsidRPr="00751EE1">
        <w:t xml:space="preserve">Формирование основ безопасного поведения. </w:t>
      </w:r>
    </w:p>
    <w:p w:rsidR="00751EE1" w:rsidRPr="00751EE1" w:rsidRDefault="00751EE1" w:rsidP="00751EE1">
      <w:pPr>
        <w:pStyle w:val="Default"/>
        <w:spacing w:line="276" w:lineRule="auto"/>
        <w:jc w:val="both"/>
      </w:pPr>
      <w:r w:rsidRPr="00BE378A">
        <w:rPr>
          <w:b/>
        </w:rPr>
        <w:t>Общие задачи раздела</w:t>
      </w:r>
      <w:r w:rsidRPr="00751EE1">
        <w:t xml:space="preserve"> "Социализация, развитие общения, нравственное и патриотическое </w:t>
      </w:r>
    </w:p>
    <w:p w:rsidR="00751EE1" w:rsidRPr="00751EE1" w:rsidRDefault="00751EE1" w:rsidP="00751EE1">
      <w:pPr>
        <w:pStyle w:val="Default"/>
        <w:spacing w:line="276" w:lineRule="auto"/>
        <w:jc w:val="both"/>
      </w:pPr>
      <w:r w:rsidRPr="00751EE1">
        <w:t xml:space="preserve">воспитание. Ребенок в семье и сообществе": </w:t>
      </w:r>
    </w:p>
    <w:p w:rsidR="00751EE1" w:rsidRPr="00751EE1" w:rsidRDefault="00751EE1" w:rsidP="00751EE1">
      <w:pPr>
        <w:pStyle w:val="Default"/>
        <w:spacing w:line="276" w:lineRule="auto"/>
        <w:jc w:val="both"/>
      </w:pPr>
      <w:r w:rsidRPr="00751EE1">
        <w:t xml:space="preserve">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обучающихся; </w:t>
      </w:r>
    </w:p>
    <w:p w:rsidR="00751EE1" w:rsidRPr="00751EE1" w:rsidRDefault="00751EE1" w:rsidP="00751EE1">
      <w:pPr>
        <w:pStyle w:val="Default"/>
        <w:spacing w:line="276" w:lineRule="auto"/>
        <w:jc w:val="both"/>
      </w:pPr>
      <w:r w:rsidRPr="00751EE1">
        <w:t xml:space="preserve">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 </w:t>
      </w:r>
    </w:p>
    <w:p w:rsidR="00751EE1" w:rsidRPr="00751EE1" w:rsidRDefault="00751EE1" w:rsidP="00751EE1">
      <w:pPr>
        <w:pStyle w:val="Default"/>
        <w:spacing w:line="276" w:lineRule="auto"/>
        <w:jc w:val="both"/>
      </w:pPr>
      <w:r w:rsidRPr="00751EE1">
        <w:t xml:space="preserve">формировать основы нравственной культуры; </w:t>
      </w:r>
    </w:p>
    <w:p w:rsidR="00751EE1" w:rsidRPr="00751EE1" w:rsidRDefault="00751EE1" w:rsidP="00751EE1">
      <w:pPr>
        <w:pStyle w:val="Default"/>
        <w:spacing w:line="276" w:lineRule="auto"/>
        <w:jc w:val="both"/>
      </w:pPr>
      <w:r w:rsidRPr="00751EE1">
        <w:t xml:space="preserve">формировать тендерную,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 </w:t>
      </w:r>
    </w:p>
    <w:p w:rsidR="00751EE1" w:rsidRPr="00751EE1" w:rsidRDefault="00751EE1" w:rsidP="00751EE1">
      <w:pPr>
        <w:pStyle w:val="Default"/>
        <w:spacing w:line="276" w:lineRule="auto"/>
        <w:jc w:val="both"/>
      </w:pPr>
      <w:r w:rsidRPr="00751EE1">
        <w:t xml:space="preserve">формировать готовность к усвоению социокультурных и духовно-нравственных ценностей с учетом этнокультурной ситуации развития обучающихся. </w:t>
      </w:r>
    </w:p>
    <w:p w:rsidR="00751EE1" w:rsidRPr="00EA2020" w:rsidRDefault="00751EE1" w:rsidP="00751EE1">
      <w:pPr>
        <w:pStyle w:val="Default"/>
        <w:spacing w:line="276" w:lineRule="auto"/>
        <w:jc w:val="both"/>
        <w:rPr>
          <w:b/>
        </w:rPr>
      </w:pPr>
      <w:r w:rsidRPr="00EA2020">
        <w:rPr>
          <w:b/>
        </w:rPr>
        <w:t xml:space="preserve">Задачи, актуальные для работы с детьми с ЗПР дошкольного возраста: </w:t>
      </w:r>
    </w:p>
    <w:p w:rsidR="00751EE1" w:rsidRPr="00751EE1" w:rsidRDefault="00751EE1" w:rsidP="00751EE1">
      <w:pPr>
        <w:pStyle w:val="Default"/>
        <w:spacing w:line="276" w:lineRule="auto"/>
        <w:jc w:val="both"/>
      </w:pPr>
      <w:r w:rsidRPr="00751EE1">
        <w:t xml:space="preserve">обеспечивать адаптивную среду образования, способствующую освоению образовательной программы детьми с ЗПР; </w:t>
      </w:r>
    </w:p>
    <w:p w:rsidR="00751EE1" w:rsidRPr="00751EE1" w:rsidRDefault="00751EE1" w:rsidP="00751EE1">
      <w:pPr>
        <w:pStyle w:val="Default"/>
        <w:spacing w:line="276" w:lineRule="auto"/>
        <w:jc w:val="both"/>
      </w:pPr>
      <w:r w:rsidRPr="00751EE1">
        <w:t xml:space="preserve">формировать и поддерживать положительную самооценку, уверенность ребенка в собственных возможностях и способностях; </w:t>
      </w:r>
    </w:p>
    <w:p w:rsidR="00751EE1" w:rsidRPr="00751EE1" w:rsidRDefault="00751EE1" w:rsidP="00751EE1">
      <w:pPr>
        <w:pStyle w:val="Default"/>
        <w:spacing w:line="276" w:lineRule="auto"/>
        <w:jc w:val="both"/>
      </w:pPr>
      <w:r w:rsidRPr="00751EE1">
        <w:t xml:space="preserve">формировать мотивационно-потребностный, когнитивно-интеллектуальный, деятельностный компоненты культуры социальных отношений; </w:t>
      </w:r>
    </w:p>
    <w:p w:rsidR="00751EE1" w:rsidRPr="00751EE1" w:rsidRDefault="00751EE1" w:rsidP="00751EE1">
      <w:pPr>
        <w:pStyle w:val="Default"/>
        <w:spacing w:line="276" w:lineRule="auto"/>
        <w:jc w:val="both"/>
      </w:pPr>
      <w:r w:rsidRPr="00751EE1">
        <w:t xml:space="preserve">способствовать становлению произвольности (самостоятельности, целенаправленности и саморегуляции) собственных действий и поведения ребенка. </w:t>
      </w:r>
    </w:p>
    <w:p w:rsidR="00751EE1" w:rsidRPr="00EA2020" w:rsidRDefault="00751EE1" w:rsidP="00751EE1">
      <w:pPr>
        <w:pStyle w:val="Default"/>
        <w:spacing w:line="276" w:lineRule="auto"/>
        <w:jc w:val="both"/>
        <w:rPr>
          <w:b/>
        </w:rPr>
      </w:pPr>
      <w:r w:rsidRPr="00EA2020">
        <w:rPr>
          <w:b/>
        </w:rPr>
        <w:t xml:space="preserve">Содержание социально-коммуникативного развития направлено на: </w:t>
      </w:r>
    </w:p>
    <w:p w:rsidR="00751EE1" w:rsidRPr="00751EE1" w:rsidRDefault="00751EE1" w:rsidP="00751EE1">
      <w:pPr>
        <w:pStyle w:val="Default"/>
        <w:spacing w:line="276" w:lineRule="auto"/>
        <w:jc w:val="both"/>
      </w:pPr>
      <w:r w:rsidRPr="00751EE1">
        <w:t xml:space="preserve">поддержку спонтанной игры обучающихся, ее обогащение, обеспечение игрового времени и пространства; </w:t>
      </w:r>
    </w:p>
    <w:p w:rsidR="00751EE1" w:rsidRPr="00751EE1" w:rsidRDefault="00751EE1" w:rsidP="00751EE1">
      <w:pPr>
        <w:pStyle w:val="Default"/>
        <w:spacing w:line="276" w:lineRule="auto"/>
        <w:jc w:val="both"/>
      </w:pPr>
      <w:r w:rsidRPr="00751EE1">
        <w:t xml:space="preserve">развитие социального и эмоционального интеллекта, эмоциональной отзывчивости, сопереживания, </w:t>
      </w:r>
    </w:p>
    <w:p w:rsidR="00751EE1" w:rsidRPr="00751EE1" w:rsidRDefault="00751EE1" w:rsidP="00751EE1">
      <w:pPr>
        <w:pStyle w:val="Default"/>
        <w:spacing w:line="276" w:lineRule="auto"/>
        <w:jc w:val="both"/>
      </w:pPr>
      <w:r w:rsidRPr="00751EE1">
        <w:t xml:space="preserve">развитие общения и адекватного взаимодействия ребенка с педагогическим работником и другими детьми; </w:t>
      </w:r>
    </w:p>
    <w:p w:rsidR="00751EE1" w:rsidRPr="00751EE1" w:rsidRDefault="00751EE1" w:rsidP="00751EE1">
      <w:pPr>
        <w:pStyle w:val="Default"/>
        <w:spacing w:line="276" w:lineRule="auto"/>
        <w:jc w:val="both"/>
      </w:pPr>
      <w:r w:rsidRPr="00751EE1">
        <w:lastRenderedPageBreak/>
        <w:t xml:space="preserve">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 </w:t>
      </w:r>
    </w:p>
    <w:p w:rsidR="00751EE1" w:rsidRPr="00751EE1" w:rsidRDefault="00751EE1" w:rsidP="00751EE1">
      <w:pPr>
        <w:pStyle w:val="Default"/>
        <w:spacing w:line="276" w:lineRule="auto"/>
        <w:jc w:val="both"/>
      </w:pPr>
      <w:r w:rsidRPr="00751EE1">
        <w:t xml:space="preserve">формирование основ нравственной культуры, усвоение норм и ценностей, принятых в обществе, включая моральные и нравственные; </w:t>
      </w:r>
    </w:p>
    <w:p w:rsidR="00751EE1" w:rsidRPr="00751EE1" w:rsidRDefault="00751EE1" w:rsidP="00751EE1">
      <w:pPr>
        <w:pStyle w:val="Default"/>
        <w:spacing w:line="276" w:lineRule="auto"/>
        <w:jc w:val="both"/>
      </w:pPr>
      <w:r w:rsidRPr="00751EE1">
        <w:t xml:space="preserve">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751EE1" w:rsidRPr="00751EE1" w:rsidRDefault="00751EE1" w:rsidP="00751EE1">
      <w:pPr>
        <w:spacing w:line="276" w:lineRule="auto"/>
        <w:jc w:val="both"/>
        <w:rPr>
          <w:rFonts w:ascii="Times New Roman" w:hAnsi="Times New Roman" w:cs="Times New Roman"/>
          <w:b/>
        </w:rPr>
      </w:pPr>
      <w:r w:rsidRPr="00751EE1">
        <w:rPr>
          <w:rFonts w:ascii="Times New Roman" w:hAnsi="Times New Roman" w:cs="Times New Roman"/>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751EE1" w:rsidRPr="00751EE1" w:rsidRDefault="00751EE1" w:rsidP="00751EE1">
      <w:pPr>
        <w:pStyle w:val="Default"/>
        <w:spacing w:line="276" w:lineRule="auto"/>
        <w:jc w:val="both"/>
      </w:pPr>
      <w:r w:rsidRPr="00751EE1">
        <w:rPr>
          <w:b/>
          <w:bCs/>
        </w:rPr>
        <w:t xml:space="preserve">Старшая группа (от 5 до 6 лет): </w:t>
      </w:r>
    </w:p>
    <w:p w:rsidR="00751EE1" w:rsidRPr="00751EE1" w:rsidRDefault="00751EE1" w:rsidP="00751EE1">
      <w:pPr>
        <w:pStyle w:val="Default"/>
        <w:spacing w:line="276" w:lineRule="auto"/>
        <w:jc w:val="both"/>
      </w:pPr>
      <w:r w:rsidRPr="00751EE1">
        <w:t xml:space="preserve">1. 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 </w:t>
      </w:r>
    </w:p>
    <w:p w:rsidR="00751EE1" w:rsidRPr="00751EE1" w:rsidRDefault="00751EE1" w:rsidP="00751EE1">
      <w:pPr>
        <w:pStyle w:val="Default"/>
        <w:spacing w:line="276" w:lineRule="auto"/>
        <w:jc w:val="both"/>
      </w:pPr>
      <w:r w:rsidRPr="00751EE1">
        <w:t xml:space="preserve">2. Приобщение к элементарным общепринятым нормам и правилам взаимоотношения с обучающими и педагогическим работниками.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 </w:t>
      </w:r>
    </w:p>
    <w:p w:rsidR="00751EE1" w:rsidRPr="00751EE1" w:rsidRDefault="00751EE1" w:rsidP="00751EE1">
      <w:pPr>
        <w:pStyle w:val="Default"/>
        <w:spacing w:line="276" w:lineRule="auto"/>
        <w:jc w:val="both"/>
      </w:pPr>
      <w:r w:rsidRPr="00751EE1">
        <w:t xml:space="preserve">3. Формирование тендерной,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тендерные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w:t>
      </w:r>
      <w:r w:rsidRPr="00751EE1">
        <w:lastRenderedPageBreak/>
        <w:t xml:space="preserve">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 </w:t>
      </w:r>
    </w:p>
    <w:p w:rsidR="00751EE1" w:rsidRPr="00751EE1" w:rsidRDefault="00751EE1" w:rsidP="00751EE1">
      <w:pPr>
        <w:pStyle w:val="Default"/>
        <w:spacing w:line="276" w:lineRule="auto"/>
        <w:jc w:val="both"/>
      </w:pPr>
      <w:r w:rsidRPr="00751EE1">
        <w:rPr>
          <w:b/>
          <w:bCs/>
        </w:rPr>
        <w:t xml:space="preserve">Подготовительная группа (от 6 до 7-8 лет): </w:t>
      </w:r>
    </w:p>
    <w:p w:rsidR="00751EE1" w:rsidRPr="00751EE1" w:rsidRDefault="00751EE1" w:rsidP="00A85B36">
      <w:pPr>
        <w:pStyle w:val="Default"/>
        <w:spacing w:line="276" w:lineRule="auto"/>
        <w:jc w:val="both"/>
      </w:pPr>
      <w:r w:rsidRPr="00751EE1">
        <w:t>1. Развитие общения и игровой деятельности. Активно общается с педагогическим работником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w:t>
      </w:r>
    </w:p>
    <w:p w:rsidR="00751EE1" w:rsidRPr="00751EE1" w:rsidRDefault="00751EE1" w:rsidP="00A85B36">
      <w:pPr>
        <w:pStyle w:val="Default"/>
        <w:spacing w:line="276" w:lineRule="auto"/>
        <w:jc w:val="both"/>
      </w:pPr>
      <w:r w:rsidRPr="00751EE1">
        <w:t xml:space="preserve">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 </w:t>
      </w:r>
    </w:p>
    <w:p w:rsidR="00751EE1" w:rsidRPr="00751EE1" w:rsidRDefault="00751EE1" w:rsidP="00751EE1">
      <w:pPr>
        <w:pStyle w:val="Default"/>
        <w:spacing w:line="276" w:lineRule="auto"/>
        <w:jc w:val="both"/>
      </w:pPr>
      <w:r w:rsidRPr="00751EE1">
        <w:t xml:space="preserve">2. 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 </w:t>
      </w:r>
    </w:p>
    <w:p w:rsidR="00751EE1" w:rsidRPr="00751EE1" w:rsidRDefault="00EA2020" w:rsidP="00751EE1">
      <w:pPr>
        <w:pStyle w:val="Default"/>
        <w:spacing w:line="276" w:lineRule="auto"/>
        <w:jc w:val="both"/>
      </w:pPr>
      <w:r>
        <w:t>3. Формирование г</w:t>
      </w:r>
      <w:r w:rsidR="00751EE1" w:rsidRPr="00751EE1">
        <w:t xml:space="preserve">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 </w:t>
      </w:r>
    </w:p>
    <w:p w:rsidR="00751EE1" w:rsidRPr="00751EE1" w:rsidRDefault="00751EE1" w:rsidP="00751EE1">
      <w:pPr>
        <w:pStyle w:val="Default"/>
        <w:spacing w:line="276" w:lineRule="auto"/>
        <w:jc w:val="both"/>
        <w:rPr>
          <w:b/>
        </w:rPr>
      </w:pPr>
      <w:r w:rsidRPr="00751EE1">
        <w:rPr>
          <w:b/>
        </w:rPr>
        <w:t xml:space="preserve">Общие задачи раздела "Самообслуживание, самостоятельность, трудовое воспитание: </w:t>
      </w:r>
    </w:p>
    <w:p w:rsidR="00751EE1" w:rsidRPr="00751EE1" w:rsidRDefault="00751EE1" w:rsidP="00751EE1">
      <w:pPr>
        <w:pStyle w:val="Default"/>
        <w:spacing w:line="276" w:lineRule="auto"/>
        <w:jc w:val="both"/>
      </w:pPr>
      <w:r w:rsidRPr="00751EE1">
        <w:t xml:space="preserve">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 </w:t>
      </w:r>
    </w:p>
    <w:p w:rsidR="00751EE1" w:rsidRPr="00751EE1" w:rsidRDefault="00751EE1" w:rsidP="00751EE1">
      <w:pPr>
        <w:pStyle w:val="Default"/>
        <w:spacing w:line="276" w:lineRule="auto"/>
        <w:jc w:val="both"/>
      </w:pPr>
      <w:r w:rsidRPr="00751EE1">
        <w:t xml:space="preserve">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 </w:t>
      </w:r>
    </w:p>
    <w:p w:rsidR="00751EE1" w:rsidRPr="00751EE1" w:rsidRDefault="00751EE1" w:rsidP="00751EE1">
      <w:pPr>
        <w:pStyle w:val="Default"/>
        <w:spacing w:line="276" w:lineRule="auto"/>
        <w:jc w:val="both"/>
      </w:pPr>
      <w:r w:rsidRPr="00751EE1">
        <w:lastRenderedPageBreak/>
        <w:t xml:space="preserve">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 </w:t>
      </w:r>
    </w:p>
    <w:p w:rsidR="00751EE1" w:rsidRPr="00751EE1" w:rsidRDefault="00751EE1" w:rsidP="00751EE1">
      <w:pPr>
        <w:pStyle w:val="Default"/>
        <w:spacing w:line="276" w:lineRule="auto"/>
        <w:jc w:val="both"/>
      </w:pPr>
      <w:r w:rsidRPr="00751EE1">
        <w:t xml:space="preserve">развитие социального интеллекта на основе разных форм организации трудового воспитания в дошкольной образовательной организации; </w:t>
      </w:r>
    </w:p>
    <w:p w:rsidR="00751EE1" w:rsidRPr="00751EE1" w:rsidRDefault="00751EE1" w:rsidP="00751EE1">
      <w:pPr>
        <w:pStyle w:val="Default"/>
        <w:spacing w:line="276" w:lineRule="auto"/>
        <w:jc w:val="both"/>
      </w:pPr>
      <w:r w:rsidRPr="00751EE1">
        <w:t xml:space="preserve">формирование представлений о социокультурных ценностях нашего народа, об отечественных традициях и праздниках, связанных с организаций труда и отдыха людей. </w:t>
      </w:r>
    </w:p>
    <w:p w:rsidR="00751EE1" w:rsidRPr="00751EE1" w:rsidRDefault="00751EE1" w:rsidP="00751EE1">
      <w:pPr>
        <w:pStyle w:val="Default"/>
        <w:spacing w:line="276" w:lineRule="auto"/>
        <w:jc w:val="both"/>
        <w:rPr>
          <w:b/>
        </w:rPr>
      </w:pPr>
      <w:r w:rsidRPr="00751EE1">
        <w:rPr>
          <w:b/>
        </w:rPr>
        <w:t xml:space="preserve">Задачи, актуальные для работы с детьми с ЗПР: </w:t>
      </w:r>
    </w:p>
    <w:p w:rsidR="00751EE1" w:rsidRPr="00751EE1" w:rsidRDefault="00751EE1" w:rsidP="00751EE1">
      <w:pPr>
        <w:pStyle w:val="Default"/>
        <w:spacing w:line="276" w:lineRule="auto"/>
        <w:jc w:val="both"/>
      </w:pPr>
      <w:r w:rsidRPr="00751EE1">
        <w:t xml:space="preserve">формирование позитивных установок к различным видам труда и творчества; </w:t>
      </w:r>
    </w:p>
    <w:p w:rsidR="00751EE1" w:rsidRPr="00751EE1" w:rsidRDefault="00751EE1" w:rsidP="00751EE1">
      <w:pPr>
        <w:pStyle w:val="Default"/>
        <w:spacing w:line="276" w:lineRule="auto"/>
        <w:jc w:val="both"/>
      </w:pPr>
      <w:r w:rsidRPr="00751EE1">
        <w:t xml:space="preserve">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 </w:t>
      </w:r>
    </w:p>
    <w:p w:rsidR="00751EE1" w:rsidRPr="00751EE1" w:rsidRDefault="00751EE1" w:rsidP="00751EE1">
      <w:pPr>
        <w:spacing w:line="276" w:lineRule="auto"/>
        <w:jc w:val="both"/>
        <w:rPr>
          <w:rFonts w:ascii="Times New Roman" w:hAnsi="Times New Roman" w:cs="Times New Roman"/>
          <w:b/>
        </w:rPr>
      </w:pPr>
      <w:r w:rsidRPr="00751EE1">
        <w:rPr>
          <w:rFonts w:ascii="Times New Roman" w:hAnsi="Times New Roman" w:cs="Times New Roman"/>
        </w:rPr>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rsidR="00751EE1" w:rsidRPr="00751EE1" w:rsidRDefault="00751EE1" w:rsidP="00751EE1">
      <w:pPr>
        <w:pStyle w:val="Default"/>
        <w:spacing w:line="276" w:lineRule="auto"/>
        <w:jc w:val="both"/>
      </w:pPr>
      <w:r w:rsidRPr="00751EE1">
        <w:t xml:space="preserve">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 </w:t>
      </w:r>
    </w:p>
    <w:p w:rsidR="00751EE1" w:rsidRPr="00751EE1" w:rsidRDefault="00751EE1" w:rsidP="00751EE1">
      <w:pPr>
        <w:pStyle w:val="Default"/>
        <w:spacing w:line="276" w:lineRule="auto"/>
        <w:jc w:val="both"/>
      </w:pPr>
      <w:r w:rsidRPr="00751EE1">
        <w:rPr>
          <w:b/>
          <w:bCs/>
        </w:rPr>
        <w:t xml:space="preserve">Старшая группа (от 5 до 6 лет): </w:t>
      </w:r>
    </w:p>
    <w:p w:rsidR="00751EE1" w:rsidRPr="00751EE1" w:rsidRDefault="00751EE1" w:rsidP="00751EE1">
      <w:pPr>
        <w:pStyle w:val="Default"/>
        <w:spacing w:line="276" w:lineRule="auto"/>
        <w:jc w:val="both"/>
      </w:pPr>
      <w:r w:rsidRPr="00751EE1">
        <w:t xml:space="preserve">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 </w:t>
      </w:r>
    </w:p>
    <w:p w:rsidR="00751EE1" w:rsidRPr="00751EE1" w:rsidRDefault="00751EE1" w:rsidP="00751EE1">
      <w:pPr>
        <w:pStyle w:val="Default"/>
        <w:spacing w:line="276" w:lineRule="auto"/>
        <w:jc w:val="both"/>
      </w:pPr>
      <w:r w:rsidRPr="00751EE1">
        <w:t xml:space="preserve">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тендерными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 </w:t>
      </w:r>
    </w:p>
    <w:p w:rsidR="00751EE1" w:rsidRPr="00751EE1" w:rsidRDefault="00751EE1" w:rsidP="00751EE1">
      <w:pPr>
        <w:pStyle w:val="Default"/>
        <w:spacing w:line="276" w:lineRule="auto"/>
        <w:jc w:val="both"/>
      </w:pPr>
      <w:r w:rsidRPr="00751EE1">
        <w:t xml:space="preserve">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w:t>
      </w:r>
      <w:r w:rsidRPr="00751EE1">
        <w:lastRenderedPageBreak/>
        <w:t xml:space="preserve">природы, поддерживает порядок в групповой комнате. Имеет представление о культурных традициях труда и отдыха. </w:t>
      </w:r>
    </w:p>
    <w:p w:rsidR="00751EE1" w:rsidRPr="00751EE1" w:rsidRDefault="00751EE1" w:rsidP="00751EE1">
      <w:pPr>
        <w:pStyle w:val="Default"/>
        <w:spacing w:line="276" w:lineRule="auto"/>
        <w:jc w:val="both"/>
      </w:pPr>
      <w:r w:rsidRPr="00751EE1">
        <w:rPr>
          <w:b/>
          <w:bCs/>
        </w:rPr>
        <w:t xml:space="preserve">Подготовительная группа (от 6 до 7-8 лет): </w:t>
      </w:r>
    </w:p>
    <w:p w:rsidR="00751EE1" w:rsidRPr="00751EE1" w:rsidRDefault="00751EE1" w:rsidP="00751EE1">
      <w:pPr>
        <w:pStyle w:val="Default"/>
        <w:spacing w:line="276" w:lineRule="auto"/>
        <w:jc w:val="both"/>
      </w:pPr>
      <w:r w:rsidRPr="00751EE1">
        <w:t xml:space="preserve">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 </w:t>
      </w:r>
    </w:p>
    <w:p w:rsidR="00751EE1" w:rsidRPr="00751EE1" w:rsidRDefault="00751EE1" w:rsidP="006B3F44">
      <w:pPr>
        <w:pStyle w:val="Default"/>
        <w:spacing w:line="276" w:lineRule="auto"/>
        <w:jc w:val="both"/>
      </w:pPr>
      <w:r w:rsidRPr="00751EE1">
        <w:t>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w:t>
      </w:r>
      <w:r w:rsidR="006B3F44">
        <w:t xml:space="preserve">ое качество, как трудолюбие и </w:t>
      </w:r>
      <w:r w:rsidRPr="00751EE1">
        <w:t xml:space="preserve"> </w:t>
      </w:r>
    </w:p>
    <w:p w:rsidR="00751EE1" w:rsidRPr="00751EE1" w:rsidRDefault="00751EE1" w:rsidP="006B3F44">
      <w:pPr>
        <w:pStyle w:val="Default"/>
        <w:spacing w:line="276" w:lineRule="auto"/>
        <w:jc w:val="both"/>
      </w:pPr>
      <w:r w:rsidRPr="00751EE1">
        <w:t xml:space="preserve">добросовестное отношение к труду. Говорит о своей будущей жизни, связывая ее с выбором профессии. </w:t>
      </w:r>
    </w:p>
    <w:p w:rsidR="00751EE1" w:rsidRPr="00751EE1" w:rsidRDefault="00751EE1" w:rsidP="00751EE1">
      <w:pPr>
        <w:pStyle w:val="Default"/>
        <w:spacing w:line="276" w:lineRule="auto"/>
        <w:jc w:val="both"/>
      </w:pPr>
      <w:r w:rsidRPr="00751EE1">
        <w:t xml:space="preserve">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 </w:t>
      </w:r>
    </w:p>
    <w:p w:rsidR="00751EE1" w:rsidRPr="006B3F44" w:rsidRDefault="00751EE1" w:rsidP="00751EE1">
      <w:pPr>
        <w:pStyle w:val="Default"/>
        <w:spacing w:line="276" w:lineRule="auto"/>
        <w:jc w:val="both"/>
        <w:rPr>
          <w:b/>
        </w:rPr>
      </w:pPr>
      <w:r w:rsidRPr="006B3F44">
        <w:rPr>
          <w:b/>
        </w:rPr>
        <w:t xml:space="preserve">4. Общие задачи раздела "Формирование навыков безопасного поведения": </w:t>
      </w:r>
    </w:p>
    <w:p w:rsidR="00751EE1" w:rsidRPr="00751EE1" w:rsidRDefault="00751EE1" w:rsidP="00751EE1">
      <w:pPr>
        <w:pStyle w:val="Default"/>
        <w:spacing w:line="276" w:lineRule="auto"/>
        <w:jc w:val="both"/>
      </w:pPr>
      <w:r w:rsidRPr="00751EE1">
        <w:t xml:space="preserve">формирование представлений об опасных для человека и мира природы ситуациях и способах поведения в них; </w:t>
      </w:r>
    </w:p>
    <w:p w:rsidR="00751EE1" w:rsidRPr="00751EE1" w:rsidRDefault="00751EE1" w:rsidP="00751EE1">
      <w:pPr>
        <w:pStyle w:val="Default"/>
        <w:spacing w:line="276" w:lineRule="auto"/>
        <w:jc w:val="both"/>
      </w:pPr>
      <w:r w:rsidRPr="00751EE1">
        <w:t xml:space="preserve">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 </w:t>
      </w:r>
    </w:p>
    <w:p w:rsidR="00751EE1" w:rsidRPr="00751EE1" w:rsidRDefault="00751EE1" w:rsidP="00751EE1">
      <w:pPr>
        <w:pStyle w:val="Default"/>
        <w:spacing w:line="276" w:lineRule="auto"/>
        <w:jc w:val="both"/>
      </w:pPr>
      <w:r w:rsidRPr="00751EE1">
        <w:lastRenderedPageBreak/>
        <w:t xml:space="preserve">передача детям знаний о правилах безопасности дорожного движения в качестве пешехода и пассажира транспортного средства; </w:t>
      </w:r>
    </w:p>
    <w:p w:rsidR="00751EE1" w:rsidRPr="00751EE1" w:rsidRDefault="00751EE1" w:rsidP="00751EE1">
      <w:pPr>
        <w:pStyle w:val="Default"/>
        <w:spacing w:line="276" w:lineRule="auto"/>
        <w:jc w:val="both"/>
      </w:pPr>
      <w:r w:rsidRPr="00751EE1">
        <w:t xml:space="preserve">формирование осторожного и осмотрительного отношения к потенциально опасным для человека и мира природы ситуациям. </w:t>
      </w:r>
    </w:p>
    <w:p w:rsidR="00751EE1" w:rsidRPr="00751EE1" w:rsidRDefault="00751EE1" w:rsidP="00751EE1">
      <w:pPr>
        <w:pStyle w:val="Default"/>
        <w:spacing w:line="276" w:lineRule="auto"/>
        <w:jc w:val="both"/>
      </w:pPr>
      <w:r w:rsidRPr="00751EE1">
        <w:t xml:space="preserve">Задачи, актуальные для работы с дошкольниками с ЗПР: </w:t>
      </w:r>
    </w:p>
    <w:p w:rsidR="00751EE1" w:rsidRPr="00751EE1" w:rsidRDefault="00751EE1" w:rsidP="00751EE1">
      <w:pPr>
        <w:pStyle w:val="Default"/>
        <w:spacing w:line="276" w:lineRule="auto"/>
        <w:jc w:val="both"/>
      </w:pPr>
      <w:r w:rsidRPr="00751EE1">
        <w:t xml:space="preserve">развитие социального интеллекта, связанного с прогнозированием последствий действий, деятельности и поведения; </w:t>
      </w:r>
    </w:p>
    <w:p w:rsidR="00751EE1" w:rsidRPr="00751EE1" w:rsidRDefault="00751EE1" w:rsidP="00751EE1">
      <w:pPr>
        <w:pStyle w:val="Default"/>
        <w:spacing w:line="276" w:lineRule="auto"/>
        <w:jc w:val="both"/>
      </w:pPr>
      <w:r w:rsidRPr="00751EE1">
        <w:t xml:space="preserve">развитие способности ребенка к выбору безопасных способов деятельности и поведения, связанных с проявлением активности. </w:t>
      </w:r>
    </w:p>
    <w:p w:rsidR="00751EE1" w:rsidRPr="00751EE1" w:rsidRDefault="00751EE1" w:rsidP="00751EE1">
      <w:pPr>
        <w:pStyle w:val="Default"/>
        <w:spacing w:line="276" w:lineRule="auto"/>
        <w:jc w:val="both"/>
      </w:pPr>
      <w:r w:rsidRPr="00751EE1">
        <w:rPr>
          <w:b/>
          <w:bCs/>
        </w:rPr>
        <w:t xml:space="preserve">Старшая группа (от 5 до 6 лет): </w:t>
      </w:r>
    </w:p>
    <w:p w:rsidR="00751EE1" w:rsidRPr="00751EE1" w:rsidRDefault="00751EE1" w:rsidP="00751EE1">
      <w:pPr>
        <w:pStyle w:val="Default"/>
        <w:spacing w:line="276" w:lineRule="auto"/>
        <w:jc w:val="both"/>
      </w:pPr>
      <w:r w:rsidRPr="00751EE1">
        <w:t xml:space="preserve">1. 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 </w:t>
      </w:r>
    </w:p>
    <w:p w:rsidR="00751EE1" w:rsidRPr="00751EE1" w:rsidRDefault="00751EE1" w:rsidP="006B3F44">
      <w:pPr>
        <w:pStyle w:val="Default"/>
        <w:spacing w:line="276" w:lineRule="auto"/>
        <w:jc w:val="both"/>
      </w:pPr>
      <w:r w:rsidRPr="00751EE1">
        <w:t>2. 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w:t>
      </w:r>
      <w:r w:rsidR="006E4E7D">
        <w:t xml:space="preserve">бен контролировать состояние </w:t>
      </w:r>
      <w:r w:rsidRPr="00751EE1">
        <w:t xml:space="preserve">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w:t>
      </w:r>
    </w:p>
    <w:p w:rsidR="00751EE1" w:rsidRPr="00751EE1" w:rsidRDefault="00751EE1" w:rsidP="00751EE1">
      <w:pPr>
        <w:pStyle w:val="Default"/>
        <w:spacing w:line="276" w:lineRule="auto"/>
        <w:jc w:val="both"/>
      </w:pPr>
      <w:r w:rsidRPr="00751EE1">
        <w:t xml:space="preserve">3. Передача детям знаний о правилах безопасности дорожного движения 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 </w:t>
      </w:r>
    </w:p>
    <w:p w:rsidR="00751EE1" w:rsidRPr="00751EE1" w:rsidRDefault="00751EE1" w:rsidP="00751EE1">
      <w:pPr>
        <w:pStyle w:val="Default"/>
        <w:spacing w:line="276" w:lineRule="auto"/>
        <w:jc w:val="both"/>
      </w:pPr>
      <w:r w:rsidRPr="00751EE1">
        <w:t xml:space="preserve">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w:t>
      </w:r>
      <w:r w:rsidRPr="00751EE1">
        <w:lastRenderedPageBreak/>
        <w:t xml:space="preserve">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 </w:t>
      </w:r>
    </w:p>
    <w:p w:rsidR="00751EE1" w:rsidRPr="00751EE1" w:rsidRDefault="00751EE1" w:rsidP="00751EE1">
      <w:pPr>
        <w:pStyle w:val="Default"/>
        <w:spacing w:line="276" w:lineRule="auto"/>
        <w:jc w:val="both"/>
      </w:pPr>
      <w:r w:rsidRPr="00751EE1">
        <w:rPr>
          <w:b/>
          <w:bCs/>
        </w:rPr>
        <w:t xml:space="preserve">Подготовительная группа (от 6 до 7 лет): </w:t>
      </w:r>
    </w:p>
    <w:p w:rsidR="00751EE1" w:rsidRPr="00751EE1" w:rsidRDefault="00751EE1" w:rsidP="00751EE1">
      <w:pPr>
        <w:pStyle w:val="Default"/>
        <w:spacing w:line="276" w:lineRule="auto"/>
        <w:jc w:val="both"/>
      </w:pPr>
      <w:r w:rsidRPr="00751EE1">
        <w:t xml:space="preserve">1. 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 </w:t>
      </w:r>
    </w:p>
    <w:p w:rsidR="00EA2020" w:rsidRDefault="00751EE1" w:rsidP="006B3F44">
      <w:pPr>
        <w:pStyle w:val="Default"/>
        <w:spacing w:line="276" w:lineRule="auto"/>
        <w:jc w:val="both"/>
      </w:pPr>
      <w:r w:rsidRPr="00EA2020">
        <w:rPr>
          <w:b/>
        </w:rPr>
        <w:t>2. Приобщение к правилам безопасного для человека и окружающего мира природы поведения</w:t>
      </w:r>
      <w:r w:rsidRPr="00751EE1">
        <w:t>.</w:t>
      </w:r>
    </w:p>
    <w:p w:rsidR="00751EE1" w:rsidRPr="00751EE1" w:rsidRDefault="00751EE1" w:rsidP="006B3F44">
      <w:pPr>
        <w:pStyle w:val="Default"/>
        <w:spacing w:line="276" w:lineRule="auto"/>
        <w:jc w:val="both"/>
      </w:pPr>
      <w:r w:rsidRPr="00751EE1">
        <w:t xml:space="preserve">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w:t>
      </w:r>
      <w:r w:rsidR="006E4E7D">
        <w:t xml:space="preserve"> перегрузок. Ребенок называет </w:t>
      </w:r>
      <w:r w:rsidRPr="00751EE1">
        <w:t xml:space="preserve">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 </w:t>
      </w:r>
    </w:p>
    <w:p w:rsidR="00EA2020" w:rsidRDefault="00751EE1" w:rsidP="00EA2020">
      <w:pPr>
        <w:pStyle w:val="Default"/>
        <w:numPr>
          <w:ilvl w:val="0"/>
          <w:numId w:val="3"/>
        </w:numPr>
        <w:spacing w:line="276" w:lineRule="auto"/>
        <w:jc w:val="both"/>
      </w:pPr>
      <w:r w:rsidRPr="00EA2020">
        <w:rPr>
          <w:b/>
        </w:rPr>
        <w:t>Приобщение к правилам безопасного для человека и окружающего мира природы поведения.</w:t>
      </w:r>
      <w:r w:rsidRPr="00751EE1">
        <w:t xml:space="preserve"> </w:t>
      </w:r>
    </w:p>
    <w:p w:rsidR="00EA2020" w:rsidRDefault="00751EE1" w:rsidP="00EA2020">
      <w:pPr>
        <w:pStyle w:val="Default"/>
        <w:spacing w:line="276" w:lineRule="auto"/>
        <w:jc w:val="both"/>
      </w:pPr>
      <w:r w:rsidRPr="00751EE1">
        <w:t xml:space="preserve">Демонстрирует знания о правилах дорожного движения и поведения на улице и причинах опасных ситуаций. </w:t>
      </w:r>
    </w:p>
    <w:p w:rsidR="00751EE1" w:rsidRPr="00751EE1" w:rsidRDefault="00751EE1" w:rsidP="00EA2020">
      <w:pPr>
        <w:pStyle w:val="Default"/>
        <w:spacing w:line="276" w:lineRule="auto"/>
        <w:jc w:val="both"/>
      </w:pPr>
      <w:r w:rsidRPr="00751EE1">
        <w:t xml:space="preserve">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w:t>
      </w:r>
      <w:r w:rsidRPr="00751EE1">
        <w:lastRenderedPageBreak/>
        <w:t xml:space="preserve">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 </w:t>
      </w:r>
    </w:p>
    <w:p w:rsidR="00EA2020" w:rsidRDefault="00751EE1" w:rsidP="00EA2020">
      <w:pPr>
        <w:pStyle w:val="Default"/>
        <w:numPr>
          <w:ilvl w:val="0"/>
          <w:numId w:val="3"/>
        </w:numPr>
        <w:spacing w:line="276" w:lineRule="auto"/>
        <w:jc w:val="both"/>
      </w:pPr>
      <w:r w:rsidRPr="00EA2020">
        <w:rPr>
          <w:b/>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751EE1" w:rsidRPr="00751EE1" w:rsidRDefault="00751EE1" w:rsidP="00EA2020">
      <w:pPr>
        <w:pStyle w:val="Default"/>
        <w:spacing w:line="276" w:lineRule="auto"/>
        <w:jc w:val="both"/>
      </w:pPr>
      <w:r w:rsidRPr="00751EE1">
        <w:t xml:space="preserve">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 </w:t>
      </w:r>
    </w:p>
    <w:p w:rsidR="00751EE1" w:rsidRPr="00751EE1" w:rsidRDefault="00751EE1" w:rsidP="00751EE1">
      <w:pPr>
        <w:pStyle w:val="Default"/>
        <w:spacing w:line="276" w:lineRule="auto"/>
        <w:jc w:val="both"/>
      </w:pPr>
      <w:r w:rsidRPr="00EA2020">
        <w:rPr>
          <w:b/>
        </w:rPr>
        <w:t>Основная цель познавательного развития:</w:t>
      </w:r>
      <w:r w:rsidRPr="00751EE1">
        <w:t xml:space="preserve">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w:t>
      </w:r>
    </w:p>
    <w:p w:rsidR="00751EE1" w:rsidRPr="00751EE1" w:rsidRDefault="00751EE1" w:rsidP="00751EE1">
      <w:pPr>
        <w:pStyle w:val="Default"/>
        <w:spacing w:line="276" w:lineRule="auto"/>
        <w:jc w:val="both"/>
      </w:pPr>
      <w:r w:rsidRPr="00751EE1">
        <w:t xml:space="preserve">Стандарт 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 </w:t>
      </w:r>
    </w:p>
    <w:p w:rsidR="00751EE1" w:rsidRPr="006B3F44" w:rsidRDefault="006E4E7D" w:rsidP="006B3F44">
      <w:pPr>
        <w:pStyle w:val="Default"/>
        <w:spacing w:line="276" w:lineRule="auto"/>
        <w:jc w:val="both"/>
        <w:rPr>
          <w:i/>
        </w:rPr>
      </w:pPr>
      <w:r w:rsidRPr="006B3F44">
        <w:rPr>
          <w:i/>
        </w:rPr>
        <w:t xml:space="preserve">сенсорное развитие; </w:t>
      </w:r>
      <w:r w:rsidR="00751EE1" w:rsidRPr="006B3F44">
        <w:rPr>
          <w:i/>
        </w:rPr>
        <w:t xml:space="preserve"> </w:t>
      </w:r>
    </w:p>
    <w:p w:rsidR="00751EE1" w:rsidRPr="006B3F44" w:rsidRDefault="00751EE1" w:rsidP="006B3F44">
      <w:pPr>
        <w:pStyle w:val="Default"/>
        <w:spacing w:line="276" w:lineRule="auto"/>
        <w:jc w:val="both"/>
        <w:rPr>
          <w:i/>
        </w:rPr>
      </w:pPr>
      <w:r w:rsidRPr="006B3F44">
        <w:rPr>
          <w:i/>
        </w:rPr>
        <w:t xml:space="preserve">развитие познавательно-исследовательской деятельности; </w:t>
      </w:r>
    </w:p>
    <w:p w:rsidR="00751EE1" w:rsidRPr="006B3F44" w:rsidRDefault="00751EE1" w:rsidP="00751EE1">
      <w:pPr>
        <w:pStyle w:val="Default"/>
        <w:spacing w:line="276" w:lineRule="auto"/>
        <w:jc w:val="both"/>
        <w:rPr>
          <w:i/>
        </w:rPr>
      </w:pPr>
      <w:r w:rsidRPr="006B3F44">
        <w:rPr>
          <w:i/>
        </w:rPr>
        <w:t xml:space="preserve">формирование элементарных математических представлений; </w:t>
      </w:r>
    </w:p>
    <w:p w:rsidR="00751EE1" w:rsidRPr="006B3F44" w:rsidRDefault="00751EE1" w:rsidP="00751EE1">
      <w:pPr>
        <w:pStyle w:val="Default"/>
        <w:spacing w:line="276" w:lineRule="auto"/>
        <w:jc w:val="both"/>
        <w:rPr>
          <w:i/>
        </w:rPr>
      </w:pPr>
      <w:r w:rsidRPr="006B3F44">
        <w:rPr>
          <w:i/>
        </w:rPr>
        <w:t xml:space="preserve">формирование целостной картины мира, расширение кругозора. </w:t>
      </w:r>
    </w:p>
    <w:p w:rsidR="00751EE1" w:rsidRPr="006B3F44" w:rsidRDefault="00751EE1" w:rsidP="00751EE1">
      <w:pPr>
        <w:pStyle w:val="Default"/>
        <w:spacing w:line="276" w:lineRule="auto"/>
        <w:jc w:val="both"/>
        <w:rPr>
          <w:b/>
          <w:u w:val="single"/>
        </w:rPr>
      </w:pPr>
      <w:r w:rsidRPr="006B3F44">
        <w:rPr>
          <w:b/>
          <w:u w:val="single"/>
        </w:rPr>
        <w:t xml:space="preserve">Общие задачи: </w:t>
      </w:r>
    </w:p>
    <w:p w:rsidR="00751EE1" w:rsidRPr="00751EE1" w:rsidRDefault="00751EE1" w:rsidP="00751EE1">
      <w:pPr>
        <w:pStyle w:val="Default"/>
        <w:spacing w:line="276" w:lineRule="auto"/>
        <w:jc w:val="both"/>
      </w:pPr>
      <w:r w:rsidRPr="00751EE1">
        <w:t xml:space="preserve">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 </w:t>
      </w:r>
    </w:p>
    <w:p w:rsidR="00751EE1" w:rsidRPr="00751EE1" w:rsidRDefault="00751EE1" w:rsidP="00751EE1">
      <w:pPr>
        <w:pStyle w:val="Default"/>
        <w:spacing w:line="276" w:lineRule="auto"/>
        <w:jc w:val="both"/>
      </w:pPr>
      <w:r w:rsidRPr="00751EE1">
        <w:t xml:space="preserve">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w:t>
      </w:r>
      <w:r w:rsidRPr="00751EE1">
        <w:lastRenderedPageBreak/>
        <w:t xml:space="preserve">видах деятельности; развивать познавательно-исследовательскую (исследование объектов окружающего мира и экспериментирование с ними) деятельность; </w:t>
      </w:r>
    </w:p>
    <w:p w:rsidR="00751EE1" w:rsidRPr="00751EE1" w:rsidRDefault="00751EE1" w:rsidP="00751EE1">
      <w:pPr>
        <w:pStyle w:val="Default"/>
        <w:spacing w:line="276" w:lineRule="auto"/>
        <w:jc w:val="both"/>
      </w:pPr>
      <w:r w:rsidRPr="00751EE1">
        <w:t xml:space="preserve">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 </w:t>
      </w:r>
    </w:p>
    <w:p w:rsidR="00751EE1" w:rsidRPr="00751EE1" w:rsidRDefault="00751EE1" w:rsidP="00751EE1">
      <w:pPr>
        <w:pStyle w:val="Default"/>
        <w:spacing w:line="276" w:lineRule="auto"/>
        <w:jc w:val="both"/>
      </w:pPr>
      <w:r w:rsidRPr="00751EE1">
        <w:t xml:space="preserve">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 </w:t>
      </w:r>
    </w:p>
    <w:p w:rsidR="00751EE1" w:rsidRPr="006B3F44" w:rsidRDefault="00751EE1" w:rsidP="00751EE1">
      <w:pPr>
        <w:pStyle w:val="Default"/>
        <w:spacing w:line="276" w:lineRule="auto"/>
        <w:jc w:val="both"/>
        <w:rPr>
          <w:b/>
        </w:rPr>
      </w:pPr>
      <w:r w:rsidRPr="006B3F44">
        <w:rPr>
          <w:b/>
        </w:rPr>
        <w:t xml:space="preserve">Задачи, актуальные для работы с дошкольниками с ЗПР: </w:t>
      </w:r>
    </w:p>
    <w:p w:rsidR="00751EE1" w:rsidRPr="00751EE1" w:rsidRDefault="00751EE1" w:rsidP="00751EE1">
      <w:pPr>
        <w:pStyle w:val="Default"/>
        <w:spacing w:line="276" w:lineRule="auto"/>
        <w:jc w:val="both"/>
      </w:pPr>
      <w:r w:rsidRPr="00751EE1">
        <w:t xml:space="preserve">развитие анализирующего восприятия при овладении сенсорными эталонами; </w:t>
      </w:r>
    </w:p>
    <w:p w:rsidR="00751EE1" w:rsidRPr="00751EE1" w:rsidRDefault="00751EE1" w:rsidP="00751EE1">
      <w:pPr>
        <w:pStyle w:val="Default"/>
        <w:spacing w:line="276" w:lineRule="auto"/>
        <w:jc w:val="both"/>
      </w:pPr>
      <w:r w:rsidRPr="00751EE1">
        <w:t xml:space="preserve">формирование системы умственных действий, повышающих эффективность образовательной деятельности; </w:t>
      </w:r>
    </w:p>
    <w:p w:rsidR="00751EE1" w:rsidRPr="00751EE1" w:rsidRDefault="00751EE1" w:rsidP="00751EE1">
      <w:pPr>
        <w:pStyle w:val="Default"/>
        <w:spacing w:line="276" w:lineRule="auto"/>
        <w:jc w:val="both"/>
      </w:pPr>
      <w:r w:rsidRPr="00751EE1">
        <w:t xml:space="preserve">формирование мотивационно-потребностного, когнитивно-интеллектуального, деятельностного компонентов познания; </w:t>
      </w:r>
    </w:p>
    <w:p w:rsidR="00751EE1" w:rsidRPr="00751EE1" w:rsidRDefault="00751EE1" w:rsidP="00751EE1">
      <w:pPr>
        <w:pStyle w:val="Default"/>
        <w:spacing w:line="276" w:lineRule="auto"/>
        <w:jc w:val="both"/>
      </w:pPr>
      <w:r w:rsidRPr="00751EE1">
        <w:t xml:space="preserve">развитие математических способностей и мыслительных операций у ребенка; </w:t>
      </w:r>
    </w:p>
    <w:p w:rsidR="00751EE1" w:rsidRPr="00751EE1" w:rsidRDefault="00751EE1" w:rsidP="00751EE1">
      <w:pPr>
        <w:pStyle w:val="Default"/>
        <w:spacing w:line="276" w:lineRule="auto"/>
        <w:jc w:val="both"/>
      </w:pPr>
      <w:r w:rsidRPr="00751EE1">
        <w:t xml:space="preserve">развитие познавательной активности, любознательности; </w:t>
      </w:r>
    </w:p>
    <w:p w:rsidR="00751EE1" w:rsidRPr="00751EE1" w:rsidRDefault="00751EE1" w:rsidP="00751EE1">
      <w:pPr>
        <w:pStyle w:val="Default"/>
        <w:spacing w:line="276" w:lineRule="auto"/>
        <w:jc w:val="both"/>
      </w:pPr>
      <w:r w:rsidRPr="00751EE1">
        <w:t xml:space="preserve">формирование предпосылок учебной деятельности. </w:t>
      </w:r>
    </w:p>
    <w:p w:rsidR="00751EE1" w:rsidRPr="00751EE1" w:rsidRDefault="00751EE1" w:rsidP="00751EE1">
      <w:pPr>
        <w:pStyle w:val="Default"/>
        <w:spacing w:line="276" w:lineRule="auto"/>
        <w:jc w:val="both"/>
      </w:pPr>
      <w:r w:rsidRPr="00751EE1">
        <w:rPr>
          <w:b/>
          <w:bCs/>
        </w:rPr>
        <w:t xml:space="preserve">Старшая группа (от 5 до 6 лет): </w:t>
      </w:r>
    </w:p>
    <w:p w:rsidR="00751EE1" w:rsidRPr="00751EE1" w:rsidRDefault="00751EE1" w:rsidP="00751EE1">
      <w:pPr>
        <w:pStyle w:val="Default"/>
        <w:spacing w:line="276" w:lineRule="auto"/>
        <w:jc w:val="both"/>
      </w:pPr>
      <w:r w:rsidRPr="00751EE1">
        <w:t xml:space="preserve">1. </w:t>
      </w:r>
      <w:r w:rsidRPr="00EA2020">
        <w:rPr>
          <w:b/>
        </w:rPr>
        <w:t>Сенсорное развитие</w:t>
      </w:r>
      <w:r w:rsidRPr="00751EE1">
        <w:t xml:space="preserve">.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 </w:t>
      </w:r>
    </w:p>
    <w:p w:rsidR="00751EE1" w:rsidRPr="00751EE1" w:rsidRDefault="00751EE1" w:rsidP="006B3F44">
      <w:pPr>
        <w:pStyle w:val="Default"/>
        <w:spacing w:line="276" w:lineRule="auto"/>
        <w:jc w:val="both"/>
      </w:pPr>
      <w:r w:rsidRPr="00751EE1">
        <w:t xml:space="preserve">2. </w:t>
      </w:r>
      <w:r w:rsidRPr="00EA2020">
        <w:rPr>
          <w:b/>
        </w:rPr>
        <w:t>Развитие познавательно-исследовательской деятельности</w:t>
      </w:r>
      <w:r w:rsidRPr="00751EE1">
        <w:t xml:space="preserve">.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 </w:t>
      </w:r>
    </w:p>
    <w:p w:rsidR="00751EE1" w:rsidRPr="00751EE1" w:rsidRDefault="00751EE1" w:rsidP="006B3F44">
      <w:pPr>
        <w:pStyle w:val="Default"/>
        <w:spacing w:line="276" w:lineRule="auto"/>
        <w:jc w:val="both"/>
      </w:pPr>
      <w:r w:rsidRPr="00751EE1">
        <w:t xml:space="preserve">3. </w:t>
      </w:r>
      <w:r w:rsidRPr="00EA2020">
        <w:rPr>
          <w:b/>
        </w:rPr>
        <w:t>Формирование элементарных математических представлений</w:t>
      </w:r>
      <w:r w:rsidRPr="00751EE1">
        <w:t xml:space="preserve">.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w:t>
      </w:r>
      <w:r w:rsidR="006E4E7D">
        <w:t xml:space="preserve">практически: контрастные </w:t>
      </w:r>
      <w:r w:rsidR="0065399B">
        <w:t>( по</w:t>
      </w:r>
      <w:r w:rsidR="0065399B" w:rsidRPr="0065399B">
        <w:t xml:space="preserve"> </w:t>
      </w:r>
      <w:r w:rsidR="0065399B" w:rsidRPr="00751EE1">
        <w:t>длине, ширине, высоте, толщине); проверяет точность определений путем наложения</w:t>
      </w:r>
      <w:r w:rsidR="0065399B" w:rsidRPr="0065399B">
        <w:t xml:space="preserve"> </w:t>
      </w:r>
      <w:r w:rsidR="0065399B" w:rsidRPr="00751EE1">
        <w:t>или приложения; размещает предметы различной величины (до 1 до 3) в порядке</w:t>
      </w:r>
      <w:r w:rsidR="0065399B" w:rsidRPr="0065399B">
        <w:t xml:space="preserve"> </w:t>
      </w:r>
      <w:r w:rsidR="0065399B" w:rsidRPr="00751EE1">
        <w:t xml:space="preserve">возрастания, убывания их величины (матрешек строит по росту). Использует понятия, обозначающие размерные отношения предметов (красная </w:t>
      </w:r>
      <w:r w:rsidR="0065399B" w:rsidRPr="00751EE1">
        <w:lastRenderedPageBreak/>
        <w:t>башенка самая высокая,</w:t>
      </w:r>
      <w:r w:rsidR="0065399B" w:rsidRPr="0065399B">
        <w:t xml:space="preserve"> </w:t>
      </w:r>
      <w:r w:rsidR="0065399B" w:rsidRPr="00751EE1">
        <w:t>синяя - пониже, а желтая -самая низкая. Понимает и называет геометрические фигуры и тела: круг, квадрат, треугольник, шар, куб, детали конструктора</w:t>
      </w:r>
      <w:r w:rsidR="0065399B">
        <w:t>.</w:t>
      </w:r>
      <w:r w:rsidR="0065399B" w:rsidRPr="0065399B">
        <w:t xml:space="preserve"> </w:t>
      </w:r>
      <w:r w:rsidR="0065399B" w:rsidRPr="00751EE1">
        <w:t xml:space="preserve">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 </w:t>
      </w:r>
    </w:p>
    <w:p w:rsidR="00751EE1" w:rsidRPr="00751EE1" w:rsidRDefault="00751EE1" w:rsidP="006B3F44">
      <w:pPr>
        <w:pStyle w:val="Default"/>
        <w:spacing w:line="276" w:lineRule="auto"/>
        <w:jc w:val="both"/>
      </w:pPr>
      <w:r w:rsidRPr="00751EE1">
        <w:t xml:space="preserve">4. </w:t>
      </w:r>
      <w:r w:rsidRPr="00EA2020">
        <w:rPr>
          <w:b/>
        </w:rPr>
        <w:t>Формирование целостной картины мира, расширение кругозора.</w:t>
      </w:r>
      <w:r w:rsidRPr="00751EE1">
        <w:t xml:space="preserve">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 </w:t>
      </w:r>
    </w:p>
    <w:p w:rsidR="00751EE1" w:rsidRPr="00751EE1" w:rsidRDefault="00751EE1" w:rsidP="00751EE1">
      <w:pPr>
        <w:pStyle w:val="Default"/>
        <w:spacing w:line="276" w:lineRule="auto"/>
        <w:jc w:val="both"/>
      </w:pPr>
      <w:r w:rsidRPr="00751EE1">
        <w:rPr>
          <w:b/>
          <w:bCs/>
        </w:rPr>
        <w:t xml:space="preserve">Подготовительная группа (седьмой-восьмой год жизни): </w:t>
      </w:r>
    </w:p>
    <w:p w:rsidR="00751EE1" w:rsidRPr="00751EE1" w:rsidRDefault="00751EE1" w:rsidP="00751EE1">
      <w:pPr>
        <w:pStyle w:val="Default"/>
        <w:spacing w:line="276" w:lineRule="auto"/>
        <w:jc w:val="both"/>
      </w:pPr>
      <w:r w:rsidRPr="00751EE1">
        <w:t xml:space="preserve">1. </w:t>
      </w:r>
      <w:r w:rsidRPr="00EA2020">
        <w:rPr>
          <w:b/>
        </w:rPr>
        <w:t>Сенсорное развитие</w:t>
      </w:r>
      <w:r w:rsidRPr="00751EE1">
        <w:t xml:space="preserve">.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 </w:t>
      </w:r>
    </w:p>
    <w:p w:rsidR="00751EE1" w:rsidRPr="00751EE1" w:rsidRDefault="00751EE1" w:rsidP="006B3F44">
      <w:pPr>
        <w:pStyle w:val="Default"/>
        <w:spacing w:line="276" w:lineRule="auto"/>
        <w:jc w:val="both"/>
      </w:pPr>
      <w:r w:rsidRPr="00751EE1">
        <w:t xml:space="preserve">2. </w:t>
      </w:r>
      <w:r w:rsidRPr="00EA2020">
        <w:rPr>
          <w:b/>
        </w:rPr>
        <w:t>Развитие познавательно-исследовательской деятельности</w:t>
      </w:r>
      <w:r w:rsidRPr="00751EE1">
        <w:t>. Проявляет интерес к окружающему, любит экспериментировать вместе со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w:t>
      </w:r>
      <w:r w:rsidR="006B3F44">
        <w:t xml:space="preserve">ника делает </w:t>
      </w:r>
      <w:r w:rsidR="006B3F44">
        <w:lastRenderedPageBreak/>
        <w:t xml:space="preserve">умозаключения при </w:t>
      </w:r>
      <w:r w:rsidRPr="00751EE1">
        <w:t xml:space="preserve">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 </w:t>
      </w:r>
    </w:p>
    <w:p w:rsidR="00751EE1" w:rsidRPr="00751EE1" w:rsidRDefault="00751EE1" w:rsidP="00751EE1">
      <w:pPr>
        <w:pStyle w:val="Default"/>
        <w:spacing w:line="276" w:lineRule="auto"/>
        <w:jc w:val="both"/>
      </w:pPr>
      <w:r w:rsidRPr="00751EE1">
        <w:t xml:space="preserve">3. </w:t>
      </w:r>
      <w:r w:rsidRPr="00EA2020">
        <w:rPr>
          <w:b/>
        </w:rPr>
        <w:t>Формирование элементарных математических представлений</w:t>
      </w:r>
      <w:r w:rsidRPr="00751EE1">
        <w:t xml:space="preserve">. Устанавливает связи и отношения между целым множеством и различными его частями (частью); находит части целого множества и целое по известным частям. </w:t>
      </w:r>
    </w:p>
    <w:p w:rsidR="00751EE1" w:rsidRPr="00751EE1" w:rsidRDefault="00751EE1" w:rsidP="00751EE1">
      <w:pPr>
        <w:pStyle w:val="Default"/>
        <w:spacing w:line="276" w:lineRule="auto"/>
        <w:jc w:val="both"/>
      </w:pPr>
      <w:r w:rsidRPr="00751EE1">
        <w:t xml:space="preserve">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 </w:t>
      </w:r>
    </w:p>
    <w:p w:rsidR="00751EE1" w:rsidRPr="00751EE1" w:rsidRDefault="00751EE1" w:rsidP="00751EE1">
      <w:pPr>
        <w:pStyle w:val="Default"/>
        <w:spacing w:line="276" w:lineRule="auto"/>
        <w:jc w:val="both"/>
      </w:pPr>
      <w:r w:rsidRPr="00751EE1">
        <w:t xml:space="preserve">4. </w:t>
      </w:r>
      <w:r w:rsidRPr="00EA2020">
        <w:rPr>
          <w:b/>
        </w:rPr>
        <w:t>Формирование целостной картины мира, расширение кругозора.</w:t>
      </w:r>
      <w:r w:rsidRPr="00751EE1">
        <w:t xml:space="preserve">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w:t>
      </w:r>
      <w:r w:rsidRPr="00751EE1">
        <w:lastRenderedPageBreak/>
        <w:t xml:space="preserve">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 </w:t>
      </w:r>
    </w:p>
    <w:p w:rsidR="006B3F44" w:rsidRPr="00EA2020" w:rsidRDefault="00751EE1" w:rsidP="00751EE1">
      <w:pPr>
        <w:pStyle w:val="Default"/>
        <w:spacing w:line="276" w:lineRule="auto"/>
        <w:jc w:val="both"/>
        <w:rPr>
          <w:b/>
        </w:rPr>
      </w:pPr>
      <w:r w:rsidRPr="00EA2020">
        <w:rPr>
          <w:b/>
        </w:rPr>
        <w:t xml:space="preserve">Речевое развитие в соответствии со Стандартом включает: </w:t>
      </w:r>
    </w:p>
    <w:p w:rsidR="006B3F44" w:rsidRPr="00EA2020" w:rsidRDefault="00751EE1" w:rsidP="006B3F44">
      <w:pPr>
        <w:pStyle w:val="Default"/>
        <w:spacing w:line="276" w:lineRule="auto"/>
        <w:jc w:val="both"/>
        <w:rPr>
          <w:i/>
        </w:rPr>
      </w:pPr>
      <w:r w:rsidRPr="00EA2020">
        <w:rPr>
          <w:i/>
        </w:rPr>
        <w:t>владение речью ка</w:t>
      </w:r>
      <w:r w:rsidR="006B3F44" w:rsidRPr="00EA2020">
        <w:rPr>
          <w:i/>
        </w:rPr>
        <w:t xml:space="preserve">к средством </w:t>
      </w:r>
      <w:r w:rsidR="00EA2020">
        <w:rPr>
          <w:i/>
        </w:rPr>
        <w:t xml:space="preserve"> </w:t>
      </w:r>
      <w:r w:rsidRPr="00EA2020">
        <w:rPr>
          <w:i/>
        </w:rPr>
        <w:t>общения и культуры;</w:t>
      </w:r>
    </w:p>
    <w:p w:rsidR="006B3F44" w:rsidRPr="00EA2020" w:rsidRDefault="00751EE1" w:rsidP="006B3F44">
      <w:pPr>
        <w:pStyle w:val="Default"/>
        <w:spacing w:line="276" w:lineRule="auto"/>
        <w:jc w:val="both"/>
        <w:rPr>
          <w:i/>
        </w:rPr>
      </w:pPr>
      <w:r w:rsidRPr="00EA2020">
        <w:rPr>
          <w:i/>
        </w:rPr>
        <w:t xml:space="preserve"> обогащение активного словаря; </w:t>
      </w:r>
    </w:p>
    <w:p w:rsidR="00EA2020" w:rsidRDefault="00751EE1" w:rsidP="006B3F44">
      <w:pPr>
        <w:pStyle w:val="Default"/>
        <w:spacing w:line="276" w:lineRule="auto"/>
        <w:jc w:val="both"/>
        <w:rPr>
          <w:i/>
        </w:rPr>
      </w:pPr>
      <w:r w:rsidRPr="00EA2020">
        <w:rPr>
          <w:i/>
        </w:rPr>
        <w:t xml:space="preserve">развитие связной, грамматически правильной диалогической и монологической речи; развитие речевого творчества; </w:t>
      </w:r>
    </w:p>
    <w:p w:rsidR="006B3F44" w:rsidRPr="00EA2020" w:rsidRDefault="00751EE1" w:rsidP="006B3F44">
      <w:pPr>
        <w:pStyle w:val="Default"/>
        <w:spacing w:line="276" w:lineRule="auto"/>
        <w:jc w:val="both"/>
        <w:rPr>
          <w:i/>
        </w:rPr>
      </w:pPr>
      <w:r w:rsidRPr="00EA2020">
        <w:rPr>
          <w:i/>
        </w:rPr>
        <w:t xml:space="preserve">развитие звуковой и интонационной культуры речи, фонематического слуха. </w:t>
      </w:r>
    </w:p>
    <w:p w:rsidR="00751EE1" w:rsidRPr="00751EE1" w:rsidRDefault="00751EE1" w:rsidP="006B3F44">
      <w:pPr>
        <w:pStyle w:val="Default"/>
        <w:spacing w:line="276" w:lineRule="auto"/>
        <w:jc w:val="both"/>
      </w:pPr>
      <w:r w:rsidRPr="00751EE1">
        <w:t xml:space="preserve">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 </w:t>
      </w:r>
    </w:p>
    <w:p w:rsidR="00751EE1" w:rsidRPr="00751EE1" w:rsidRDefault="00751EE1" w:rsidP="00751EE1">
      <w:pPr>
        <w:pStyle w:val="Default"/>
        <w:spacing w:line="276" w:lineRule="auto"/>
        <w:jc w:val="both"/>
      </w:pPr>
      <w:r w:rsidRPr="00751EE1">
        <w:t xml:space="preserve">В качестве основных разделов можно выделить: </w:t>
      </w:r>
    </w:p>
    <w:p w:rsidR="00751EE1" w:rsidRPr="006B3F44" w:rsidRDefault="00751EE1" w:rsidP="00751EE1">
      <w:pPr>
        <w:pStyle w:val="Default"/>
        <w:spacing w:line="276" w:lineRule="auto"/>
        <w:jc w:val="both"/>
        <w:rPr>
          <w:i/>
        </w:rPr>
      </w:pPr>
      <w:r w:rsidRPr="006B3F44">
        <w:rPr>
          <w:i/>
        </w:rPr>
        <w:t xml:space="preserve">развитие речи; </w:t>
      </w:r>
    </w:p>
    <w:p w:rsidR="00751EE1" w:rsidRPr="006B3F44" w:rsidRDefault="00751EE1" w:rsidP="00751EE1">
      <w:pPr>
        <w:pStyle w:val="Default"/>
        <w:spacing w:line="276" w:lineRule="auto"/>
        <w:jc w:val="both"/>
        <w:rPr>
          <w:i/>
        </w:rPr>
      </w:pPr>
      <w:r w:rsidRPr="006B3F44">
        <w:rPr>
          <w:i/>
        </w:rPr>
        <w:t xml:space="preserve">приобщение к художественной литературе. </w:t>
      </w:r>
    </w:p>
    <w:p w:rsidR="00751EE1" w:rsidRPr="00751EE1" w:rsidRDefault="00751EE1" w:rsidP="00751EE1">
      <w:pPr>
        <w:pStyle w:val="Default"/>
        <w:spacing w:line="276" w:lineRule="auto"/>
        <w:jc w:val="both"/>
      </w:pPr>
      <w:r w:rsidRPr="00751EE1">
        <w:t xml:space="preserve">Связанные с целевыми ориентирами задачи, представлены в Стандарте: </w:t>
      </w:r>
    </w:p>
    <w:p w:rsidR="00751EE1" w:rsidRPr="00751EE1" w:rsidRDefault="00751EE1" w:rsidP="00751EE1">
      <w:pPr>
        <w:pStyle w:val="Default"/>
        <w:spacing w:line="276" w:lineRule="auto"/>
        <w:jc w:val="both"/>
      </w:pPr>
      <w:r w:rsidRPr="00751EE1">
        <w:t xml:space="preserve">организация видов деятельности, способствующих развитию речи обучающихся; </w:t>
      </w:r>
    </w:p>
    <w:p w:rsidR="00751EE1" w:rsidRPr="00751EE1" w:rsidRDefault="00751EE1" w:rsidP="00751EE1">
      <w:pPr>
        <w:pStyle w:val="Default"/>
        <w:spacing w:line="276" w:lineRule="auto"/>
        <w:jc w:val="both"/>
      </w:pPr>
      <w:r w:rsidRPr="00751EE1">
        <w:t xml:space="preserve">развитие речевой деятельности; </w:t>
      </w:r>
    </w:p>
    <w:p w:rsidR="00751EE1" w:rsidRPr="00751EE1" w:rsidRDefault="00751EE1" w:rsidP="00751EE1">
      <w:pPr>
        <w:pStyle w:val="Default"/>
        <w:spacing w:line="276" w:lineRule="auto"/>
        <w:jc w:val="both"/>
      </w:pPr>
      <w:r w:rsidRPr="00751EE1">
        <w:t xml:space="preserve">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 </w:t>
      </w:r>
    </w:p>
    <w:p w:rsidR="00751EE1" w:rsidRPr="00751EE1" w:rsidRDefault="00751EE1" w:rsidP="00751EE1">
      <w:pPr>
        <w:pStyle w:val="Default"/>
        <w:spacing w:line="276" w:lineRule="auto"/>
        <w:jc w:val="both"/>
      </w:pPr>
      <w:r w:rsidRPr="00751EE1">
        <w:t xml:space="preserve">формирование познавательных интересов и познавательных действий ребенка в речевом общении и деятельности; </w:t>
      </w:r>
    </w:p>
    <w:p w:rsidR="00751EE1" w:rsidRPr="00751EE1" w:rsidRDefault="00751EE1" w:rsidP="00751EE1">
      <w:pPr>
        <w:pStyle w:val="Default"/>
        <w:spacing w:line="276" w:lineRule="auto"/>
        <w:jc w:val="both"/>
      </w:pPr>
      <w:r w:rsidRPr="00751EE1">
        <w:t xml:space="preserve">формирование мотивационно-потребностного, деятельностного, когнитивно-интеллектуального компонентов речевой и читательской культуры; </w:t>
      </w:r>
    </w:p>
    <w:p w:rsidR="00751EE1" w:rsidRPr="00751EE1" w:rsidRDefault="00751EE1" w:rsidP="00751EE1">
      <w:pPr>
        <w:pStyle w:val="Default"/>
        <w:spacing w:line="276" w:lineRule="auto"/>
        <w:jc w:val="both"/>
      </w:pPr>
      <w:r w:rsidRPr="00751EE1">
        <w:t xml:space="preserve">формирование предпосылок грамотности. </w:t>
      </w:r>
    </w:p>
    <w:p w:rsidR="00751EE1" w:rsidRPr="006B3F44" w:rsidRDefault="00751EE1" w:rsidP="00751EE1">
      <w:pPr>
        <w:pStyle w:val="Default"/>
        <w:spacing w:line="276" w:lineRule="auto"/>
        <w:jc w:val="both"/>
        <w:rPr>
          <w:b/>
        </w:rPr>
      </w:pPr>
      <w:r w:rsidRPr="006B3F44">
        <w:rPr>
          <w:b/>
        </w:rPr>
        <w:t xml:space="preserve">Общие задачи: </w:t>
      </w:r>
    </w:p>
    <w:p w:rsidR="00751EE1" w:rsidRPr="00751EE1" w:rsidRDefault="00751EE1" w:rsidP="00751EE1">
      <w:pPr>
        <w:pStyle w:val="Default"/>
        <w:spacing w:line="276" w:lineRule="auto"/>
        <w:jc w:val="both"/>
      </w:pPr>
      <w:r w:rsidRPr="00751EE1">
        <w:t xml:space="preserve">развитие речевого общения с педагогическим работником и другими детьми: 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 </w:t>
      </w:r>
    </w:p>
    <w:p w:rsidR="00751EE1" w:rsidRPr="00751EE1" w:rsidRDefault="00751EE1" w:rsidP="00751EE1">
      <w:pPr>
        <w:pStyle w:val="Default"/>
        <w:spacing w:line="276" w:lineRule="auto"/>
        <w:jc w:val="both"/>
      </w:pPr>
      <w:r w:rsidRPr="00751EE1">
        <w:t xml:space="preserve">развитие всех компонентов устной речи обучающихся: фонематического восприятия; фонетико-фонематической, лексической, грамматической сторон речи; </w:t>
      </w:r>
    </w:p>
    <w:p w:rsidR="00751EE1" w:rsidRPr="00751EE1" w:rsidRDefault="00751EE1" w:rsidP="00751EE1">
      <w:pPr>
        <w:pStyle w:val="Default"/>
        <w:spacing w:line="276" w:lineRule="auto"/>
        <w:jc w:val="both"/>
      </w:pPr>
      <w:r w:rsidRPr="00751EE1">
        <w:t xml:space="preserve">формирование навыков владения языком в его коммуникативной функции - развитие связной речи, двух форм речевого общения - диалога и монолога; </w:t>
      </w:r>
    </w:p>
    <w:p w:rsidR="00751EE1" w:rsidRPr="00751EE1" w:rsidRDefault="00751EE1" w:rsidP="00751EE1">
      <w:pPr>
        <w:pStyle w:val="Default"/>
        <w:spacing w:line="276" w:lineRule="auto"/>
        <w:jc w:val="both"/>
      </w:pPr>
      <w:r w:rsidRPr="00751EE1">
        <w:t xml:space="preserve">практическое овладение нормами речи: развитие звуковой и интонационной культуры речи; </w:t>
      </w:r>
    </w:p>
    <w:p w:rsidR="00751EE1" w:rsidRPr="00751EE1" w:rsidRDefault="00751EE1" w:rsidP="00751EE1">
      <w:pPr>
        <w:pStyle w:val="Default"/>
        <w:spacing w:line="276" w:lineRule="auto"/>
        <w:jc w:val="both"/>
      </w:pPr>
      <w:r w:rsidRPr="00751EE1">
        <w:t xml:space="preserve">создание условий для выражения своих чувств и мыслей с помощью речи, овладение эмоциональной культурой речевых высказываний. </w:t>
      </w:r>
    </w:p>
    <w:p w:rsidR="00751EE1" w:rsidRPr="006B3F44" w:rsidRDefault="00751EE1" w:rsidP="00751EE1">
      <w:pPr>
        <w:pStyle w:val="Default"/>
        <w:spacing w:line="276" w:lineRule="auto"/>
        <w:jc w:val="both"/>
        <w:rPr>
          <w:b/>
        </w:rPr>
      </w:pPr>
      <w:r w:rsidRPr="006B3F44">
        <w:rPr>
          <w:b/>
        </w:rPr>
        <w:t xml:space="preserve">Задачи, актуальные для работы с дошкольниками с ЗПР: </w:t>
      </w:r>
    </w:p>
    <w:p w:rsidR="00751EE1" w:rsidRPr="00751EE1" w:rsidRDefault="00751EE1" w:rsidP="00751EE1">
      <w:pPr>
        <w:pStyle w:val="Default"/>
        <w:spacing w:line="276" w:lineRule="auto"/>
        <w:jc w:val="both"/>
      </w:pPr>
      <w:r w:rsidRPr="00751EE1">
        <w:t xml:space="preserve">формирование функционального базиса устной речи, развитие ее моторных и сенсорных компонентов; </w:t>
      </w:r>
    </w:p>
    <w:p w:rsidR="00751EE1" w:rsidRPr="00751EE1" w:rsidRDefault="00751EE1" w:rsidP="00751EE1">
      <w:pPr>
        <w:pStyle w:val="Default"/>
        <w:spacing w:line="276" w:lineRule="auto"/>
        <w:jc w:val="both"/>
      </w:pPr>
      <w:r w:rsidRPr="00751EE1">
        <w:t xml:space="preserve">развитие речевой мотивации, формирование способов ориентировочных действий в языковом материале; </w:t>
      </w:r>
    </w:p>
    <w:p w:rsidR="00751EE1" w:rsidRPr="00751EE1" w:rsidRDefault="00751EE1" w:rsidP="00751EE1">
      <w:pPr>
        <w:pStyle w:val="Default"/>
        <w:spacing w:line="276" w:lineRule="auto"/>
        <w:jc w:val="both"/>
      </w:pPr>
      <w:r w:rsidRPr="00751EE1">
        <w:t xml:space="preserve">развитие речи во взаимосвязи с развитием мыслительной деятельности; </w:t>
      </w:r>
    </w:p>
    <w:p w:rsidR="00751EE1" w:rsidRPr="00751EE1" w:rsidRDefault="00751EE1" w:rsidP="00751EE1">
      <w:pPr>
        <w:pStyle w:val="Default"/>
        <w:spacing w:line="276" w:lineRule="auto"/>
        <w:jc w:val="both"/>
      </w:pPr>
      <w:r w:rsidRPr="00751EE1">
        <w:t xml:space="preserve">формирование культуры речи; </w:t>
      </w:r>
    </w:p>
    <w:p w:rsidR="00751EE1" w:rsidRPr="00751EE1" w:rsidRDefault="00751EE1" w:rsidP="00751EE1">
      <w:pPr>
        <w:pStyle w:val="Default"/>
        <w:spacing w:line="276" w:lineRule="auto"/>
        <w:jc w:val="both"/>
      </w:pPr>
      <w:r w:rsidRPr="00751EE1">
        <w:lastRenderedPageBreak/>
        <w:t xml:space="preserve">формирование звуковой аналитико-синтетической активности как предпосылки к обучению грамоте. </w:t>
      </w:r>
    </w:p>
    <w:p w:rsidR="00751EE1" w:rsidRPr="00751EE1" w:rsidRDefault="00751EE1" w:rsidP="00751EE1">
      <w:pPr>
        <w:pStyle w:val="Default"/>
        <w:spacing w:line="276" w:lineRule="auto"/>
        <w:jc w:val="both"/>
      </w:pPr>
      <w:r w:rsidRPr="00751EE1">
        <w:t xml:space="preserve">Для оптимизации образовательной деятельности необходимо определить исходный уровень речевого развития ребенка. </w:t>
      </w:r>
    </w:p>
    <w:p w:rsidR="00751EE1" w:rsidRPr="00751EE1" w:rsidRDefault="00751EE1" w:rsidP="00751EE1">
      <w:pPr>
        <w:pStyle w:val="Default"/>
        <w:spacing w:line="276" w:lineRule="auto"/>
        <w:jc w:val="both"/>
      </w:pPr>
      <w:r w:rsidRPr="00751EE1">
        <w:rPr>
          <w:b/>
          <w:bCs/>
        </w:rPr>
        <w:t xml:space="preserve">Старшая группа (от 5 до 6 лет): </w:t>
      </w:r>
    </w:p>
    <w:p w:rsidR="00751EE1" w:rsidRPr="00751EE1" w:rsidRDefault="00751EE1" w:rsidP="006B3F44">
      <w:pPr>
        <w:pStyle w:val="Default"/>
        <w:spacing w:line="276" w:lineRule="auto"/>
        <w:jc w:val="both"/>
      </w:pPr>
      <w:r w:rsidRPr="00751EE1">
        <w:t>1</w:t>
      </w:r>
      <w:r w:rsidRPr="00892AAF">
        <w:rPr>
          <w:b/>
        </w:rPr>
        <w:t>. Развитие речевого</w:t>
      </w:r>
      <w:r w:rsidRPr="00751EE1">
        <w:t xml:space="preserve"> общения с педагогическим работником и детьми.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w:t>
      </w:r>
      <w:r w:rsidR="0065399B">
        <w:t xml:space="preserve"> договаривается, обменивается </w:t>
      </w:r>
      <w:r w:rsidRPr="00751EE1">
        <w:t xml:space="preserve"> </w:t>
      </w:r>
    </w:p>
    <w:p w:rsidR="00751EE1" w:rsidRPr="00751EE1" w:rsidRDefault="00751EE1" w:rsidP="006B3F44">
      <w:pPr>
        <w:pStyle w:val="Default"/>
        <w:spacing w:line="276" w:lineRule="auto"/>
        <w:jc w:val="both"/>
      </w:pPr>
      <w:r w:rsidRPr="00751EE1">
        <w:t xml:space="preserve">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 </w:t>
      </w:r>
    </w:p>
    <w:p w:rsidR="00751EE1" w:rsidRPr="00892AAF" w:rsidRDefault="00751EE1" w:rsidP="00751EE1">
      <w:pPr>
        <w:pStyle w:val="Default"/>
        <w:spacing w:line="276" w:lineRule="auto"/>
        <w:jc w:val="both"/>
        <w:rPr>
          <w:b/>
        </w:rPr>
      </w:pPr>
      <w:r w:rsidRPr="00751EE1">
        <w:t>2</w:t>
      </w:r>
      <w:r w:rsidRPr="00892AAF">
        <w:rPr>
          <w:b/>
        </w:rPr>
        <w:t xml:space="preserve">. Развитие всех компонентов устной речи обучающихся: </w:t>
      </w:r>
    </w:p>
    <w:p w:rsidR="00751EE1" w:rsidRPr="00751EE1" w:rsidRDefault="00751EE1" w:rsidP="00751EE1">
      <w:pPr>
        <w:pStyle w:val="Default"/>
        <w:spacing w:line="276" w:lineRule="auto"/>
        <w:jc w:val="both"/>
      </w:pPr>
      <w:r w:rsidRPr="00751EE1">
        <w:t xml:space="preserve">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 </w:t>
      </w:r>
    </w:p>
    <w:p w:rsidR="00751EE1" w:rsidRPr="00751EE1" w:rsidRDefault="00751EE1" w:rsidP="00751EE1">
      <w:pPr>
        <w:pStyle w:val="Default"/>
        <w:spacing w:line="276" w:lineRule="auto"/>
        <w:jc w:val="both"/>
      </w:pPr>
      <w:r w:rsidRPr="00751EE1">
        <w:t xml:space="preserve">грамматический строй речи: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 </w:t>
      </w:r>
    </w:p>
    <w:p w:rsidR="00751EE1" w:rsidRPr="00751EE1" w:rsidRDefault="00751EE1" w:rsidP="00751EE1">
      <w:pPr>
        <w:pStyle w:val="Default"/>
        <w:spacing w:line="276" w:lineRule="auto"/>
        <w:jc w:val="both"/>
      </w:pPr>
      <w:r w:rsidRPr="00751EE1">
        <w:t xml:space="preserve">произносительная сторона речи: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 </w:t>
      </w:r>
    </w:p>
    <w:p w:rsidR="00751EE1" w:rsidRPr="00751EE1" w:rsidRDefault="00751EE1" w:rsidP="00751EE1">
      <w:pPr>
        <w:pStyle w:val="Default"/>
        <w:spacing w:line="276" w:lineRule="auto"/>
        <w:jc w:val="both"/>
      </w:pPr>
      <w:r w:rsidRPr="00751EE1">
        <w:t xml:space="preserve">связная речь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w:t>
      </w:r>
      <w:r w:rsidRPr="00751EE1">
        <w:lastRenderedPageBreak/>
        <w:t xml:space="preserve">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 </w:t>
      </w:r>
    </w:p>
    <w:p w:rsidR="00751EE1" w:rsidRPr="00751EE1" w:rsidRDefault="00751EE1" w:rsidP="006B3F44">
      <w:pPr>
        <w:pStyle w:val="Default"/>
        <w:spacing w:line="276" w:lineRule="auto"/>
        <w:jc w:val="both"/>
      </w:pPr>
      <w:r w:rsidRPr="00751EE1">
        <w:t>практическое овладение нормами речи: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w:t>
      </w:r>
      <w:r w:rsidR="0065399B">
        <w:t xml:space="preserve">дачу общения. Умеет построить </w:t>
      </w:r>
      <w:r w:rsidR="00892AAF">
        <w:t xml:space="preserve"> </w:t>
      </w:r>
      <w:r w:rsidRPr="00751EE1">
        <w:t xml:space="preserve">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 </w:t>
      </w:r>
    </w:p>
    <w:p w:rsidR="00751EE1" w:rsidRPr="00751EE1" w:rsidRDefault="00751EE1" w:rsidP="00751EE1">
      <w:pPr>
        <w:pStyle w:val="Default"/>
        <w:spacing w:line="276" w:lineRule="auto"/>
        <w:jc w:val="both"/>
      </w:pPr>
      <w:r w:rsidRPr="00751EE1">
        <w:rPr>
          <w:b/>
          <w:bCs/>
        </w:rPr>
        <w:t xml:space="preserve">Подготовительная группа (седьмой-восьмой год жизни): </w:t>
      </w:r>
    </w:p>
    <w:p w:rsidR="00751EE1" w:rsidRPr="00751EE1" w:rsidRDefault="00751EE1" w:rsidP="00751EE1">
      <w:pPr>
        <w:pStyle w:val="Default"/>
        <w:spacing w:line="276" w:lineRule="auto"/>
        <w:jc w:val="both"/>
      </w:pPr>
      <w:r w:rsidRPr="00751EE1">
        <w:t xml:space="preserve">1. </w:t>
      </w:r>
      <w:r w:rsidRPr="00892AAF">
        <w:rPr>
          <w:b/>
        </w:rPr>
        <w:t>Развитие речевого общения</w:t>
      </w:r>
      <w:r w:rsidRPr="00751EE1">
        <w:t xml:space="preserve">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 </w:t>
      </w:r>
    </w:p>
    <w:p w:rsidR="00751EE1" w:rsidRPr="00751EE1" w:rsidRDefault="00751EE1" w:rsidP="00751EE1">
      <w:pPr>
        <w:pStyle w:val="Default"/>
        <w:spacing w:line="276" w:lineRule="auto"/>
        <w:jc w:val="both"/>
      </w:pPr>
      <w:r w:rsidRPr="00751EE1">
        <w:t>2</w:t>
      </w:r>
      <w:r w:rsidRPr="00892AAF">
        <w:rPr>
          <w:b/>
        </w:rPr>
        <w:t>. Развитие всех компонентов устной речи обучающихся</w:t>
      </w:r>
      <w:r w:rsidRPr="00751EE1">
        <w:t xml:space="preserve">: </w:t>
      </w:r>
    </w:p>
    <w:p w:rsidR="00751EE1" w:rsidRPr="00751EE1" w:rsidRDefault="00751EE1" w:rsidP="00751EE1">
      <w:pPr>
        <w:pStyle w:val="Default"/>
        <w:spacing w:line="276" w:lineRule="auto"/>
        <w:jc w:val="both"/>
      </w:pPr>
      <w:r w:rsidRPr="00751EE1">
        <w:t xml:space="preserve">лексическая сторона речи: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w:t>
      </w:r>
      <w:r w:rsidRPr="00751EE1">
        <w:lastRenderedPageBreak/>
        <w:t xml:space="preserve">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w:t>
      </w:r>
    </w:p>
    <w:p w:rsidR="00751EE1" w:rsidRPr="00751EE1" w:rsidRDefault="00751EE1" w:rsidP="00751EE1">
      <w:pPr>
        <w:pStyle w:val="Default"/>
        <w:spacing w:line="276" w:lineRule="auto"/>
        <w:jc w:val="both"/>
      </w:pPr>
      <w:r w:rsidRPr="00751EE1">
        <w:t xml:space="preserve">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 </w:t>
      </w:r>
    </w:p>
    <w:p w:rsidR="00751EE1" w:rsidRPr="00751EE1" w:rsidRDefault="00751EE1" w:rsidP="00751EE1">
      <w:pPr>
        <w:pStyle w:val="Default"/>
        <w:spacing w:line="276" w:lineRule="auto"/>
        <w:jc w:val="both"/>
      </w:pPr>
      <w:r w:rsidRPr="00751EE1">
        <w:t xml:space="preserve">грамматический строй речи: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 </w:t>
      </w:r>
    </w:p>
    <w:p w:rsidR="00751EE1" w:rsidRPr="00751EE1" w:rsidRDefault="00751EE1" w:rsidP="006B3F44">
      <w:pPr>
        <w:pStyle w:val="Default"/>
        <w:spacing w:line="276" w:lineRule="auto"/>
        <w:jc w:val="both"/>
      </w:pPr>
      <w:r w:rsidRPr="00751EE1">
        <w:t>произносительная сторона речи: готовность к обуче</w:t>
      </w:r>
      <w:r w:rsidR="0065399B">
        <w:t xml:space="preserve">нию грамоте. Автоматизировано </w:t>
      </w:r>
      <w:r w:rsidRPr="00751EE1">
        <w:t xml:space="preserve"> </w:t>
      </w:r>
    </w:p>
    <w:p w:rsidR="00751EE1" w:rsidRPr="00751EE1" w:rsidRDefault="00751EE1" w:rsidP="006B3F44">
      <w:pPr>
        <w:pStyle w:val="Default"/>
        <w:spacing w:line="276" w:lineRule="auto"/>
        <w:jc w:val="both"/>
      </w:pPr>
      <w:r w:rsidRPr="00751EE1">
        <w:t xml:space="preserve">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 </w:t>
      </w:r>
    </w:p>
    <w:p w:rsidR="00751EE1" w:rsidRPr="00751EE1" w:rsidRDefault="00751EE1" w:rsidP="00751EE1">
      <w:pPr>
        <w:pStyle w:val="Default"/>
        <w:spacing w:line="276" w:lineRule="auto"/>
        <w:jc w:val="both"/>
      </w:pPr>
      <w:r w:rsidRPr="00751EE1">
        <w:t xml:space="preserve">связная речь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w:t>
      </w:r>
    </w:p>
    <w:p w:rsidR="00751EE1" w:rsidRPr="00751EE1" w:rsidRDefault="00751EE1" w:rsidP="00751EE1">
      <w:pPr>
        <w:pStyle w:val="Default"/>
        <w:spacing w:line="276" w:lineRule="auto"/>
        <w:jc w:val="both"/>
      </w:pPr>
      <w:r w:rsidRPr="00751EE1">
        <w:t xml:space="preserve">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w:t>
      </w:r>
      <w:r w:rsidRPr="00751EE1">
        <w:lastRenderedPageBreak/>
        <w:t xml:space="preserve">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 </w:t>
      </w:r>
    </w:p>
    <w:p w:rsidR="00751EE1" w:rsidRPr="00751EE1" w:rsidRDefault="00751EE1" w:rsidP="00751EE1">
      <w:pPr>
        <w:pStyle w:val="Default"/>
        <w:spacing w:line="276" w:lineRule="auto"/>
        <w:jc w:val="both"/>
      </w:pPr>
      <w:r w:rsidRPr="00751EE1">
        <w:t xml:space="preserve">практическое овладение нормами речи: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 </w:t>
      </w:r>
    </w:p>
    <w:p w:rsidR="00751EE1" w:rsidRPr="00751EE1" w:rsidRDefault="00751EE1" w:rsidP="00751EE1">
      <w:pPr>
        <w:pStyle w:val="Default"/>
        <w:spacing w:line="276" w:lineRule="auto"/>
        <w:jc w:val="both"/>
      </w:pPr>
      <w:r w:rsidRPr="00751EE1">
        <w:t xml:space="preserve">Основная задача в соответствии со Стандартом направления "Ознакомление с художественной литературой": знакомство с книжной культурой, детской литературой, понимание на слух текстов различных жанров детской литературы. </w:t>
      </w:r>
    </w:p>
    <w:p w:rsidR="00751EE1" w:rsidRPr="006B3F44" w:rsidRDefault="00751EE1" w:rsidP="00751EE1">
      <w:pPr>
        <w:pStyle w:val="Default"/>
        <w:spacing w:line="276" w:lineRule="auto"/>
        <w:jc w:val="both"/>
        <w:rPr>
          <w:b/>
        </w:rPr>
      </w:pPr>
      <w:r w:rsidRPr="006B3F44">
        <w:rPr>
          <w:b/>
        </w:rPr>
        <w:t xml:space="preserve">Общие задачи: </w:t>
      </w:r>
    </w:p>
    <w:p w:rsidR="00751EE1" w:rsidRPr="00751EE1" w:rsidRDefault="00751EE1" w:rsidP="006B3F44">
      <w:pPr>
        <w:pStyle w:val="Default"/>
        <w:spacing w:line="276" w:lineRule="auto"/>
        <w:jc w:val="both"/>
      </w:pPr>
      <w:r w:rsidRPr="00751EE1">
        <w:t>формирование целостной картины мира посредством слуша</w:t>
      </w:r>
      <w:r w:rsidR="0065399B">
        <w:t xml:space="preserve">ния и восприятия литературных </w:t>
      </w:r>
      <w:r w:rsidRPr="00751EE1">
        <w:t xml:space="preserve"> </w:t>
      </w:r>
    </w:p>
    <w:p w:rsidR="00751EE1" w:rsidRPr="00751EE1" w:rsidRDefault="00751EE1" w:rsidP="006B3F44">
      <w:pPr>
        <w:pStyle w:val="Default"/>
        <w:spacing w:line="276" w:lineRule="auto"/>
        <w:jc w:val="both"/>
      </w:pPr>
      <w:r w:rsidRPr="00751EE1">
        <w:t xml:space="preserve">произведений: формирование опыта обсуждения и анализа литературных произведений с целью обобщения представлений ребенка о мире; </w:t>
      </w:r>
    </w:p>
    <w:p w:rsidR="00751EE1" w:rsidRPr="00751EE1" w:rsidRDefault="00751EE1" w:rsidP="006B3F44">
      <w:pPr>
        <w:pStyle w:val="Default"/>
        <w:spacing w:line="276" w:lineRule="auto"/>
        <w:jc w:val="both"/>
      </w:pPr>
      <w:r w:rsidRPr="00751EE1">
        <w:t xml:space="preserve">развитие литературной речи: развитие художественного восприятия, понимания на слух литературных текстов; </w:t>
      </w:r>
    </w:p>
    <w:p w:rsidR="00751EE1" w:rsidRPr="00751EE1" w:rsidRDefault="00751EE1" w:rsidP="006B3F44">
      <w:pPr>
        <w:pStyle w:val="Default"/>
        <w:spacing w:line="276" w:lineRule="auto"/>
        <w:jc w:val="both"/>
      </w:pPr>
      <w:r w:rsidRPr="00751EE1">
        <w:t xml:space="preserve">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 </w:t>
      </w:r>
    </w:p>
    <w:p w:rsidR="00751EE1" w:rsidRPr="006B3F44" w:rsidRDefault="00751EE1" w:rsidP="00751EE1">
      <w:pPr>
        <w:pStyle w:val="Default"/>
        <w:spacing w:line="276" w:lineRule="auto"/>
        <w:jc w:val="both"/>
        <w:rPr>
          <w:b/>
        </w:rPr>
      </w:pPr>
      <w:r w:rsidRPr="006B3F44">
        <w:rPr>
          <w:b/>
        </w:rPr>
        <w:t xml:space="preserve">Задача, актуальная для работы с дошкольниками с ЗПР: </w:t>
      </w:r>
    </w:p>
    <w:p w:rsidR="00751EE1" w:rsidRPr="00751EE1" w:rsidRDefault="00751EE1" w:rsidP="00751EE1">
      <w:pPr>
        <w:pStyle w:val="Default"/>
        <w:spacing w:line="276" w:lineRule="auto"/>
        <w:jc w:val="both"/>
      </w:pPr>
      <w:r w:rsidRPr="00751EE1">
        <w:t xml:space="preserve">создание условий для овладения литературной речью как средством передачи и трансляции культурных ценностей и способов самовыражения и понимания. </w:t>
      </w:r>
    </w:p>
    <w:p w:rsidR="00751EE1" w:rsidRPr="00751EE1" w:rsidRDefault="00751EE1" w:rsidP="00751EE1">
      <w:pPr>
        <w:pStyle w:val="Default"/>
        <w:spacing w:line="276" w:lineRule="auto"/>
        <w:jc w:val="both"/>
      </w:pPr>
      <w:r w:rsidRPr="00751EE1">
        <w:rPr>
          <w:b/>
          <w:bCs/>
        </w:rPr>
        <w:t xml:space="preserve">Старшая группа (от 5 до 6 лет): </w:t>
      </w:r>
    </w:p>
    <w:p w:rsidR="00751EE1" w:rsidRPr="00751EE1" w:rsidRDefault="00751EE1" w:rsidP="00751EE1">
      <w:pPr>
        <w:pStyle w:val="Default"/>
        <w:spacing w:line="276" w:lineRule="auto"/>
        <w:jc w:val="both"/>
      </w:pPr>
      <w:r w:rsidRPr="00751EE1">
        <w:t xml:space="preserve">1. </w:t>
      </w:r>
      <w:r w:rsidRPr="00892AAF">
        <w:rPr>
          <w:b/>
        </w:rPr>
        <w:t>Формирование целостной картины мира</w:t>
      </w:r>
      <w:r w:rsidRPr="00751EE1">
        <w:t xml:space="preserve">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 </w:t>
      </w:r>
    </w:p>
    <w:p w:rsidR="00751EE1" w:rsidRPr="00751EE1" w:rsidRDefault="00751EE1" w:rsidP="00751EE1">
      <w:pPr>
        <w:pStyle w:val="Default"/>
        <w:spacing w:line="276" w:lineRule="auto"/>
        <w:jc w:val="both"/>
      </w:pPr>
      <w:r w:rsidRPr="00751EE1">
        <w:t>2</w:t>
      </w:r>
      <w:r w:rsidRPr="00892AAF">
        <w:rPr>
          <w:b/>
        </w:rPr>
        <w:t>. Развитие литературной речи и творческих способностей</w:t>
      </w:r>
      <w:r w:rsidRPr="00751EE1">
        <w:t xml:space="preserve">. Использует в своей речи средства интонационной выразительности: может читать стихи грустно, весело или </w:t>
      </w:r>
      <w:r w:rsidRPr="00751EE1">
        <w:lastRenderedPageBreak/>
        <w:t xml:space="preserve">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 </w:t>
      </w:r>
    </w:p>
    <w:p w:rsidR="00751EE1" w:rsidRPr="00751EE1" w:rsidRDefault="00751EE1" w:rsidP="00751EE1">
      <w:pPr>
        <w:pStyle w:val="Default"/>
        <w:spacing w:line="276" w:lineRule="auto"/>
        <w:jc w:val="both"/>
      </w:pPr>
      <w:r w:rsidRPr="00751EE1">
        <w:t xml:space="preserve">3. </w:t>
      </w:r>
      <w:r w:rsidRPr="00892AAF">
        <w:rPr>
          <w:b/>
        </w:rPr>
        <w:t>Приобщение к словесному искусству</w:t>
      </w:r>
      <w:r w:rsidRPr="00751EE1">
        <w:t xml:space="preserve">, развитие художественного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Знает и соблюдает правила культурного обращения с книгой, поведения в библиотеке (книжном уголке), коллективного чтения книг. </w:t>
      </w:r>
    </w:p>
    <w:p w:rsidR="00751EE1" w:rsidRPr="00751EE1" w:rsidRDefault="00751EE1" w:rsidP="00751EE1">
      <w:pPr>
        <w:pStyle w:val="Default"/>
        <w:spacing w:line="276" w:lineRule="auto"/>
        <w:jc w:val="both"/>
      </w:pPr>
      <w:r w:rsidRPr="00751EE1">
        <w:rPr>
          <w:b/>
          <w:bCs/>
        </w:rPr>
        <w:t xml:space="preserve">Подготовительная группа (седьмой-восьмой год жизни): </w:t>
      </w:r>
    </w:p>
    <w:p w:rsidR="00751EE1" w:rsidRPr="00751EE1" w:rsidRDefault="00751EE1" w:rsidP="006B3F44">
      <w:pPr>
        <w:pStyle w:val="Default"/>
        <w:spacing w:line="276" w:lineRule="auto"/>
        <w:jc w:val="both"/>
      </w:pPr>
      <w:r w:rsidRPr="00751EE1">
        <w:t xml:space="preserve">1. </w:t>
      </w:r>
      <w:r w:rsidRPr="00892AAF">
        <w:rPr>
          <w:b/>
        </w:rPr>
        <w:t>Формирование целостной картины мира</w:t>
      </w:r>
      <w:r w:rsidRPr="00751EE1">
        <w:t xml:space="preserve">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w:t>
      </w:r>
      <w:r w:rsidR="0065399B">
        <w:t xml:space="preserve">и между миром людей, природы, </w:t>
      </w:r>
      <w:r w:rsidRPr="00751EE1">
        <w:t xml:space="preserve"> </w:t>
      </w:r>
    </w:p>
    <w:p w:rsidR="00751EE1" w:rsidRPr="00751EE1" w:rsidRDefault="00751EE1" w:rsidP="006B3F44">
      <w:pPr>
        <w:pStyle w:val="Default"/>
        <w:spacing w:line="276" w:lineRule="auto"/>
        <w:jc w:val="both"/>
      </w:pPr>
      <w:r w:rsidRPr="00751EE1">
        <w:t xml:space="preserve">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 </w:t>
      </w:r>
    </w:p>
    <w:p w:rsidR="00751EE1" w:rsidRPr="00751EE1" w:rsidRDefault="00751EE1" w:rsidP="00751EE1">
      <w:pPr>
        <w:pStyle w:val="Default"/>
        <w:spacing w:line="276" w:lineRule="auto"/>
        <w:jc w:val="both"/>
      </w:pPr>
      <w:r w:rsidRPr="00751EE1">
        <w:t xml:space="preserve">2. </w:t>
      </w:r>
      <w:r w:rsidRPr="00892AAF">
        <w:rPr>
          <w:b/>
        </w:rPr>
        <w:t>Развитие литературной речи и творческих</w:t>
      </w:r>
      <w:r w:rsidRPr="00751EE1">
        <w:t xml:space="preserve">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w:t>
      </w:r>
    </w:p>
    <w:p w:rsidR="00751EE1" w:rsidRPr="00751EE1" w:rsidRDefault="00751EE1" w:rsidP="00751EE1">
      <w:pPr>
        <w:pStyle w:val="Default"/>
        <w:spacing w:line="276" w:lineRule="auto"/>
        <w:jc w:val="both"/>
      </w:pPr>
      <w:r w:rsidRPr="00751EE1">
        <w:t xml:space="preserve">3. </w:t>
      </w:r>
      <w:r w:rsidRPr="00892AAF">
        <w:rPr>
          <w:b/>
        </w:rPr>
        <w:t>Приобщение к словесному искусству</w:t>
      </w:r>
      <w:r w:rsidRPr="00751EE1">
        <w:t xml:space="preserve">, развитие художественного восприятия и эстетического вкуса.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w:t>
      </w:r>
      <w:r w:rsidRPr="00751EE1">
        <w:lastRenderedPageBreak/>
        <w:t xml:space="preserve">удовольствие от процесса чтения книги. Описывает состояние героя, его настроение, свое отношение к событию в описательном и повествовательном монологе. </w:t>
      </w:r>
    </w:p>
    <w:p w:rsidR="00751EE1" w:rsidRPr="00892AAF" w:rsidRDefault="00751EE1" w:rsidP="00751EE1">
      <w:pPr>
        <w:pStyle w:val="Default"/>
        <w:spacing w:line="276" w:lineRule="auto"/>
        <w:jc w:val="both"/>
        <w:rPr>
          <w:b/>
          <w:u w:val="single"/>
        </w:rPr>
      </w:pPr>
      <w:r w:rsidRPr="00892AAF">
        <w:rPr>
          <w:b/>
          <w:u w:val="single"/>
        </w:rPr>
        <w:t xml:space="preserve">Связанные с целевыми ориентирами задачи художественно-эстетического развития: </w:t>
      </w:r>
    </w:p>
    <w:p w:rsidR="00751EE1" w:rsidRPr="00751EE1" w:rsidRDefault="00751EE1" w:rsidP="00751EE1">
      <w:pPr>
        <w:pStyle w:val="Default"/>
        <w:spacing w:line="276" w:lineRule="auto"/>
        <w:jc w:val="both"/>
      </w:pPr>
      <w:r w:rsidRPr="00751EE1">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751EE1" w:rsidRPr="00751EE1" w:rsidRDefault="00751EE1" w:rsidP="00751EE1">
      <w:pPr>
        <w:pStyle w:val="Default"/>
        <w:spacing w:line="276" w:lineRule="auto"/>
        <w:jc w:val="both"/>
      </w:pPr>
      <w:r w:rsidRPr="00751EE1">
        <w:t xml:space="preserve">развитие эстетических чувств обучающихся, художественного восприятия, образных представлений, воображения, художественно-творческих способностей; </w:t>
      </w:r>
    </w:p>
    <w:p w:rsidR="00751EE1" w:rsidRPr="00751EE1" w:rsidRDefault="00751EE1" w:rsidP="00751EE1">
      <w:pPr>
        <w:pStyle w:val="Default"/>
        <w:spacing w:line="276" w:lineRule="auto"/>
        <w:jc w:val="both"/>
      </w:pPr>
      <w:r w:rsidRPr="00751EE1">
        <w:t xml:space="preserve">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 </w:t>
      </w:r>
    </w:p>
    <w:p w:rsidR="00751EE1" w:rsidRPr="00751EE1" w:rsidRDefault="00751EE1" w:rsidP="00751EE1">
      <w:pPr>
        <w:pStyle w:val="Default"/>
        <w:spacing w:line="276" w:lineRule="auto"/>
        <w:jc w:val="both"/>
      </w:pPr>
      <w:r w:rsidRPr="00751EE1">
        <w:t xml:space="preserve">Задачи художественно-эстетического развития реализуются по следующим направлениям: </w:t>
      </w:r>
    </w:p>
    <w:p w:rsidR="00751EE1" w:rsidRPr="00751EE1" w:rsidRDefault="00751EE1" w:rsidP="00751EE1">
      <w:pPr>
        <w:pStyle w:val="Default"/>
        <w:spacing w:line="276" w:lineRule="auto"/>
        <w:jc w:val="both"/>
      </w:pPr>
      <w:r w:rsidRPr="00751EE1">
        <w:t xml:space="preserve">"Художественное творчество"; </w:t>
      </w:r>
    </w:p>
    <w:p w:rsidR="00751EE1" w:rsidRPr="00751EE1" w:rsidRDefault="00751EE1" w:rsidP="00751EE1">
      <w:pPr>
        <w:pStyle w:val="Default"/>
        <w:spacing w:line="276" w:lineRule="auto"/>
        <w:jc w:val="both"/>
      </w:pPr>
      <w:r w:rsidRPr="00751EE1">
        <w:t xml:space="preserve">"Музыкальная деятельность"; </w:t>
      </w:r>
    </w:p>
    <w:p w:rsidR="00751EE1" w:rsidRPr="00751EE1" w:rsidRDefault="00751EE1" w:rsidP="00751EE1">
      <w:pPr>
        <w:pStyle w:val="Default"/>
        <w:spacing w:line="276" w:lineRule="auto"/>
        <w:jc w:val="both"/>
      </w:pPr>
      <w:r w:rsidRPr="00751EE1">
        <w:t xml:space="preserve">"Конструктивно-модельная деятельность". </w:t>
      </w:r>
    </w:p>
    <w:p w:rsidR="00751EE1" w:rsidRPr="00892AAF" w:rsidRDefault="00751EE1" w:rsidP="00751EE1">
      <w:pPr>
        <w:pStyle w:val="Default"/>
        <w:spacing w:line="276" w:lineRule="auto"/>
        <w:jc w:val="both"/>
        <w:rPr>
          <w:b/>
        </w:rPr>
      </w:pPr>
      <w:r w:rsidRPr="00892AAF">
        <w:rPr>
          <w:b/>
        </w:rPr>
        <w:t xml:space="preserve">Задачи, актуальные для работы с детьми с ЗПР: </w:t>
      </w:r>
    </w:p>
    <w:p w:rsidR="00751EE1" w:rsidRPr="00751EE1" w:rsidRDefault="00751EE1" w:rsidP="00751EE1">
      <w:pPr>
        <w:pStyle w:val="Default"/>
        <w:spacing w:line="276" w:lineRule="auto"/>
        <w:jc w:val="both"/>
      </w:pPr>
      <w:r w:rsidRPr="00751EE1">
        <w:t xml:space="preserve">формирование познавательных интересов и действий, наблюдательности ребенка в изобразительной и конструктивной видах деятельности; </w:t>
      </w:r>
    </w:p>
    <w:p w:rsidR="00751EE1" w:rsidRPr="00751EE1" w:rsidRDefault="00751EE1" w:rsidP="00751EE1">
      <w:pPr>
        <w:pStyle w:val="Default"/>
        <w:spacing w:line="276" w:lineRule="auto"/>
        <w:jc w:val="both"/>
      </w:pPr>
      <w:r w:rsidRPr="00751EE1">
        <w:t xml:space="preserve">развитие сенсомоторной координации как основы для формирования изобразительных навыков; овладения разными техниками изобразительной деятельности; </w:t>
      </w:r>
    </w:p>
    <w:p w:rsidR="00751EE1" w:rsidRPr="00751EE1" w:rsidRDefault="00751EE1" w:rsidP="00751EE1">
      <w:pPr>
        <w:pStyle w:val="Default"/>
        <w:spacing w:line="276" w:lineRule="auto"/>
        <w:jc w:val="both"/>
      </w:pPr>
      <w:r w:rsidRPr="00751EE1">
        <w:t xml:space="preserve">развитие художественного вкуса; </w:t>
      </w:r>
    </w:p>
    <w:p w:rsidR="00751EE1" w:rsidRPr="00751EE1" w:rsidRDefault="00751EE1" w:rsidP="00751EE1">
      <w:pPr>
        <w:pStyle w:val="Default"/>
        <w:spacing w:line="276" w:lineRule="auto"/>
        <w:jc w:val="both"/>
      </w:pPr>
      <w:r w:rsidRPr="00751EE1">
        <w:t xml:space="preserve">развитие разных видов изобразительной и конструктивной деятельности; </w:t>
      </w:r>
    </w:p>
    <w:p w:rsidR="00751EE1" w:rsidRPr="00751EE1" w:rsidRDefault="00751EE1" w:rsidP="00751EE1">
      <w:pPr>
        <w:pStyle w:val="Default"/>
        <w:spacing w:line="276" w:lineRule="auto"/>
        <w:jc w:val="both"/>
      </w:pPr>
      <w:r w:rsidRPr="00751EE1">
        <w:t xml:space="preserve">становление эстетического отношения к окружающему миру и творческих способностей; </w:t>
      </w:r>
    </w:p>
    <w:p w:rsidR="00751EE1" w:rsidRPr="00751EE1" w:rsidRDefault="00751EE1" w:rsidP="00751EE1">
      <w:pPr>
        <w:pStyle w:val="Default"/>
        <w:spacing w:line="276" w:lineRule="auto"/>
        <w:jc w:val="both"/>
      </w:pPr>
      <w:r w:rsidRPr="00751EE1">
        <w:t xml:space="preserve">развитие предпосылок ценностно-смыслового восприятия и понимания произведений изобразительного искусства; </w:t>
      </w:r>
    </w:p>
    <w:p w:rsidR="00751EE1" w:rsidRPr="00751EE1" w:rsidRDefault="00751EE1" w:rsidP="00751EE1">
      <w:pPr>
        <w:pStyle w:val="Default"/>
        <w:spacing w:line="276" w:lineRule="auto"/>
        <w:jc w:val="both"/>
      </w:pPr>
      <w:r w:rsidRPr="00751EE1">
        <w:t xml:space="preserve">формирование основ художественно-эстетической культуры, элементарных представлений об изобразительном искусстве и его жанрах; </w:t>
      </w:r>
    </w:p>
    <w:p w:rsidR="00751EE1" w:rsidRPr="00751EE1" w:rsidRDefault="00751EE1" w:rsidP="006B3F44">
      <w:pPr>
        <w:pStyle w:val="Default"/>
        <w:spacing w:line="276" w:lineRule="auto"/>
        <w:jc w:val="both"/>
      </w:pPr>
      <w:r w:rsidRPr="00751EE1">
        <w:t>развитие эмоционального отношения, сопереживания персонажам</w:t>
      </w:r>
      <w:r w:rsidR="0065399B">
        <w:t xml:space="preserve"> художественных произведений; </w:t>
      </w:r>
      <w:r w:rsidRPr="00751EE1">
        <w:t xml:space="preserve"> </w:t>
      </w:r>
    </w:p>
    <w:p w:rsidR="00751EE1" w:rsidRPr="00751EE1" w:rsidRDefault="00751EE1" w:rsidP="006B3F44">
      <w:pPr>
        <w:pStyle w:val="Default"/>
        <w:spacing w:line="276" w:lineRule="auto"/>
        <w:jc w:val="both"/>
      </w:pPr>
      <w:r w:rsidRPr="00751EE1">
        <w:t xml:space="preserve">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 </w:t>
      </w:r>
    </w:p>
    <w:p w:rsidR="00751EE1" w:rsidRPr="00751EE1" w:rsidRDefault="00751EE1" w:rsidP="00751EE1">
      <w:pPr>
        <w:pStyle w:val="Default"/>
        <w:spacing w:line="276" w:lineRule="auto"/>
        <w:jc w:val="both"/>
      </w:pPr>
      <w:r w:rsidRPr="00751EE1">
        <w:t xml:space="preserve">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 </w:t>
      </w:r>
    </w:p>
    <w:p w:rsidR="00751EE1" w:rsidRPr="00892AAF" w:rsidRDefault="00751EE1" w:rsidP="00751EE1">
      <w:pPr>
        <w:pStyle w:val="Default"/>
        <w:spacing w:line="276" w:lineRule="auto"/>
        <w:jc w:val="both"/>
        <w:rPr>
          <w:b/>
        </w:rPr>
      </w:pPr>
      <w:r w:rsidRPr="00892AAF">
        <w:rPr>
          <w:b/>
        </w:rPr>
        <w:t xml:space="preserve">Художественное творчество - общие задачи: </w:t>
      </w:r>
    </w:p>
    <w:p w:rsidR="00751EE1" w:rsidRPr="00751EE1" w:rsidRDefault="00751EE1" w:rsidP="00751EE1">
      <w:pPr>
        <w:pStyle w:val="Default"/>
        <w:spacing w:line="276" w:lineRule="auto"/>
        <w:jc w:val="both"/>
      </w:pPr>
      <w:r w:rsidRPr="00751EE1">
        <w:t xml:space="preserve">Развитие продуктивной деятельности обучающихся: </w:t>
      </w:r>
    </w:p>
    <w:p w:rsidR="00751EE1" w:rsidRPr="00751EE1" w:rsidRDefault="00751EE1" w:rsidP="00751EE1">
      <w:pPr>
        <w:pStyle w:val="Default"/>
        <w:spacing w:line="276" w:lineRule="auto"/>
        <w:jc w:val="both"/>
      </w:pPr>
      <w:r w:rsidRPr="00751EE1">
        <w:t xml:space="preserve">развитие изобразительных видов деятельности (лепка, рисование, аппликация и художественное конструирование). </w:t>
      </w:r>
    </w:p>
    <w:p w:rsidR="00751EE1" w:rsidRPr="00751EE1" w:rsidRDefault="00751EE1" w:rsidP="00751EE1">
      <w:pPr>
        <w:pStyle w:val="Default"/>
        <w:spacing w:line="276" w:lineRule="auto"/>
        <w:jc w:val="both"/>
      </w:pPr>
      <w:r w:rsidRPr="00751EE1">
        <w:t xml:space="preserve">Развитие детского творчества: </w:t>
      </w:r>
    </w:p>
    <w:p w:rsidR="00751EE1" w:rsidRPr="00751EE1" w:rsidRDefault="00751EE1" w:rsidP="00751EE1">
      <w:pPr>
        <w:pStyle w:val="Default"/>
        <w:spacing w:line="276" w:lineRule="auto"/>
        <w:jc w:val="both"/>
      </w:pPr>
      <w:r w:rsidRPr="00751EE1">
        <w:t xml:space="preserve">поддержка инициативы и самостоятельности обучающихся в различных видах изобразительной деятельности и конструирования. </w:t>
      </w:r>
    </w:p>
    <w:p w:rsidR="00751EE1" w:rsidRPr="00751EE1" w:rsidRDefault="00751EE1" w:rsidP="00751EE1">
      <w:pPr>
        <w:pStyle w:val="Default"/>
        <w:spacing w:line="276" w:lineRule="auto"/>
        <w:jc w:val="both"/>
      </w:pPr>
      <w:r w:rsidRPr="00751EE1">
        <w:t xml:space="preserve">Приобщение к изобразительному искусству: </w:t>
      </w:r>
    </w:p>
    <w:p w:rsidR="00751EE1" w:rsidRPr="00751EE1" w:rsidRDefault="00751EE1" w:rsidP="00751EE1">
      <w:pPr>
        <w:pStyle w:val="Default"/>
        <w:spacing w:line="276" w:lineRule="auto"/>
        <w:jc w:val="both"/>
      </w:pPr>
      <w:r w:rsidRPr="00751EE1">
        <w:t xml:space="preserve">формирование основ художественной культуры обучающихся, эстетических чувств на основе знакомства с произведениями изобразительного искусства. </w:t>
      </w:r>
    </w:p>
    <w:p w:rsidR="00751EE1" w:rsidRPr="00751EE1" w:rsidRDefault="00751EE1" w:rsidP="00751EE1">
      <w:pPr>
        <w:pStyle w:val="Default"/>
        <w:spacing w:line="276" w:lineRule="auto"/>
        <w:jc w:val="both"/>
      </w:pPr>
      <w:r w:rsidRPr="00751EE1">
        <w:rPr>
          <w:b/>
          <w:bCs/>
        </w:rPr>
        <w:t xml:space="preserve">Старшая группа (от 5 до 6 лет): </w:t>
      </w:r>
    </w:p>
    <w:p w:rsidR="00751EE1" w:rsidRPr="00751EE1" w:rsidRDefault="00751EE1" w:rsidP="00751EE1">
      <w:pPr>
        <w:pStyle w:val="Default"/>
        <w:spacing w:line="276" w:lineRule="auto"/>
        <w:jc w:val="both"/>
      </w:pPr>
      <w:r w:rsidRPr="00751EE1">
        <w:lastRenderedPageBreak/>
        <w:t>1</w:t>
      </w:r>
      <w:r w:rsidRPr="00892AAF">
        <w:rPr>
          <w:b/>
        </w:rPr>
        <w:t>. Приобщение к изобразительному искусству.</w:t>
      </w:r>
      <w:r w:rsidRPr="00751EE1">
        <w:t xml:space="preserve">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 </w:t>
      </w:r>
    </w:p>
    <w:p w:rsidR="00751EE1" w:rsidRPr="00751EE1" w:rsidRDefault="00751EE1" w:rsidP="00751EE1">
      <w:pPr>
        <w:pStyle w:val="Default"/>
        <w:spacing w:line="276" w:lineRule="auto"/>
        <w:jc w:val="both"/>
      </w:pPr>
      <w:r w:rsidRPr="00751EE1">
        <w:t xml:space="preserve">2. </w:t>
      </w:r>
      <w:r w:rsidRPr="00892AAF">
        <w:rPr>
          <w:b/>
        </w:rPr>
        <w:t>Развитие продуктивной деятельности обучающихся</w:t>
      </w:r>
      <w:r w:rsidRPr="00751EE1">
        <w:t xml:space="preserve">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 </w:t>
      </w:r>
    </w:p>
    <w:p w:rsidR="00751EE1" w:rsidRPr="00751EE1" w:rsidRDefault="00751EE1" w:rsidP="00751EE1">
      <w:pPr>
        <w:pStyle w:val="Default"/>
        <w:spacing w:line="276" w:lineRule="auto"/>
        <w:jc w:val="both"/>
      </w:pPr>
      <w:r w:rsidRPr="00751EE1">
        <w:t xml:space="preserve">3.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 </w:t>
      </w:r>
    </w:p>
    <w:p w:rsidR="00751EE1" w:rsidRPr="00751EE1" w:rsidRDefault="00751EE1" w:rsidP="00751EE1">
      <w:pPr>
        <w:pStyle w:val="Default"/>
        <w:spacing w:line="276" w:lineRule="auto"/>
        <w:jc w:val="both"/>
      </w:pPr>
      <w:r w:rsidRPr="00751EE1">
        <w:rPr>
          <w:b/>
          <w:bCs/>
        </w:rPr>
        <w:t xml:space="preserve">Подготовительная группа (от 6 до 7 лет): </w:t>
      </w:r>
    </w:p>
    <w:p w:rsidR="00751EE1" w:rsidRPr="00751EE1" w:rsidRDefault="00751EE1" w:rsidP="00751EE1">
      <w:pPr>
        <w:pStyle w:val="Default"/>
        <w:spacing w:line="276" w:lineRule="auto"/>
        <w:jc w:val="both"/>
      </w:pPr>
      <w:r w:rsidRPr="00751EE1">
        <w:t xml:space="preserve">1. </w:t>
      </w:r>
      <w:r w:rsidRPr="00892AAF">
        <w:rPr>
          <w:b/>
        </w:rPr>
        <w:t>Развитие продуктивной деятельности обучающихся (рисование, лепка, аппликация, художественный труд)</w:t>
      </w:r>
      <w:r w:rsidRPr="00751EE1">
        <w:t xml:space="preserve">.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 </w:t>
      </w:r>
    </w:p>
    <w:p w:rsidR="00751EE1" w:rsidRPr="00751EE1" w:rsidRDefault="00751EE1" w:rsidP="006B3F44">
      <w:pPr>
        <w:pStyle w:val="Default"/>
        <w:spacing w:line="276" w:lineRule="auto"/>
        <w:jc w:val="both"/>
      </w:pPr>
      <w:r w:rsidRPr="00751EE1">
        <w:t>2</w:t>
      </w:r>
      <w:r w:rsidRPr="00892AAF">
        <w:rPr>
          <w:b/>
        </w:rPr>
        <w:t>. Развитие детского творчества</w:t>
      </w:r>
      <w:r w:rsidRPr="00751EE1">
        <w:t xml:space="preserve">. Создает замысел до начала </w:t>
      </w:r>
      <w:r w:rsidR="0065399B">
        <w:t xml:space="preserve">выполнения работы и реализует </w:t>
      </w:r>
      <w:r w:rsidR="00892AAF">
        <w:t xml:space="preserve"> </w:t>
      </w:r>
      <w:r w:rsidRPr="00751EE1">
        <w:t xml:space="preserve">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 </w:t>
      </w:r>
    </w:p>
    <w:p w:rsidR="00751EE1" w:rsidRPr="00751EE1" w:rsidRDefault="00751EE1" w:rsidP="00751EE1">
      <w:pPr>
        <w:pStyle w:val="Default"/>
        <w:spacing w:line="276" w:lineRule="auto"/>
        <w:jc w:val="both"/>
      </w:pPr>
      <w:r w:rsidRPr="00751EE1">
        <w:t xml:space="preserve">3. </w:t>
      </w:r>
      <w:r w:rsidRPr="00892AAF">
        <w:rPr>
          <w:b/>
        </w:rPr>
        <w:t>Приобщение к изобразительному искусству</w:t>
      </w:r>
      <w:r w:rsidRPr="00751EE1">
        <w:t xml:space="preserve">.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 </w:t>
      </w:r>
    </w:p>
    <w:p w:rsidR="00751EE1" w:rsidRPr="00751EE1" w:rsidRDefault="00751EE1" w:rsidP="00751EE1">
      <w:pPr>
        <w:pStyle w:val="Default"/>
        <w:spacing w:line="276" w:lineRule="auto"/>
        <w:jc w:val="both"/>
      </w:pPr>
      <w:r w:rsidRPr="00751EE1">
        <w:lastRenderedPageBreak/>
        <w:t xml:space="preserve">Конструктивно-модельная деятельность - общие задачи: </w:t>
      </w:r>
    </w:p>
    <w:p w:rsidR="00751EE1" w:rsidRPr="00751EE1" w:rsidRDefault="00751EE1" w:rsidP="00751EE1">
      <w:pPr>
        <w:pStyle w:val="Default"/>
        <w:spacing w:line="276" w:lineRule="auto"/>
        <w:jc w:val="both"/>
      </w:pPr>
      <w:r w:rsidRPr="00751EE1">
        <w:t xml:space="preserve">развивать интерес к конструктивной деятельности, знакомство с различными видами конструкторов и их деталями; </w:t>
      </w:r>
    </w:p>
    <w:p w:rsidR="00751EE1" w:rsidRPr="00751EE1" w:rsidRDefault="00751EE1" w:rsidP="00751EE1">
      <w:pPr>
        <w:pStyle w:val="Default"/>
        <w:spacing w:line="276" w:lineRule="auto"/>
        <w:jc w:val="both"/>
      </w:pPr>
      <w:r w:rsidRPr="00751EE1">
        <w:t xml:space="preserve">приобщать к конструированию; </w:t>
      </w:r>
    </w:p>
    <w:p w:rsidR="00751EE1" w:rsidRPr="00751EE1" w:rsidRDefault="00751EE1" w:rsidP="00751EE1">
      <w:pPr>
        <w:pStyle w:val="Default"/>
        <w:spacing w:line="276" w:lineRule="auto"/>
        <w:jc w:val="both"/>
      </w:pPr>
      <w:r w:rsidRPr="00751EE1">
        <w:t xml:space="preserve">подводить обучающихся к анализу созданных построек; </w:t>
      </w:r>
    </w:p>
    <w:p w:rsidR="00751EE1" w:rsidRPr="00751EE1" w:rsidRDefault="00751EE1" w:rsidP="00751EE1">
      <w:pPr>
        <w:pStyle w:val="Default"/>
        <w:spacing w:line="276" w:lineRule="auto"/>
        <w:jc w:val="both"/>
      </w:pPr>
      <w:r w:rsidRPr="00751EE1">
        <w:t xml:space="preserve">развивать желание сооружать постройки по собственному замыслу; </w:t>
      </w:r>
    </w:p>
    <w:p w:rsidR="00751EE1" w:rsidRPr="00751EE1" w:rsidRDefault="00751EE1" w:rsidP="00751EE1">
      <w:pPr>
        <w:pStyle w:val="Default"/>
        <w:spacing w:line="276" w:lineRule="auto"/>
        <w:jc w:val="both"/>
      </w:pPr>
      <w:r w:rsidRPr="00751EE1">
        <w:t xml:space="preserve">учить обучающихся обыгрывать постройки; </w:t>
      </w:r>
    </w:p>
    <w:p w:rsidR="00751EE1" w:rsidRPr="00751EE1" w:rsidRDefault="00751EE1" w:rsidP="00751EE1">
      <w:pPr>
        <w:pStyle w:val="Default"/>
        <w:spacing w:line="276" w:lineRule="auto"/>
        <w:jc w:val="both"/>
      </w:pPr>
      <w:r w:rsidRPr="00751EE1">
        <w:t xml:space="preserve">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 </w:t>
      </w:r>
    </w:p>
    <w:p w:rsidR="00751EE1" w:rsidRPr="00751EE1" w:rsidRDefault="00751EE1" w:rsidP="00751EE1">
      <w:pPr>
        <w:pStyle w:val="Default"/>
        <w:spacing w:line="276" w:lineRule="auto"/>
        <w:jc w:val="both"/>
      </w:pPr>
      <w:r w:rsidRPr="00751EE1">
        <w:rPr>
          <w:b/>
          <w:bCs/>
        </w:rPr>
        <w:t>Старшая группа (от 5 до 6 лет): с</w:t>
      </w:r>
      <w:r w:rsidRPr="00751EE1">
        <w:t xml:space="preserve">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 </w:t>
      </w:r>
    </w:p>
    <w:p w:rsidR="00751EE1" w:rsidRPr="00751EE1" w:rsidRDefault="00751EE1" w:rsidP="00751EE1">
      <w:pPr>
        <w:pStyle w:val="Default"/>
        <w:spacing w:line="276" w:lineRule="auto"/>
        <w:jc w:val="both"/>
      </w:pPr>
      <w:r w:rsidRPr="00751EE1">
        <w:rPr>
          <w:b/>
          <w:bCs/>
        </w:rPr>
        <w:t xml:space="preserve">Подготовительная группа (от 6 до 7 лет): </w:t>
      </w:r>
    </w:p>
    <w:p w:rsidR="00751EE1" w:rsidRPr="00751EE1" w:rsidRDefault="00751EE1" w:rsidP="00751EE1">
      <w:pPr>
        <w:pStyle w:val="Default"/>
        <w:spacing w:line="276" w:lineRule="auto"/>
        <w:jc w:val="both"/>
      </w:pPr>
      <w:r w:rsidRPr="00751EE1">
        <w:t xml:space="preserve">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 </w:t>
      </w:r>
    </w:p>
    <w:p w:rsidR="00751EE1" w:rsidRPr="00892AAF" w:rsidRDefault="00751EE1" w:rsidP="00751EE1">
      <w:pPr>
        <w:pStyle w:val="Default"/>
        <w:spacing w:line="276" w:lineRule="auto"/>
        <w:jc w:val="both"/>
        <w:rPr>
          <w:b/>
        </w:rPr>
      </w:pPr>
      <w:r w:rsidRPr="00892AAF">
        <w:rPr>
          <w:b/>
        </w:rPr>
        <w:t xml:space="preserve">Музыкальная деятельность - общие задачи: </w:t>
      </w:r>
    </w:p>
    <w:p w:rsidR="00751EE1" w:rsidRPr="00751EE1" w:rsidRDefault="00751EE1" w:rsidP="00751EE1">
      <w:pPr>
        <w:pStyle w:val="Default"/>
        <w:spacing w:line="276" w:lineRule="auto"/>
        <w:jc w:val="both"/>
      </w:pPr>
      <w:r w:rsidRPr="00751EE1">
        <w:t xml:space="preserve">Развитие музыкально-художественной деятельности: </w:t>
      </w:r>
    </w:p>
    <w:p w:rsidR="00751EE1" w:rsidRPr="00751EE1" w:rsidRDefault="00751EE1" w:rsidP="006B3F44">
      <w:pPr>
        <w:pStyle w:val="Default"/>
        <w:spacing w:line="276" w:lineRule="auto"/>
        <w:jc w:val="both"/>
      </w:pPr>
      <w:r w:rsidRPr="00751EE1">
        <w:t>развитие восприятия музыки, интереса к игре на детс</w:t>
      </w:r>
      <w:r w:rsidR="0065399B">
        <w:t xml:space="preserve">ких музыкальных инструментах; </w:t>
      </w:r>
      <w:r w:rsidRPr="00751EE1">
        <w:t xml:space="preserve"> </w:t>
      </w:r>
    </w:p>
    <w:p w:rsidR="00751EE1" w:rsidRPr="00751EE1" w:rsidRDefault="00751EE1" w:rsidP="006B3F44">
      <w:pPr>
        <w:pStyle w:val="Default"/>
        <w:spacing w:line="276" w:lineRule="auto"/>
        <w:jc w:val="both"/>
      </w:pPr>
      <w:r w:rsidRPr="00751EE1">
        <w:t xml:space="preserve">формирование интереса к пению и развитие певческих умений; </w:t>
      </w:r>
    </w:p>
    <w:p w:rsidR="00751EE1" w:rsidRPr="00751EE1" w:rsidRDefault="00751EE1" w:rsidP="00751EE1">
      <w:pPr>
        <w:pStyle w:val="Default"/>
        <w:spacing w:line="276" w:lineRule="auto"/>
        <w:jc w:val="both"/>
      </w:pPr>
      <w:r w:rsidRPr="00751EE1">
        <w:t xml:space="preserve">развитие музыкально-ритмических способностей. </w:t>
      </w:r>
    </w:p>
    <w:p w:rsidR="00751EE1" w:rsidRPr="00751EE1" w:rsidRDefault="00751EE1" w:rsidP="00751EE1">
      <w:pPr>
        <w:pStyle w:val="Default"/>
        <w:spacing w:line="276" w:lineRule="auto"/>
        <w:jc w:val="both"/>
      </w:pPr>
      <w:r w:rsidRPr="00751EE1">
        <w:t xml:space="preserve">Приобщение к музыкальному искусству: </w:t>
      </w:r>
    </w:p>
    <w:p w:rsidR="00751EE1" w:rsidRPr="00751EE1" w:rsidRDefault="00751EE1" w:rsidP="00751EE1">
      <w:pPr>
        <w:pStyle w:val="Default"/>
        <w:spacing w:line="276" w:lineRule="auto"/>
        <w:jc w:val="both"/>
      </w:pPr>
      <w:r w:rsidRPr="00751EE1">
        <w:t xml:space="preserve">формирование основ музыкальной культуры, элементарных представлений о музыкальном искусстве и его жанрах; </w:t>
      </w:r>
    </w:p>
    <w:p w:rsidR="00751EE1" w:rsidRPr="00751EE1" w:rsidRDefault="00751EE1" w:rsidP="00751EE1">
      <w:pPr>
        <w:pStyle w:val="Default"/>
        <w:spacing w:line="276" w:lineRule="auto"/>
        <w:jc w:val="both"/>
      </w:pPr>
      <w:r w:rsidRPr="00751EE1">
        <w:t xml:space="preserve">развитие предпосылок ценностно-смыслового восприятия и понимания произведений музыкального искусства; </w:t>
      </w:r>
    </w:p>
    <w:p w:rsidR="00751EE1" w:rsidRPr="00751EE1" w:rsidRDefault="00751EE1" w:rsidP="00751EE1">
      <w:pPr>
        <w:pStyle w:val="Default"/>
        <w:spacing w:line="276" w:lineRule="auto"/>
        <w:jc w:val="both"/>
      </w:pPr>
      <w:r w:rsidRPr="00751EE1">
        <w:t xml:space="preserve">поддержка инициативы и самостоятельности, творчества обучающихся в различных видах музыкальной деятельности; </w:t>
      </w:r>
    </w:p>
    <w:p w:rsidR="00751EE1" w:rsidRPr="00751EE1" w:rsidRDefault="00751EE1" w:rsidP="00751EE1">
      <w:pPr>
        <w:pStyle w:val="Default"/>
        <w:spacing w:line="276" w:lineRule="auto"/>
        <w:jc w:val="both"/>
      </w:pPr>
      <w:r w:rsidRPr="00751EE1">
        <w:lastRenderedPageBreak/>
        <w:t xml:space="preserve">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 </w:t>
      </w:r>
    </w:p>
    <w:p w:rsidR="00751EE1" w:rsidRPr="00751EE1" w:rsidRDefault="00751EE1" w:rsidP="00751EE1">
      <w:pPr>
        <w:pStyle w:val="Default"/>
        <w:spacing w:line="276" w:lineRule="auto"/>
        <w:jc w:val="both"/>
      </w:pPr>
      <w:r w:rsidRPr="00751EE1">
        <w:rPr>
          <w:b/>
          <w:bCs/>
        </w:rPr>
        <w:t xml:space="preserve">Старшая группа (от 5 до 6 лет): </w:t>
      </w:r>
    </w:p>
    <w:p w:rsidR="00751EE1" w:rsidRPr="00751EE1" w:rsidRDefault="00751EE1" w:rsidP="00751EE1">
      <w:pPr>
        <w:pStyle w:val="Default"/>
        <w:spacing w:line="276" w:lineRule="auto"/>
        <w:jc w:val="both"/>
      </w:pPr>
      <w:r w:rsidRPr="00751EE1">
        <w:t xml:space="preserve">1. Развитие музыкально-художественной деятельности.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 </w:t>
      </w:r>
    </w:p>
    <w:p w:rsidR="00751EE1" w:rsidRPr="00751EE1" w:rsidRDefault="00751EE1" w:rsidP="00751EE1">
      <w:pPr>
        <w:pStyle w:val="Default"/>
        <w:spacing w:line="276" w:lineRule="auto"/>
        <w:jc w:val="both"/>
      </w:pPr>
      <w:r w:rsidRPr="00751EE1">
        <w:t xml:space="preserve">2. 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 </w:t>
      </w:r>
    </w:p>
    <w:p w:rsidR="00751EE1" w:rsidRPr="00751EE1" w:rsidRDefault="00751EE1" w:rsidP="00751EE1">
      <w:pPr>
        <w:pStyle w:val="Default"/>
        <w:spacing w:line="276" w:lineRule="auto"/>
        <w:jc w:val="both"/>
      </w:pPr>
      <w:r w:rsidRPr="00751EE1">
        <w:rPr>
          <w:b/>
          <w:bCs/>
        </w:rPr>
        <w:t xml:space="preserve">Подготовительная группа (7-й-8-й год жизни): </w:t>
      </w:r>
    </w:p>
    <w:p w:rsidR="00892AAF" w:rsidRDefault="00751EE1" w:rsidP="00751EE1">
      <w:pPr>
        <w:pStyle w:val="Default"/>
        <w:spacing w:line="276" w:lineRule="auto"/>
        <w:jc w:val="both"/>
      </w:pPr>
      <w:r w:rsidRPr="00751EE1">
        <w:t xml:space="preserve">1. Развитие музыкально-художественной деятельности. </w:t>
      </w:r>
    </w:p>
    <w:p w:rsidR="00751EE1" w:rsidRPr="00751EE1" w:rsidRDefault="00751EE1" w:rsidP="00751EE1">
      <w:pPr>
        <w:pStyle w:val="Default"/>
        <w:spacing w:line="276" w:lineRule="auto"/>
        <w:jc w:val="both"/>
      </w:pPr>
      <w:r w:rsidRPr="00751EE1">
        <w:t xml:space="preserve">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 </w:t>
      </w:r>
    </w:p>
    <w:p w:rsidR="00892AAF" w:rsidRDefault="00751EE1" w:rsidP="00892AAF">
      <w:pPr>
        <w:pStyle w:val="Default"/>
        <w:numPr>
          <w:ilvl w:val="0"/>
          <w:numId w:val="5"/>
        </w:numPr>
        <w:spacing w:line="276" w:lineRule="auto"/>
        <w:jc w:val="both"/>
      </w:pPr>
      <w:r w:rsidRPr="00751EE1">
        <w:t xml:space="preserve">Приобщение к музыкальному искусству. </w:t>
      </w:r>
    </w:p>
    <w:p w:rsidR="00751EE1" w:rsidRPr="00751EE1" w:rsidRDefault="00751EE1" w:rsidP="00892AAF">
      <w:pPr>
        <w:pStyle w:val="Default"/>
        <w:spacing w:line="276" w:lineRule="auto"/>
        <w:jc w:val="both"/>
      </w:pPr>
      <w:r w:rsidRPr="00751EE1">
        <w:t>Испытывает устой</w:t>
      </w:r>
      <w:r w:rsidR="0065399B">
        <w:t xml:space="preserve">чивый эстетический интерес к </w:t>
      </w:r>
      <w:r w:rsidRPr="00751EE1">
        <w:t xml:space="preserve">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w:t>
      </w:r>
      <w:r w:rsidRPr="00751EE1">
        <w:lastRenderedPageBreak/>
        <w:t xml:space="preserve">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 </w:t>
      </w:r>
    </w:p>
    <w:p w:rsidR="00751EE1" w:rsidRPr="00751EE1" w:rsidRDefault="00751EE1" w:rsidP="00751EE1">
      <w:pPr>
        <w:pStyle w:val="Default"/>
        <w:spacing w:line="276" w:lineRule="auto"/>
        <w:jc w:val="both"/>
      </w:pPr>
      <w:r w:rsidRPr="00892AAF">
        <w:rPr>
          <w:b/>
          <w:u w:val="single"/>
        </w:rPr>
        <w:t xml:space="preserve">В соответствии со Стандартом физическое развитие </w:t>
      </w:r>
      <w:r w:rsidRPr="00751EE1">
        <w:t xml:space="preserve">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w:t>
      </w:r>
    </w:p>
    <w:p w:rsidR="00751EE1" w:rsidRPr="00892AAF" w:rsidRDefault="00751EE1" w:rsidP="00751EE1">
      <w:pPr>
        <w:pStyle w:val="Default"/>
        <w:spacing w:line="276" w:lineRule="auto"/>
        <w:jc w:val="both"/>
        <w:rPr>
          <w:b/>
        </w:rPr>
      </w:pPr>
      <w:r w:rsidRPr="00892AAF">
        <w:rPr>
          <w:b/>
        </w:rPr>
        <w:t xml:space="preserve">Цели, задачи и содержание представлены двумя разделами: </w:t>
      </w:r>
    </w:p>
    <w:p w:rsidR="00751EE1" w:rsidRPr="00751EE1" w:rsidRDefault="00751EE1" w:rsidP="00751EE1">
      <w:pPr>
        <w:pStyle w:val="Default"/>
        <w:spacing w:line="276" w:lineRule="auto"/>
        <w:jc w:val="both"/>
      </w:pPr>
      <w:r w:rsidRPr="00751EE1">
        <w:t xml:space="preserve">1. Формирование начальных представлений о здоровом образе жизни. </w:t>
      </w:r>
    </w:p>
    <w:p w:rsidR="00751EE1" w:rsidRPr="00751EE1" w:rsidRDefault="00751EE1" w:rsidP="00751EE1">
      <w:pPr>
        <w:pStyle w:val="Default"/>
        <w:spacing w:line="276" w:lineRule="auto"/>
        <w:jc w:val="both"/>
      </w:pPr>
      <w:r w:rsidRPr="00751EE1">
        <w:t xml:space="preserve">2. Физическая культура. </w:t>
      </w:r>
    </w:p>
    <w:p w:rsidR="00751EE1" w:rsidRPr="00751EE1" w:rsidRDefault="00751EE1" w:rsidP="00751EE1">
      <w:pPr>
        <w:pStyle w:val="Default"/>
        <w:spacing w:line="276" w:lineRule="auto"/>
        <w:jc w:val="both"/>
      </w:pPr>
      <w:r w:rsidRPr="00751EE1">
        <w:t xml:space="preserve">Задачи раздела 1 "Формирование начальных представлений о здоровом образе жизни": </w:t>
      </w:r>
    </w:p>
    <w:p w:rsidR="00751EE1" w:rsidRPr="00751EE1" w:rsidRDefault="00751EE1" w:rsidP="00751EE1">
      <w:pPr>
        <w:pStyle w:val="Default"/>
        <w:spacing w:line="276" w:lineRule="auto"/>
        <w:jc w:val="both"/>
      </w:pPr>
      <w:r w:rsidRPr="00751EE1">
        <w:t xml:space="preserve">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 </w:t>
      </w:r>
    </w:p>
    <w:p w:rsidR="00751EE1" w:rsidRPr="00751EE1" w:rsidRDefault="00751EE1" w:rsidP="00751EE1">
      <w:pPr>
        <w:pStyle w:val="Default"/>
        <w:spacing w:line="276" w:lineRule="auto"/>
        <w:jc w:val="both"/>
      </w:pPr>
      <w:r w:rsidRPr="00751EE1">
        <w:t xml:space="preserve">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 </w:t>
      </w:r>
    </w:p>
    <w:p w:rsidR="00751EE1" w:rsidRPr="00751EE1" w:rsidRDefault="00751EE1" w:rsidP="00751EE1">
      <w:pPr>
        <w:pStyle w:val="Default"/>
        <w:spacing w:line="276" w:lineRule="auto"/>
        <w:jc w:val="both"/>
      </w:pPr>
      <w:r w:rsidRPr="00751EE1">
        <w:t xml:space="preserve">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 </w:t>
      </w:r>
    </w:p>
    <w:p w:rsidR="00751EE1" w:rsidRPr="00892AAF" w:rsidRDefault="00751EE1" w:rsidP="00751EE1">
      <w:pPr>
        <w:pStyle w:val="Default"/>
        <w:spacing w:line="276" w:lineRule="auto"/>
        <w:jc w:val="both"/>
        <w:rPr>
          <w:b/>
        </w:rPr>
      </w:pPr>
      <w:r w:rsidRPr="00892AAF">
        <w:rPr>
          <w:b/>
        </w:rPr>
        <w:t xml:space="preserve">Задачи, актуальные для работы с детьми с ЗПР: </w:t>
      </w:r>
    </w:p>
    <w:p w:rsidR="00751EE1" w:rsidRPr="00751EE1" w:rsidRDefault="00751EE1" w:rsidP="00751EE1">
      <w:pPr>
        <w:pStyle w:val="Default"/>
        <w:spacing w:line="276" w:lineRule="auto"/>
        <w:jc w:val="both"/>
      </w:pPr>
      <w:r w:rsidRPr="00751EE1">
        <w:t xml:space="preserve">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 </w:t>
      </w:r>
    </w:p>
    <w:p w:rsidR="00751EE1" w:rsidRPr="00751EE1" w:rsidRDefault="00751EE1" w:rsidP="00751EE1">
      <w:pPr>
        <w:pStyle w:val="Default"/>
        <w:spacing w:line="276" w:lineRule="auto"/>
        <w:jc w:val="both"/>
      </w:pPr>
      <w:r w:rsidRPr="00751EE1">
        <w:t xml:space="preserve">оказание помощи родителям (законным представителям) в охране и укреплении физического и психического здоровья их обучающихся. </w:t>
      </w:r>
    </w:p>
    <w:p w:rsidR="00751EE1" w:rsidRPr="00751EE1" w:rsidRDefault="00751EE1" w:rsidP="00751EE1">
      <w:pPr>
        <w:pStyle w:val="Default"/>
        <w:spacing w:line="276" w:lineRule="auto"/>
        <w:jc w:val="both"/>
      </w:pPr>
      <w:r w:rsidRPr="00751EE1">
        <w:rPr>
          <w:b/>
          <w:bCs/>
        </w:rPr>
        <w:t xml:space="preserve">Старшая группа (от 5 до 6 лет): </w:t>
      </w:r>
    </w:p>
    <w:p w:rsidR="00751EE1" w:rsidRPr="00751EE1" w:rsidRDefault="00751EE1" w:rsidP="006B3F44">
      <w:pPr>
        <w:pStyle w:val="Default"/>
        <w:spacing w:line="276" w:lineRule="auto"/>
        <w:jc w:val="both"/>
      </w:pPr>
      <w:r w:rsidRPr="00751EE1">
        <w:t>1. Сохранение и укрепление физического и психического здоровья обучающихся.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w:t>
      </w:r>
      <w:r w:rsidR="0065399B">
        <w:t xml:space="preserve">го самочувствия, недомогания. </w:t>
      </w:r>
      <w:r w:rsidRPr="00751EE1">
        <w:t xml:space="preserve"> </w:t>
      </w:r>
    </w:p>
    <w:p w:rsidR="00751EE1" w:rsidRPr="00751EE1" w:rsidRDefault="00751EE1" w:rsidP="006B3F44">
      <w:pPr>
        <w:pStyle w:val="Default"/>
        <w:spacing w:line="276" w:lineRule="auto"/>
        <w:jc w:val="both"/>
      </w:pPr>
      <w:r w:rsidRPr="00751EE1">
        <w:t xml:space="preserve">2. Воспитание культурно-гигиенических навыков. Самостоятельно и правильно выполняет процессы умывания, мытья рук, помогает в осуществлении этих процессов </w:t>
      </w:r>
      <w:r w:rsidRPr="00751EE1">
        <w:lastRenderedPageBreak/>
        <w:t xml:space="preserve">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 </w:t>
      </w:r>
    </w:p>
    <w:p w:rsidR="00751EE1" w:rsidRPr="00751EE1" w:rsidRDefault="00751EE1" w:rsidP="00751EE1">
      <w:pPr>
        <w:pStyle w:val="Default"/>
        <w:spacing w:line="276" w:lineRule="auto"/>
        <w:jc w:val="both"/>
      </w:pPr>
      <w:r w:rsidRPr="00751EE1">
        <w:t xml:space="preserve">3. Формирование начальных представлений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 </w:t>
      </w:r>
    </w:p>
    <w:p w:rsidR="00751EE1" w:rsidRPr="00751EE1" w:rsidRDefault="00751EE1" w:rsidP="00751EE1">
      <w:pPr>
        <w:pStyle w:val="Default"/>
        <w:spacing w:line="276" w:lineRule="auto"/>
        <w:jc w:val="both"/>
      </w:pPr>
      <w:r w:rsidRPr="00751EE1">
        <w:rPr>
          <w:b/>
          <w:bCs/>
        </w:rPr>
        <w:t xml:space="preserve">Подготовительная группа (7-й-8-й год жизни): </w:t>
      </w:r>
    </w:p>
    <w:p w:rsidR="00751EE1" w:rsidRPr="00751EE1" w:rsidRDefault="00751EE1" w:rsidP="00751EE1">
      <w:pPr>
        <w:pStyle w:val="Default"/>
        <w:spacing w:line="276" w:lineRule="auto"/>
        <w:jc w:val="both"/>
      </w:pPr>
      <w:r w:rsidRPr="00751EE1">
        <w:t xml:space="preserve">1. Сохранение и укрепление физического и психического здоровья обучающихся.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w:t>
      </w:r>
    </w:p>
    <w:p w:rsidR="00751EE1" w:rsidRPr="00751EE1" w:rsidRDefault="00751EE1" w:rsidP="00751EE1">
      <w:pPr>
        <w:pStyle w:val="Default"/>
        <w:spacing w:line="276" w:lineRule="auto"/>
        <w:jc w:val="both"/>
      </w:pPr>
      <w:r w:rsidRPr="00751EE1">
        <w:t xml:space="preserve">2. 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 </w:t>
      </w:r>
    </w:p>
    <w:p w:rsidR="00751EE1" w:rsidRPr="00751EE1" w:rsidRDefault="00751EE1" w:rsidP="00751EE1">
      <w:pPr>
        <w:pStyle w:val="Default"/>
        <w:spacing w:line="276" w:lineRule="auto"/>
        <w:jc w:val="both"/>
      </w:pPr>
      <w:r w:rsidRPr="00751EE1">
        <w:t xml:space="preserve">3. Формирование начальных представлений о здоровом образе жизни.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 </w:t>
      </w:r>
    </w:p>
    <w:p w:rsidR="00751EE1" w:rsidRPr="006B3F44" w:rsidRDefault="00751EE1" w:rsidP="00751EE1">
      <w:pPr>
        <w:pStyle w:val="Default"/>
        <w:spacing w:line="276" w:lineRule="auto"/>
        <w:jc w:val="both"/>
        <w:rPr>
          <w:b/>
        </w:rPr>
      </w:pPr>
      <w:r w:rsidRPr="006B3F44">
        <w:rPr>
          <w:b/>
        </w:rPr>
        <w:t xml:space="preserve">Физическая культура - общие задачи: </w:t>
      </w:r>
    </w:p>
    <w:p w:rsidR="00751EE1" w:rsidRPr="00751EE1" w:rsidRDefault="00751EE1" w:rsidP="00751EE1">
      <w:pPr>
        <w:pStyle w:val="Default"/>
        <w:spacing w:line="276" w:lineRule="auto"/>
        <w:jc w:val="both"/>
      </w:pPr>
      <w:r w:rsidRPr="00751EE1">
        <w:t xml:space="preserve">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 </w:t>
      </w:r>
    </w:p>
    <w:p w:rsidR="00751EE1" w:rsidRPr="00751EE1" w:rsidRDefault="00751EE1" w:rsidP="00751EE1">
      <w:pPr>
        <w:pStyle w:val="Default"/>
        <w:spacing w:line="276" w:lineRule="auto"/>
        <w:jc w:val="both"/>
      </w:pPr>
      <w:r w:rsidRPr="00751EE1">
        <w:t xml:space="preserve">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 </w:t>
      </w:r>
    </w:p>
    <w:p w:rsidR="00751EE1" w:rsidRPr="00751EE1" w:rsidRDefault="00751EE1" w:rsidP="00751EE1">
      <w:pPr>
        <w:pStyle w:val="Default"/>
        <w:spacing w:line="276" w:lineRule="auto"/>
        <w:jc w:val="both"/>
      </w:pPr>
      <w:r w:rsidRPr="00751EE1">
        <w:t xml:space="preserve">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обучающихся в двигательной активности. </w:t>
      </w:r>
    </w:p>
    <w:p w:rsidR="00751EE1" w:rsidRPr="006B3F44" w:rsidRDefault="00751EE1" w:rsidP="00751EE1">
      <w:pPr>
        <w:pStyle w:val="Default"/>
        <w:spacing w:line="276" w:lineRule="auto"/>
        <w:jc w:val="both"/>
        <w:rPr>
          <w:b/>
        </w:rPr>
      </w:pPr>
      <w:r w:rsidRPr="006B3F44">
        <w:rPr>
          <w:b/>
        </w:rPr>
        <w:t xml:space="preserve">Задачи, актуальные для работы с детьми с ЗПР: </w:t>
      </w:r>
    </w:p>
    <w:p w:rsidR="00751EE1" w:rsidRPr="00751EE1" w:rsidRDefault="00751EE1" w:rsidP="00751EE1">
      <w:pPr>
        <w:pStyle w:val="Default"/>
        <w:spacing w:line="276" w:lineRule="auto"/>
        <w:jc w:val="both"/>
      </w:pPr>
      <w:r w:rsidRPr="00751EE1">
        <w:t xml:space="preserve">1. Развитие общей и мелкой моторики. </w:t>
      </w:r>
    </w:p>
    <w:p w:rsidR="00751EE1" w:rsidRPr="00751EE1" w:rsidRDefault="00751EE1" w:rsidP="00751EE1">
      <w:pPr>
        <w:pStyle w:val="Default"/>
        <w:spacing w:line="276" w:lineRule="auto"/>
        <w:jc w:val="both"/>
      </w:pPr>
      <w:r w:rsidRPr="00751EE1">
        <w:t xml:space="preserve">2. Развитие произвольности (самостоятельности, целенаправленности и саморегуляции) двигательных действий, двигательной активности и поведения ребенка. </w:t>
      </w:r>
    </w:p>
    <w:p w:rsidR="00751EE1" w:rsidRPr="00751EE1" w:rsidRDefault="00751EE1" w:rsidP="00751EE1">
      <w:pPr>
        <w:pStyle w:val="Default"/>
        <w:spacing w:line="276" w:lineRule="auto"/>
        <w:jc w:val="both"/>
      </w:pPr>
      <w:r w:rsidRPr="00751EE1">
        <w:t xml:space="preserve">3.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 </w:t>
      </w:r>
    </w:p>
    <w:p w:rsidR="00751EE1" w:rsidRPr="00751EE1" w:rsidRDefault="00751EE1" w:rsidP="006B3F44">
      <w:pPr>
        <w:pStyle w:val="Default"/>
        <w:spacing w:line="276" w:lineRule="auto"/>
        <w:jc w:val="both"/>
      </w:pPr>
      <w:r w:rsidRPr="00751EE1">
        <w:rPr>
          <w:b/>
          <w:bCs/>
        </w:rPr>
        <w:lastRenderedPageBreak/>
        <w:t xml:space="preserve">Старшая группа (от 5 до 6 лет): </w:t>
      </w:r>
      <w:r w:rsidRPr="00751EE1">
        <w:t xml:space="preserve"> </w:t>
      </w:r>
    </w:p>
    <w:p w:rsidR="00751EE1" w:rsidRPr="00751EE1" w:rsidRDefault="00751EE1" w:rsidP="006B3F44">
      <w:pPr>
        <w:pStyle w:val="Default"/>
        <w:spacing w:line="276" w:lineRule="auto"/>
        <w:jc w:val="both"/>
      </w:pPr>
      <w:r w:rsidRPr="00751EE1">
        <w:t xml:space="preserve">1. 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 </w:t>
      </w:r>
    </w:p>
    <w:p w:rsidR="00751EE1" w:rsidRPr="00751EE1" w:rsidRDefault="00751EE1" w:rsidP="00751EE1">
      <w:pPr>
        <w:pStyle w:val="Default"/>
        <w:spacing w:line="276" w:lineRule="auto"/>
        <w:jc w:val="both"/>
      </w:pPr>
      <w:r w:rsidRPr="00751EE1">
        <w:t xml:space="preserve">2. Накопление и обогащение двигательного опыта обучающихся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 </w:t>
      </w:r>
    </w:p>
    <w:p w:rsidR="00751EE1" w:rsidRPr="00751EE1" w:rsidRDefault="00751EE1" w:rsidP="006B3F44">
      <w:pPr>
        <w:pStyle w:val="Default"/>
        <w:spacing w:line="276" w:lineRule="auto"/>
        <w:jc w:val="both"/>
      </w:pPr>
      <w:r w:rsidRPr="00751EE1">
        <w:t xml:space="preserve">3. 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w:t>
      </w:r>
      <w:r w:rsidRPr="00751EE1">
        <w:lastRenderedPageBreak/>
        <w:t>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w:t>
      </w:r>
      <w:r w:rsidR="0065399B">
        <w:t xml:space="preserve">ревнованиях с другими детьми. </w:t>
      </w:r>
      <w:r w:rsidRPr="00751EE1">
        <w:t xml:space="preserve"> </w:t>
      </w:r>
    </w:p>
    <w:p w:rsidR="00751EE1" w:rsidRPr="00751EE1" w:rsidRDefault="00751EE1" w:rsidP="006B3F44">
      <w:pPr>
        <w:pStyle w:val="Default"/>
        <w:spacing w:line="276" w:lineRule="auto"/>
        <w:jc w:val="both"/>
      </w:pPr>
      <w:r w:rsidRPr="00751EE1">
        <w:t xml:space="preserve">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 </w:t>
      </w:r>
    </w:p>
    <w:p w:rsidR="00751EE1" w:rsidRPr="00751EE1" w:rsidRDefault="00751EE1" w:rsidP="00751EE1">
      <w:pPr>
        <w:pStyle w:val="Default"/>
        <w:spacing w:line="276" w:lineRule="auto"/>
        <w:jc w:val="both"/>
      </w:pPr>
      <w:r w:rsidRPr="00751EE1">
        <w:rPr>
          <w:b/>
          <w:bCs/>
        </w:rPr>
        <w:t xml:space="preserve">Подготовительная группа (7-й-8-й год жизни): </w:t>
      </w:r>
    </w:p>
    <w:p w:rsidR="00751EE1" w:rsidRPr="00751EE1" w:rsidRDefault="00751EE1" w:rsidP="00751EE1">
      <w:pPr>
        <w:pStyle w:val="Default"/>
        <w:spacing w:line="276" w:lineRule="auto"/>
        <w:jc w:val="both"/>
      </w:pPr>
      <w:r w:rsidRPr="00751EE1">
        <w:t xml:space="preserve">1. Развитие двигательных качеств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 </w:t>
      </w:r>
    </w:p>
    <w:p w:rsidR="00751EE1" w:rsidRPr="00751EE1" w:rsidRDefault="00751EE1" w:rsidP="006B3F44">
      <w:pPr>
        <w:pStyle w:val="Default"/>
        <w:spacing w:line="276" w:lineRule="auto"/>
        <w:jc w:val="both"/>
      </w:pPr>
      <w:r w:rsidRPr="00751EE1">
        <w:t xml:space="preserve">2. Накопление и обогащение двигательного опыта обучающихся (овладение основными движениями). 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w:t>
      </w:r>
      <w:r w:rsidRPr="00751EE1">
        <w:lastRenderedPageBreak/>
        <w:t xml:space="preserve">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разными способами. В лазании освоено: энергичное подтягивание на скамейке различными способами: на животе и на </w:t>
      </w:r>
      <w:r w:rsidR="0065399B">
        <w:t xml:space="preserve">спине, подтягиваясь руками и </w:t>
      </w:r>
      <w:r w:rsidRPr="00751EE1">
        <w:t xml:space="preserve">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обучающихся,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 </w:t>
      </w:r>
    </w:p>
    <w:p w:rsidR="00751EE1" w:rsidRPr="00751EE1" w:rsidRDefault="00751EE1" w:rsidP="00751EE1">
      <w:pPr>
        <w:spacing w:line="276" w:lineRule="auto"/>
        <w:jc w:val="both"/>
        <w:rPr>
          <w:rFonts w:ascii="Times New Roman" w:hAnsi="Times New Roman" w:cs="Times New Roman"/>
          <w:b/>
        </w:rPr>
      </w:pPr>
      <w:r w:rsidRPr="00751EE1">
        <w:rPr>
          <w:rFonts w:ascii="Times New Roman" w:hAnsi="Times New Roman" w:cs="Times New Roman"/>
        </w:rPr>
        <w:t>3. 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w:t>
      </w:r>
    </w:p>
    <w:p w:rsidR="00DC0BB0" w:rsidRPr="0065399B" w:rsidRDefault="00DC0BB0" w:rsidP="0065399B">
      <w:pPr>
        <w:pStyle w:val="Default"/>
        <w:spacing w:line="276" w:lineRule="auto"/>
        <w:jc w:val="both"/>
      </w:pPr>
      <w:r w:rsidRPr="0065399B">
        <w:rPr>
          <w:b/>
          <w:bCs/>
        </w:rPr>
        <w:t xml:space="preserve">Особенности взаимодействие педагогических работников с детьми: </w:t>
      </w:r>
    </w:p>
    <w:p w:rsidR="00DC0BB0" w:rsidRPr="0065399B" w:rsidRDefault="00DC0BB0" w:rsidP="0065399B">
      <w:pPr>
        <w:pStyle w:val="Default"/>
        <w:spacing w:line="276" w:lineRule="auto"/>
        <w:jc w:val="both"/>
      </w:pPr>
      <w:r w:rsidRPr="0065399B">
        <w:t xml:space="preserve">1. Формы, способы, методы и средства реализации программы, которые отражают следующие аспекты образовательной среды: </w:t>
      </w:r>
    </w:p>
    <w:p w:rsidR="00DC0BB0" w:rsidRPr="0065399B" w:rsidRDefault="00DC0BB0" w:rsidP="0065399B">
      <w:pPr>
        <w:pStyle w:val="Default"/>
        <w:spacing w:line="276" w:lineRule="auto"/>
        <w:jc w:val="both"/>
      </w:pPr>
      <w:r w:rsidRPr="0065399B">
        <w:t xml:space="preserve">характер взаимодействия с педагогическим работником; </w:t>
      </w:r>
    </w:p>
    <w:p w:rsidR="00DC0BB0" w:rsidRPr="0065399B" w:rsidRDefault="00DC0BB0" w:rsidP="0065399B">
      <w:pPr>
        <w:pStyle w:val="Default"/>
        <w:spacing w:line="276" w:lineRule="auto"/>
        <w:jc w:val="both"/>
      </w:pPr>
      <w:r w:rsidRPr="0065399B">
        <w:t xml:space="preserve">характер взаимодействия с другими детьми; </w:t>
      </w:r>
    </w:p>
    <w:p w:rsidR="00DC0BB0" w:rsidRPr="0065399B" w:rsidRDefault="00DC0BB0" w:rsidP="0065399B">
      <w:pPr>
        <w:pStyle w:val="Default"/>
        <w:spacing w:line="276" w:lineRule="auto"/>
        <w:jc w:val="both"/>
      </w:pPr>
      <w:r w:rsidRPr="0065399B">
        <w:t xml:space="preserve">система отношений ребенка к миру, к другим людям, к себе самому. </w:t>
      </w:r>
    </w:p>
    <w:p w:rsidR="00DC0BB0" w:rsidRPr="0065399B" w:rsidRDefault="00DC0BB0" w:rsidP="0065399B">
      <w:pPr>
        <w:pStyle w:val="Default"/>
        <w:spacing w:line="276" w:lineRule="auto"/>
        <w:jc w:val="both"/>
      </w:pPr>
      <w:r w:rsidRPr="0065399B">
        <w:lastRenderedPageBreak/>
        <w:t xml:space="preserve">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 </w:t>
      </w:r>
    </w:p>
    <w:p w:rsidR="00DC0BB0" w:rsidRPr="0065399B" w:rsidRDefault="00DC0BB0" w:rsidP="0065399B">
      <w:pPr>
        <w:pStyle w:val="Default"/>
        <w:spacing w:line="276" w:lineRule="auto"/>
        <w:jc w:val="both"/>
      </w:pPr>
      <w:r w:rsidRPr="0065399B">
        <w:t xml:space="preserve">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 </w:t>
      </w:r>
    </w:p>
    <w:p w:rsidR="00DC0BB0" w:rsidRPr="0065399B" w:rsidRDefault="00DC0BB0" w:rsidP="006B3F44">
      <w:pPr>
        <w:pStyle w:val="Default"/>
        <w:spacing w:line="276" w:lineRule="auto"/>
        <w:jc w:val="both"/>
      </w:pPr>
      <w:r w:rsidRPr="0065399B">
        <w:t>4. Процесс приобретения общих культурных умений во всей его полноте возможен только в том случае, если педагогический работник выступает в этом</w:t>
      </w:r>
      <w:r w:rsidR="0065399B">
        <w:t xml:space="preserve"> процессе в роли партнера, а не</w:t>
      </w:r>
    </w:p>
    <w:p w:rsidR="00DC0BB0" w:rsidRPr="0065399B" w:rsidRDefault="00DC0BB0" w:rsidP="006B3F44">
      <w:pPr>
        <w:pStyle w:val="Default"/>
        <w:spacing w:line="276" w:lineRule="auto"/>
        <w:jc w:val="both"/>
      </w:pPr>
      <w:r w:rsidRPr="0065399B">
        <w:t xml:space="preserve">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 </w:t>
      </w:r>
    </w:p>
    <w:p w:rsidR="00DC0BB0" w:rsidRPr="0065399B" w:rsidRDefault="00DC0BB0" w:rsidP="0065399B">
      <w:pPr>
        <w:pStyle w:val="Default"/>
        <w:spacing w:line="276" w:lineRule="auto"/>
        <w:jc w:val="both"/>
      </w:pPr>
      <w:r w:rsidRPr="0065399B">
        <w:t xml:space="preserve">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 </w:t>
      </w:r>
    </w:p>
    <w:p w:rsidR="00DC0BB0" w:rsidRPr="0065399B" w:rsidRDefault="00DC0BB0" w:rsidP="0065399B">
      <w:pPr>
        <w:pStyle w:val="Default"/>
        <w:spacing w:line="276" w:lineRule="auto"/>
        <w:jc w:val="both"/>
      </w:pPr>
      <w:r w:rsidRPr="0065399B">
        <w:t xml:space="preserve">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DC0BB0" w:rsidRPr="0065399B" w:rsidRDefault="00DC0BB0" w:rsidP="0065399B">
      <w:pPr>
        <w:pStyle w:val="Default"/>
        <w:spacing w:line="276" w:lineRule="auto"/>
        <w:jc w:val="both"/>
      </w:pPr>
      <w:r w:rsidRPr="0065399B">
        <w:t xml:space="preserve">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 </w:t>
      </w:r>
    </w:p>
    <w:p w:rsidR="00DC0BB0" w:rsidRPr="0065399B" w:rsidRDefault="00DC0BB0" w:rsidP="0065399B">
      <w:pPr>
        <w:pStyle w:val="Default"/>
        <w:spacing w:line="276" w:lineRule="auto"/>
        <w:jc w:val="both"/>
      </w:pPr>
      <w:r w:rsidRPr="0065399B">
        <w:t xml:space="preserve">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DC0BB0" w:rsidRPr="0065399B" w:rsidRDefault="00DC0BB0" w:rsidP="0065399B">
      <w:pPr>
        <w:pStyle w:val="Default"/>
        <w:spacing w:line="276" w:lineRule="auto"/>
        <w:jc w:val="both"/>
      </w:pPr>
      <w:r w:rsidRPr="0065399B">
        <w:lastRenderedPageBreak/>
        <w:t xml:space="preserve">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 </w:t>
      </w:r>
    </w:p>
    <w:p w:rsidR="00DC0BB0" w:rsidRPr="0065399B" w:rsidRDefault="00DC0BB0" w:rsidP="0065399B">
      <w:pPr>
        <w:pStyle w:val="Default"/>
        <w:spacing w:line="276" w:lineRule="auto"/>
        <w:jc w:val="both"/>
      </w:pPr>
      <w:r w:rsidRPr="0065399B">
        <w:t xml:space="preserve">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 </w:t>
      </w:r>
    </w:p>
    <w:p w:rsidR="00DC0BB0" w:rsidRPr="0065399B" w:rsidRDefault="00DC0BB0" w:rsidP="0065399B">
      <w:pPr>
        <w:pStyle w:val="Default"/>
        <w:spacing w:line="276" w:lineRule="auto"/>
        <w:jc w:val="both"/>
      </w:pPr>
      <w:r w:rsidRPr="0065399B">
        <w:t xml:space="preserve">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 </w:t>
      </w:r>
    </w:p>
    <w:p w:rsidR="006F1B16" w:rsidRDefault="006F1B16" w:rsidP="006F1B16"/>
    <w:p w:rsidR="006F1B16" w:rsidRPr="00675CE3" w:rsidRDefault="005C4913" w:rsidP="00675CE3">
      <w:pPr>
        <w:widowControl/>
        <w:spacing w:after="150" w:line="276" w:lineRule="auto"/>
        <w:jc w:val="both"/>
        <w:rPr>
          <w:rFonts w:ascii="Times New Roman" w:hAnsi="Times New Roman" w:cs="Times New Roman"/>
          <w:b/>
          <w:color w:val="222222"/>
        </w:rPr>
      </w:pPr>
      <w:r>
        <w:rPr>
          <w:rFonts w:ascii="Times New Roman" w:hAnsi="Times New Roman" w:cs="Times New Roman"/>
          <w:b/>
        </w:rPr>
        <w:t>2.3.</w:t>
      </w:r>
      <w:r w:rsidR="006F1B16" w:rsidRPr="00675CE3">
        <w:rPr>
          <w:rFonts w:ascii="Times New Roman" w:hAnsi="Times New Roman" w:cs="Times New Roman"/>
          <w:b/>
        </w:rPr>
        <w:t xml:space="preserve"> </w:t>
      </w:r>
      <w:bookmarkStart w:id="14" w:name="bookmark61"/>
      <w:r w:rsidR="006F1B16" w:rsidRPr="00675CE3">
        <w:rPr>
          <w:rFonts w:ascii="Times New Roman" w:hAnsi="Times New Roman" w:cs="Times New Roman"/>
          <w:b/>
          <w:color w:val="222222"/>
        </w:rPr>
        <w:t>Вариативные</w:t>
      </w:r>
      <w:r w:rsidR="00BE378A">
        <w:rPr>
          <w:rFonts w:ascii="Times New Roman" w:hAnsi="Times New Roman" w:cs="Times New Roman"/>
          <w:b/>
        </w:rPr>
        <w:t xml:space="preserve"> ф</w:t>
      </w:r>
      <w:r w:rsidR="006F1B16" w:rsidRPr="00675CE3">
        <w:rPr>
          <w:rFonts w:ascii="Times New Roman" w:hAnsi="Times New Roman" w:cs="Times New Roman"/>
          <w:b/>
        </w:rPr>
        <w:t>ормы,</w:t>
      </w:r>
      <w:r w:rsidR="006F1B16" w:rsidRPr="00675CE3">
        <w:rPr>
          <w:rFonts w:ascii="Times New Roman" w:hAnsi="Times New Roman" w:cs="Times New Roman"/>
          <w:b/>
          <w:spacing w:val="1"/>
        </w:rPr>
        <w:t xml:space="preserve"> </w:t>
      </w:r>
      <w:r w:rsidR="006F1B16" w:rsidRPr="00675CE3">
        <w:rPr>
          <w:rFonts w:ascii="Times New Roman" w:hAnsi="Times New Roman" w:cs="Times New Roman"/>
          <w:b/>
        </w:rPr>
        <w:t>способы,</w:t>
      </w:r>
      <w:r w:rsidR="006F1B16" w:rsidRPr="00675CE3">
        <w:rPr>
          <w:rFonts w:ascii="Times New Roman" w:hAnsi="Times New Roman" w:cs="Times New Roman"/>
          <w:b/>
          <w:spacing w:val="1"/>
        </w:rPr>
        <w:t xml:space="preserve"> </w:t>
      </w:r>
      <w:r w:rsidR="006F1B16" w:rsidRPr="00675CE3">
        <w:rPr>
          <w:rFonts w:ascii="Times New Roman" w:hAnsi="Times New Roman" w:cs="Times New Roman"/>
          <w:b/>
        </w:rPr>
        <w:t>методы</w:t>
      </w:r>
      <w:r w:rsidR="006F1B16" w:rsidRPr="00675CE3">
        <w:rPr>
          <w:rFonts w:ascii="Times New Roman" w:hAnsi="Times New Roman" w:cs="Times New Roman"/>
          <w:b/>
          <w:spacing w:val="1"/>
        </w:rPr>
        <w:t xml:space="preserve"> </w:t>
      </w:r>
      <w:r w:rsidR="006F1B16" w:rsidRPr="00675CE3">
        <w:rPr>
          <w:rFonts w:ascii="Times New Roman" w:hAnsi="Times New Roman" w:cs="Times New Roman"/>
          <w:b/>
        </w:rPr>
        <w:t>и</w:t>
      </w:r>
      <w:r w:rsidR="006F1B16" w:rsidRPr="00675CE3">
        <w:rPr>
          <w:rFonts w:ascii="Times New Roman" w:hAnsi="Times New Roman" w:cs="Times New Roman"/>
          <w:b/>
          <w:spacing w:val="1"/>
        </w:rPr>
        <w:t xml:space="preserve"> </w:t>
      </w:r>
      <w:r w:rsidR="006F1B16" w:rsidRPr="00675CE3">
        <w:rPr>
          <w:rFonts w:ascii="Times New Roman" w:hAnsi="Times New Roman" w:cs="Times New Roman"/>
          <w:b/>
        </w:rPr>
        <w:t>средства</w:t>
      </w:r>
      <w:r w:rsidR="006F1B16" w:rsidRPr="00675CE3">
        <w:rPr>
          <w:rFonts w:ascii="Times New Roman" w:hAnsi="Times New Roman" w:cs="Times New Roman"/>
          <w:b/>
          <w:spacing w:val="1"/>
        </w:rPr>
        <w:t xml:space="preserve"> </w:t>
      </w:r>
      <w:r w:rsidR="006F1B16" w:rsidRPr="00675CE3">
        <w:rPr>
          <w:rFonts w:ascii="Times New Roman" w:hAnsi="Times New Roman" w:cs="Times New Roman"/>
          <w:b/>
        </w:rPr>
        <w:t>реализации</w:t>
      </w:r>
      <w:r w:rsidR="006F1B16" w:rsidRPr="00675CE3">
        <w:rPr>
          <w:rFonts w:ascii="Times New Roman" w:hAnsi="Times New Roman" w:cs="Times New Roman"/>
          <w:b/>
          <w:spacing w:val="1"/>
        </w:rPr>
        <w:t xml:space="preserve"> </w:t>
      </w:r>
      <w:r w:rsidR="006F1B16" w:rsidRPr="00675CE3">
        <w:rPr>
          <w:rFonts w:ascii="Times New Roman" w:hAnsi="Times New Roman" w:cs="Times New Roman"/>
          <w:b/>
        </w:rPr>
        <w:t>Программы</w:t>
      </w:r>
      <w:bookmarkEnd w:id="14"/>
    </w:p>
    <w:p w:rsidR="006F1B16" w:rsidRPr="00675CE3" w:rsidRDefault="006F1B16" w:rsidP="00675CE3">
      <w:pPr>
        <w:pStyle w:val="a9"/>
        <w:spacing w:line="276" w:lineRule="auto"/>
        <w:ind w:left="0" w:firstLine="709"/>
      </w:pPr>
      <w:r w:rsidRPr="00675CE3">
        <w:t>Формы,</w:t>
      </w:r>
      <w:r w:rsidRPr="00675CE3">
        <w:rPr>
          <w:spacing w:val="1"/>
        </w:rPr>
        <w:t xml:space="preserve"> </w:t>
      </w:r>
      <w:r w:rsidRPr="00675CE3">
        <w:t>способы,</w:t>
      </w:r>
      <w:r w:rsidRPr="00675CE3">
        <w:rPr>
          <w:spacing w:val="1"/>
        </w:rPr>
        <w:t xml:space="preserve"> </w:t>
      </w:r>
      <w:r w:rsidRPr="00675CE3">
        <w:t>методы</w:t>
      </w:r>
      <w:r w:rsidRPr="00675CE3">
        <w:rPr>
          <w:spacing w:val="1"/>
        </w:rPr>
        <w:t xml:space="preserve"> </w:t>
      </w:r>
      <w:r w:rsidRPr="00675CE3">
        <w:t>и</w:t>
      </w:r>
      <w:r w:rsidRPr="00675CE3">
        <w:rPr>
          <w:spacing w:val="1"/>
        </w:rPr>
        <w:t xml:space="preserve"> </w:t>
      </w:r>
      <w:r w:rsidRPr="00675CE3">
        <w:t>средства</w:t>
      </w:r>
      <w:r w:rsidRPr="00675CE3">
        <w:rPr>
          <w:spacing w:val="1"/>
        </w:rPr>
        <w:t xml:space="preserve"> </w:t>
      </w:r>
      <w:r w:rsidRPr="00675CE3">
        <w:t>реализации</w:t>
      </w:r>
      <w:r w:rsidRPr="00675CE3">
        <w:rPr>
          <w:spacing w:val="1"/>
        </w:rPr>
        <w:t xml:space="preserve"> </w:t>
      </w:r>
      <w:r w:rsidRPr="00675CE3">
        <w:t>Программы</w:t>
      </w:r>
      <w:r w:rsidRPr="00675CE3">
        <w:rPr>
          <w:spacing w:val="1"/>
        </w:rPr>
        <w:t xml:space="preserve"> </w:t>
      </w:r>
      <w:r w:rsidRPr="00675CE3">
        <w:t>образования</w:t>
      </w:r>
      <w:r w:rsidRPr="00675CE3">
        <w:rPr>
          <w:spacing w:val="1"/>
        </w:rPr>
        <w:t xml:space="preserve"> </w:t>
      </w:r>
      <w:r w:rsidRPr="00675CE3">
        <w:t>определены в соответствии с задачами воспитания и обучения, возрастными и</w:t>
      </w:r>
      <w:r w:rsidRPr="00675CE3">
        <w:rPr>
          <w:spacing w:val="1"/>
        </w:rPr>
        <w:t xml:space="preserve"> </w:t>
      </w:r>
      <w:r w:rsidRPr="00675CE3">
        <w:t>индивидуальными</w:t>
      </w:r>
      <w:r w:rsidRPr="00675CE3">
        <w:rPr>
          <w:spacing w:val="1"/>
        </w:rPr>
        <w:t xml:space="preserve"> </w:t>
      </w:r>
      <w:r w:rsidRPr="00675CE3">
        <w:t>особенностями</w:t>
      </w:r>
      <w:r w:rsidRPr="00675CE3">
        <w:rPr>
          <w:spacing w:val="1"/>
        </w:rPr>
        <w:t xml:space="preserve"> </w:t>
      </w:r>
      <w:r w:rsidRPr="00675CE3">
        <w:t>детей,</w:t>
      </w:r>
      <w:r w:rsidRPr="00675CE3">
        <w:rPr>
          <w:spacing w:val="1"/>
        </w:rPr>
        <w:t xml:space="preserve"> </w:t>
      </w:r>
      <w:r w:rsidRPr="00675CE3">
        <w:t>спецификой</w:t>
      </w:r>
      <w:r w:rsidRPr="00675CE3">
        <w:rPr>
          <w:spacing w:val="1"/>
        </w:rPr>
        <w:t xml:space="preserve"> </w:t>
      </w:r>
      <w:r w:rsidRPr="00675CE3">
        <w:t>их</w:t>
      </w:r>
      <w:r w:rsidRPr="00675CE3">
        <w:rPr>
          <w:spacing w:val="1"/>
        </w:rPr>
        <w:t xml:space="preserve"> </w:t>
      </w:r>
      <w:r w:rsidRPr="00675CE3">
        <w:t>образовательных</w:t>
      </w:r>
      <w:r w:rsidRPr="00675CE3">
        <w:rPr>
          <w:spacing w:val="1"/>
        </w:rPr>
        <w:t xml:space="preserve"> </w:t>
      </w:r>
      <w:r w:rsidRPr="00675CE3">
        <w:t>потребностей</w:t>
      </w:r>
      <w:r w:rsidRPr="00675CE3">
        <w:rPr>
          <w:spacing w:val="1"/>
        </w:rPr>
        <w:t xml:space="preserve"> </w:t>
      </w:r>
      <w:r w:rsidRPr="00675CE3">
        <w:t>и</w:t>
      </w:r>
      <w:r w:rsidRPr="00675CE3">
        <w:rPr>
          <w:spacing w:val="1"/>
        </w:rPr>
        <w:t xml:space="preserve"> </w:t>
      </w:r>
      <w:r w:rsidRPr="00675CE3">
        <w:t>интересов. ДОУ использует сетевую форму реализации отдельных компонентов, предусмотренных  Программой</w:t>
      </w:r>
    </w:p>
    <w:p w:rsidR="00675CE3" w:rsidRDefault="006F1B16" w:rsidP="00675CE3">
      <w:pPr>
        <w:widowControl/>
        <w:spacing w:after="150" w:line="276" w:lineRule="auto"/>
        <w:jc w:val="both"/>
        <w:rPr>
          <w:rFonts w:ascii="Times New Roman" w:hAnsi="Times New Roman" w:cs="Times New Roman"/>
          <w:color w:val="222222"/>
        </w:rPr>
      </w:pPr>
      <w:r w:rsidRPr="00675CE3">
        <w:rPr>
          <w:rFonts w:ascii="Times New Roman" w:hAnsi="Times New Roman" w:cs="Times New Roman"/>
          <w:color w:val="222222"/>
        </w:rPr>
        <w:t>Целью в установлении сетевой формы является расширение форм и возможностей ДОУ д</w:t>
      </w:r>
      <w:r w:rsidR="00DC0BB0">
        <w:rPr>
          <w:rFonts w:ascii="Times New Roman" w:hAnsi="Times New Roman" w:cs="Times New Roman"/>
          <w:color w:val="222222"/>
        </w:rPr>
        <w:t>ля эффективной реализации Программы</w:t>
      </w:r>
      <w:r w:rsidRPr="00675CE3">
        <w:rPr>
          <w:rFonts w:ascii="Times New Roman" w:hAnsi="Times New Roman" w:cs="Times New Roman"/>
          <w:color w:val="222222"/>
        </w:rPr>
        <w:t xml:space="preserve"> </w:t>
      </w:r>
    </w:p>
    <w:p w:rsidR="006F1B16" w:rsidRPr="00675CE3" w:rsidRDefault="006F1B16" w:rsidP="00675CE3">
      <w:pPr>
        <w:widowControl/>
        <w:spacing w:after="150" w:line="276" w:lineRule="auto"/>
        <w:jc w:val="both"/>
        <w:rPr>
          <w:rFonts w:ascii="Times New Roman" w:hAnsi="Times New Roman" w:cs="Times New Roman"/>
          <w:color w:val="222222"/>
        </w:rPr>
      </w:pPr>
      <w:r w:rsidRPr="00675CE3">
        <w:rPr>
          <w:rFonts w:ascii="Times New Roman" w:hAnsi="Times New Roman" w:cs="Times New Roman"/>
          <w:color w:val="222222"/>
        </w:rPr>
        <w:t>Для реализации цели намечены задачи:</w:t>
      </w:r>
    </w:p>
    <w:p w:rsidR="006F1B16" w:rsidRPr="00675CE3" w:rsidRDefault="006F1B16" w:rsidP="00675CE3">
      <w:pPr>
        <w:widowControl/>
        <w:spacing w:line="276" w:lineRule="auto"/>
        <w:jc w:val="both"/>
        <w:rPr>
          <w:rFonts w:ascii="Times New Roman" w:hAnsi="Times New Roman" w:cs="Times New Roman"/>
          <w:color w:val="222222"/>
        </w:rPr>
      </w:pPr>
      <w:r w:rsidRPr="00675CE3">
        <w:rPr>
          <w:rFonts w:ascii="Times New Roman" w:hAnsi="Times New Roman" w:cs="Times New Roman"/>
          <w:color w:val="222222"/>
        </w:rPr>
        <w:t>- расширение форм и возможностей в социально-коммуникативном, познавательном, речевом и художественно-эстетическом развитии дошкольников;</w:t>
      </w:r>
    </w:p>
    <w:p w:rsidR="006F1B16" w:rsidRPr="00675CE3" w:rsidRDefault="006F1B16" w:rsidP="00675CE3">
      <w:pPr>
        <w:widowControl/>
        <w:spacing w:line="276" w:lineRule="auto"/>
        <w:jc w:val="both"/>
        <w:rPr>
          <w:rFonts w:ascii="Times New Roman" w:hAnsi="Times New Roman" w:cs="Times New Roman"/>
          <w:color w:val="222222"/>
        </w:rPr>
      </w:pPr>
      <w:r w:rsidRPr="00675CE3">
        <w:rPr>
          <w:rFonts w:ascii="Times New Roman" w:hAnsi="Times New Roman" w:cs="Times New Roman"/>
          <w:color w:val="222222"/>
        </w:rPr>
        <w:t>- укрепление сотрудничества между педагогами ДОУ, семьями воспитанников и социальными партнерами;</w:t>
      </w:r>
    </w:p>
    <w:p w:rsidR="006F1B16" w:rsidRPr="00675CE3" w:rsidRDefault="006F1B16" w:rsidP="00675CE3">
      <w:pPr>
        <w:widowControl/>
        <w:spacing w:line="276" w:lineRule="auto"/>
        <w:jc w:val="both"/>
        <w:rPr>
          <w:rFonts w:ascii="Times New Roman" w:hAnsi="Times New Roman" w:cs="Times New Roman"/>
          <w:color w:val="222222"/>
        </w:rPr>
      </w:pPr>
      <w:r w:rsidRPr="00675CE3">
        <w:rPr>
          <w:rFonts w:ascii="Times New Roman" w:hAnsi="Times New Roman" w:cs="Times New Roman"/>
          <w:color w:val="222222"/>
        </w:rPr>
        <w:t>- создание условий для даль</w:t>
      </w:r>
      <w:r w:rsidR="00DC0BB0">
        <w:rPr>
          <w:rFonts w:ascii="Times New Roman" w:hAnsi="Times New Roman" w:cs="Times New Roman"/>
          <w:color w:val="222222"/>
        </w:rPr>
        <w:t>нейшего развития выпускников ДОУ</w:t>
      </w:r>
      <w:r w:rsidRPr="00675CE3">
        <w:rPr>
          <w:rFonts w:ascii="Times New Roman" w:hAnsi="Times New Roman" w:cs="Times New Roman"/>
          <w:color w:val="222222"/>
        </w:rPr>
        <w:t>;</w:t>
      </w:r>
    </w:p>
    <w:p w:rsidR="006F1B16" w:rsidRPr="00675CE3" w:rsidRDefault="006F1B16" w:rsidP="00675CE3">
      <w:pPr>
        <w:widowControl/>
        <w:spacing w:line="276" w:lineRule="auto"/>
        <w:jc w:val="both"/>
        <w:rPr>
          <w:rFonts w:ascii="Times New Roman" w:hAnsi="Times New Roman" w:cs="Times New Roman"/>
          <w:color w:val="222222"/>
        </w:rPr>
      </w:pPr>
      <w:r w:rsidRPr="00675CE3">
        <w:rPr>
          <w:rFonts w:ascii="Times New Roman" w:hAnsi="Times New Roman" w:cs="Times New Roman"/>
          <w:color w:val="222222"/>
        </w:rPr>
        <w:t>- создание условий для ус</w:t>
      </w:r>
      <w:r w:rsidR="00DC0BB0">
        <w:rPr>
          <w:rFonts w:ascii="Times New Roman" w:hAnsi="Times New Roman" w:cs="Times New Roman"/>
          <w:color w:val="222222"/>
        </w:rPr>
        <w:t>пешной адаптации выпускников ДОУ</w:t>
      </w:r>
      <w:r w:rsidRPr="00675CE3">
        <w:rPr>
          <w:rFonts w:ascii="Times New Roman" w:hAnsi="Times New Roman" w:cs="Times New Roman"/>
          <w:color w:val="222222"/>
        </w:rPr>
        <w:t xml:space="preserve"> к обучению в школе.</w:t>
      </w:r>
    </w:p>
    <w:p w:rsidR="006F1B16" w:rsidRPr="00675CE3" w:rsidRDefault="006F1B16" w:rsidP="00675CE3">
      <w:pPr>
        <w:widowControl/>
        <w:spacing w:after="150" w:line="276" w:lineRule="auto"/>
        <w:jc w:val="both"/>
        <w:rPr>
          <w:rFonts w:ascii="Times New Roman" w:hAnsi="Times New Roman" w:cs="Times New Roman"/>
          <w:color w:val="222222"/>
        </w:rPr>
      </w:pPr>
      <w:r w:rsidRPr="00675CE3">
        <w:rPr>
          <w:rFonts w:ascii="Times New Roman" w:hAnsi="Times New Roman" w:cs="Times New Roman"/>
          <w:color w:val="222222"/>
        </w:rPr>
        <w:t>Организация сетевого взаимодействия дает следующие результаты:</w:t>
      </w:r>
    </w:p>
    <w:p w:rsidR="006F1B16" w:rsidRPr="00675CE3" w:rsidRDefault="006F1B16" w:rsidP="00675CE3">
      <w:pPr>
        <w:widowControl/>
        <w:spacing w:line="276" w:lineRule="auto"/>
        <w:jc w:val="both"/>
        <w:rPr>
          <w:rFonts w:ascii="Times New Roman" w:hAnsi="Times New Roman" w:cs="Times New Roman"/>
          <w:color w:val="222222"/>
        </w:rPr>
      </w:pPr>
      <w:r w:rsidRPr="00675CE3">
        <w:rPr>
          <w:rFonts w:ascii="Times New Roman" w:hAnsi="Times New Roman" w:cs="Times New Roman"/>
          <w:color w:val="222222"/>
        </w:rPr>
        <w:t>- взаимодействие с социальными партнерами способствует расширению представлений дошкольников в социально-коммуникативном, познавательном, речевом и художественно-эстетическом развитии;</w:t>
      </w:r>
    </w:p>
    <w:p w:rsidR="006F1B16" w:rsidRPr="00675CE3" w:rsidRDefault="006F1B16" w:rsidP="00675CE3">
      <w:pPr>
        <w:widowControl/>
        <w:spacing w:line="276" w:lineRule="auto"/>
        <w:jc w:val="both"/>
        <w:rPr>
          <w:rFonts w:ascii="Times New Roman" w:hAnsi="Times New Roman" w:cs="Times New Roman"/>
          <w:color w:val="222222"/>
        </w:rPr>
      </w:pPr>
      <w:r w:rsidRPr="00675CE3">
        <w:rPr>
          <w:rFonts w:ascii="Times New Roman" w:hAnsi="Times New Roman" w:cs="Times New Roman"/>
          <w:color w:val="222222"/>
        </w:rPr>
        <w:t>- совместные мероприятия вызывают у детей активный интерес, живой отклик, способствуют осуществлению поддержки детской инициативы;</w:t>
      </w:r>
    </w:p>
    <w:p w:rsidR="006F1B16" w:rsidRPr="00675CE3" w:rsidRDefault="006F1B16" w:rsidP="00675CE3">
      <w:pPr>
        <w:widowControl/>
        <w:spacing w:line="276" w:lineRule="auto"/>
        <w:jc w:val="both"/>
        <w:rPr>
          <w:rFonts w:ascii="Times New Roman" w:hAnsi="Times New Roman" w:cs="Times New Roman"/>
          <w:color w:val="222222"/>
        </w:rPr>
      </w:pPr>
      <w:r w:rsidRPr="00675CE3">
        <w:rPr>
          <w:rFonts w:ascii="Times New Roman" w:hAnsi="Times New Roman" w:cs="Times New Roman"/>
          <w:color w:val="222222"/>
        </w:rPr>
        <w:t>- сотрудничество педагогов, родителей и социальных партнёров стало осознанным и результативным;</w:t>
      </w:r>
    </w:p>
    <w:p w:rsidR="006F1B16" w:rsidRPr="00675CE3" w:rsidRDefault="006F1B16" w:rsidP="00675CE3">
      <w:pPr>
        <w:widowControl/>
        <w:spacing w:line="276" w:lineRule="auto"/>
        <w:jc w:val="both"/>
        <w:rPr>
          <w:rFonts w:ascii="Times New Roman" w:hAnsi="Times New Roman" w:cs="Times New Roman"/>
          <w:color w:val="222222"/>
        </w:rPr>
      </w:pPr>
      <w:r w:rsidRPr="00675CE3">
        <w:rPr>
          <w:rFonts w:ascii="Times New Roman" w:hAnsi="Times New Roman" w:cs="Times New Roman"/>
          <w:color w:val="222222"/>
        </w:rPr>
        <w:t>- полученный родителями опыт взаимодействия с социальными партнерами в области художественно-эстетического развития способствует дальнейшему (за рамками детского сада) развитию детей;</w:t>
      </w:r>
    </w:p>
    <w:p w:rsidR="006F1B16" w:rsidRPr="00675CE3" w:rsidRDefault="006F1B16" w:rsidP="00675CE3">
      <w:pPr>
        <w:widowControl/>
        <w:spacing w:line="276" w:lineRule="auto"/>
        <w:jc w:val="both"/>
        <w:rPr>
          <w:rFonts w:ascii="Times New Roman" w:hAnsi="Times New Roman" w:cs="Times New Roman"/>
          <w:color w:val="222222"/>
        </w:rPr>
      </w:pPr>
      <w:r w:rsidRPr="00675CE3">
        <w:rPr>
          <w:rFonts w:ascii="Times New Roman" w:hAnsi="Times New Roman" w:cs="Times New Roman"/>
          <w:color w:val="222222"/>
        </w:rPr>
        <w:t>- открытый диалог в рамках сотрудничества (родители – воспитатели – учителя) способствует осознанному выбору родителями Программы школьного обучения и учителя, а также успешной адаптации выпускников ДОУ к обучению в школе; снятие тревожности у родителей по поводу поступления детей в первый класс.</w:t>
      </w:r>
    </w:p>
    <w:p w:rsidR="006F1B16" w:rsidRPr="00675CE3" w:rsidRDefault="006F1B16" w:rsidP="00675CE3">
      <w:pPr>
        <w:pStyle w:val="a9"/>
        <w:spacing w:line="276" w:lineRule="auto"/>
        <w:ind w:left="0" w:firstLine="709"/>
      </w:pPr>
      <w:r w:rsidRPr="00675CE3">
        <w:t>Формы, способы и методы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w:t>
      </w:r>
    </w:p>
    <w:p w:rsidR="006F1B16" w:rsidRPr="00675CE3" w:rsidRDefault="006F1B16" w:rsidP="00675CE3">
      <w:pPr>
        <w:pStyle w:val="a9"/>
        <w:spacing w:line="276" w:lineRule="auto"/>
        <w:ind w:left="0" w:firstLine="709"/>
      </w:pPr>
      <w:r w:rsidRPr="00675CE3">
        <w:t>Существенное значение имеют сформировавшиеся у педагога практики воспитания и</w:t>
      </w:r>
      <w:r w:rsidRPr="00675CE3">
        <w:rPr>
          <w:spacing w:val="1"/>
        </w:rPr>
        <w:t xml:space="preserve"> </w:t>
      </w:r>
      <w:r w:rsidRPr="00675CE3">
        <w:t>обучения детей, оценка результативности форм, методов, средств образовательной деятельности</w:t>
      </w:r>
      <w:r w:rsidRPr="00675CE3">
        <w:rPr>
          <w:spacing w:val="1"/>
        </w:rPr>
        <w:t xml:space="preserve"> </w:t>
      </w:r>
      <w:r w:rsidRPr="00675CE3">
        <w:t>применительно</w:t>
      </w:r>
      <w:r w:rsidRPr="00675CE3">
        <w:rPr>
          <w:spacing w:val="-4"/>
        </w:rPr>
        <w:t xml:space="preserve"> </w:t>
      </w:r>
      <w:r w:rsidRPr="00675CE3">
        <w:t>к конкретной возрастной</w:t>
      </w:r>
      <w:r w:rsidRPr="00675CE3">
        <w:rPr>
          <w:spacing w:val="-1"/>
        </w:rPr>
        <w:t xml:space="preserve"> </w:t>
      </w:r>
      <w:r w:rsidRPr="00675CE3">
        <w:t>группе</w:t>
      </w:r>
      <w:r w:rsidRPr="00675CE3">
        <w:rPr>
          <w:spacing w:val="-1"/>
        </w:rPr>
        <w:t xml:space="preserve"> </w:t>
      </w:r>
      <w:r w:rsidRPr="00675CE3">
        <w:t>детей.</w:t>
      </w:r>
      <w:bookmarkStart w:id="15" w:name="dfasx9gcal"/>
      <w:bookmarkEnd w:id="15"/>
      <w:r w:rsidRPr="00675CE3">
        <w:rPr>
          <w:b/>
          <w:bCs/>
          <w:lang w:eastAsia="ru-RU"/>
        </w:rPr>
        <w:t xml:space="preserve"> </w:t>
      </w:r>
      <w:r w:rsidRPr="00675CE3">
        <w:rPr>
          <w:bCs/>
          <w:lang w:eastAsia="ru-RU"/>
        </w:rPr>
        <w:lastRenderedPageBreak/>
        <w:t>Педагоги ДОУ используют различные формы реализации Программы в соответствии с видом детской деятельности и возрастными особенностями детей:</w:t>
      </w:r>
    </w:p>
    <w:tbl>
      <w:tblPr>
        <w:tblStyle w:val="a4"/>
        <w:tblW w:w="0" w:type="auto"/>
        <w:tblLook w:val="04A0" w:firstRow="1" w:lastRow="0" w:firstColumn="1" w:lastColumn="0" w:noHBand="0" w:noVBand="1"/>
      </w:tblPr>
      <w:tblGrid>
        <w:gridCol w:w="2575"/>
        <w:gridCol w:w="6622"/>
      </w:tblGrid>
      <w:tr w:rsidR="006F1B16" w:rsidTr="00DC0BB0">
        <w:tc>
          <w:tcPr>
            <w:tcW w:w="2585" w:type="dxa"/>
          </w:tcPr>
          <w:p w:rsidR="006F1B16" w:rsidRPr="00675CE3" w:rsidRDefault="006F1B16" w:rsidP="006F1B16">
            <w:pPr>
              <w:widowControl/>
              <w:spacing w:before="100" w:beforeAutospacing="1" w:after="100" w:afterAutospacing="1"/>
              <w:rPr>
                <w:rFonts w:ascii="Times New Roman" w:hAnsi="Times New Roman" w:cs="Times New Roman"/>
                <w:b/>
                <w:bCs/>
              </w:rPr>
            </w:pPr>
            <w:r w:rsidRPr="00675CE3">
              <w:rPr>
                <w:rFonts w:ascii="Times New Roman" w:hAnsi="Times New Roman" w:cs="Times New Roman"/>
                <w:b/>
                <w:bCs/>
              </w:rPr>
              <w:t>Возраст детей</w:t>
            </w:r>
          </w:p>
        </w:tc>
        <w:tc>
          <w:tcPr>
            <w:tcW w:w="6844" w:type="dxa"/>
          </w:tcPr>
          <w:p w:rsidR="006F1B16" w:rsidRPr="00675CE3" w:rsidRDefault="006F1B16" w:rsidP="006F1B16">
            <w:pPr>
              <w:widowControl/>
              <w:spacing w:before="100" w:beforeAutospacing="1" w:after="100" w:afterAutospacing="1"/>
              <w:rPr>
                <w:rFonts w:ascii="Times New Roman" w:hAnsi="Times New Roman" w:cs="Times New Roman"/>
                <w:b/>
                <w:bCs/>
              </w:rPr>
            </w:pPr>
            <w:r w:rsidRPr="00675CE3">
              <w:rPr>
                <w:rFonts w:ascii="Times New Roman" w:hAnsi="Times New Roman" w:cs="Times New Roman"/>
                <w:b/>
                <w:bCs/>
              </w:rPr>
              <w:t>Вид деятельности</w:t>
            </w:r>
          </w:p>
        </w:tc>
      </w:tr>
      <w:tr w:rsidR="006F1B16" w:rsidTr="00DC0BB0">
        <w:trPr>
          <w:trHeight w:val="841"/>
        </w:trPr>
        <w:tc>
          <w:tcPr>
            <w:tcW w:w="2585" w:type="dxa"/>
          </w:tcPr>
          <w:p w:rsidR="006F1B16" w:rsidRPr="00675CE3" w:rsidRDefault="006F1B16" w:rsidP="006F1B16">
            <w:pPr>
              <w:widowControl/>
              <w:spacing w:before="100" w:beforeAutospacing="1" w:after="100" w:afterAutospacing="1"/>
              <w:rPr>
                <w:rFonts w:ascii="Times New Roman" w:hAnsi="Times New Roman" w:cs="Times New Roman"/>
              </w:rPr>
            </w:pPr>
            <w:r w:rsidRPr="00675CE3">
              <w:rPr>
                <w:rFonts w:ascii="Times New Roman" w:hAnsi="Times New Roman" w:cs="Times New Roman"/>
              </w:rPr>
              <w:t>Дошкольный возраст</w:t>
            </w:r>
          </w:p>
          <w:p w:rsidR="006F1B16" w:rsidRPr="00675CE3" w:rsidRDefault="006F1B16" w:rsidP="006F1B16">
            <w:pPr>
              <w:widowControl/>
              <w:spacing w:before="100" w:beforeAutospacing="1" w:after="100" w:afterAutospacing="1"/>
              <w:rPr>
                <w:rFonts w:ascii="Times New Roman" w:hAnsi="Times New Roman" w:cs="Times New Roman"/>
              </w:rPr>
            </w:pPr>
            <w:r w:rsidRPr="00675CE3">
              <w:rPr>
                <w:rFonts w:ascii="Times New Roman" w:hAnsi="Times New Roman" w:cs="Times New Roman"/>
              </w:rPr>
              <w:t> (3 года–8 лет)</w:t>
            </w:r>
          </w:p>
        </w:tc>
        <w:tc>
          <w:tcPr>
            <w:tcW w:w="6844" w:type="dxa"/>
          </w:tcPr>
          <w:p w:rsidR="006F1B16" w:rsidRPr="00675CE3" w:rsidRDefault="006F1B16" w:rsidP="006F1B16">
            <w:pPr>
              <w:pStyle w:val="a9"/>
              <w:tabs>
                <w:tab w:val="left" w:pos="993"/>
              </w:tabs>
              <w:spacing w:line="276" w:lineRule="auto"/>
              <w:ind w:left="0" w:firstLine="0"/>
            </w:pPr>
            <w:r w:rsidRPr="00675CE3">
              <w:t>-игровая</w:t>
            </w:r>
            <w:r w:rsidRPr="00675CE3">
              <w:rPr>
                <w:spacing w:val="25"/>
              </w:rPr>
              <w:t xml:space="preserve"> </w:t>
            </w:r>
            <w:r w:rsidRPr="00675CE3">
              <w:t>деятельность</w:t>
            </w:r>
            <w:r w:rsidRPr="00675CE3">
              <w:rPr>
                <w:spacing w:val="27"/>
              </w:rPr>
              <w:t xml:space="preserve"> </w:t>
            </w:r>
            <w:r w:rsidRPr="00675CE3">
              <w:t>(сюжетно-ролевая,</w:t>
            </w:r>
            <w:r w:rsidRPr="00675CE3">
              <w:rPr>
                <w:spacing w:val="27"/>
              </w:rPr>
              <w:t xml:space="preserve"> </w:t>
            </w:r>
            <w:r w:rsidRPr="00675CE3">
              <w:t>театрализованная,</w:t>
            </w:r>
            <w:r w:rsidRPr="00675CE3">
              <w:rPr>
                <w:spacing w:val="25"/>
              </w:rPr>
              <w:t xml:space="preserve"> </w:t>
            </w:r>
            <w:r w:rsidRPr="00675CE3">
              <w:t>режиссерская,</w:t>
            </w:r>
            <w:r w:rsidRPr="00675CE3">
              <w:rPr>
                <w:spacing w:val="25"/>
              </w:rPr>
              <w:t xml:space="preserve"> </w:t>
            </w:r>
            <w:r w:rsidRPr="00675CE3">
              <w:t>строительно-</w:t>
            </w:r>
            <w:r w:rsidRPr="00675CE3">
              <w:rPr>
                <w:spacing w:val="-57"/>
              </w:rPr>
              <w:t xml:space="preserve"> </w:t>
            </w:r>
            <w:r w:rsidRPr="00675CE3">
              <w:t>конструктивная,</w:t>
            </w:r>
            <w:r w:rsidRPr="00675CE3">
              <w:rPr>
                <w:spacing w:val="-1"/>
              </w:rPr>
              <w:t xml:space="preserve"> </w:t>
            </w:r>
            <w:r w:rsidRPr="00675CE3">
              <w:t>дидактическая,</w:t>
            </w:r>
            <w:r w:rsidRPr="00675CE3">
              <w:rPr>
                <w:spacing w:val="3"/>
              </w:rPr>
              <w:t xml:space="preserve"> </w:t>
            </w:r>
            <w:r w:rsidRPr="00675CE3">
              <w:t>подвижная и др.);</w:t>
            </w:r>
          </w:p>
          <w:p w:rsidR="006F1B16" w:rsidRPr="00675CE3" w:rsidRDefault="006F1B16" w:rsidP="006F1B16">
            <w:pPr>
              <w:pStyle w:val="a9"/>
              <w:tabs>
                <w:tab w:val="left" w:pos="993"/>
              </w:tabs>
              <w:spacing w:line="276" w:lineRule="auto"/>
              <w:ind w:left="0" w:firstLine="0"/>
            </w:pPr>
            <w:r w:rsidRPr="00675CE3">
              <w:t>-общение</w:t>
            </w:r>
            <w:r w:rsidRPr="00675CE3">
              <w:rPr>
                <w:spacing w:val="5"/>
              </w:rPr>
              <w:t xml:space="preserve"> </w:t>
            </w:r>
            <w:r w:rsidRPr="00675CE3">
              <w:t>со</w:t>
            </w:r>
            <w:r w:rsidRPr="00675CE3">
              <w:rPr>
                <w:spacing w:val="7"/>
              </w:rPr>
              <w:t xml:space="preserve"> </w:t>
            </w:r>
            <w:r w:rsidRPr="00675CE3">
              <w:t>взрослым</w:t>
            </w:r>
            <w:r w:rsidRPr="00675CE3">
              <w:rPr>
                <w:spacing w:val="8"/>
              </w:rPr>
              <w:t xml:space="preserve"> </w:t>
            </w:r>
            <w:r w:rsidRPr="00675CE3">
              <w:t>(ситуативно-деловое,</w:t>
            </w:r>
            <w:r w:rsidRPr="00675CE3">
              <w:rPr>
                <w:spacing w:val="9"/>
              </w:rPr>
              <w:t xml:space="preserve"> </w:t>
            </w:r>
            <w:r w:rsidRPr="00675CE3">
              <w:t>внеситуативно-познавательное,</w:t>
            </w:r>
            <w:r w:rsidRPr="00675CE3">
              <w:rPr>
                <w:spacing w:val="7"/>
              </w:rPr>
              <w:t xml:space="preserve"> </w:t>
            </w:r>
            <w:r w:rsidRPr="00675CE3">
              <w:t>внеситуативно-</w:t>
            </w:r>
            <w:r w:rsidRPr="00675CE3">
              <w:rPr>
                <w:spacing w:val="-57"/>
              </w:rPr>
              <w:t xml:space="preserve"> </w:t>
            </w:r>
            <w:r w:rsidRPr="00675CE3">
              <w:t>личностное)</w:t>
            </w:r>
            <w:r w:rsidRPr="00675CE3">
              <w:rPr>
                <w:spacing w:val="-1"/>
              </w:rPr>
              <w:t xml:space="preserve"> </w:t>
            </w:r>
            <w:r w:rsidRPr="00675CE3">
              <w:t>и</w:t>
            </w:r>
            <w:r w:rsidRPr="00675CE3">
              <w:rPr>
                <w:spacing w:val="-1"/>
              </w:rPr>
              <w:t xml:space="preserve"> </w:t>
            </w:r>
            <w:r w:rsidRPr="00675CE3">
              <w:t>сверстниками</w:t>
            </w:r>
            <w:r w:rsidRPr="00675CE3">
              <w:rPr>
                <w:spacing w:val="-1"/>
              </w:rPr>
              <w:t xml:space="preserve"> </w:t>
            </w:r>
            <w:r w:rsidRPr="00675CE3">
              <w:t>(ситуативно-деловое, внеситуативно-деловое);</w:t>
            </w:r>
          </w:p>
          <w:p w:rsidR="006F1B16" w:rsidRPr="00675CE3" w:rsidRDefault="006F1B16" w:rsidP="006F1B16">
            <w:pPr>
              <w:pStyle w:val="a9"/>
              <w:tabs>
                <w:tab w:val="left" w:pos="993"/>
              </w:tabs>
              <w:spacing w:line="276" w:lineRule="auto"/>
              <w:ind w:left="0" w:firstLine="0"/>
            </w:pPr>
            <w:r w:rsidRPr="00675CE3">
              <w:t>-речевая</w:t>
            </w:r>
            <w:r w:rsidRPr="00675CE3">
              <w:rPr>
                <w:spacing w:val="26"/>
              </w:rPr>
              <w:t xml:space="preserve"> </w:t>
            </w:r>
            <w:r w:rsidRPr="00675CE3">
              <w:t>деятельность</w:t>
            </w:r>
            <w:r w:rsidRPr="00675CE3">
              <w:rPr>
                <w:spacing w:val="29"/>
              </w:rPr>
              <w:t xml:space="preserve"> </w:t>
            </w:r>
            <w:r w:rsidRPr="00675CE3">
              <w:t>(слушание</w:t>
            </w:r>
            <w:r w:rsidRPr="00675CE3">
              <w:rPr>
                <w:spacing w:val="26"/>
              </w:rPr>
              <w:t xml:space="preserve"> </w:t>
            </w:r>
            <w:r w:rsidRPr="00675CE3">
              <w:t>речи</w:t>
            </w:r>
            <w:r w:rsidRPr="00675CE3">
              <w:rPr>
                <w:spacing w:val="28"/>
              </w:rPr>
              <w:t xml:space="preserve"> </w:t>
            </w:r>
            <w:r w:rsidRPr="00675CE3">
              <w:t>взрослого</w:t>
            </w:r>
            <w:r w:rsidRPr="00675CE3">
              <w:rPr>
                <w:spacing w:val="27"/>
              </w:rPr>
              <w:t xml:space="preserve"> </w:t>
            </w:r>
            <w:r w:rsidRPr="00675CE3">
              <w:t>и</w:t>
            </w:r>
            <w:r w:rsidRPr="00675CE3">
              <w:rPr>
                <w:spacing w:val="28"/>
              </w:rPr>
              <w:t xml:space="preserve"> </w:t>
            </w:r>
            <w:r w:rsidRPr="00675CE3">
              <w:t>сверстников,</w:t>
            </w:r>
            <w:r w:rsidRPr="00675CE3">
              <w:rPr>
                <w:spacing w:val="27"/>
              </w:rPr>
              <w:t xml:space="preserve"> </w:t>
            </w:r>
            <w:r w:rsidRPr="00675CE3">
              <w:t>активная</w:t>
            </w:r>
            <w:r w:rsidRPr="00675CE3">
              <w:rPr>
                <w:spacing w:val="27"/>
              </w:rPr>
              <w:t xml:space="preserve"> </w:t>
            </w:r>
            <w:r w:rsidRPr="00675CE3">
              <w:t>диалогическая</w:t>
            </w:r>
            <w:r w:rsidRPr="00675CE3">
              <w:rPr>
                <w:spacing w:val="27"/>
              </w:rPr>
              <w:t xml:space="preserve"> </w:t>
            </w:r>
            <w:r w:rsidRPr="00675CE3">
              <w:t>и</w:t>
            </w:r>
            <w:r w:rsidRPr="00675CE3">
              <w:rPr>
                <w:spacing w:val="-57"/>
              </w:rPr>
              <w:t xml:space="preserve"> </w:t>
            </w:r>
            <w:r w:rsidRPr="00675CE3">
              <w:t>монологическая</w:t>
            </w:r>
            <w:r w:rsidRPr="00675CE3">
              <w:rPr>
                <w:spacing w:val="-1"/>
              </w:rPr>
              <w:t xml:space="preserve"> </w:t>
            </w:r>
            <w:r w:rsidRPr="00675CE3">
              <w:t>речь);</w:t>
            </w:r>
          </w:p>
          <w:p w:rsidR="006F1B16" w:rsidRPr="00675CE3" w:rsidRDefault="006F1B16" w:rsidP="006F1B16">
            <w:pPr>
              <w:pStyle w:val="a9"/>
              <w:tabs>
                <w:tab w:val="left" w:pos="993"/>
              </w:tabs>
              <w:spacing w:line="276" w:lineRule="auto"/>
              <w:ind w:left="0" w:firstLine="0"/>
            </w:pPr>
            <w:r w:rsidRPr="00675CE3">
              <w:t>-познавательно-исследовательская</w:t>
            </w:r>
            <w:r w:rsidRPr="00675CE3">
              <w:rPr>
                <w:spacing w:val="-7"/>
              </w:rPr>
              <w:t xml:space="preserve"> </w:t>
            </w:r>
            <w:r w:rsidRPr="00675CE3">
              <w:t>деятельность</w:t>
            </w:r>
            <w:r w:rsidRPr="00675CE3">
              <w:rPr>
                <w:spacing w:val="-6"/>
              </w:rPr>
              <w:t xml:space="preserve"> </w:t>
            </w:r>
            <w:r w:rsidRPr="00675CE3">
              <w:t>и</w:t>
            </w:r>
            <w:r w:rsidRPr="00675CE3">
              <w:rPr>
                <w:spacing w:val="-7"/>
              </w:rPr>
              <w:t xml:space="preserve"> </w:t>
            </w:r>
            <w:r w:rsidRPr="00675CE3">
              <w:t>экспериментирование;</w:t>
            </w:r>
          </w:p>
          <w:p w:rsidR="006F1B16" w:rsidRPr="00675CE3" w:rsidRDefault="006F1B16" w:rsidP="006F1B16">
            <w:pPr>
              <w:pStyle w:val="a9"/>
              <w:tabs>
                <w:tab w:val="left" w:pos="993"/>
              </w:tabs>
              <w:spacing w:line="276" w:lineRule="auto"/>
              <w:ind w:left="0" w:firstLine="0"/>
            </w:pPr>
            <w:r w:rsidRPr="00675CE3">
              <w:t>-изобразительная</w:t>
            </w:r>
            <w:r w:rsidRPr="00675CE3">
              <w:rPr>
                <w:spacing w:val="1"/>
              </w:rPr>
              <w:t xml:space="preserve"> </w:t>
            </w:r>
            <w:r w:rsidRPr="00675CE3">
              <w:t>деятельность</w:t>
            </w:r>
            <w:r w:rsidRPr="00675CE3">
              <w:rPr>
                <w:spacing w:val="1"/>
              </w:rPr>
              <w:t xml:space="preserve"> </w:t>
            </w:r>
            <w:r w:rsidRPr="00675CE3">
              <w:t>(рисование,</w:t>
            </w:r>
            <w:r w:rsidRPr="00675CE3">
              <w:rPr>
                <w:spacing w:val="1"/>
              </w:rPr>
              <w:t xml:space="preserve"> </w:t>
            </w:r>
            <w:r w:rsidRPr="00675CE3">
              <w:t>лепка,</w:t>
            </w:r>
            <w:r w:rsidRPr="00675CE3">
              <w:rPr>
                <w:spacing w:val="1"/>
              </w:rPr>
              <w:t xml:space="preserve"> </w:t>
            </w:r>
            <w:r w:rsidRPr="00675CE3">
              <w:t>аппликация)</w:t>
            </w:r>
            <w:r w:rsidRPr="00675CE3">
              <w:rPr>
                <w:spacing w:val="1"/>
              </w:rPr>
              <w:t xml:space="preserve"> </w:t>
            </w:r>
            <w:r w:rsidRPr="00675CE3">
              <w:t>и</w:t>
            </w:r>
            <w:r w:rsidRPr="00675CE3">
              <w:rPr>
                <w:spacing w:val="1"/>
              </w:rPr>
              <w:t xml:space="preserve"> </w:t>
            </w:r>
            <w:r w:rsidRPr="00675CE3">
              <w:t>конструирование</w:t>
            </w:r>
            <w:r w:rsidRPr="00675CE3">
              <w:rPr>
                <w:spacing w:val="60"/>
              </w:rPr>
              <w:t xml:space="preserve"> </w:t>
            </w:r>
            <w:r w:rsidRPr="00675CE3">
              <w:t>из</w:t>
            </w:r>
            <w:r w:rsidRPr="00675CE3">
              <w:rPr>
                <w:spacing w:val="1"/>
              </w:rPr>
              <w:t xml:space="preserve"> </w:t>
            </w:r>
            <w:r w:rsidRPr="00675CE3">
              <w:t>разных материалов</w:t>
            </w:r>
            <w:r w:rsidRPr="00675CE3">
              <w:rPr>
                <w:spacing w:val="-1"/>
              </w:rPr>
              <w:t xml:space="preserve"> </w:t>
            </w:r>
            <w:r w:rsidRPr="00675CE3">
              <w:t>по</w:t>
            </w:r>
            <w:r w:rsidRPr="00675CE3">
              <w:rPr>
                <w:spacing w:val="-3"/>
              </w:rPr>
              <w:t xml:space="preserve"> </w:t>
            </w:r>
            <w:r w:rsidRPr="00675CE3">
              <w:t>образцу,</w:t>
            </w:r>
            <w:r w:rsidRPr="00675CE3">
              <w:rPr>
                <w:spacing w:val="3"/>
              </w:rPr>
              <w:t xml:space="preserve"> </w:t>
            </w:r>
            <w:r w:rsidRPr="00675CE3">
              <w:t>условию и замыслу</w:t>
            </w:r>
            <w:r w:rsidRPr="00675CE3">
              <w:rPr>
                <w:spacing w:val="-5"/>
              </w:rPr>
              <w:t xml:space="preserve"> </w:t>
            </w:r>
            <w:r w:rsidRPr="00675CE3">
              <w:t>ребенка;</w:t>
            </w:r>
          </w:p>
          <w:p w:rsidR="006F1B16" w:rsidRPr="00675CE3" w:rsidRDefault="006F1B16" w:rsidP="006F1B16">
            <w:pPr>
              <w:pStyle w:val="a9"/>
              <w:tabs>
                <w:tab w:val="left" w:pos="993"/>
              </w:tabs>
              <w:spacing w:line="276" w:lineRule="auto"/>
              <w:ind w:left="0" w:firstLine="0"/>
            </w:pPr>
            <w:r w:rsidRPr="00675CE3">
              <w:t>-двигательная</w:t>
            </w:r>
            <w:r w:rsidRPr="00675CE3">
              <w:rPr>
                <w:spacing w:val="1"/>
              </w:rPr>
              <w:t xml:space="preserve"> </w:t>
            </w:r>
            <w:r w:rsidRPr="00675CE3">
              <w:t>деятельность</w:t>
            </w:r>
            <w:r w:rsidRPr="00675CE3">
              <w:rPr>
                <w:spacing w:val="1"/>
              </w:rPr>
              <w:t xml:space="preserve"> </w:t>
            </w:r>
            <w:r w:rsidRPr="00675CE3">
              <w:t>(основные</w:t>
            </w:r>
            <w:r w:rsidRPr="00675CE3">
              <w:rPr>
                <w:spacing w:val="1"/>
              </w:rPr>
              <w:t xml:space="preserve"> </w:t>
            </w:r>
            <w:r w:rsidRPr="00675CE3">
              <w:t>виды</w:t>
            </w:r>
            <w:r w:rsidRPr="00675CE3">
              <w:rPr>
                <w:spacing w:val="1"/>
              </w:rPr>
              <w:t xml:space="preserve"> </w:t>
            </w:r>
            <w:r w:rsidRPr="00675CE3">
              <w:t>движений,</w:t>
            </w:r>
            <w:r w:rsidRPr="00675CE3">
              <w:rPr>
                <w:spacing w:val="1"/>
              </w:rPr>
              <w:t xml:space="preserve"> </w:t>
            </w:r>
            <w:r w:rsidRPr="00675CE3">
              <w:t>общеразвивающие</w:t>
            </w:r>
            <w:r w:rsidRPr="00675CE3">
              <w:rPr>
                <w:spacing w:val="1"/>
              </w:rPr>
              <w:t xml:space="preserve"> </w:t>
            </w:r>
            <w:r w:rsidRPr="00675CE3">
              <w:t>и</w:t>
            </w:r>
            <w:r w:rsidRPr="00675CE3">
              <w:rPr>
                <w:spacing w:val="1"/>
              </w:rPr>
              <w:t xml:space="preserve"> </w:t>
            </w:r>
            <w:r w:rsidRPr="00675CE3">
              <w:t>спортивные</w:t>
            </w:r>
            <w:r w:rsidRPr="00675CE3">
              <w:rPr>
                <w:spacing w:val="-57"/>
              </w:rPr>
              <w:t xml:space="preserve"> </w:t>
            </w:r>
            <w:r w:rsidRPr="00675CE3">
              <w:t>упражнения,</w:t>
            </w:r>
            <w:r w:rsidRPr="00675CE3">
              <w:rPr>
                <w:spacing w:val="-1"/>
              </w:rPr>
              <w:t xml:space="preserve"> </w:t>
            </w:r>
            <w:r w:rsidRPr="00675CE3">
              <w:t>подвижные</w:t>
            </w:r>
            <w:r w:rsidRPr="00675CE3">
              <w:rPr>
                <w:spacing w:val="-1"/>
              </w:rPr>
              <w:t xml:space="preserve"> </w:t>
            </w:r>
            <w:r w:rsidRPr="00675CE3">
              <w:t>и элементы спортивных игр</w:t>
            </w:r>
            <w:r w:rsidRPr="00675CE3">
              <w:rPr>
                <w:spacing w:val="-3"/>
              </w:rPr>
              <w:t xml:space="preserve"> </w:t>
            </w:r>
            <w:r w:rsidRPr="00675CE3">
              <w:t>и др.);</w:t>
            </w:r>
          </w:p>
          <w:p w:rsidR="006F1B16" w:rsidRPr="00675CE3" w:rsidRDefault="006F1B16" w:rsidP="006F1B16">
            <w:pPr>
              <w:pStyle w:val="a9"/>
              <w:tabs>
                <w:tab w:val="left" w:pos="993"/>
              </w:tabs>
              <w:spacing w:line="276" w:lineRule="auto"/>
              <w:ind w:left="0" w:firstLine="0"/>
            </w:pPr>
            <w:r w:rsidRPr="00675CE3">
              <w:t>-элементарная трудовая деятельность (самообслуживание, хозяйственно-бытовой труд, труд</w:t>
            </w:r>
            <w:r w:rsidRPr="00675CE3">
              <w:rPr>
                <w:spacing w:val="1"/>
              </w:rPr>
              <w:t xml:space="preserve"> </w:t>
            </w:r>
            <w:r w:rsidRPr="00675CE3">
              <w:t>в</w:t>
            </w:r>
            <w:r w:rsidRPr="00675CE3">
              <w:rPr>
                <w:spacing w:val="-2"/>
              </w:rPr>
              <w:t xml:space="preserve"> </w:t>
            </w:r>
            <w:r w:rsidRPr="00675CE3">
              <w:t>природе, ручной труд);</w:t>
            </w:r>
          </w:p>
          <w:p w:rsidR="006F1B16" w:rsidRPr="00675CE3" w:rsidRDefault="006F1B16" w:rsidP="006F1B16">
            <w:pPr>
              <w:pStyle w:val="a9"/>
              <w:tabs>
                <w:tab w:val="left" w:pos="993"/>
              </w:tabs>
              <w:spacing w:line="276" w:lineRule="auto"/>
              <w:ind w:left="0" w:firstLine="0"/>
            </w:pPr>
            <w:r w:rsidRPr="00675CE3">
              <w:t>-музыкальная</w:t>
            </w:r>
            <w:r w:rsidRPr="00675CE3">
              <w:rPr>
                <w:spacing w:val="1"/>
              </w:rPr>
              <w:t xml:space="preserve"> </w:t>
            </w:r>
            <w:r w:rsidRPr="00675CE3">
              <w:t>деятельность</w:t>
            </w:r>
            <w:r w:rsidRPr="00675CE3">
              <w:rPr>
                <w:spacing w:val="1"/>
              </w:rPr>
              <w:t xml:space="preserve"> </w:t>
            </w:r>
            <w:r w:rsidRPr="00675CE3">
              <w:t>(слушание</w:t>
            </w:r>
            <w:r w:rsidRPr="00675CE3">
              <w:rPr>
                <w:spacing w:val="1"/>
              </w:rPr>
              <w:t xml:space="preserve"> </w:t>
            </w:r>
            <w:r w:rsidRPr="00675CE3">
              <w:t>и</w:t>
            </w:r>
            <w:r w:rsidRPr="00675CE3">
              <w:rPr>
                <w:spacing w:val="1"/>
              </w:rPr>
              <w:t xml:space="preserve"> </w:t>
            </w:r>
            <w:r w:rsidRPr="00675CE3">
              <w:t>понимание</w:t>
            </w:r>
            <w:r w:rsidRPr="00675CE3">
              <w:rPr>
                <w:spacing w:val="1"/>
              </w:rPr>
              <w:t xml:space="preserve"> </w:t>
            </w:r>
            <w:r w:rsidRPr="00675CE3">
              <w:t>музыкальных</w:t>
            </w:r>
            <w:r w:rsidRPr="00675CE3">
              <w:rPr>
                <w:spacing w:val="1"/>
              </w:rPr>
              <w:t xml:space="preserve"> </w:t>
            </w:r>
            <w:r w:rsidRPr="00675CE3">
              <w:t>произведений,</w:t>
            </w:r>
            <w:r w:rsidRPr="00675CE3">
              <w:rPr>
                <w:spacing w:val="1"/>
              </w:rPr>
              <w:t xml:space="preserve"> </w:t>
            </w:r>
            <w:r w:rsidRPr="00675CE3">
              <w:t>пение,</w:t>
            </w:r>
            <w:r w:rsidRPr="00675CE3">
              <w:rPr>
                <w:spacing w:val="1"/>
              </w:rPr>
              <w:t xml:space="preserve"> </w:t>
            </w:r>
            <w:r w:rsidRPr="00675CE3">
              <w:t>музыкально-ритмические</w:t>
            </w:r>
            <w:r w:rsidRPr="00675CE3">
              <w:rPr>
                <w:spacing w:val="-2"/>
              </w:rPr>
              <w:t xml:space="preserve"> </w:t>
            </w:r>
            <w:r w:rsidRPr="00675CE3">
              <w:t>движения,</w:t>
            </w:r>
            <w:r w:rsidRPr="00675CE3">
              <w:rPr>
                <w:spacing w:val="-1"/>
              </w:rPr>
              <w:t xml:space="preserve"> </w:t>
            </w:r>
            <w:r w:rsidRPr="00675CE3">
              <w:t>игра</w:t>
            </w:r>
            <w:r w:rsidRPr="00675CE3">
              <w:rPr>
                <w:spacing w:val="-2"/>
              </w:rPr>
              <w:t xml:space="preserve"> </w:t>
            </w:r>
            <w:r w:rsidRPr="00675CE3">
              <w:t>на</w:t>
            </w:r>
            <w:r w:rsidRPr="00675CE3">
              <w:rPr>
                <w:spacing w:val="-2"/>
              </w:rPr>
              <w:t xml:space="preserve"> </w:t>
            </w:r>
            <w:r w:rsidRPr="00675CE3">
              <w:t>детских</w:t>
            </w:r>
            <w:r w:rsidRPr="00675CE3">
              <w:rPr>
                <w:spacing w:val="1"/>
              </w:rPr>
              <w:t xml:space="preserve"> </w:t>
            </w:r>
            <w:r w:rsidRPr="00675CE3">
              <w:t>музыкальных инструментах).</w:t>
            </w:r>
          </w:p>
        </w:tc>
      </w:tr>
    </w:tbl>
    <w:p w:rsidR="006F1B16" w:rsidRDefault="006F1B16" w:rsidP="006F1B16">
      <w:pPr>
        <w:pStyle w:val="a9"/>
        <w:tabs>
          <w:tab w:val="left" w:pos="993"/>
        </w:tabs>
        <w:spacing w:line="276" w:lineRule="auto"/>
        <w:ind w:left="0" w:firstLine="0"/>
      </w:pPr>
      <w:bookmarkStart w:id="16" w:name="dfasdxu2v7"/>
      <w:bookmarkEnd w:id="16"/>
    </w:p>
    <w:p w:rsidR="006F1B16" w:rsidRDefault="006F1B16" w:rsidP="006F1B16">
      <w:pPr>
        <w:pStyle w:val="a9"/>
        <w:tabs>
          <w:tab w:val="left" w:pos="993"/>
        </w:tabs>
        <w:spacing w:line="276" w:lineRule="auto"/>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sidRPr="001649D4">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 xml:space="preserve"> использует</w:t>
      </w:r>
      <w:r>
        <w:rPr>
          <w:spacing w:val="1"/>
        </w:rPr>
        <w:t xml:space="preserve"> </w:t>
      </w:r>
      <w:r>
        <w:t>следующие</w:t>
      </w:r>
      <w:r>
        <w:rPr>
          <w:spacing w:val="1"/>
        </w:rPr>
        <w:t xml:space="preserve"> </w:t>
      </w:r>
      <w:r w:rsidRPr="001649D4">
        <w:rPr>
          <w:b/>
        </w:rPr>
        <w:t>методы</w:t>
      </w:r>
      <w:r w:rsidRPr="001649D4">
        <w:t>:</w:t>
      </w:r>
    </w:p>
    <w:p w:rsidR="006F1B16" w:rsidRDefault="006F1B16" w:rsidP="00635EFA">
      <w:pPr>
        <w:pStyle w:val="a9"/>
        <w:numPr>
          <w:ilvl w:val="0"/>
          <w:numId w:val="6"/>
        </w:numPr>
        <w:tabs>
          <w:tab w:val="left" w:pos="993"/>
        </w:tabs>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rsidR="006F1B16" w:rsidRDefault="006F1B16" w:rsidP="00635EFA">
      <w:pPr>
        <w:pStyle w:val="a9"/>
        <w:numPr>
          <w:ilvl w:val="0"/>
          <w:numId w:val="6"/>
        </w:numPr>
        <w:tabs>
          <w:tab w:val="left" w:pos="993"/>
        </w:tabs>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rsidR="006F1B16" w:rsidRDefault="006F1B16" w:rsidP="00635EFA">
      <w:pPr>
        <w:pStyle w:val="a9"/>
        <w:numPr>
          <w:ilvl w:val="0"/>
          <w:numId w:val="6"/>
        </w:numPr>
        <w:tabs>
          <w:tab w:val="left" w:pos="993"/>
        </w:tabs>
        <w:spacing w:line="276" w:lineRule="auto"/>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rsidR="006F1B16" w:rsidRDefault="006F1B16" w:rsidP="006F1B16">
      <w:pPr>
        <w:pStyle w:val="a9"/>
        <w:spacing w:line="276" w:lineRule="auto"/>
        <w:ind w:left="0" w:firstLine="709"/>
      </w:pPr>
      <w:r>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наглядные, практические) дополняются 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rsidR="006F1B16" w:rsidRDefault="006F1B16" w:rsidP="006F1B16">
      <w:pPr>
        <w:pStyle w:val="a9"/>
        <w:spacing w:line="276" w:lineRule="auto"/>
        <w:ind w:left="0" w:firstLine="709"/>
      </w:pPr>
    </w:p>
    <w:tbl>
      <w:tblPr>
        <w:tblStyle w:val="a4"/>
        <w:tblW w:w="0" w:type="auto"/>
        <w:tblLook w:val="04A0" w:firstRow="1" w:lastRow="0" w:firstColumn="1" w:lastColumn="0" w:noHBand="0" w:noVBand="1"/>
      </w:tblPr>
      <w:tblGrid>
        <w:gridCol w:w="2489"/>
        <w:gridCol w:w="6708"/>
      </w:tblGrid>
      <w:tr w:rsidR="006F1B16" w:rsidTr="00675CE3">
        <w:tc>
          <w:tcPr>
            <w:tcW w:w="2830" w:type="dxa"/>
          </w:tcPr>
          <w:p w:rsidR="006F1B16" w:rsidRPr="003979F4" w:rsidRDefault="006F1B16" w:rsidP="006F1B16">
            <w:pPr>
              <w:pStyle w:val="a9"/>
              <w:spacing w:line="276" w:lineRule="auto"/>
              <w:ind w:left="0" w:firstLine="0"/>
              <w:rPr>
                <w:b/>
              </w:rPr>
            </w:pPr>
            <w:r w:rsidRPr="003979F4">
              <w:rPr>
                <w:b/>
                <w:bCs/>
                <w:iCs/>
                <w:color w:val="000000"/>
                <w:lang w:eastAsia="ru-RU"/>
              </w:rPr>
              <w:t>Название метода</w:t>
            </w:r>
          </w:p>
        </w:tc>
        <w:tc>
          <w:tcPr>
            <w:tcW w:w="11737" w:type="dxa"/>
          </w:tcPr>
          <w:p w:rsidR="006F1B16" w:rsidRPr="003979F4" w:rsidRDefault="006F1B16" w:rsidP="00675CE3">
            <w:pPr>
              <w:pStyle w:val="a9"/>
              <w:spacing w:line="276" w:lineRule="auto"/>
              <w:ind w:left="0" w:firstLine="0"/>
              <w:jc w:val="center"/>
              <w:rPr>
                <w:b/>
              </w:rPr>
            </w:pPr>
            <w:r w:rsidRPr="003979F4">
              <w:rPr>
                <w:b/>
                <w:bCs/>
                <w:iCs/>
                <w:color w:val="000000"/>
                <w:lang w:eastAsia="ru-RU"/>
              </w:rPr>
              <w:t>Определение метода</w:t>
            </w:r>
          </w:p>
        </w:tc>
      </w:tr>
      <w:tr w:rsidR="006F1B16" w:rsidTr="00675CE3">
        <w:tc>
          <w:tcPr>
            <w:tcW w:w="2830" w:type="dxa"/>
          </w:tcPr>
          <w:p w:rsidR="006F1B16" w:rsidRPr="003979F4" w:rsidRDefault="006F1B16" w:rsidP="006F1B16">
            <w:pPr>
              <w:pStyle w:val="a9"/>
              <w:spacing w:line="276" w:lineRule="auto"/>
              <w:ind w:left="0" w:firstLine="0"/>
            </w:pPr>
            <w:r w:rsidRPr="003979F4">
              <w:rPr>
                <w:color w:val="000000"/>
                <w:lang w:eastAsia="ru-RU"/>
              </w:rPr>
              <w:t>Словесные</w:t>
            </w:r>
          </w:p>
        </w:tc>
        <w:tc>
          <w:tcPr>
            <w:tcW w:w="11737" w:type="dxa"/>
          </w:tcPr>
          <w:p w:rsidR="006F1B16" w:rsidRPr="003979F4" w:rsidRDefault="006F1B16" w:rsidP="006F1B16">
            <w:pPr>
              <w:pStyle w:val="a9"/>
              <w:spacing w:line="276" w:lineRule="auto"/>
              <w:ind w:left="0" w:firstLine="0"/>
            </w:pPr>
            <w:r w:rsidRPr="003979F4">
              <w:rPr>
                <w:color w:val="000000"/>
                <w:lang w:eastAsia="ru-RU"/>
              </w:rPr>
              <w:t>Словесные методы подразделяются на следующие виды: рассказ, объяснение, беседа.</w:t>
            </w:r>
          </w:p>
        </w:tc>
      </w:tr>
      <w:tr w:rsidR="00675CE3" w:rsidTr="00675CE3">
        <w:tc>
          <w:tcPr>
            <w:tcW w:w="2830" w:type="dxa"/>
          </w:tcPr>
          <w:p w:rsidR="00675CE3" w:rsidRPr="00675CE3" w:rsidRDefault="00675CE3" w:rsidP="006F1B16">
            <w:pPr>
              <w:pStyle w:val="a9"/>
              <w:spacing w:line="276" w:lineRule="auto"/>
              <w:ind w:left="0" w:firstLine="0"/>
              <w:rPr>
                <w:color w:val="000000"/>
                <w:lang w:eastAsia="ru-RU"/>
              </w:rPr>
            </w:pPr>
            <w:r w:rsidRPr="00675CE3">
              <w:rPr>
                <w:color w:val="000000"/>
                <w:lang w:eastAsia="ru-RU"/>
              </w:rPr>
              <w:t>Наглядные</w:t>
            </w:r>
          </w:p>
        </w:tc>
        <w:tc>
          <w:tcPr>
            <w:tcW w:w="11737" w:type="dxa"/>
          </w:tcPr>
          <w:p w:rsidR="00675CE3" w:rsidRPr="00675CE3" w:rsidRDefault="00675CE3" w:rsidP="00675CE3">
            <w:pPr>
              <w:widowControl/>
              <w:rPr>
                <w:rFonts w:ascii="Times New Roman" w:hAnsi="Times New Roman" w:cs="Times New Roman"/>
                <w:i/>
                <w:iCs/>
              </w:rPr>
            </w:pPr>
            <w:r w:rsidRPr="00675CE3">
              <w:rPr>
                <w:rFonts w:ascii="Times New Roman" w:hAnsi="Times New Roman" w:cs="Times New Roman"/>
              </w:rPr>
              <w:t xml:space="preserve">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w:t>
            </w:r>
            <w:r w:rsidRPr="00675CE3">
              <w:rPr>
                <w:rFonts w:ascii="Times New Roman" w:hAnsi="Times New Roman" w:cs="Times New Roman"/>
              </w:rPr>
              <w:lastRenderedPageBreak/>
              <w:t>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w:t>
            </w:r>
          </w:p>
          <w:p w:rsidR="00675CE3" w:rsidRPr="00675CE3" w:rsidRDefault="00675CE3" w:rsidP="00675CE3">
            <w:pPr>
              <w:widowControl/>
              <w:rPr>
                <w:rFonts w:ascii="Times New Roman" w:hAnsi="Times New Roman" w:cs="Times New Roman"/>
              </w:rPr>
            </w:pPr>
            <w:r w:rsidRPr="00675CE3">
              <w:rPr>
                <w:rFonts w:ascii="Times New Roman" w:hAnsi="Times New Roman" w:cs="Times New Roman"/>
                <w:i/>
                <w:iCs/>
              </w:rPr>
              <w:t xml:space="preserve">Метод иллюстраций </w:t>
            </w:r>
            <w:r w:rsidRPr="00675CE3">
              <w:rPr>
                <w:rFonts w:ascii="Times New Roman" w:hAnsi="Times New Roman" w:cs="Times New Roman"/>
              </w:rPr>
              <w:t>предполагает показ детям иллюстративных пособий: плакатов, картин, зарисовок на доске и пр.</w:t>
            </w:r>
          </w:p>
          <w:p w:rsidR="00675CE3" w:rsidRPr="00675CE3" w:rsidRDefault="00675CE3" w:rsidP="00675CE3">
            <w:pPr>
              <w:pStyle w:val="a9"/>
              <w:spacing w:line="276" w:lineRule="auto"/>
              <w:ind w:left="0" w:firstLine="0"/>
              <w:rPr>
                <w:color w:val="000000"/>
                <w:lang w:eastAsia="ru-RU"/>
              </w:rPr>
            </w:pPr>
            <w:r w:rsidRPr="00675CE3">
              <w:rPr>
                <w:i/>
              </w:rPr>
              <w:t>Метод демонстраций</w:t>
            </w:r>
            <w:r w:rsidRPr="00675CE3">
              <w:t xml:space="preserve"> связан с показом мультфильмов, диафильмов и др. 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реализации Программы.</w:t>
            </w:r>
          </w:p>
        </w:tc>
      </w:tr>
      <w:tr w:rsidR="006F1B16" w:rsidTr="00675CE3">
        <w:tc>
          <w:tcPr>
            <w:tcW w:w="2830" w:type="dxa"/>
          </w:tcPr>
          <w:p w:rsidR="006F1B16" w:rsidRPr="00675CE3" w:rsidRDefault="006F1B16" w:rsidP="006F1B16">
            <w:pPr>
              <w:pStyle w:val="a9"/>
              <w:spacing w:line="276" w:lineRule="auto"/>
              <w:ind w:left="0" w:firstLine="0"/>
            </w:pPr>
            <w:r w:rsidRPr="00675CE3">
              <w:rPr>
                <w:color w:val="000000"/>
                <w:lang w:eastAsia="ru-RU"/>
              </w:rPr>
              <w:lastRenderedPageBreak/>
              <w:t>Практические</w:t>
            </w:r>
          </w:p>
        </w:tc>
        <w:tc>
          <w:tcPr>
            <w:tcW w:w="11737" w:type="dxa"/>
          </w:tcPr>
          <w:p w:rsidR="006F1B16" w:rsidRPr="00675CE3" w:rsidRDefault="006F1B16" w:rsidP="006F1B16">
            <w:pPr>
              <w:pStyle w:val="a9"/>
              <w:spacing w:line="276" w:lineRule="auto"/>
              <w:ind w:left="0" w:firstLine="0"/>
            </w:pPr>
            <w:r w:rsidRPr="00675CE3">
              <w:rPr>
                <w:color w:val="000000"/>
                <w:lang w:eastAsia="ru-RU"/>
              </w:rPr>
              <w:t>Практические методы обучения основаны на практической деятельности детей и формируют практические умения и навыки.</w:t>
            </w:r>
          </w:p>
        </w:tc>
      </w:tr>
      <w:tr w:rsidR="006F1B16" w:rsidTr="00675CE3">
        <w:tc>
          <w:tcPr>
            <w:tcW w:w="2830" w:type="dxa"/>
            <w:vAlign w:val="center"/>
          </w:tcPr>
          <w:p w:rsidR="006F1B16" w:rsidRPr="00675CE3" w:rsidRDefault="006F1B16" w:rsidP="006F1B16">
            <w:pPr>
              <w:widowControl/>
              <w:rPr>
                <w:rFonts w:ascii="Times New Roman" w:hAnsi="Times New Roman" w:cs="Times New Roman"/>
              </w:rPr>
            </w:pPr>
            <w:r w:rsidRPr="00675CE3">
              <w:rPr>
                <w:rFonts w:ascii="Times New Roman" w:hAnsi="Times New Roman" w:cs="Times New Roman"/>
              </w:rPr>
              <w:t>Информационно- рецептивный</w:t>
            </w:r>
          </w:p>
        </w:tc>
        <w:tc>
          <w:tcPr>
            <w:tcW w:w="11737" w:type="dxa"/>
          </w:tcPr>
          <w:p w:rsidR="006F1B16" w:rsidRPr="00675CE3" w:rsidRDefault="006F1B16" w:rsidP="006F1B16">
            <w:pPr>
              <w:pStyle w:val="a9"/>
              <w:spacing w:line="276" w:lineRule="auto"/>
              <w:ind w:left="0" w:firstLine="0"/>
            </w:pPr>
            <w:r w:rsidRPr="00675CE3">
              <w:rPr>
                <w:color w:val="000000"/>
                <w:lang w:eastAsia="ru-RU"/>
              </w:rPr>
              <w:t>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6F1B16" w:rsidTr="00675CE3">
        <w:tc>
          <w:tcPr>
            <w:tcW w:w="2830" w:type="dxa"/>
          </w:tcPr>
          <w:p w:rsidR="006F1B16" w:rsidRPr="00675CE3" w:rsidRDefault="006F1B16" w:rsidP="006F1B16">
            <w:pPr>
              <w:pStyle w:val="a9"/>
              <w:spacing w:line="276" w:lineRule="auto"/>
              <w:ind w:left="0" w:firstLine="0"/>
            </w:pPr>
            <w:r w:rsidRPr="00675CE3">
              <w:rPr>
                <w:color w:val="000000"/>
                <w:lang w:eastAsia="ru-RU"/>
              </w:rPr>
              <w:t>Репродуктивный</w:t>
            </w:r>
          </w:p>
        </w:tc>
        <w:tc>
          <w:tcPr>
            <w:tcW w:w="11737" w:type="dxa"/>
          </w:tcPr>
          <w:p w:rsidR="006F1B16" w:rsidRPr="00675CE3" w:rsidRDefault="006F1B16" w:rsidP="006F1B16">
            <w:pPr>
              <w:pStyle w:val="a9"/>
              <w:spacing w:line="276" w:lineRule="auto"/>
              <w:ind w:left="0" w:firstLine="0"/>
            </w:pPr>
            <w:r w:rsidRPr="00675CE3">
              <w:rPr>
                <w:color w:val="000000"/>
                <w:lang w:eastAsia="ru-RU"/>
              </w:rPr>
              <w:t>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rsidR="006F1B16" w:rsidTr="00675CE3">
        <w:tc>
          <w:tcPr>
            <w:tcW w:w="2830" w:type="dxa"/>
          </w:tcPr>
          <w:p w:rsidR="006F1B16" w:rsidRPr="00675CE3" w:rsidRDefault="006F1B16" w:rsidP="006F1B16">
            <w:pPr>
              <w:pStyle w:val="a9"/>
              <w:spacing w:line="276" w:lineRule="auto"/>
              <w:ind w:left="0" w:firstLine="0"/>
              <w:rPr>
                <w:color w:val="000000"/>
                <w:lang w:eastAsia="ru-RU"/>
              </w:rPr>
            </w:pPr>
            <w:r w:rsidRPr="00675CE3">
              <w:rPr>
                <w:color w:val="000000"/>
                <w:lang w:eastAsia="ru-RU"/>
              </w:rPr>
              <w:t>Проблемное изложение</w:t>
            </w:r>
          </w:p>
        </w:tc>
        <w:tc>
          <w:tcPr>
            <w:tcW w:w="11737" w:type="dxa"/>
          </w:tcPr>
          <w:p w:rsidR="006F1B16" w:rsidRPr="00675CE3" w:rsidRDefault="006F1B16" w:rsidP="006F1B16">
            <w:pPr>
              <w:pStyle w:val="a9"/>
              <w:spacing w:line="276" w:lineRule="auto"/>
              <w:ind w:left="0" w:firstLine="0"/>
              <w:rPr>
                <w:color w:val="000000"/>
                <w:lang w:eastAsia="ru-RU"/>
              </w:rPr>
            </w:pPr>
            <w:r w:rsidRPr="00675CE3">
              <w:rPr>
                <w:color w:val="000000"/>
                <w:lang w:eastAsia="ru-RU"/>
              </w:rPr>
              <w:t>Представляет собой постановку проблемы и раскрытие пути её решения в процессе организации опытов, наблюдений.</w:t>
            </w:r>
          </w:p>
        </w:tc>
      </w:tr>
      <w:tr w:rsidR="006F1B16" w:rsidTr="00675CE3">
        <w:tc>
          <w:tcPr>
            <w:tcW w:w="2830" w:type="dxa"/>
          </w:tcPr>
          <w:p w:rsidR="006F1B16" w:rsidRPr="00675CE3" w:rsidRDefault="006F1B16" w:rsidP="006F1B16">
            <w:pPr>
              <w:pStyle w:val="a9"/>
              <w:spacing w:line="276" w:lineRule="auto"/>
              <w:ind w:left="0" w:firstLine="0"/>
              <w:rPr>
                <w:color w:val="000000"/>
                <w:lang w:eastAsia="ru-RU"/>
              </w:rPr>
            </w:pPr>
            <w:r w:rsidRPr="00675CE3">
              <w:rPr>
                <w:color w:val="000000"/>
                <w:lang w:eastAsia="ru-RU"/>
              </w:rPr>
              <w:t>Эвристический (частично-поисковый)</w:t>
            </w:r>
          </w:p>
        </w:tc>
        <w:tc>
          <w:tcPr>
            <w:tcW w:w="11737" w:type="dxa"/>
          </w:tcPr>
          <w:p w:rsidR="006F1B16" w:rsidRPr="00675CE3" w:rsidRDefault="006F1B16" w:rsidP="006F1B16">
            <w:pPr>
              <w:pStyle w:val="a9"/>
              <w:spacing w:line="276" w:lineRule="auto"/>
              <w:ind w:left="0" w:firstLine="0"/>
              <w:rPr>
                <w:color w:val="000000"/>
                <w:lang w:eastAsia="ru-RU"/>
              </w:rPr>
            </w:pPr>
            <w:r w:rsidRPr="00675CE3">
              <w:rPr>
                <w:color w:val="000000"/>
                <w:lang w:eastAsia="ru-RU"/>
              </w:rPr>
              <w:t>Проблемная задача делится на части - проблемы, в решении которых принимают участие дети (применение представлений в новых условиях).</w:t>
            </w:r>
            <w:r w:rsidRPr="00675CE3">
              <w:t xml:space="preserve"> </w:t>
            </w:r>
            <w:r w:rsidRPr="00675CE3">
              <w:rPr>
                <w:color w:val="000000"/>
                <w:lang w:eastAsia="ru-RU"/>
              </w:rPr>
              <w:t>Каждый шаг предполагает творческую деятельность, но целостное решение проблемы пока отсутствует.</w:t>
            </w:r>
          </w:p>
        </w:tc>
      </w:tr>
      <w:tr w:rsidR="006F1B16" w:rsidTr="00675CE3">
        <w:tc>
          <w:tcPr>
            <w:tcW w:w="2830" w:type="dxa"/>
          </w:tcPr>
          <w:p w:rsidR="006F1B16" w:rsidRPr="00675CE3" w:rsidRDefault="006F1B16" w:rsidP="006F1B16">
            <w:pPr>
              <w:pStyle w:val="a9"/>
              <w:spacing w:line="276" w:lineRule="auto"/>
              <w:ind w:left="0" w:firstLine="0"/>
              <w:rPr>
                <w:color w:val="000000"/>
                <w:lang w:eastAsia="ru-RU"/>
              </w:rPr>
            </w:pPr>
            <w:r w:rsidRPr="00675CE3">
              <w:rPr>
                <w:color w:val="000000"/>
                <w:lang w:eastAsia="ru-RU"/>
              </w:rPr>
              <w:t>Исследовательский</w:t>
            </w:r>
          </w:p>
        </w:tc>
        <w:tc>
          <w:tcPr>
            <w:tcW w:w="11737" w:type="dxa"/>
          </w:tcPr>
          <w:p w:rsidR="006F1B16" w:rsidRPr="00675CE3" w:rsidRDefault="006F1B16" w:rsidP="006F1B16">
            <w:pPr>
              <w:pStyle w:val="a9"/>
              <w:spacing w:line="276" w:lineRule="auto"/>
              <w:ind w:left="0" w:firstLine="0"/>
              <w:rPr>
                <w:color w:val="000000"/>
                <w:lang w:eastAsia="ru-RU"/>
              </w:rPr>
            </w:pPr>
            <w:r w:rsidRPr="00675CE3">
              <w:rPr>
                <w:color w:val="000000"/>
                <w:lang w:eastAsia="ru-RU"/>
              </w:rPr>
              <w:t xml:space="preserve">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w:t>
            </w:r>
            <w:r w:rsidRPr="00675CE3">
              <w:rPr>
                <w:color w:val="000000"/>
                <w:lang w:eastAsia="ru-RU"/>
              </w:rPr>
              <w:lastRenderedPageBreak/>
              <w:t>Выполняя совместные проекты, дети получают представления о своих возможностях, умениях, потребностях.</w:t>
            </w:r>
          </w:p>
        </w:tc>
      </w:tr>
      <w:tr w:rsidR="006F1B16" w:rsidTr="00675CE3">
        <w:tc>
          <w:tcPr>
            <w:tcW w:w="2830" w:type="dxa"/>
          </w:tcPr>
          <w:p w:rsidR="006F1B16" w:rsidRPr="00675CE3" w:rsidRDefault="006F1B16" w:rsidP="006F1B16">
            <w:pPr>
              <w:pStyle w:val="a9"/>
              <w:spacing w:line="276" w:lineRule="auto"/>
              <w:ind w:left="0" w:firstLine="0"/>
              <w:rPr>
                <w:color w:val="000000"/>
                <w:lang w:eastAsia="ru-RU"/>
              </w:rPr>
            </w:pPr>
            <w:r w:rsidRPr="00675CE3">
              <w:rPr>
                <w:color w:val="000000"/>
                <w:lang w:eastAsia="ru-RU"/>
              </w:rPr>
              <w:lastRenderedPageBreak/>
              <w:t>Активные методы</w:t>
            </w:r>
          </w:p>
          <w:p w:rsidR="006F1B16" w:rsidRPr="00675CE3" w:rsidRDefault="006F1B16" w:rsidP="006F1B16">
            <w:pPr>
              <w:pStyle w:val="a9"/>
              <w:spacing w:line="276" w:lineRule="auto"/>
              <w:ind w:left="0" w:firstLine="0"/>
              <w:rPr>
                <w:color w:val="000000"/>
                <w:lang w:eastAsia="ru-RU"/>
              </w:rPr>
            </w:pPr>
            <w:r w:rsidRPr="00675CE3">
              <w:rPr>
                <w:color w:val="000000"/>
                <w:lang w:eastAsia="ru-RU"/>
              </w:rPr>
              <w:t>В группу активных методов образования входят дидактические игры – специально разработанные игры, моделирующие реальность и приспособленные для целей обучения</w:t>
            </w:r>
          </w:p>
        </w:tc>
        <w:tc>
          <w:tcPr>
            <w:tcW w:w="11737" w:type="dxa"/>
          </w:tcPr>
          <w:p w:rsidR="006F1B16" w:rsidRPr="00675CE3" w:rsidRDefault="006F1B16" w:rsidP="006F1B16">
            <w:pPr>
              <w:pStyle w:val="a9"/>
              <w:spacing w:line="276" w:lineRule="auto"/>
              <w:ind w:left="0" w:firstLine="0"/>
              <w:rPr>
                <w:color w:val="000000"/>
                <w:lang w:eastAsia="ru-RU"/>
              </w:rPr>
            </w:pPr>
            <w:r w:rsidRPr="00675CE3">
              <w:rPr>
                <w:color w:val="000000"/>
                <w:lang w:eastAsia="ru-RU"/>
              </w:rPr>
              <w:t xml:space="preserve">Активные методы предоставляют дошкольникам возможность обучаться на собственном опыте, приобретать разнообразный субъективный опыт. Активные методы обучения предполагают использование в образовательном процессе определенной последовательности выполнения заданий: начиная с анализа и оценки конкретных ситуаций, дидактическим играм. Активные методы  применяются по мере их усложнения. </w:t>
            </w:r>
          </w:p>
          <w:p w:rsidR="006F1B16" w:rsidRPr="00675CE3" w:rsidRDefault="006F1B16" w:rsidP="006F1B16">
            <w:pPr>
              <w:pStyle w:val="a9"/>
              <w:spacing w:line="276" w:lineRule="auto"/>
              <w:ind w:left="0" w:firstLine="0"/>
              <w:rPr>
                <w:color w:val="000000"/>
                <w:lang w:eastAsia="ru-RU"/>
              </w:rPr>
            </w:pPr>
            <w:r w:rsidRPr="00675CE3">
              <w:rPr>
                <w:color w:val="000000"/>
                <w:lang w:eastAsia="ru-RU"/>
              </w:rPr>
              <w:t>Особое место в системе методов занимает «Модель четырех вопросов». Благодаря этой модели педагог выявляет актуальные предпочтения детей и определяет уровень сложности содержания того или иного тематического блока, ориентируясь на зону ближайшего развития детей группы.</w:t>
            </w:r>
          </w:p>
        </w:tc>
      </w:tr>
      <w:tr w:rsidR="006F1B16" w:rsidTr="00675CE3">
        <w:trPr>
          <w:trHeight w:val="701"/>
        </w:trPr>
        <w:tc>
          <w:tcPr>
            <w:tcW w:w="2830" w:type="dxa"/>
          </w:tcPr>
          <w:p w:rsidR="006F1B16" w:rsidRPr="00675CE3" w:rsidRDefault="006F1B16" w:rsidP="006F1B16">
            <w:pPr>
              <w:pStyle w:val="a9"/>
              <w:spacing w:line="276" w:lineRule="auto"/>
              <w:ind w:left="0" w:firstLine="0"/>
              <w:rPr>
                <w:color w:val="000000"/>
                <w:lang w:eastAsia="ru-RU"/>
              </w:rPr>
            </w:pPr>
            <w:r w:rsidRPr="00675CE3">
              <w:rPr>
                <w:color w:val="000000"/>
                <w:lang w:eastAsia="ru-RU"/>
              </w:rPr>
              <w:t>Деятельностный метод «Ситуация»</w:t>
            </w:r>
          </w:p>
          <w:p w:rsidR="006F1B16" w:rsidRPr="00675CE3" w:rsidRDefault="006F1B16" w:rsidP="006F1B16">
            <w:pPr>
              <w:pStyle w:val="a9"/>
              <w:spacing w:line="276" w:lineRule="auto"/>
              <w:ind w:left="0" w:firstLine="0"/>
              <w:rPr>
                <w:color w:val="000000"/>
                <w:lang w:eastAsia="ru-RU"/>
              </w:rPr>
            </w:pPr>
          </w:p>
        </w:tc>
        <w:tc>
          <w:tcPr>
            <w:tcW w:w="11737" w:type="dxa"/>
          </w:tcPr>
          <w:p w:rsidR="006F1B16" w:rsidRPr="00675CE3" w:rsidRDefault="006F1B16" w:rsidP="006F1B16">
            <w:pPr>
              <w:pStyle w:val="a9"/>
              <w:ind w:left="0" w:firstLine="0"/>
              <w:rPr>
                <w:color w:val="000000"/>
                <w:lang w:eastAsia="ru-RU"/>
              </w:rPr>
            </w:pPr>
            <w:r w:rsidRPr="00675CE3">
              <w:rPr>
                <w:color w:val="000000"/>
                <w:lang w:eastAsia="ru-RU"/>
              </w:rPr>
              <w:t xml:space="preserve">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6F1B16" w:rsidRPr="00675CE3" w:rsidRDefault="006F1B16" w:rsidP="006F1B16">
            <w:pPr>
              <w:pStyle w:val="a9"/>
              <w:ind w:left="0" w:firstLine="0"/>
              <w:rPr>
                <w:color w:val="000000"/>
                <w:lang w:eastAsia="ru-RU"/>
              </w:rPr>
            </w:pPr>
            <w:r w:rsidRPr="00675CE3">
              <w:rPr>
                <w:color w:val="000000"/>
                <w:lang w:eastAsia="ru-RU"/>
              </w:rP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6F1B16" w:rsidRPr="00675CE3" w:rsidRDefault="006F1B16" w:rsidP="006F1B16">
            <w:pPr>
              <w:pStyle w:val="a9"/>
              <w:ind w:left="0" w:firstLine="0"/>
              <w:rPr>
                <w:color w:val="000000"/>
                <w:lang w:eastAsia="ru-RU"/>
              </w:rPr>
            </w:pPr>
            <w:r w:rsidRPr="00675CE3">
              <w:rPr>
                <w:color w:val="000000"/>
                <w:lang w:eastAsia="ru-RU"/>
              </w:rP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6F1B16" w:rsidRPr="00675CE3" w:rsidRDefault="006F1B16" w:rsidP="006F1B16">
            <w:pPr>
              <w:pStyle w:val="a9"/>
              <w:ind w:left="0" w:firstLine="0"/>
              <w:rPr>
                <w:color w:val="000000"/>
                <w:lang w:eastAsia="ru-RU"/>
              </w:rPr>
            </w:pPr>
            <w:r w:rsidRPr="00675CE3">
              <w:rPr>
                <w:color w:val="000000"/>
                <w:lang w:eastAsia="ru-RU"/>
              </w:rP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6F1B16" w:rsidRPr="00675CE3" w:rsidRDefault="006F1B16" w:rsidP="006F1B16">
            <w:pPr>
              <w:pStyle w:val="a9"/>
              <w:ind w:left="0" w:firstLine="0"/>
              <w:rPr>
                <w:color w:val="000000"/>
                <w:lang w:eastAsia="ru-RU"/>
              </w:rPr>
            </w:pPr>
            <w:r w:rsidRPr="00675CE3">
              <w:rPr>
                <w:color w:val="000000"/>
                <w:lang w:eastAsia="ru-RU"/>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6F1B16" w:rsidRPr="00675CE3" w:rsidRDefault="006F1B16" w:rsidP="006F1B16">
            <w:pPr>
              <w:pStyle w:val="a9"/>
              <w:ind w:left="0" w:firstLine="0"/>
              <w:rPr>
                <w:color w:val="000000"/>
                <w:lang w:eastAsia="ru-RU"/>
              </w:rPr>
            </w:pPr>
            <w:r w:rsidRPr="00675CE3">
              <w:rPr>
                <w:color w:val="000000"/>
                <w:lang w:eastAsia="ru-RU"/>
              </w:rPr>
              <w:t xml:space="preserve">5. Включение нового знания (способа действия) в систему </w:t>
            </w:r>
            <w:r w:rsidRPr="00675CE3">
              <w:rPr>
                <w:color w:val="000000"/>
                <w:lang w:eastAsia="ru-RU"/>
              </w:rPr>
              <w:lastRenderedPageBreak/>
              <w:t xml:space="preserve">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6F1B16" w:rsidRPr="00675CE3" w:rsidRDefault="006F1B16" w:rsidP="00675CE3">
            <w:pPr>
              <w:pStyle w:val="a9"/>
              <w:ind w:left="0" w:firstLine="0"/>
              <w:rPr>
                <w:color w:val="000000"/>
                <w:lang w:eastAsia="ru-RU"/>
              </w:rPr>
            </w:pPr>
            <w:r w:rsidRPr="00675CE3">
              <w:rPr>
                <w:color w:val="000000"/>
                <w:lang w:eastAsia="ru-RU"/>
              </w:rP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tc>
      </w:tr>
    </w:tbl>
    <w:p w:rsidR="006F1B16" w:rsidRDefault="006F1B16" w:rsidP="006F1B16">
      <w:pPr>
        <w:pStyle w:val="a9"/>
        <w:spacing w:line="276" w:lineRule="auto"/>
        <w:ind w:left="0" w:firstLine="0"/>
      </w:pPr>
      <w:r>
        <w:lastRenderedPageBreak/>
        <w:t xml:space="preserve">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6F1B16" w:rsidRDefault="006F1B16" w:rsidP="006F1B16">
      <w:pPr>
        <w:pStyle w:val="a9"/>
        <w:spacing w:line="276" w:lineRule="auto"/>
        <w:ind w:left="0" w:firstLine="709"/>
      </w:pPr>
      <w:r>
        <w:t xml:space="preserve">При реализации Программы образования педагог использует различные </w:t>
      </w:r>
      <w:r w:rsidRPr="00252AB0">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rsidR="006F1B16" w:rsidRPr="00A6152D" w:rsidRDefault="006F1B16" w:rsidP="006F1B16">
      <w:pPr>
        <w:pStyle w:val="a9"/>
        <w:tabs>
          <w:tab w:val="left" w:pos="993"/>
        </w:tabs>
        <w:spacing w:line="276" w:lineRule="auto"/>
        <w:ind w:left="0" w:firstLine="0"/>
      </w:pPr>
      <w:r>
        <w:t>- демонстрационные и раздаточные;</w:t>
      </w:r>
      <w:r>
        <w:rPr>
          <w:spacing w:val="1"/>
        </w:rPr>
        <w:t xml:space="preserve"> </w:t>
      </w:r>
    </w:p>
    <w:p w:rsidR="006F1B16" w:rsidRPr="00A6152D" w:rsidRDefault="006F1B16" w:rsidP="006F1B16">
      <w:pPr>
        <w:pStyle w:val="a9"/>
        <w:tabs>
          <w:tab w:val="left" w:pos="993"/>
        </w:tabs>
        <w:spacing w:line="276" w:lineRule="auto"/>
        <w:ind w:left="0" w:firstLine="0"/>
      </w:pPr>
      <w:r>
        <w:t>- визуальные,</w:t>
      </w:r>
      <w:r>
        <w:rPr>
          <w:spacing w:val="-8"/>
        </w:rPr>
        <w:t xml:space="preserve"> </w:t>
      </w:r>
      <w:r>
        <w:t>аудийные,</w:t>
      </w:r>
      <w:r>
        <w:rPr>
          <w:spacing w:val="-7"/>
        </w:rPr>
        <w:t xml:space="preserve"> </w:t>
      </w:r>
      <w:r>
        <w:t>аудиовизуальные;</w:t>
      </w:r>
      <w:r>
        <w:rPr>
          <w:spacing w:val="-57"/>
        </w:rPr>
        <w:t xml:space="preserve"> </w:t>
      </w:r>
    </w:p>
    <w:p w:rsidR="006F1B16" w:rsidRDefault="006F1B16" w:rsidP="006F1B16">
      <w:pPr>
        <w:pStyle w:val="a9"/>
        <w:tabs>
          <w:tab w:val="left" w:pos="993"/>
        </w:tabs>
        <w:spacing w:line="276" w:lineRule="auto"/>
        <w:ind w:left="0" w:firstLine="0"/>
      </w:pPr>
      <w:r>
        <w:t>- естественные</w:t>
      </w:r>
      <w:r>
        <w:rPr>
          <w:spacing w:val="-3"/>
        </w:rPr>
        <w:t xml:space="preserve"> </w:t>
      </w:r>
      <w:r>
        <w:t>и</w:t>
      </w:r>
      <w:r>
        <w:rPr>
          <w:spacing w:val="-1"/>
        </w:rPr>
        <w:t xml:space="preserve"> </w:t>
      </w:r>
      <w:r>
        <w:t>искусственные;</w:t>
      </w:r>
    </w:p>
    <w:p w:rsidR="006F1B16" w:rsidRDefault="006F1B16" w:rsidP="006F1B16">
      <w:pPr>
        <w:pStyle w:val="a9"/>
        <w:tabs>
          <w:tab w:val="left" w:pos="993"/>
        </w:tabs>
        <w:spacing w:line="276" w:lineRule="auto"/>
        <w:ind w:left="0" w:firstLine="0"/>
      </w:pPr>
      <w:r>
        <w:t>- реальные</w:t>
      </w:r>
      <w:r>
        <w:rPr>
          <w:spacing w:val="-5"/>
        </w:rPr>
        <w:t xml:space="preserve"> </w:t>
      </w:r>
      <w:r>
        <w:t>и</w:t>
      </w:r>
      <w:r>
        <w:rPr>
          <w:spacing w:val="-3"/>
        </w:rPr>
        <w:t xml:space="preserve"> </w:t>
      </w:r>
      <w:r>
        <w:t>виртуальные.</w:t>
      </w:r>
    </w:p>
    <w:p w:rsidR="006F1B16" w:rsidRDefault="006F1B16" w:rsidP="006F1B16">
      <w:pPr>
        <w:pStyle w:val="a9"/>
        <w:spacing w:line="276" w:lineRule="auto"/>
        <w:ind w:left="0" w:firstLine="709"/>
        <w:rPr>
          <w:b/>
        </w:rPr>
      </w:pPr>
      <w:r w:rsidRPr="0090084C">
        <w:rPr>
          <w:b/>
        </w:rPr>
        <w:t>Средства</w:t>
      </w:r>
      <w:r>
        <w:rPr>
          <w:spacing w:val="-4"/>
        </w:rPr>
        <w:t xml:space="preserve"> </w:t>
      </w:r>
      <w:r>
        <w:t>применяются</w:t>
      </w:r>
      <w:r>
        <w:rPr>
          <w:spacing w:val="-2"/>
        </w:rPr>
        <w:t xml:space="preserve"> для </w:t>
      </w:r>
      <w:r w:rsidRPr="00252AB0">
        <w:rPr>
          <w:b/>
        </w:rPr>
        <w:t>развития</w:t>
      </w:r>
      <w:r w:rsidRPr="00252AB0">
        <w:rPr>
          <w:b/>
          <w:spacing w:val="-3"/>
        </w:rPr>
        <w:t xml:space="preserve"> </w:t>
      </w:r>
      <w:r>
        <w:rPr>
          <w:b/>
        </w:rPr>
        <w:t>следующих видов деятельности детей:</w:t>
      </w:r>
    </w:p>
    <w:p w:rsidR="006F1B16" w:rsidRDefault="006F1B16" w:rsidP="006F1B16">
      <w:pPr>
        <w:pStyle w:val="a9"/>
        <w:spacing w:line="276" w:lineRule="auto"/>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rsidR="006F1B16" w:rsidRDefault="006F1B16" w:rsidP="00635EFA">
      <w:pPr>
        <w:pStyle w:val="a9"/>
        <w:numPr>
          <w:ilvl w:val="0"/>
          <w:numId w:val="7"/>
        </w:numPr>
        <w:tabs>
          <w:tab w:val="left" w:pos="993"/>
        </w:tabs>
        <w:spacing w:line="276" w:lineRule="auto"/>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rsidR="006F1B16" w:rsidRDefault="006F1B16" w:rsidP="00635EFA">
      <w:pPr>
        <w:pStyle w:val="a9"/>
        <w:numPr>
          <w:ilvl w:val="0"/>
          <w:numId w:val="7"/>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Pr>
          <w:spacing w:val="1"/>
        </w:rPr>
        <w:t xml:space="preserve"> </w:t>
      </w:r>
      <w:r>
        <w:t xml:space="preserve">познавательно-исследовательской и экспериментирования (натуральные предметы </w:t>
      </w:r>
      <w:r>
        <w:rPr>
          <w:spacing w:val="-2"/>
        </w:rPr>
        <w:t xml:space="preserve">и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rsidR="006F1B16" w:rsidRDefault="006F1B16" w:rsidP="00635EFA">
      <w:pPr>
        <w:pStyle w:val="a9"/>
        <w:numPr>
          <w:ilvl w:val="0"/>
          <w:numId w:val="7"/>
        </w:numPr>
        <w:tabs>
          <w:tab w:val="left" w:pos="993"/>
        </w:tabs>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rsidR="006F1B16" w:rsidRDefault="006F1B16" w:rsidP="00635EFA">
      <w:pPr>
        <w:pStyle w:val="a9"/>
        <w:numPr>
          <w:ilvl w:val="0"/>
          <w:numId w:val="7"/>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rsidR="006F1B16" w:rsidRDefault="006F1B16" w:rsidP="00635EFA">
      <w:pPr>
        <w:pStyle w:val="a9"/>
        <w:numPr>
          <w:ilvl w:val="0"/>
          <w:numId w:val="7"/>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 рисования и конструирования);</w:t>
      </w:r>
    </w:p>
    <w:p w:rsidR="006F1B16" w:rsidRDefault="006F1B16" w:rsidP="00635EFA">
      <w:pPr>
        <w:pStyle w:val="a9"/>
        <w:numPr>
          <w:ilvl w:val="0"/>
          <w:numId w:val="7"/>
        </w:numPr>
        <w:tabs>
          <w:tab w:val="left" w:pos="993"/>
        </w:tabs>
        <w:spacing w:line="276" w:lineRule="auto"/>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rsidR="006F1B16" w:rsidRDefault="006F1B16" w:rsidP="006F1B16">
      <w:pPr>
        <w:pStyle w:val="a9"/>
        <w:spacing w:line="276" w:lineRule="auto"/>
        <w:ind w:left="0" w:firstLine="709"/>
      </w:pPr>
      <w:r>
        <w:t xml:space="preserve">При выборе форм, методов, средств реализации Программы образования </w:t>
      </w:r>
      <w:r>
        <w:rPr>
          <w:color w:val="171717"/>
        </w:rPr>
        <w:t>важное</w:t>
      </w:r>
      <w:r>
        <w:rPr>
          <w:color w:val="171717"/>
          <w:spacing w:val="1"/>
        </w:rPr>
        <w:t xml:space="preserve"> </w:t>
      </w:r>
      <w:r>
        <w:t>значение</w:t>
      </w:r>
      <w:r>
        <w:rPr>
          <w:spacing w:val="1"/>
        </w:rPr>
        <w:t xml:space="preserve"> </w:t>
      </w:r>
      <w:r>
        <w:t>имеет</w:t>
      </w:r>
      <w:r>
        <w:rPr>
          <w:spacing w:val="1"/>
        </w:rPr>
        <w:t xml:space="preserve"> </w:t>
      </w:r>
      <w:r>
        <w:t>признание</w:t>
      </w:r>
      <w:r>
        <w:rPr>
          <w:spacing w:val="1"/>
        </w:rPr>
        <w:t xml:space="preserve"> </w:t>
      </w:r>
      <w:r>
        <w:t>приоритетной</w:t>
      </w:r>
      <w:r>
        <w:rPr>
          <w:spacing w:val="1"/>
        </w:rPr>
        <w:t xml:space="preserve"> </w:t>
      </w:r>
      <w:r>
        <w:t>субъективной</w:t>
      </w:r>
      <w:r>
        <w:rPr>
          <w:spacing w:val="1"/>
        </w:rPr>
        <w:t xml:space="preserve"> </w:t>
      </w:r>
      <w:r>
        <w:t>позиции</w:t>
      </w:r>
      <w:r>
        <w:rPr>
          <w:spacing w:val="1"/>
        </w:rPr>
        <w:t xml:space="preserve"> </w:t>
      </w:r>
      <w:r>
        <w:t>ребенка</w:t>
      </w:r>
      <w:r>
        <w:rPr>
          <w:spacing w:val="1"/>
        </w:rPr>
        <w:t xml:space="preserve"> </w:t>
      </w:r>
      <w:r>
        <w:t>в</w:t>
      </w:r>
      <w:r>
        <w:rPr>
          <w:spacing w:val="1"/>
        </w:rPr>
        <w:t xml:space="preserve"> </w:t>
      </w:r>
      <w:r>
        <w:t>образовательном</w:t>
      </w:r>
      <w:r>
        <w:rPr>
          <w:spacing w:val="-2"/>
        </w:rPr>
        <w:t xml:space="preserve"> </w:t>
      </w:r>
      <w:r>
        <w:t>процессе. Педагог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 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rsidR="0065399B" w:rsidRDefault="0065399B" w:rsidP="006F1B16">
      <w:pPr>
        <w:pStyle w:val="a9"/>
        <w:spacing w:line="276" w:lineRule="auto"/>
        <w:ind w:left="0" w:firstLine="709"/>
      </w:pPr>
    </w:p>
    <w:p w:rsidR="00BE378A" w:rsidRDefault="00BE378A" w:rsidP="000E530C">
      <w:pPr>
        <w:pStyle w:val="21"/>
        <w:shd w:val="clear" w:color="auto" w:fill="auto"/>
        <w:tabs>
          <w:tab w:val="left" w:pos="1276"/>
        </w:tabs>
        <w:spacing w:before="0" w:after="0" w:line="276" w:lineRule="auto"/>
        <w:ind w:left="360"/>
        <w:jc w:val="both"/>
        <w:rPr>
          <w:b/>
          <w:sz w:val="24"/>
          <w:szCs w:val="24"/>
        </w:rPr>
      </w:pPr>
    </w:p>
    <w:p w:rsidR="000E530C" w:rsidRPr="000E530C" w:rsidRDefault="005C4913" w:rsidP="000E530C">
      <w:pPr>
        <w:pStyle w:val="21"/>
        <w:shd w:val="clear" w:color="auto" w:fill="auto"/>
        <w:tabs>
          <w:tab w:val="left" w:pos="1276"/>
        </w:tabs>
        <w:spacing w:before="0" w:after="0" w:line="276" w:lineRule="auto"/>
        <w:ind w:left="360"/>
        <w:jc w:val="both"/>
        <w:rPr>
          <w:b/>
          <w:sz w:val="24"/>
          <w:szCs w:val="24"/>
        </w:rPr>
      </w:pPr>
      <w:r>
        <w:rPr>
          <w:b/>
          <w:sz w:val="24"/>
          <w:szCs w:val="24"/>
        </w:rPr>
        <w:lastRenderedPageBreak/>
        <w:t>2.4</w:t>
      </w:r>
      <w:r w:rsidR="000E530C" w:rsidRPr="000E530C">
        <w:rPr>
          <w:b/>
          <w:sz w:val="24"/>
          <w:szCs w:val="24"/>
        </w:rPr>
        <w:t>.</w:t>
      </w:r>
      <w:r w:rsidR="00BB6506">
        <w:rPr>
          <w:b/>
          <w:sz w:val="24"/>
          <w:szCs w:val="24"/>
        </w:rPr>
        <w:t xml:space="preserve"> </w:t>
      </w:r>
      <w:bookmarkStart w:id="17" w:name="bookmark66"/>
      <w:r w:rsidR="000E530C" w:rsidRPr="000E530C">
        <w:rPr>
          <w:b/>
          <w:sz w:val="24"/>
          <w:szCs w:val="24"/>
        </w:rPr>
        <w:t>Особенности образовательной деятельности разных видов и культурных практик</w:t>
      </w:r>
      <w:bookmarkEnd w:id="17"/>
    </w:p>
    <w:p w:rsidR="00675CE3" w:rsidRPr="000E530C" w:rsidRDefault="00675CE3" w:rsidP="000E530C">
      <w:pPr>
        <w:pStyle w:val="1"/>
        <w:widowControl w:val="0"/>
        <w:tabs>
          <w:tab w:val="left" w:pos="1134"/>
          <w:tab w:val="left" w:pos="1276"/>
        </w:tabs>
        <w:autoSpaceDE w:val="0"/>
        <w:autoSpaceDN w:val="0"/>
        <w:spacing w:before="0" w:after="0" w:line="240" w:lineRule="auto"/>
        <w:jc w:val="left"/>
        <w:rPr>
          <w:sz w:val="24"/>
          <w:szCs w:val="24"/>
        </w:rPr>
      </w:pPr>
    </w:p>
    <w:p w:rsidR="00675CE3" w:rsidRPr="00DD21F0" w:rsidRDefault="00675CE3" w:rsidP="00675CE3">
      <w:pPr>
        <w:pStyle w:val="21"/>
        <w:shd w:val="clear" w:color="auto" w:fill="auto"/>
        <w:tabs>
          <w:tab w:val="left" w:pos="1349"/>
        </w:tabs>
        <w:spacing w:before="0" w:after="0" w:line="276" w:lineRule="auto"/>
        <w:jc w:val="both"/>
        <w:rPr>
          <w:sz w:val="24"/>
          <w:szCs w:val="24"/>
        </w:rPr>
      </w:pPr>
      <w:r w:rsidRPr="00DD21F0">
        <w:rPr>
          <w:sz w:val="24"/>
          <w:szCs w:val="24"/>
        </w:rPr>
        <w:t>Образовательная деятельность в ДОО включает:</w:t>
      </w:r>
    </w:p>
    <w:p w:rsidR="00675CE3" w:rsidRPr="00DD21F0" w:rsidRDefault="00675CE3" w:rsidP="00635EFA">
      <w:pPr>
        <w:pStyle w:val="21"/>
        <w:numPr>
          <w:ilvl w:val="0"/>
          <w:numId w:val="9"/>
        </w:numPr>
        <w:shd w:val="clear" w:color="auto" w:fill="auto"/>
        <w:tabs>
          <w:tab w:val="left" w:pos="993"/>
        </w:tabs>
        <w:spacing w:before="0" w:after="0" w:line="276" w:lineRule="auto"/>
        <w:ind w:left="0" w:firstLine="709"/>
        <w:jc w:val="both"/>
        <w:rPr>
          <w:sz w:val="24"/>
          <w:szCs w:val="24"/>
        </w:rPr>
      </w:pPr>
      <w:r w:rsidRPr="00DD21F0">
        <w:rPr>
          <w:sz w:val="24"/>
          <w:szCs w:val="24"/>
        </w:rPr>
        <w:t>образовательную деятельность, осуществляемую в процессе организации различных видов детской деятельности;</w:t>
      </w:r>
    </w:p>
    <w:p w:rsidR="00675CE3" w:rsidRPr="00DD21F0" w:rsidRDefault="00675CE3" w:rsidP="00635EFA">
      <w:pPr>
        <w:pStyle w:val="21"/>
        <w:numPr>
          <w:ilvl w:val="0"/>
          <w:numId w:val="9"/>
        </w:numPr>
        <w:shd w:val="clear" w:color="auto" w:fill="auto"/>
        <w:tabs>
          <w:tab w:val="left" w:pos="993"/>
        </w:tabs>
        <w:spacing w:before="0" w:after="0" w:line="276" w:lineRule="auto"/>
        <w:ind w:left="0" w:firstLine="709"/>
        <w:jc w:val="both"/>
        <w:rPr>
          <w:sz w:val="24"/>
          <w:szCs w:val="24"/>
        </w:rPr>
      </w:pPr>
      <w:r w:rsidRPr="00DD21F0">
        <w:rPr>
          <w:sz w:val="24"/>
          <w:szCs w:val="24"/>
        </w:rPr>
        <w:t>образовательную деятельность, осуществляемую в ходе режимных процессов;</w:t>
      </w:r>
    </w:p>
    <w:p w:rsidR="00675CE3" w:rsidRPr="00DD21F0" w:rsidRDefault="00675CE3" w:rsidP="00635EFA">
      <w:pPr>
        <w:pStyle w:val="21"/>
        <w:numPr>
          <w:ilvl w:val="0"/>
          <w:numId w:val="9"/>
        </w:numPr>
        <w:shd w:val="clear" w:color="auto" w:fill="auto"/>
        <w:tabs>
          <w:tab w:val="left" w:pos="993"/>
        </w:tabs>
        <w:spacing w:before="0" w:after="0" w:line="276" w:lineRule="auto"/>
        <w:ind w:left="0" w:firstLine="709"/>
        <w:jc w:val="both"/>
        <w:rPr>
          <w:sz w:val="24"/>
          <w:szCs w:val="24"/>
        </w:rPr>
      </w:pPr>
      <w:r w:rsidRPr="00DD21F0">
        <w:rPr>
          <w:sz w:val="24"/>
          <w:szCs w:val="24"/>
        </w:rPr>
        <w:t>самостоятельную деятельность детей;</w:t>
      </w:r>
    </w:p>
    <w:p w:rsidR="00675CE3" w:rsidRPr="00DD21F0" w:rsidRDefault="00675CE3" w:rsidP="00635EFA">
      <w:pPr>
        <w:pStyle w:val="21"/>
        <w:numPr>
          <w:ilvl w:val="0"/>
          <w:numId w:val="9"/>
        </w:numPr>
        <w:shd w:val="clear" w:color="auto" w:fill="auto"/>
        <w:tabs>
          <w:tab w:val="left" w:pos="993"/>
        </w:tabs>
        <w:spacing w:before="0" w:after="0" w:line="276" w:lineRule="auto"/>
        <w:ind w:left="0" w:firstLine="709"/>
        <w:jc w:val="both"/>
        <w:rPr>
          <w:sz w:val="24"/>
          <w:szCs w:val="24"/>
        </w:rPr>
      </w:pPr>
      <w:r w:rsidRPr="00DD21F0">
        <w:rPr>
          <w:sz w:val="24"/>
          <w:szCs w:val="24"/>
        </w:rPr>
        <w:t>взаимодействие с семьями детей по реализации образовательной программы ДО.</w:t>
      </w:r>
    </w:p>
    <w:p w:rsidR="000E530C" w:rsidRDefault="00675CE3" w:rsidP="00675CE3">
      <w:pPr>
        <w:pStyle w:val="21"/>
        <w:shd w:val="clear" w:color="auto" w:fill="auto"/>
        <w:tabs>
          <w:tab w:val="left" w:pos="1276"/>
        </w:tabs>
        <w:spacing w:before="0" w:after="0" w:line="276" w:lineRule="auto"/>
        <w:jc w:val="both"/>
        <w:rPr>
          <w:sz w:val="24"/>
          <w:szCs w:val="24"/>
        </w:rPr>
      </w:pPr>
      <w:r w:rsidRPr="00DD21F0">
        <w:rPr>
          <w:sz w:val="24"/>
          <w:szCs w:val="24"/>
        </w:rPr>
        <w:t xml:space="preserve">Образовательная деятельность организуется как совместная деятельность педагога и детей, самостоятельная деятельность детей. </w:t>
      </w:r>
    </w:p>
    <w:p w:rsidR="00675CE3" w:rsidRDefault="00675CE3" w:rsidP="00675CE3">
      <w:pPr>
        <w:pStyle w:val="21"/>
        <w:shd w:val="clear" w:color="auto" w:fill="auto"/>
        <w:tabs>
          <w:tab w:val="left" w:pos="1276"/>
        </w:tabs>
        <w:spacing w:before="0" w:after="0" w:line="276" w:lineRule="auto"/>
        <w:jc w:val="both"/>
        <w:rPr>
          <w:sz w:val="24"/>
          <w:szCs w:val="24"/>
        </w:rPr>
      </w:pPr>
      <w:r w:rsidRPr="00DD21F0">
        <w:rPr>
          <w:sz w:val="24"/>
          <w:szCs w:val="24"/>
        </w:rPr>
        <w:t>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0E530C" w:rsidRPr="00DD21F0" w:rsidRDefault="000E530C" w:rsidP="00675CE3">
      <w:pPr>
        <w:pStyle w:val="21"/>
        <w:shd w:val="clear" w:color="auto" w:fill="auto"/>
        <w:tabs>
          <w:tab w:val="left" w:pos="1276"/>
        </w:tabs>
        <w:spacing w:before="0" w:after="0" w:line="276" w:lineRule="auto"/>
        <w:jc w:val="both"/>
        <w:rPr>
          <w:sz w:val="24"/>
          <w:szCs w:val="24"/>
        </w:rPr>
      </w:pPr>
      <w:r>
        <w:rPr>
          <w:sz w:val="24"/>
          <w:szCs w:val="24"/>
        </w:rPr>
        <w:t>Особенности образовательной деятельности разных видов и культурных практик</w:t>
      </w:r>
    </w:p>
    <w:p w:rsidR="00675CE3" w:rsidRPr="00DD21F0" w:rsidRDefault="00675CE3" w:rsidP="00635EFA">
      <w:pPr>
        <w:pStyle w:val="21"/>
        <w:numPr>
          <w:ilvl w:val="0"/>
          <w:numId w:val="8"/>
        </w:numPr>
        <w:shd w:val="clear" w:color="auto" w:fill="auto"/>
        <w:tabs>
          <w:tab w:val="left" w:pos="1033"/>
        </w:tabs>
        <w:spacing w:before="0" w:after="0" w:line="276" w:lineRule="auto"/>
        <w:ind w:firstLine="709"/>
        <w:jc w:val="both"/>
        <w:rPr>
          <w:sz w:val="24"/>
          <w:szCs w:val="24"/>
        </w:rPr>
      </w:pPr>
      <w:r w:rsidRPr="00DD21F0">
        <w:rPr>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675CE3" w:rsidRPr="00DD21F0" w:rsidRDefault="00675CE3" w:rsidP="00635EFA">
      <w:pPr>
        <w:pStyle w:val="21"/>
        <w:numPr>
          <w:ilvl w:val="0"/>
          <w:numId w:val="8"/>
        </w:numPr>
        <w:shd w:val="clear" w:color="auto" w:fill="auto"/>
        <w:tabs>
          <w:tab w:val="left" w:pos="1028"/>
        </w:tabs>
        <w:spacing w:before="0" w:after="0" w:line="276" w:lineRule="auto"/>
        <w:ind w:firstLine="709"/>
        <w:jc w:val="both"/>
        <w:rPr>
          <w:sz w:val="24"/>
          <w:szCs w:val="24"/>
        </w:rPr>
      </w:pPr>
      <w:r w:rsidRPr="00DD21F0">
        <w:rPr>
          <w:sz w:val="24"/>
          <w:szCs w:val="24"/>
        </w:rPr>
        <w:t>совместная деятельность ребёнка с педагогом, при которой ребёнок и педагог – равноправные партнеры;</w:t>
      </w:r>
    </w:p>
    <w:p w:rsidR="00675CE3" w:rsidRPr="00DD21F0" w:rsidRDefault="00675CE3" w:rsidP="00635EFA">
      <w:pPr>
        <w:pStyle w:val="21"/>
        <w:numPr>
          <w:ilvl w:val="0"/>
          <w:numId w:val="8"/>
        </w:numPr>
        <w:shd w:val="clear" w:color="auto" w:fill="auto"/>
        <w:tabs>
          <w:tab w:val="left" w:pos="1038"/>
        </w:tabs>
        <w:spacing w:before="0" w:after="0" w:line="276" w:lineRule="auto"/>
        <w:ind w:firstLine="709"/>
        <w:jc w:val="both"/>
        <w:rPr>
          <w:sz w:val="24"/>
          <w:szCs w:val="24"/>
        </w:rPr>
      </w:pPr>
      <w:r w:rsidRPr="00DD21F0">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675CE3" w:rsidRPr="00DD21F0" w:rsidRDefault="00675CE3" w:rsidP="00635EFA">
      <w:pPr>
        <w:pStyle w:val="21"/>
        <w:numPr>
          <w:ilvl w:val="0"/>
          <w:numId w:val="8"/>
        </w:numPr>
        <w:shd w:val="clear" w:color="auto" w:fill="auto"/>
        <w:tabs>
          <w:tab w:val="left" w:pos="1028"/>
        </w:tabs>
        <w:spacing w:before="0" w:after="0" w:line="276" w:lineRule="auto"/>
        <w:ind w:firstLine="709"/>
        <w:jc w:val="both"/>
        <w:rPr>
          <w:sz w:val="24"/>
          <w:szCs w:val="24"/>
        </w:rPr>
      </w:pPr>
      <w:r w:rsidRPr="00DD21F0">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675CE3" w:rsidRPr="00DD21F0" w:rsidRDefault="00675CE3" w:rsidP="00635EFA">
      <w:pPr>
        <w:pStyle w:val="21"/>
        <w:numPr>
          <w:ilvl w:val="0"/>
          <w:numId w:val="8"/>
        </w:numPr>
        <w:shd w:val="clear" w:color="auto" w:fill="auto"/>
        <w:tabs>
          <w:tab w:val="left" w:pos="1033"/>
        </w:tabs>
        <w:spacing w:before="0" w:after="0" w:line="276" w:lineRule="auto"/>
        <w:ind w:firstLine="709"/>
        <w:jc w:val="both"/>
        <w:rPr>
          <w:sz w:val="24"/>
          <w:szCs w:val="24"/>
        </w:rPr>
      </w:pPr>
      <w:r w:rsidRPr="00DD21F0">
        <w:rPr>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675CE3" w:rsidRPr="00DD21F0" w:rsidRDefault="00675CE3" w:rsidP="00675CE3">
      <w:pPr>
        <w:pStyle w:val="21"/>
        <w:shd w:val="clear" w:color="auto" w:fill="auto"/>
        <w:tabs>
          <w:tab w:val="left" w:pos="1276"/>
        </w:tabs>
        <w:spacing w:before="0" w:after="0" w:line="276" w:lineRule="auto"/>
        <w:jc w:val="both"/>
        <w:rPr>
          <w:sz w:val="24"/>
          <w:szCs w:val="24"/>
        </w:rPr>
      </w:pPr>
      <w:r>
        <w:rPr>
          <w:sz w:val="24"/>
          <w:szCs w:val="24"/>
        </w:rPr>
        <w:t xml:space="preserve">      </w:t>
      </w:r>
      <w:r w:rsidRPr="00DD21F0">
        <w:rPr>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675CE3" w:rsidRDefault="00675CE3" w:rsidP="00675CE3">
      <w:pPr>
        <w:pStyle w:val="21"/>
        <w:shd w:val="clear" w:color="auto" w:fill="auto"/>
        <w:tabs>
          <w:tab w:val="left" w:pos="1350"/>
        </w:tabs>
        <w:spacing w:before="0" w:after="0" w:line="276" w:lineRule="auto"/>
        <w:jc w:val="both"/>
        <w:rPr>
          <w:sz w:val="24"/>
          <w:szCs w:val="24"/>
        </w:rPr>
      </w:pPr>
      <w:r>
        <w:rPr>
          <w:sz w:val="24"/>
          <w:szCs w:val="24"/>
        </w:rPr>
        <w:lastRenderedPageBreak/>
        <w:t xml:space="preserve">       </w:t>
      </w:r>
      <w:r w:rsidRPr="00DD21F0">
        <w:rPr>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675CE3" w:rsidRDefault="00675CE3" w:rsidP="00675CE3">
      <w:pPr>
        <w:pStyle w:val="21"/>
        <w:shd w:val="clear" w:color="auto" w:fill="auto"/>
        <w:tabs>
          <w:tab w:val="left" w:pos="1350"/>
        </w:tabs>
        <w:spacing w:before="0" w:after="0" w:line="276" w:lineRule="auto"/>
        <w:jc w:val="both"/>
        <w:rPr>
          <w:sz w:val="24"/>
          <w:szCs w:val="24"/>
        </w:rPr>
      </w:pPr>
      <w:r>
        <w:rPr>
          <w:sz w:val="24"/>
          <w:szCs w:val="24"/>
        </w:rPr>
        <w:t>В ДОУ создана система форм организации разнообразной деятельности дошкольников. Среди них выделяются простые, составные и комплексные формы.</w:t>
      </w:r>
    </w:p>
    <w:p w:rsidR="00675CE3" w:rsidRDefault="00675CE3" w:rsidP="00675CE3">
      <w:pPr>
        <w:pStyle w:val="21"/>
        <w:shd w:val="clear" w:color="auto" w:fill="auto"/>
        <w:tabs>
          <w:tab w:val="left" w:pos="1350"/>
        </w:tabs>
        <w:spacing w:before="0" w:after="0" w:line="276" w:lineRule="auto"/>
        <w:jc w:val="both"/>
        <w:rPr>
          <w:sz w:val="24"/>
          <w:szCs w:val="24"/>
        </w:rPr>
      </w:pPr>
      <w:r>
        <w:rPr>
          <w:sz w:val="24"/>
          <w:szCs w:val="24"/>
        </w:rPr>
        <w:t xml:space="preserve">      Простые формы построены на минимальном количестве методов и средств и посвящены, как правило, одной теме. К простым формам относятся:</w:t>
      </w:r>
    </w:p>
    <w:p w:rsidR="00675CE3" w:rsidRDefault="000E530C" w:rsidP="000E530C">
      <w:pPr>
        <w:pStyle w:val="21"/>
        <w:shd w:val="clear" w:color="auto" w:fill="auto"/>
        <w:tabs>
          <w:tab w:val="left" w:pos="1350"/>
        </w:tabs>
        <w:spacing w:before="0" w:after="0" w:line="276" w:lineRule="auto"/>
        <w:jc w:val="both"/>
        <w:rPr>
          <w:sz w:val="24"/>
          <w:szCs w:val="24"/>
        </w:rPr>
      </w:pPr>
      <w:r>
        <w:rPr>
          <w:sz w:val="24"/>
          <w:szCs w:val="24"/>
        </w:rPr>
        <w:t xml:space="preserve">- </w:t>
      </w:r>
      <w:r w:rsidR="00675CE3">
        <w:rPr>
          <w:sz w:val="24"/>
          <w:szCs w:val="24"/>
        </w:rPr>
        <w:t xml:space="preserve">беседа, </w:t>
      </w:r>
    </w:p>
    <w:p w:rsidR="00675CE3" w:rsidRDefault="000E530C" w:rsidP="000E530C">
      <w:pPr>
        <w:pStyle w:val="21"/>
        <w:shd w:val="clear" w:color="auto" w:fill="auto"/>
        <w:tabs>
          <w:tab w:val="left" w:pos="1350"/>
        </w:tabs>
        <w:spacing w:before="0" w:after="0" w:line="276" w:lineRule="auto"/>
        <w:jc w:val="both"/>
        <w:rPr>
          <w:sz w:val="24"/>
          <w:szCs w:val="24"/>
        </w:rPr>
      </w:pPr>
      <w:r>
        <w:rPr>
          <w:sz w:val="24"/>
          <w:szCs w:val="24"/>
        </w:rPr>
        <w:t xml:space="preserve">- </w:t>
      </w:r>
      <w:r w:rsidR="00675CE3">
        <w:rPr>
          <w:sz w:val="24"/>
          <w:szCs w:val="24"/>
        </w:rPr>
        <w:t xml:space="preserve">рассказ, </w:t>
      </w:r>
    </w:p>
    <w:p w:rsidR="00675CE3" w:rsidRDefault="000E530C" w:rsidP="000E530C">
      <w:pPr>
        <w:pStyle w:val="21"/>
        <w:shd w:val="clear" w:color="auto" w:fill="auto"/>
        <w:tabs>
          <w:tab w:val="left" w:pos="1350"/>
        </w:tabs>
        <w:spacing w:before="0" w:after="0" w:line="276" w:lineRule="auto"/>
        <w:jc w:val="both"/>
        <w:rPr>
          <w:sz w:val="24"/>
          <w:szCs w:val="24"/>
        </w:rPr>
      </w:pPr>
      <w:r>
        <w:rPr>
          <w:sz w:val="24"/>
          <w:szCs w:val="24"/>
        </w:rPr>
        <w:t xml:space="preserve">- </w:t>
      </w:r>
      <w:r w:rsidR="00675CE3">
        <w:rPr>
          <w:sz w:val="24"/>
          <w:szCs w:val="24"/>
        </w:rPr>
        <w:t xml:space="preserve">эксперимент, </w:t>
      </w:r>
    </w:p>
    <w:p w:rsidR="00675CE3" w:rsidRDefault="000E530C" w:rsidP="000E530C">
      <w:pPr>
        <w:pStyle w:val="21"/>
        <w:shd w:val="clear" w:color="auto" w:fill="auto"/>
        <w:tabs>
          <w:tab w:val="left" w:pos="1350"/>
        </w:tabs>
        <w:spacing w:before="0" w:after="0" w:line="276" w:lineRule="auto"/>
        <w:jc w:val="both"/>
        <w:rPr>
          <w:sz w:val="24"/>
          <w:szCs w:val="24"/>
        </w:rPr>
      </w:pPr>
      <w:r>
        <w:rPr>
          <w:sz w:val="24"/>
          <w:szCs w:val="24"/>
        </w:rPr>
        <w:t xml:space="preserve">- </w:t>
      </w:r>
      <w:r w:rsidR="00675CE3">
        <w:rPr>
          <w:sz w:val="24"/>
          <w:szCs w:val="24"/>
        </w:rPr>
        <w:t xml:space="preserve">наблюдение, </w:t>
      </w:r>
    </w:p>
    <w:p w:rsidR="00675CE3" w:rsidRDefault="000E530C" w:rsidP="000E530C">
      <w:pPr>
        <w:pStyle w:val="21"/>
        <w:shd w:val="clear" w:color="auto" w:fill="auto"/>
        <w:tabs>
          <w:tab w:val="left" w:pos="1350"/>
        </w:tabs>
        <w:spacing w:before="0" w:after="0" w:line="276" w:lineRule="auto"/>
        <w:jc w:val="both"/>
        <w:rPr>
          <w:sz w:val="24"/>
          <w:szCs w:val="24"/>
        </w:rPr>
      </w:pPr>
      <w:r>
        <w:rPr>
          <w:sz w:val="24"/>
          <w:szCs w:val="24"/>
        </w:rPr>
        <w:t xml:space="preserve">- </w:t>
      </w:r>
      <w:r w:rsidR="00675CE3">
        <w:rPr>
          <w:sz w:val="24"/>
          <w:szCs w:val="24"/>
        </w:rPr>
        <w:t>дидактическая (или любая другая игра, возникающая по инициативе педагога)</w:t>
      </w:r>
    </w:p>
    <w:p w:rsidR="00675CE3" w:rsidRPr="004D15A5" w:rsidRDefault="00675CE3" w:rsidP="00675CE3">
      <w:pPr>
        <w:pStyle w:val="21"/>
        <w:shd w:val="clear" w:color="auto" w:fill="auto"/>
        <w:tabs>
          <w:tab w:val="left" w:pos="1350"/>
        </w:tabs>
        <w:spacing w:before="0" w:after="0" w:line="276" w:lineRule="auto"/>
        <w:jc w:val="both"/>
        <w:rPr>
          <w:sz w:val="24"/>
          <w:szCs w:val="24"/>
        </w:rPr>
      </w:pPr>
      <w:r w:rsidRPr="004D15A5">
        <w:rPr>
          <w:sz w:val="24"/>
          <w:szCs w:val="24"/>
        </w:rPr>
        <w:t>Составные формы состоят из простых форм, представленных в разнообразных сочетаниях. К составным формам относятся:</w:t>
      </w:r>
    </w:p>
    <w:p w:rsidR="00675CE3" w:rsidRDefault="000E530C" w:rsidP="000E530C">
      <w:pPr>
        <w:pStyle w:val="21"/>
        <w:shd w:val="clear" w:color="auto" w:fill="auto"/>
        <w:tabs>
          <w:tab w:val="left" w:pos="1350"/>
        </w:tabs>
        <w:spacing w:before="0" w:after="0" w:line="276" w:lineRule="auto"/>
        <w:jc w:val="both"/>
        <w:rPr>
          <w:sz w:val="24"/>
          <w:szCs w:val="24"/>
        </w:rPr>
      </w:pPr>
      <w:r>
        <w:rPr>
          <w:sz w:val="24"/>
          <w:szCs w:val="24"/>
        </w:rPr>
        <w:t xml:space="preserve">- </w:t>
      </w:r>
      <w:r w:rsidR="00675CE3">
        <w:rPr>
          <w:sz w:val="24"/>
          <w:szCs w:val="24"/>
        </w:rPr>
        <w:t>игровые ситуации,</w:t>
      </w:r>
    </w:p>
    <w:p w:rsidR="00675CE3" w:rsidRDefault="000E530C" w:rsidP="000E530C">
      <w:pPr>
        <w:pStyle w:val="21"/>
        <w:shd w:val="clear" w:color="auto" w:fill="auto"/>
        <w:tabs>
          <w:tab w:val="left" w:pos="1350"/>
        </w:tabs>
        <w:spacing w:before="0" w:after="0" w:line="276" w:lineRule="auto"/>
        <w:jc w:val="both"/>
        <w:rPr>
          <w:sz w:val="24"/>
          <w:szCs w:val="24"/>
        </w:rPr>
      </w:pPr>
      <w:r>
        <w:rPr>
          <w:sz w:val="24"/>
          <w:szCs w:val="24"/>
        </w:rPr>
        <w:t xml:space="preserve">- </w:t>
      </w:r>
      <w:r w:rsidR="00675CE3">
        <w:rPr>
          <w:sz w:val="24"/>
          <w:szCs w:val="24"/>
        </w:rPr>
        <w:t>игры-путешествия,</w:t>
      </w:r>
    </w:p>
    <w:p w:rsidR="00675CE3" w:rsidRDefault="000E530C" w:rsidP="000E530C">
      <w:pPr>
        <w:pStyle w:val="21"/>
        <w:shd w:val="clear" w:color="auto" w:fill="auto"/>
        <w:tabs>
          <w:tab w:val="left" w:pos="1350"/>
        </w:tabs>
        <w:spacing w:before="0" w:after="0" w:line="276" w:lineRule="auto"/>
        <w:jc w:val="both"/>
        <w:rPr>
          <w:sz w:val="24"/>
          <w:szCs w:val="24"/>
        </w:rPr>
      </w:pPr>
      <w:r>
        <w:rPr>
          <w:sz w:val="24"/>
          <w:szCs w:val="24"/>
        </w:rPr>
        <w:t xml:space="preserve">- </w:t>
      </w:r>
      <w:r w:rsidR="00675CE3">
        <w:rPr>
          <w:sz w:val="24"/>
          <w:szCs w:val="24"/>
        </w:rPr>
        <w:t>творческие мастерские,</w:t>
      </w:r>
    </w:p>
    <w:p w:rsidR="00675CE3" w:rsidRDefault="000E530C" w:rsidP="000E530C">
      <w:pPr>
        <w:pStyle w:val="21"/>
        <w:shd w:val="clear" w:color="auto" w:fill="auto"/>
        <w:tabs>
          <w:tab w:val="left" w:pos="1350"/>
        </w:tabs>
        <w:spacing w:before="0" w:after="0" w:line="276" w:lineRule="auto"/>
        <w:jc w:val="both"/>
        <w:rPr>
          <w:sz w:val="24"/>
          <w:szCs w:val="24"/>
        </w:rPr>
      </w:pPr>
      <w:r>
        <w:rPr>
          <w:sz w:val="24"/>
          <w:szCs w:val="24"/>
        </w:rPr>
        <w:t xml:space="preserve">- </w:t>
      </w:r>
      <w:r w:rsidR="00675CE3">
        <w:rPr>
          <w:sz w:val="24"/>
          <w:szCs w:val="24"/>
        </w:rPr>
        <w:t>детские лаборатории,</w:t>
      </w:r>
    </w:p>
    <w:p w:rsidR="00675CE3" w:rsidRDefault="000E530C" w:rsidP="000E530C">
      <w:pPr>
        <w:pStyle w:val="21"/>
        <w:shd w:val="clear" w:color="auto" w:fill="auto"/>
        <w:tabs>
          <w:tab w:val="left" w:pos="1350"/>
        </w:tabs>
        <w:spacing w:before="0" w:after="0" w:line="276" w:lineRule="auto"/>
        <w:jc w:val="both"/>
        <w:rPr>
          <w:sz w:val="24"/>
          <w:szCs w:val="24"/>
        </w:rPr>
      </w:pPr>
      <w:r>
        <w:rPr>
          <w:sz w:val="24"/>
          <w:szCs w:val="24"/>
        </w:rPr>
        <w:t xml:space="preserve">- </w:t>
      </w:r>
      <w:r w:rsidR="00675CE3">
        <w:rPr>
          <w:sz w:val="24"/>
          <w:szCs w:val="24"/>
        </w:rPr>
        <w:t>творческие гостиные,</w:t>
      </w:r>
    </w:p>
    <w:p w:rsidR="00675CE3" w:rsidRDefault="000E530C" w:rsidP="000E530C">
      <w:pPr>
        <w:pStyle w:val="21"/>
        <w:shd w:val="clear" w:color="auto" w:fill="auto"/>
        <w:tabs>
          <w:tab w:val="left" w:pos="1350"/>
        </w:tabs>
        <w:spacing w:before="0" w:after="0" w:line="276" w:lineRule="auto"/>
        <w:jc w:val="both"/>
        <w:rPr>
          <w:sz w:val="24"/>
          <w:szCs w:val="24"/>
        </w:rPr>
      </w:pPr>
      <w:r>
        <w:rPr>
          <w:sz w:val="24"/>
          <w:szCs w:val="24"/>
        </w:rPr>
        <w:t xml:space="preserve">- </w:t>
      </w:r>
      <w:r w:rsidR="00675CE3">
        <w:rPr>
          <w:sz w:val="24"/>
          <w:szCs w:val="24"/>
        </w:rPr>
        <w:t>творческие лаборатории,</w:t>
      </w:r>
    </w:p>
    <w:p w:rsidR="00675CE3" w:rsidRDefault="000E530C" w:rsidP="000E530C">
      <w:pPr>
        <w:pStyle w:val="21"/>
        <w:shd w:val="clear" w:color="auto" w:fill="auto"/>
        <w:tabs>
          <w:tab w:val="left" w:pos="1350"/>
        </w:tabs>
        <w:spacing w:before="0" w:after="0" w:line="276" w:lineRule="auto"/>
        <w:jc w:val="both"/>
        <w:rPr>
          <w:sz w:val="24"/>
          <w:szCs w:val="24"/>
        </w:rPr>
      </w:pPr>
      <w:r>
        <w:rPr>
          <w:sz w:val="24"/>
          <w:szCs w:val="24"/>
        </w:rPr>
        <w:t xml:space="preserve">- </w:t>
      </w:r>
      <w:r w:rsidR="00675CE3">
        <w:rPr>
          <w:sz w:val="24"/>
          <w:szCs w:val="24"/>
        </w:rPr>
        <w:t>целевые прогулки,</w:t>
      </w:r>
    </w:p>
    <w:p w:rsidR="00675CE3" w:rsidRDefault="000E530C" w:rsidP="000E530C">
      <w:pPr>
        <w:pStyle w:val="21"/>
        <w:shd w:val="clear" w:color="auto" w:fill="auto"/>
        <w:tabs>
          <w:tab w:val="left" w:pos="1350"/>
        </w:tabs>
        <w:spacing w:before="0" w:after="0" w:line="276" w:lineRule="auto"/>
        <w:jc w:val="both"/>
        <w:rPr>
          <w:sz w:val="24"/>
          <w:szCs w:val="24"/>
        </w:rPr>
      </w:pPr>
      <w:r>
        <w:rPr>
          <w:sz w:val="24"/>
          <w:szCs w:val="24"/>
        </w:rPr>
        <w:t xml:space="preserve">- </w:t>
      </w:r>
      <w:r w:rsidR="00675CE3">
        <w:rPr>
          <w:sz w:val="24"/>
          <w:szCs w:val="24"/>
        </w:rPr>
        <w:t>экскурсии,</w:t>
      </w:r>
    </w:p>
    <w:p w:rsidR="00675CE3" w:rsidRDefault="000E530C" w:rsidP="000E530C">
      <w:pPr>
        <w:pStyle w:val="21"/>
        <w:shd w:val="clear" w:color="auto" w:fill="auto"/>
        <w:tabs>
          <w:tab w:val="left" w:pos="1350"/>
        </w:tabs>
        <w:spacing w:before="0" w:after="0" w:line="276" w:lineRule="auto"/>
        <w:jc w:val="both"/>
        <w:rPr>
          <w:sz w:val="24"/>
          <w:szCs w:val="24"/>
        </w:rPr>
      </w:pPr>
      <w:r>
        <w:rPr>
          <w:sz w:val="24"/>
          <w:szCs w:val="24"/>
        </w:rPr>
        <w:t xml:space="preserve">- </w:t>
      </w:r>
      <w:r w:rsidR="00675CE3">
        <w:rPr>
          <w:sz w:val="24"/>
          <w:szCs w:val="24"/>
        </w:rPr>
        <w:t>образовательный челлендж,</w:t>
      </w:r>
    </w:p>
    <w:p w:rsidR="00675CE3" w:rsidRDefault="000E530C" w:rsidP="000E530C">
      <w:pPr>
        <w:pStyle w:val="21"/>
        <w:shd w:val="clear" w:color="auto" w:fill="auto"/>
        <w:tabs>
          <w:tab w:val="left" w:pos="1350"/>
        </w:tabs>
        <w:spacing w:before="0" w:after="0" w:line="276" w:lineRule="auto"/>
        <w:jc w:val="both"/>
        <w:rPr>
          <w:sz w:val="24"/>
          <w:szCs w:val="24"/>
        </w:rPr>
      </w:pPr>
      <w:r>
        <w:rPr>
          <w:sz w:val="24"/>
          <w:szCs w:val="24"/>
        </w:rPr>
        <w:t xml:space="preserve">- </w:t>
      </w:r>
      <w:r w:rsidR="00675CE3">
        <w:rPr>
          <w:sz w:val="24"/>
          <w:szCs w:val="24"/>
        </w:rPr>
        <w:t>интерактивные праздники.</w:t>
      </w:r>
    </w:p>
    <w:p w:rsidR="00675CE3" w:rsidRPr="004D15A5" w:rsidRDefault="00675CE3" w:rsidP="00675CE3">
      <w:pPr>
        <w:pStyle w:val="21"/>
        <w:shd w:val="clear" w:color="auto" w:fill="auto"/>
        <w:tabs>
          <w:tab w:val="left" w:pos="1350"/>
        </w:tabs>
        <w:spacing w:before="0" w:after="0" w:line="276" w:lineRule="auto"/>
        <w:jc w:val="both"/>
        <w:rPr>
          <w:sz w:val="24"/>
          <w:szCs w:val="24"/>
        </w:rPr>
      </w:pPr>
      <w:r w:rsidRPr="004D15A5">
        <w:rPr>
          <w:sz w:val="24"/>
          <w:szCs w:val="24"/>
        </w:rPr>
        <w:t>Комплексные формы создаются как целенаправленная подборка (комплекс) простых и составных форм. К коплексным формам относятся:</w:t>
      </w:r>
    </w:p>
    <w:p w:rsidR="00675CE3" w:rsidRDefault="000E530C" w:rsidP="000E530C">
      <w:pPr>
        <w:pStyle w:val="21"/>
        <w:shd w:val="clear" w:color="auto" w:fill="auto"/>
        <w:tabs>
          <w:tab w:val="left" w:pos="1350"/>
        </w:tabs>
        <w:spacing w:before="0" w:after="0" w:line="276" w:lineRule="auto"/>
        <w:jc w:val="both"/>
        <w:rPr>
          <w:sz w:val="24"/>
          <w:szCs w:val="24"/>
        </w:rPr>
      </w:pPr>
      <w:r>
        <w:rPr>
          <w:sz w:val="24"/>
          <w:szCs w:val="24"/>
        </w:rPr>
        <w:t xml:space="preserve">- </w:t>
      </w:r>
      <w:r w:rsidR="00675CE3">
        <w:rPr>
          <w:sz w:val="24"/>
          <w:szCs w:val="24"/>
        </w:rPr>
        <w:t>детско-родительские и иные проекты,</w:t>
      </w:r>
    </w:p>
    <w:p w:rsidR="00675CE3" w:rsidRDefault="000E530C" w:rsidP="000E530C">
      <w:pPr>
        <w:pStyle w:val="21"/>
        <w:shd w:val="clear" w:color="auto" w:fill="auto"/>
        <w:tabs>
          <w:tab w:val="left" w:pos="1350"/>
        </w:tabs>
        <w:spacing w:before="0" w:after="0" w:line="276" w:lineRule="auto"/>
        <w:jc w:val="both"/>
        <w:rPr>
          <w:sz w:val="24"/>
          <w:szCs w:val="24"/>
        </w:rPr>
      </w:pPr>
      <w:r>
        <w:rPr>
          <w:sz w:val="24"/>
          <w:szCs w:val="24"/>
        </w:rPr>
        <w:t xml:space="preserve">- </w:t>
      </w:r>
      <w:r w:rsidR="00675CE3">
        <w:rPr>
          <w:sz w:val="24"/>
          <w:szCs w:val="24"/>
        </w:rPr>
        <w:t>тематические дни,</w:t>
      </w:r>
    </w:p>
    <w:p w:rsidR="00675CE3" w:rsidRDefault="000E530C" w:rsidP="000E530C">
      <w:pPr>
        <w:pStyle w:val="21"/>
        <w:shd w:val="clear" w:color="auto" w:fill="auto"/>
        <w:tabs>
          <w:tab w:val="left" w:pos="1350"/>
        </w:tabs>
        <w:spacing w:before="0" w:after="0" w:line="276" w:lineRule="auto"/>
        <w:jc w:val="both"/>
        <w:rPr>
          <w:sz w:val="24"/>
          <w:szCs w:val="24"/>
        </w:rPr>
      </w:pPr>
      <w:r>
        <w:rPr>
          <w:sz w:val="24"/>
          <w:szCs w:val="24"/>
        </w:rPr>
        <w:t xml:space="preserve">- </w:t>
      </w:r>
      <w:r w:rsidR="00675CE3">
        <w:rPr>
          <w:sz w:val="24"/>
          <w:szCs w:val="24"/>
        </w:rPr>
        <w:t>тематические недели,</w:t>
      </w:r>
    </w:p>
    <w:p w:rsidR="00675CE3" w:rsidRPr="00C01EBB" w:rsidRDefault="000E530C" w:rsidP="000E530C">
      <w:pPr>
        <w:pStyle w:val="21"/>
        <w:shd w:val="clear" w:color="auto" w:fill="auto"/>
        <w:tabs>
          <w:tab w:val="left" w:pos="1350"/>
        </w:tabs>
        <w:spacing w:before="0" w:after="0" w:line="276" w:lineRule="auto"/>
        <w:jc w:val="both"/>
        <w:rPr>
          <w:sz w:val="24"/>
          <w:szCs w:val="24"/>
        </w:rPr>
      </w:pPr>
      <w:r>
        <w:rPr>
          <w:sz w:val="24"/>
          <w:szCs w:val="24"/>
        </w:rPr>
        <w:t xml:space="preserve">- </w:t>
      </w:r>
      <w:r w:rsidR="00675CE3">
        <w:rPr>
          <w:sz w:val="24"/>
          <w:szCs w:val="24"/>
        </w:rPr>
        <w:t>тематические или образовательные циклы.</w:t>
      </w:r>
    </w:p>
    <w:p w:rsidR="00675CE3" w:rsidRPr="00DD21F0" w:rsidRDefault="00675CE3" w:rsidP="00675CE3">
      <w:pPr>
        <w:pStyle w:val="21"/>
        <w:shd w:val="clear" w:color="auto" w:fill="auto"/>
        <w:tabs>
          <w:tab w:val="left" w:pos="1354"/>
        </w:tabs>
        <w:spacing w:before="0" w:after="0" w:line="276" w:lineRule="auto"/>
        <w:jc w:val="both"/>
        <w:rPr>
          <w:sz w:val="24"/>
          <w:szCs w:val="24"/>
        </w:rPr>
      </w:pPr>
      <w:r>
        <w:rPr>
          <w:sz w:val="24"/>
          <w:szCs w:val="24"/>
        </w:rPr>
        <w:t xml:space="preserve"> </w:t>
      </w:r>
      <w:r w:rsidRPr="00DD21F0">
        <w:rPr>
          <w:sz w:val="24"/>
          <w:szCs w:val="24"/>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675CE3" w:rsidRPr="00DD21F0" w:rsidRDefault="00675CE3" w:rsidP="00675CE3">
      <w:pPr>
        <w:pStyle w:val="21"/>
        <w:shd w:val="clear" w:color="auto" w:fill="auto"/>
        <w:tabs>
          <w:tab w:val="left" w:pos="1354"/>
        </w:tabs>
        <w:spacing w:before="0" w:after="0" w:line="276" w:lineRule="auto"/>
        <w:jc w:val="both"/>
        <w:rPr>
          <w:sz w:val="24"/>
          <w:szCs w:val="24"/>
        </w:rPr>
      </w:pPr>
      <w:r w:rsidRPr="00DD21F0">
        <w:rPr>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675CE3" w:rsidRPr="00DD21F0" w:rsidRDefault="00675CE3" w:rsidP="00675CE3">
      <w:pPr>
        <w:pStyle w:val="21"/>
        <w:shd w:val="clear" w:color="auto" w:fill="auto"/>
        <w:tabs>
          <w:tab w:val="left" w:pos="1359"/>
        </w:tabs>
        <w:spacing w:before="0" w:after="0" w:line="276" w:lineRule="auto"/>
        <w:jc w:val="both"/>
        <w:rPr>
          <w:sz w:val="24"/>
          <w:szCs w:val="24"/>
        </w:rPr>
      </w:pPr>
      <w:r w:rsidRPr="00DD21F0">
        <w:rPr>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675CE3" w:rsidRPr="00DD21F0" w:rsidRDefault="00675CE3" w:rsidP="00675CE3">
      <w:pPr>
        <w:pStyle w:val="21"/>
        <w:shd w:val="clear" w:color="auto" w:fill="auto"/>
        <w:tabs>
          <w:tab w:val="left" w:pos="1354"/>
        </w:tabs>
        <w:spacing w:before="0" w:after="0" w:line="276" w:lineRule="auto"/>
        <w:jc w:val="both"/>
        <w:rPr>
          <w:sz w:val="24"/>
          <w:szCs w:val="24"/>
        </w:rPr>
      </w:pPr>
      <w:r w:rsidRPr="00DD21F0">
        <w:rPr>
          <w:sz w:val="24"/>
          <w:szCs w:val="24"/>
        </w:rPr>
        <w:t xml:space="preserve">Учитывая потенциал игры для разностороннего развития ребёнка и становления его </w:t>
      </w:r>
      <w:r w:rsidRPr="00DD21F0">
        <w:rPr>
          <w:sz w:val="24"/>
          <w:szCs w:val="24"/>
        </w:rPr>
        <w:lastRenderedPageBreak/>
        <w:t>личности, педагог максимально использует все варианты её применения в ДО</w:t>
      </w:r>
      <w:r w:rsidR="000E530C">
        <w:rPr>
          <w:sz w:val="24"/>
          <w:szCs w:val="24"/>
        </w:rPr>
        <w:t>У</w:t>
      </w:r>
      <w:r w:rsidRPr="00DD21F0">
        <w:rPr>
          <w:sz w:val="24"/>
          <w:szCs w:val="24"/>
        </w:rPr>
        <w:t>.</w:t>
      </w:r>
    </w:p>
    <w:p w:rsidR="00BD72ED" w:rsidRDefault="00675CE3" w:rsidP="00675CE3">
      <w:pPr>
        <w:pStyle w:val="21"/>
        <w:shd w:val="clear" w:color="auto" w:fill="auto"/>
        <w:tabs>
          <w:tab w:val="left" w:pos="1364"/>
        </w:tabs>
        <w:spacing w:before="0" w:after="0" w:line="276" w:lineRule="auto"/>
        <w:jc w:val="both"/>
        <w:rPr>
          <w:sz w:val="24"/>
          <w:szCs w:val="24"/>
        </w:rPr>
      </w:pPr>
      <w:r w:rsidRPr="00DD21F0">
        <w:rPr>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w:t>
      </w:r>
      <w:r w:rsidR="000E530C">
        <w:rPr>
          <w:sz w:val="24"/>
          <w:szCs w:val="24"/>
        </w:rPr>
        <w:t>ить детей в общий ритм жизни ДОУ</w:t>
      </w:r>
      <w:r w:rsidRPr="00DD21F0">
        <w:rPr>
          <w:sz w:val="24"/>
          <w:szCs w:val="24"/>
        </w:rPr>
        <w:t>, создать у них бодрое, жизнерадостное настроени</w:t>
      </w:r>
      <w:r w:rsidR="00DC0BB0">
        <w:rPr>
          <w:sz w:val="24"/>
          <w:szCs w:val="24"/>
        </w:rPr>
        <w:t>е</w:t>
      </w:r>
    </w:p>
    <w:p w:rsidR="000E530C" w:rsidRDefault="000E530C" w:rsidP="00675CE3">
      <w:pPr>
        <w:pStyle w:val="21"/>
        <w:shd w:val="clear" w:color="auto" w:fill="auto"/>
        <w:tabs>
          <w:tab w:val="left" w:pos="1364"/>
        </w:tabs>
        <w:spacing w:before="0" w:after="0" w:line="276" w:lineRule="auto"/>
        <w:jc w:val="both"/>
        <w:rPr>
          <w:sz w:val="24"/>
          <w:szCs w:val="24"/>
        </w:rPr>
      </w:pPr>
    </w:p>
    <w:p w:rsidR="00BE15C1" w:rsidRPr="00BE15C1" w:rsidRDefault="000E530C" w:rsidP="00BE15C1">
      <w:pPr>
        <w:widowControl/>
        <w:spacing w:after="20" w:line="259" w:lineRule="auto"/>
        <w:ind w:left="10" w:right="549" w:hanging="10"/>
        <w:rPr>
          <w:rFonts w:ascii="Times New Roman" w:hAnsi="Times New Roman" w:cs="Times New Roman"/>
        </w:rPr>
      </w:pPr>
      <w:r w:rsidRPr="000E530C">
        <w:rPr>
          <w:rFonts w:ascii="Times New Roman" w:hAnsi="Times New Roman" w:cs="Times New Roman"/>
          <w:b/>
        </w:rPr>
        <w:t>Модель организации образовательной деятельности с детьми в течение д</w:t>
      </w:r>
      <w:r w:rsidR="00BE15C1">
        <w:rPr>
          <w:rFonts w:ascii="Times New Roman" w:hAnsi="Times New Roman" w:cs="Times New Roman"/>
          <w:b/>
        </w:rPr>
        <w:t>ня</w:t>
      </w:r>
    </w:p>
    <w:p w:rsidR="00BE15C1" w:rsidRPr="00833786" w:rsidRDefault="00BE15C1" w:rsidP="00BE15C1">
      <w:pPr>
        <w:widowControl/>
        <w:spacing w:after="20" w:line="259" w:lineRule="auto"/>
        <w:ind w:left="10" w:right="1961" w:hanging="10"/>
        <w:rPr>
          <w:rFonts w:ascii="Times New Roman" w:hAnsi="Times New Roman" w:cs="Times New Roman"/>
        </w:rPr>
      </w:pPr>
      <w:r w:rsidRPr="00833786">
        <w:rPr>
          <w:rFonts w:ascii="Times New Roman" w:hAnsi="Times New Roman" w:cs="Times New Roman"/>
          <w:b/>
        </w:rPr>
        <w:t xml:space="preserve">Старший дошкольный возраст  </w:t>
      </w:r>
    </w:p>
    <w:tbl>
      <w:tblPr>
        <w:tblStyle w:val="TableGrid"/>
        <w:tblW w:w="10379" w:type="dxa"/>
        <w:tblInd w:w="-934" w:type="dxa"/>
        <w:tblLayout w:type="fixed"/>
        <w:tblCellMar>
          <w:top w:w="10" w:type="dxa"/>
          <w:left w:w="140" w:type="dxa"/>
          <w:right w:w="68" w:type="dxa"/>
        </w:tblCellMar>
        <w:tblLook w:val="04A0" w:firstRow="1" w:lastRow="0" w:firstColumn="1" w:lastColumn="0" w:noHBand="0" w:noVBand="1"/>
      </w:tblPr>
      <w:tblGrid>
        <w:gridCol w:w="2834"/>
        <w:gridCol w:w="4273"/>
        <w:gridCol w:w="3272"/>
      </w:tblGrid>
      <w:tr w:rsidR="00BE15C1" w:rsidRPr="00833786" w:rsidTr="0065399B">
        <w:trPr>
          <w:trHeight w:val="564"/>
        </w:trPr>
        <w:tc>
          <w:tcPr>
            <w:tcW w:w="2834" w:type="dxa"/>
            <w:tcBorders>
              <w:top w:val="single" w:sz="3" w:space="0" w:color="000000"/>
              <w:left w:val="single" w:sz="4" w:space="0" w:color="auto"/>
              <w:bottom w:val="single" w:sz="3" w:space="0" w:color="000000"/>
              <w:right w:val="single" w:sz="3" w:space="0" w:color="000000"/>
            </w:tcBorders>
          </w:tcPr>
          <w:p w:rsidR="00BE15C1" w:rsidRPr="00833786" w:rsidRDefault="00BE15C1" w:rsidP="00BE15C1">
            <w:pPr>
              <w:rPr>
                <w:rFonts w:ascii="Times New Roman" w:hAnsi="Times New Roman" w:cs="Times New Roman"/>
              </w:rPr>
            </w:pPr>
            <w:r w:rsidRPr="00833786">
              <w:rPr>
                <w:rFonts w:ascii="Times New Roman" w:hAnsi="Times New Roman" w:cs="Times New Roman"/>
                <w:b/>
              </w:rPr>
              <w:t xml:space="preserve">Образовательная область </w:t>
            </w:r>
          </w:p>
        </w:tc>
        <w:tc>
          <w:tcPr>
            <w:tcW w:w="4273" w:type="dxa"/>
            <w:tcBorders>
              <w:top w:val="single" w:sz="3" w:space="0" w:color="000000"/>
              <w:left w:val="single" w:sz="3" w:space="0" w:color="000000"/>
              <w:bottom w:val="single" w:sz="3" w:space="0" w:color="000000"/>
              <w:right w:val="single" w:sz="3" w:space="0" w:color="000000"/>
            </w:tcBorders>
          </w:tcPr>
          <w:p w:rsidR="00BE15C1" w:rsidRPr="00833786" w:rsidRDefault="00BE15C1" w:rsidP="00843474">
            <w:pPr>
              <w:widowControl/>
              <w:spacing w:line="259" w:lineRule="auto"/>
              <w:ind w:left="688"/>
              <w:rPr>
                <w:rFonts w:ascii="Times New Roman" w:hAnsi="Times New Roman" w:cs="Times New Roman"/>
              </w:rPr>
            </w:pPr>
            <w:r w:rsidRPr="00833786">
              <w:rPr>
                <w:rFonts w:ascii="Times New Roman" w:hAnsi="Times New Roman" w:cs="Times New Roman"/>
                <w:b/>
              </w:rPr>
              <w:t xml:space="preserve">Первая половина дня. </w:t>
            </w:r>
          </w:p>
        </w:tc>
        <w:tc>
          <w:tcPr>
            <w:tcW w:w="3272" w:type="dxa"/>
            <w:tcBorders>
              <w:top w:val="single" w:sz="3" w:space="0" w:color="000000"/>
              <w:left w:val="single" w:sz="3" w:space="0" w:color="000000"/>
              <w:bottom w:val="single" w:sz="3" w:space="0" w:color="000000"/>
              <w:right w:val="single" w:sz="4" w:space="0" w:color="auto"/>
            </w:tcBorders>
          </w:tcPr>
          <w:p w:rsidR="00BE15C1" w:rsidRPr="00833786" w:rsidRDefault="00BE15C1" w:rsidP="00843474">
            <w:pPr>
              <w:widowControl/>
              <w:spacing w:line="259" w:lineRule="auto"/>
              <w:ind w:left="688"/>
              <w:rPr>
                <w:rFonts w:ascii="Times New Roman" w:hAnsi="Times New Roman" w:cs="Times New Roman"/>
              </w:rPr>
            </w:pPr>
            <w:r w:rsidRPr="00833786">
              <w:rPr>
                <w:rFonts w:ascii="Times New Roman" w:hAnsi="Times New Roman" w:cs="Times New Roman"/>
                <w:b/>
              </w:rPr>
              <w:t xml:space="preserve">Вторая половина дня. </w:t>
            </w:r>
          </w:p>
        </w:tc>
      </w:tr>
      <w:tr w:rsidR="00BE15C1" w:rsidRPr="00833786" w:rsidTr="0065399B">
        <w:trPr>
          <w:trHeight w:val="2887"/>
        </w:trPr>
        <w:tc>
          <w:tcPr>
            <w:tcW w:w="2834" w:type="dxa"/>
            <w:tcBorders>
              <w:top w:val="single" w:sz="3" w:space="0" w:color="000000"/>
              <w:left w:val="single" w:sz="4" w:space="0" w:color="auto"/>
              <w:bottom w:val="single" w:sz="3" w:space="0" w:color="000000"/>
              <w:right w:val="single" w:sz="3" w:space="0" w:color="000000"/>
            </w:tcBorders>
          </w:tcPr>
          <w:p w:rsidR="00BE15C1" w:rsidRDefault="00BE15C1" w:rsidP="00BE15C1">
            <w:pPr>
              <w:widowControl/>
              <w:spacing w:line="259" w:lineRule="auto"/>
              <w:rPr>
                <w:rFonts w:ascii="Times New Roman" w:hAnsi="Times New Roman" w:cs="Times New Roman"/>
                <w:b/>
              </w:rPr>
            </w:pPr>
            <w:r w:rsidRPr="00833786">
              <w:rPr>
                <w:rFonts w:ascii="Times New Roman" w:hAnsi="Times New Roman" w:cs="Times New Roman"/>
                <w:b/>
              </w:rPr>
              <w:t xml:space="preserve">Социально – коммуникативное </w:t>
            </w:r>
          </w:p>
          <w:p w:rsidR="00BE15C1" w:rsidRPr="00833786" w:rsidRDefault="00BE15C1" w:rsidP="00BE15C1">
            <w:pPr>
              <w:rPr>
                <w:rFonts w:ascii="Times New Roman" w:hAnsi="Times New Roman" w:cs="Times New Roman"/>
              </w:rPr>
            </w:pPr>
            <w:r w:rsidRPr="00833786">
              <w:rPr>
                <w:rFonts w:ascii="Times New Roman" w:hAnsi="Times New Roman" w:cs="Times New Roman"/>
                <w:b/>
              </w:rPr>
              <w:t xml:space="preserve">развитие </w:t>
            </w:r>
          </w:p>
        </w:tc>
        <w:tc>
          <w:tcPr>
            <w:tcW w:w="4273" w:type="dxa"/>
            <w:tcBorders>
              <w:top w:val="single" w:sz="3" w:space="0" w:color="000000"/>
              <w:left w:val="single" w:sz="3" w:space="0" w:color="000000"/>
              <w:bottom w:val="single" w:sz="3" w:space="0" w:color="000000"/>
              <w:right w:val="single" w:sz="3" w:space="0" w:color="000000"/>
            </w:tcBorders>
          </w:tcPr>
          <w:p w:rsidR="00BE15C1" w:rsidRPr="00833786" w:rsidRDefault="00BE15C1" w:rsidP="00843474">
            <w:pPr>
              <w:widowControl/>
              <w:spacing w:after="7" w:line="271" w:lineRule="auto"/>
              <w:ind w:right="341"/>
              <w:jc w:val="both"/>
              <w:rPr>
                <w:rFonts w:ascii="Times New Roman" w:hAnsi="Times New Roman" w:cs="Times New Roman"/>
              </w:rPr>
            </w:pPr>
            <w:r w:rsidRPr="00833786">
              <w:rPr>
                <w:rFonts w:ascii="Times New Roman" w:hAnsi="Times New Roman" w:cs="Times New Roman"/>
              </w:rPr>
              <w:t xml:space="preserve">-утренний прием детей, индивидуальные и подгрупповые беседы; </w:t>
            </w:r>
          </w:p>
          <w:p w:rsidR="00BE15C1" w:rsidRPr="00833786" w:rsidRDefault="00BE15C1" w:rsidP="00843474">
            <w:pPr>
              <w:widowControl/>
              <w:spacing w:after="7" w:line="271" w:lineRule="auto"/>
              <w:ind w:right="341"/>
              <w:jc w:val="both"/>
              <w:rPr>
                <w:rFonts w:ascii="Times New Roman" w:hAnsi="Times New Roman" w:cs="Times New Roman"/>
              </w:rPr>
            </w:pPr>
            <w:r w:rsidRPr="00833786">
              <w:rPr>
                <w:rFonts w:ascii="Times New Roman" w:hAnsi="Times New Roman" w:cs="Times New Roman"/>
              </w:rPr>
              <w:t xml:space="preserve">-оценка эмоционального настроения группы; </w:t>
            </w:r>
          </w:p>
          <w:p w:rsidR="00BE15C1" w:rsidRPr="00833786" w:rsidRDefault="00BE15C1" w:rsidP="00843474">
            <w:pPr>
              <w:widowControl/>
              <w:spacing w:after="7" w:line="271" w:lineRule="auto"/>
              <w:ind w:right="341"/>
              <w:jc w:val="both"/>
              <w:rPr>
                <w:rFonts w:ascii="Times New Roman" w:hAnsi="Times New Roman" w:cs="Times New Roman"/>
              </w:rPr>
            </w:pPr>
            <w:r w:rsidRPr="00833786">
              <w:rPr>
                <w:rFonts w:ascii="Times New Roman" w:hAnsi="Times New Roman" w:cs="Times New Roman"/>
              </w:rPr>
              <w:t xml:space="preserve">-формирование навыков культуры еды; </w:t>
            </w:r>
          </w:p>
          <w:p w:rsidR="00BE15C1" w:rsidRPr="00833786" w:rsidRDefault="00BE15C1" w:rsidP="00843474">
            <w:pPr>
              <w:widowControl/>
              <w:spacing w:after="13" w:line="259" w:lineRule="auto"/>
              <w:ind w:right="341"/>
              <w:jc w:val="both"/>
              <w:rPr>
                <w:rFonts w:ascii="Times New Roman" w:hAnsi="Times New Roman" w:cs="Times New Roman"/>
              </w:rPr>
            </w:pPr>
            <w:r w:rsidRPr="00833786">
              <w:rPr>
                <w:rFonts w:ascii="Times New Roman" w:hAnsi="Times New Roman" w:cs="Times New Roman"/>
              </w:rPr>
              <w:t>-этика быта, трудовые поручения, дежурства;</w:t>
            </w:r>
          </w:p>
          <w:p w:rsidR="00BE15C1" w:rsidRPr="00833786" w:rsidRDefault="00BE15C1" w:rsidP="00843474">
            <w:pPr>
              <w:widowControl/>
              <w:spacing w:after="13" w:line="259" w:lineRule="auto"/>
              <w:ind w:right="341"/>
              <w:jc w:val="both"/>
              <w:rPr>
                <w:rFonts w:ascii="Times New Roman" w:hAnsi="Times New Roman" w:cs="Times New Roman"/>
              </w:rPr>
            </w:pPr>
            <w:r w:rsidRPr="00833786">
              <w:rPr>
                <w:rFonts w:ascii="Times New Roman" w:hAnsi="Times New Roman" w:cs="Times New Roman"/>
              </w:rPr>
              <w:t xml:space="preserve"> -дежурства в столовой, в природном уголке; </w:t>
            </w:r>
          </w:p>
          <w:p w:rsidR="00BE15C1" w:rsidRPr="00833786" w:rsidRDefault="00BE15C1" w:rsidP="00843474">
            <w:pPr>
              <w:widowControl/>
              <w:spacing w:after="13" w:line="259" w:lineRule="auto"/>
              <w:ind w:right="341"/>
              <w:jc w:val="both"/>
              <w:rPr>
                <w:rFonts w:ascii="Times New Roman" w:hAnsi="Times New Roman" w:cs="Times New Roman"/>
              </w:rPr>
            </w:pPr>
            <w:r w:rsidRPr="00833786">
              <w:rPr>
                <w:rFonts w:ascii="Times New Roman" w:hAnsi="Times New Roman" w:cs="Times New Roman"/>
              </w:rPr>
              <w:t xml:space="preserve">-формирование навыков культуры общения; </w:t>
            </w:r>
          </w:p>
          <w:p w:rsidR="00BE15C1" w:rsidRPr="00833786" w:rsidRDefault="00BE15C1" w:rsidP="00843474">
            <w:pPr>
              <w:widowControl/>
              <w:spacing w:after="13" w:line="259" w:lineRule="auto"/>
              <w:ind w:right="341"/>
              <w:jc w:val="both"/>
              <w:rPr>
                <w:rFonts w:ascii="Times New Roman" w:hAnsi="Times New Roman" w:cs="Times New Roman"/>
              </w:rPr>
            </w:pPr>
            <w:r w:rsidRPr="00833786">
              <w:rPr>
                <w:rFonts w:ascii="Times New Roman" w:hAnsi="Times New Roman" w:cs="Times New Roman"/>
              </w:rPr>
              <w:t xml:space="preserve">- театрализованные игры; </w:t>
            </w:r>
          </w:p>
          <w:p w:rsidR="00BE15C1" w:rsidRPr="00833786" w:rsidRDefault="00BE15C1" w:rsidP="00843474">
            <w:pPr>
              <w:widowControl/>
              <w:spacing w:after="13" w:line="259" w:lineRule="auto"/>
              <w:ind w:right="341"/>
              <w:jc w:val="both"/>
              <w:rPr>
                <w:rFonts w:ascii="Times New Roman" w:hAnsi="Times New Roman" w:cs="Times New Roman"/>
              </w:rPr>
            </w:pPr>
            <w:r w:rsidRPr="00833786">
              <w:rPr>
                <w:rFonts w:ascii="Times New Roman" w:hAnsi="Times New Roman" w:cs="Times New Roman"/>
              </w:rPr>
              <w:t>- сюжетно-ролевые игры</w:t>
            </w:r>
          </w:p>
        </w:tc>
        <w:tc>
          <w:tcPr>
            <w:tcW w:w="3272" w:type="dxa"/>
            <w:tcBorders>
              <w:top w:val="single" w:sz="3" w:space="0" w:color="000000"/>
              <w:left w:val="single" w:sz="3" w:space="0" w:color="000000"/>
              <w:bottom w:val="single" w:sz="3" w:space="0" w:color="000000"/>
              <w:right w:val="single" w:sz="4" w:space="0" w:color="auto"/>
            </w:tcBorders>
          </w:tcPr>
          <w:p w:rsidR="00BE15C1" w:rsidRPr="00833786" w:rsidRDefault="00BE15C1" w:rsidP="00843474">
            <w:pPr>
              <w:widowControl/>
              <w:spacing w:after="13" w:line="277" w:lineRule="auto"/>
              <w:ind w:right="84"/>
              <w:jc w:val="both"/>
              <w:rPr>
                <w:rFonts w:ascii="Times New Roman" w:hAnsi="Times New Roman" w:cs="Times New Roman"/>
              </w:rPr>
            </w:pPr>
            <w:r w:rsidRPr="00833786">
              <w:rPr>
                <w:rFonts w:ascii="Times New Roman" w:hAnsi="Times New Roman" w:cs="Times New Roman"/>
              </w:rPr>
              <w:t xml:space="preserve">- воспитание в процессе хозяйственно- бытового труда в природе; </w:t>
            </w:r>
          </w:p>
          <w:p w:rsidR="00BE15C1" w:rsidRPr="00833786" w:rsidRDefault="00BE15C1" w:rsidP="00843474">
            <w:pPr>
              <w:widowControl/>
              <w:spacing w:after="20" w:line="259" w:lineRule="auto"/>
              <w:ind w:right="84"/>
              <w:jc w:val="both"/>
              <w:rPr>
                <w:rFonts w:ascii="Times New Roman" w:hAnsi="Times New Roman" w:cs="Times New Roman"/>
              </w:rPr>
            </w:pPr>
            <w:r w:rsidRPr="00833786">
              <w:rPr>
                <w:rFonts w:ascii="Times New Roman" w:hAnsi="Times New Roman" w:cs="Times New Roman"/>
              </w:rPr>
              <w:t xml:space="preserve">- эстетика быта; </w:t>
            </w:r>
          </w:p>
          <w:p w:rsidR="00BE15C1" w:rsidRPr="00833786" w:rsidRDefault="00BE15C1" w:rsidP="00843474">
            <w:pPr>
              <w:widowControl/>
              <w:spacing w:after="13" w:line="277" w:lineRule="auto"/>
              <w:ind w:right="84"/>
              <w:jc w:val="both"/>
              <w:rPr>
                <w:rFonts w:ascii="Times New Roman" w:hAnsi="Times New Roman" w:cs="Times New Roman"/>
              </w:rPr>
            </w:pPr>
            <w:r w:rsidRPr="00833786">
              <w:rPr>
                <w:rFonts w:ascii="Times New Roman" w:hAnsi="Times New Roman" w:cs="Times New Roman"/>
              </w:rPr>
              <w:t xml:space="preserve">- тематические досуги в игровой форме; </w:t>
            </w:r>
          </w:p>
          <w:p w:rsidR="00BE15C1" w:rsidRPr="00833786" w:rsidRDefault="00BE15C1" w:rsidP="00843474">
            <w:pPr>
              <w:widowControl/>
              <w:spacing w:after="13" w:line="277" w:lineRule="auto"/>
              <w:ind w:right="84"/>
              <w:jc w:val="both"/>
              <w:rPr>
                <w:rFonts w:ascii="Times New Roman" w:hAnsi="Times New Roman" w:cs="Times New Roman"/>
              </w:rPr>
            </w:pPr>
            <w:r w:rsidRPr="00833786">
              <w:rPr>
                <w:rFonts w:ascii="Times New Roman" w:hAnsi="Times New Roman" w:cs="Times New Roman"/>
              </w:rPr>
              <w:t xml:space="preserve">- работа в книжном уголке; </w:t>
            </w:r>
          </w:p>
          <w:p w:rsidR="00BE15C1" w:rsidRPr="00833786" w:rsidRDefault="00BE15C1" w:rsidP="00843474">
            <w:pPr>
              <w:widowControl/>
              <w:spacing w:after="13" w:line="259" w:lineRule="auto"/>
              <w:ind w:right="84"/>
              <w:jc w:val="both"/>
              <w:rPr>
                <w:rFonts w:ascii="Times New Roman" w:hAnsi="Times New Roman" w:cs="Times New Roman"/>
              </w:rPr>
            </w:pPr>
            <w:r w:rsidRPr="00833786">
              <w:rPr>
                <w:rFonts w:ascii="Times New Roman" w:hAnsi="Times New Roman" w:cs="Times New Roman"/>
              </w:rPr>
              <w:t>- общение младших и старших детей (совместные игры, спектакли, дни дарения);</w:t>
            </w:r>
          </w:p>
          <w:p w:rsidR="00BE15C1" w:rsidRPr="00833786" w:rsidRDefault="00BE15C1" w:rsidP="00843474">
            <w:pPr>
              <w:widowControl/>
              <w:spacing w:after="13" w:line="259" w:lineRule="auto"/>
              <w:ind w:right="84"/>
              <w:jc w:val="both"/>
              <w:rPr>
                <w:rFonts w:ascii="Times New Roman" w:hAnsi="Times New Roman" w:cs="Times New Roman"/>
              </w:rPr>
            </w:pPr>
            <w:r w:rsidRPr="00833786">
              <w:rPr>
                <w:rFonts w:ascii="Times New Roman" w:hAnsi="Times New Roman" w:cs="Times New Roman"/>
              </w:rPr>
              <w:t xml:space="preserve"> - сюжетно – ролевые игры </w:t>
            </w:r>
          </w:p>
        </w:tc>
      </w:tr>
      <w:tr w:rsidR="00BE15C1" w:rsidRPr="00833786" w:rsidTr="0065399B">
        <w:trPr>
          <w:trHeight w:val="2545"/>
        </w:trPr>
        <w:tc>
          <w:tcPr>
            <w:tcW w:w="2834" w:type="dxa"/>
            <w:tcBorders>
              <w:top w:val="single" w:sz="3" w:space="0" w:color="000000"/>
              <w:left w:val="single" w:sz="4" w:space="0" w:color="auto"/>
              <w:bottom w:val="single" w:sz="3" w:space="0" w:color="000000"/>
              <w:right w:val="single" w:sz="3" w:space="0" w:color="000000"/>
            </w:tcBorders>
          </w:tcPr>
          <w:p w:rsidR="00BE15C1" w:rsidRPr="00833786" w:rsidRDefault="00BE15C1" w:rsidP="00843474">
            <w:pPr>
              <w:widowControl/>
              <w:spacing w:line="259" w:lineRule="auto"/>
              <w:ind w:left="144"/>
              <w:rPr>
                <w:rFonts w:ascii="Times New Roman" w:hAnsi="Times New Roman" w:cs="Times New Roman"/>
              </w:rPr>
            </w:pPr>
            <w:r w:rsidRPr="00833786">
              <w:rPr>
                <w:rFonts w:ascii="Times New Roman" w:hAnsi="Times New Roman" w:cs="Times New Roman"/>
                <w:b/>
              </w:rPr>
              <w:t xml:space="preserve">Познавательное развитие </w:t>
            </w:r>
          </w:p>
        </w:tc>
        <w:tc>
          <w:tcPr>
            <w:tcW w:w="4273" w:type="dxa"/>
            <w:tcBorders>
              <w:top w:val="single" w:sz="3" w:space="0" w:color="000000"/>
              <w:left w:val="single" w:sz="3" w:space="0" w:color="000000"/>
              <w:bottom w:val="single" w:sz="3" w:space="0" w:color="000000"/>
              <w:right w:val="single" w:sz="3" w:space="0" w:color="000000"/>
            </w:tcBorders>
          </w:tcPr>
          <w:p w:rsidR="00BE15C1" w:rsidRPr="00833786" w:rsidRDefault="00BE15C1" w:rsidP="00843474">
            <w:pPr>
              <w:widowControl/>
              <w:spacing w:after="13" w:line="277" w:lineRule="auto"/>
              <w:jc w:val="both"/>
              <w:rPr>
                <w:rFonts w:ascii="Times New Roman" w:hAnsi="Times New Roman" w:cs="Times New Roman"/>
              </w:rPr>
            </w:pPr>
            <w:r w:rsidRPr="00833786">
              <w:rPr>
                <w:rFonts w:ascii="Times New Roman" w:hAnsi="Times New Roman" w:cs="Times New Roman"/>
              </w:rPr>
              <w:t xml:space="preserve">- занятия по познавательному развитию; </w:t>
            </w:r>
          </w:p>
          <w:p w:rsidR="00BE15C1" w:rsidRPr="00833786" w:rsidRDefault="00BE15C1" w:rsidP="00843474">
            <w:pPr>
              <w:widowControl/>
              <w:spacing w:after="17" w:line="259" w:lineRule="auto"/>
              <w:jc w:val="both"/>
              <w:rPr>
                <w:rFonts w:ascii="Times New Roman" w:hAnsi="Times New Roman" w:cs="Times New Roman"/>
              </w:rPr>
            </w:pPr>
            <w:r w:rsidRPr="00833786">
              <w:rPr>
                <w:rFonts w:ascii="Times New Roman" w:hAnsi="Times New Roman" w:cs="Times New Roman"/>
              </w:rPr>
              <w:t xml:space="preserve">-дидактические игры; </w:t>
            </w:r>
          </w:p>
          <w:p w:rsidR="00BE15C1" w:rsidRPr="00833786" w:rsidRDefault="00BE15C1" w:rsidP="00843474">
            <w:pPr>
              <w:widowControl/>
              <w:spacing w:after="14" w:line="259" w:lineRule="auto"/>
              <w:jc w:val="both"/>
              <w:rPr>
                <w:rFonts w:ascii="Times New Roman" w:hAnsi="Times New Roman" w:cs="Times New Roman"/>
              </w:rPr>
            </w:pPr>
            <w:r w:rsidRPr="00833786">
              <w:rPr>
                <w:rFonts w:ascii="Times New Roman" w:hAnsi="Times New Roman" w:cs="Times New Roman"/>
              </w:rPr>
              <w:t xml:space="preserve">- наблюдения; </w:t>
            </w:r>
          </w:p>
          <w:p w:rsidR="00BE15C1" w:rsidRPr="00833786" w:rsidRDefault="00BE15C1" w:rsidP="00843474">
            <w:pPr>
              <w:widowControl/>
              <w:spacing w:after="20" w:line="259" w:lineRule="auto"/>
              <w:jc w:val="both"/>
              <w:rPr>
                <w:rFonts w:ascii="Times New Roman" w:hAnsi="Times New Roman" w:cs="Times New Roman"/>
              </w:rPr>
            </w:pPr>
            <w:r w:rsidRPr="00833786">
              <w:rPr>
                <w:rFonts w:ascii="Times New Roman" w:hAnsi="Times New Roman" w:cs="Times New Roman"/>
              </w:rPr>
              <w:t xml:space="preserve">- беседы; </w:t>
            </w:r>
          </w:p>
          <w:p w:rsidR="00BE15C1" w:rsidRPr="00833786" w:rsidRDefault="00BE15C1" w:rsidP="00843474">
            <w:pPr>
              <w:widowControl/>
              <w:spacing w:after="46" w:line="238" w:lineRule="auto"/>
              <w:jc w:val="both"/>
              <w:rPr>
                <w:rFonts w:ascii="Times New Roman" w:hAnsi="Times New Roman" w:cs="Times New Roman"/>
              </w:rPr>
            </w:pPr>
            <w:r w:rsidRPr="00833786">
              <w:rPr>
                <w:rFonts w:ascii="Times New Roman" w:hAnsi="Times New Roman" w:cs="Times New Roman"/>
              </w:rPr>
              <w:t xml:space="preserve">- экскурсии по участку; </w:t>
            </w:r>
          </w:p>
          <w:p w:rsidR="00BE15C1" w:rsidRPr="00833786" w:rsidRDefault="00BE15C1" w:rsidP="00843474">
            <w:pPr>
              <w:widowControl/>
              <w:spacing w:after="46" w:line="238" w:lineRule="auto"/>
              <w:jc w:val="both"/>
              <w:rPr>
                <w:rFonts w:ascii="Times New Roman" w:hAnsi="Times New Roman" w:cs="Times New Roman"/>
              </w:rPr>
            </w:pPr>
            <w:r w:rsidRPr="00833786">
              <w:rPr>
                <w:rFonts w:ascii="Times New Roman" w:hAnsi="Times New Roman" w:cs="Times New Roman"/>
              </w:rPr>
              <w:t xml:space="preserve">- исследовательская работа, опыты и экспериментирование; </w:t>
            </w:r>
          </w:p>
        </w:tc>
        <w:tc>
          <w:tcPr>
            <w:tcW w:w="3272" w:type="dxa"/>
            <w:tcBorders>
              <w:top w:val="single" w:sz="3" w:space="0" w:color="000000"/>
              <w:left w:val="single" w:sz="3" w:space="0" w:color="000000"/>
              <w:bottom w:val="single" w:sz="3" w:space="0" w:color="000000"/>
              <w:right w:val="single" w:sz="4" w:space="0" w:color="auto"/>
            </w:tcBorders>
          </w:tcPr>
          <w:p w:rsidR="00BE15C1" w:rsidRPr="00833786" w:rsidRDefault="00BE15C1" w:rsidP="00843474">
            <w:pPr>
              <w:widowControl/>
              <w:spacing w:after="13" w:line="277" w:lineRule="auto"/>
              <w:ind w:right="28"/>
              <w:jc w:val="both"/>
              <w:rPr>
                <w:rFonts w:ascii="Times New Roman" w:hAnsi="Times New Roman" w:cs="Times New Roman"/>
              </w:rPr>
            </w:pPr>
            <w:r w:rsidRPr="00833786">
              <w:rPr>
                <w:rFonts w:ascii="Times New Roman" w:hAnsi="Times New Roman" w:cs="Times New Roman"/>
              </w:rPr>
              <w:t xml:space="preserve">- развивающие игры; </w:t>
            </w:r>
          </w:p>
          <w:p w:rsidR="00BE15C1" w:rsidRPr="00833786" w:rsidRDefault="00BE15C1" w:rsidP="00843474">
            <w:pPr>
              <w:widowControl/>
              <w:spacing w:after="13" w:line="277" w:lineRule="auto"/>
              <w:ind w:right="28"/>
              <w:jc w:val="both"/>
              <w:rPr>
                <w:rFonts w:ascii="Times New Roman" w:hAnsi="Times New Roman" w:cs="Times New Roman"/>
              </w:rPr>
            </w:pPr>
            <w:r w:rsidRPr="00833786">
              <w:rPr>
                <w:rFonts w:ascii="Times New Roman" w:hAnsi="Times New Roman" w:cs="Times New Roman"/>
              </w:rPr>
              <w:t xml:space="preserve">- интеллектуальные досуги; </w:t>
            </w:r>
          </w:p>
          <w:p w:rsidR="00BE15C1" w:rsidRPr="00833786" w:rsidRDefault="00BE15C1" w:rsidP="00843474">
            <w:pPr>
              <w:widowControl/>
              <w:spacing w:after="13" w:line="276" w:lineRule="auto"/>
              <w:ind w:right="28"/>
              <w:jc w:val="both"/>
              <w:rPr>
                <w:rFonts w:ascii="Times New Roman" w:hAnsi="Times New Roman" w:cs="Times New Roman"/>
              </w:rPr>
            </w:pPr>
            <w:r w:rsidRPr="00833786">
              <w:rPr>
                <w:rFonts w:ascii="Times New Roman" w:hAnsi="Times New Roman" w:cs="Times New Roman"/>
              </w:rPr>
              <w:t xml:space="preserve">- индивидуальная работа; </w:t>
            </w:r>
          </w:p>
          <w:p w:rsidR="00BE15C1" w:rsidRPr="00833786" w:rsidRDefault="00BE15C1" w:rsidP="00843474">
            <w:pPr>
              <w:widowControl/>
              <w:spacing w:after="13" w:line="259" w:lineRule="auto"/>
              <w:ind w:right="28"/>
              <w:jc w:val="both"/>
              <w:rPr>
                <w:rFonts w:ascii="Times New Roman" w:hAnsi="Times New Roman" w:cs="Times New Roman"/>
              </w:rPr>
            </w:pPr>
            <w:r w:rsidRPr="00833786">
              <w:rPr>
                <w:rFonts w:ascii="Times New Roman" w:hAnsi="Times New Roman" w:cs="Times New Roman"/>
              </w:rPr>
              <w:t xml:space="preserve">-дидактические игры; </w:t>
            </w:r>
          </w:p>
        </w:tc>
      </w:tr>
      <w:tr w:rsidR="00BE15C1" w:rsidRPr="00833786" w:rsidTr="0065399B">
        <w:trPr>
          <w:trHeight w:val="1958"/>
        </w:trPr>
        <w:tc>
          <w:tcPr>
            <w:tcW w:w="2834" w:type="dxa"/>
            <w:tcBorders>
              <w:top w:val="single" w:sz="3" w:space="0" w:color="000000"/>
              <w:left w:val="single" w:sz="4" w:space="0" w:color="auto"/>
              <w:bottom w:val="single" w:sz="3" w:space="0" w:color="000000"/>
              <w:right w:val="single" w:sz="3" w:space="0" w:color="000000"/>
            </w:tcBorders>
          </w:tcPr>
          <w:p w:rsidR="00BE15C1" w:rsidRPr="00833786" w:rsidRDefault="00BE15C1" w:rsidP="00843474">
            <w:pPr>
              <w:widowControl/>
              <w:spacing w:line="259" w:lineRule="auto"/>
              <w:ind w:left="144" w:right="839"/>
              <w:rPr>
                <w:rFonts w:ascii="Times New Roman" w:hAnsi="Times New Roman" w:cs="Times New Roman"/>
              </w:rPr>
            </w:pPr>
            <w:r w:rsidRPr="00833786">
              <w:rPr>
                <w:rFonts w:ascii="Times New Roman" w:hAnsi="Times New Roman" w:cs="Times New Roman"/>
                <w:b/>
              </w:rPr>
              <w:t xml:space="preserve">Речевое  развитие </w:t>
            </w:r>
          </w:p>
        </w:tc>
        <w:tc>
          <w:tcPr>
            <w:tcW w:w="4273" w:type="dxa"/>
            <w:tcBorders>
              <w:top w:val="single" w:sz="3" w:space="0" w:color="000000"/>
              <w:left w:val="single" w:sz="3" w:space="0" w:color="000000"/>
              <w:bottom w:val="single" w:sz="3" w:space="0" w:color="000000"/>
              <w:right w:val="single" w:sz="3" w:space="0" w:color="000000"/>
            </w:tcBorders>
          </w:tcPr>
          <w:p w:rsidR="00BE15C1" w:rsidRPr="00833786" w:rsidRDefault="00BE15C1" w:rsidP="00843474">
            <w:pPr>
              <w:widowControl/>
              <w:spacing w:line="259" w:lineRule="auto"/>
              <w:ind w:right="306"/>
              <w:jc w:val="both"/>
              <w:rPr>
                <w:rFonts w:ascii="Times New Roman" w:hAnsi="Times New Roman" w:cs="Times New Roman"/>
              </w:rPr>
            </w:pPr>
            <w:r w:rsidRPr="00833786">
              <w:rPr>
                <w:rFonts w:ascii="Times New Roman" w:hAnsi="Times New Roman" w:cs="Times New Roman"/>
              </w:rPr>
              <w:t>- занятия по развитию речи;</w:t>
            </w:r>
          </w:p>
          <w:p w:rsidR="00BE15C1" w:rsidRPr="00833786" w:rsidRDefault="00BE15C1" w:rsidP="00843474">
            <w:pPr>
              <w:widowControl/>
              <w:spacing w:line="259" w:lineRule="auto"/>
              <w:ind w:right="306"/>
              <w:jc w:val="both"/>
              <w:rPr>
                <w:rFonts w:ascii="Times New Roman" w:hAnsi="Times New Roman" w:cs="Times New Roman"/>
              </w:rPr>
            </w:pPr>
            <w:r>
              <w:rPr>
                <w:rFonts w:ascii="Times New Roman" w:hAnsi="Times New Roman" w:cs="Times New Roman"/>
              </w:rPr>
              <w:t xml:space="preserve"> -чтение </w:t>
            </w:r>
            <w:r w:rsidRPr="00833786">
              <w:rPr>
                <w:rFonts w:ascii="Times New Roman" w:hAnsi="Times New Roman" w:cs="Times New Roman"/>
              </w:rPr>
              <w:t xml:space="preserve">художественной литературы; </w:t>
            </w:r>
          </w:p>
          <w:p w:rsidR="00BE15C1" w:rsidRPr="00833786" w:rsidRDefault="00BE15C1" w:rsidP="00843474">
            <w:pPr>
              <w:widowControl/>
              <w:spacing w:line="259" w:lineRule="auto"/>
              <w:ind w:right="306"/>
              <w:jc w:val="both"/>
              <w:rPr>
                <w:rFonts w:ascii="Times New Roman" w:hAnsi="Times New Roman" w:cs="Times New Roman"/>
              </w:rPr>
            </w:pPr>
            <w:r w:rsidRPr="00833786">
              <w:rPr>
                <w:rFonts w:ascii="Times New Roman" w:hAnsi="Times New Roman" w:cs="Times New Roman"/>
              </w:rPr>
              <w:t xml:space="preserve">- беседа. </w:t>
            </w:r>
          </w:p>
        </w:tc>
        <w:tc>
          <w:tcPr>
            <w:tcW w:w="3272" w:type="dxa"/>
            <w:tcBorders>
              <w:top w:val="single" w:sz="3" w:space="0" w:color="000000"/>
              <w:left w:val="single" w:sz="3" w:space="0" w:color="000000"/>
              <w:bottom w:val="single" w:sz="3" w:space="0" w:color="000000"/>
              <w:right w:val="single" w:sz="4" w:space="0" w:color="auto"/>
            </w:tcBorders>
          </w:tcPr>
          <w:p w:rsidR="00BE15C1" w:rsidRPr="00833786" w:rsidRDefault="00BE15C1" w:rsidP="00843474">
            <w:pPr>
              <w:widowControl/>
              <w:spacing w:after="13" w:line="275" w:lineRule="auto"/>
              <w:ind w:right="10"/>
              <w:jc w:val="both"/>
              <w:rPr>
                <w:rFonts w:ascii="Times New Roman" w:hAnsi="Times New Roman" w:cs="Times New Roman"/>
              </w:rPr>
            </w:pPr>
            <w:r w:rsidRPr="00833786">
              <w:rPr>
                <w:rFonts w:ascii="Times New Roman" w:hAnsi="Times New Roman" w:cs="Times New Roman"/>
              </w:rPr>
              <w:t xml:space="preserve">- театрализованные игры; </w:t>
            </w:r>
          </w:p>
          <w:p w:rsidR="00BE15C1" w:rsidRPr="00833786" w:rsidRDefault="00BE15C1" w:rsidP="00843474">
            <w:pPr>
              <w:widowControl/>
              <w:spacing w:after="19" w:line="259" w:lineRule="auto"/>
              <w:ind w:right="10"/>
              <w:jc w:val="both"/>
              <w:rPr>
                <w:rFonts w:ascii="Times New Roman" w:hAnsi="Times New Roman" w:cs="Times New Roman"/>
              </w:rPr>
            </w:pPr>
            <w:r w:rsidRPr="00833786">
              <w:rPr>
                <w:rFonts w:ascii="Times New Roman" w:hAnsi="Times New Roman" w:cs="Times New Roman"/>
              </w:rPr>
              <w:t xml:space="preserve">- развивающие игры; </w:t>
            </w:r>
          </w:p>
          <w:p w:rsidR="00BE15C1" w:rsidRPr="00833786" w:rsidRDefault="00BE15C1" w:rsidP="00843474">
            <w:pPr>
              <w:widowControl/>
              <w:spacing w:after="18" w:line="259" w:lineRule="auto"/>
              <w:ind w:right="10"/>
              <w:jc w:val="both"/>
              <w:rPr>
                <w:rFonts w:ascii="Times New Roman" w:hAnsi="Times New Roman" w:cs="Times New Roman"/>
              </w:rPr>
            </w:pPr>
            <w:r w:rsidRPr="00833786">
              <w:rPr>
                <w:rFonts w:ascii="Times New Roman" w:hAnsi="Times New Roman" w:cs="Times New Roman"/>
              </w:rPr>
              <w:t xml:space="preserve">- дидактические игры; </w:t>
            </w:r>
          </w:p>
          <w:p w:rsidR="00BE15C1" w:rsidRPr="00833786" w:rsidRDefault="00BE15C1" w:rsidP="00843474">
            <w:pPr>
              <w:widowControl/>
              <w:spacing w:after="13" w:line="259" w:lineRule="auto"/>
              <w:ind w:right="10"/>
              <w:jc w:val="both"/>
              <w:rPr>
                <w:rFonts w:ascii="Times New Roman" w:hAnsi="Times New Roman" w:cs="Times New Roman"/>
              </w:rPr>
            </w:pPr>
            <w:r w:rsidRPr="00833786">
              <w:rPr>
                <w:rFonts w:ascii="Times New Roman" w:hAnsi="Times New Roman" w:cs="Times New Roman"/>
              </w:rPr>
              <w:t xml:space="preserve">- словесные игры; </w:t>
            </w:r>
          </w:p>
          <w:p w:rsidR="00BE15C1" w:rsidRPr="00833786" w:rsidRDefault="00BE15C1" w:rsidP="00843474">
            <w:pPr>
              <w:widowControl/>
              <w:spacing w:after="13" w:line="259" w:lineRule="auto"/>
              <w:ind w:right="10"/>
              <w:jc w:val="both"/>
              <w:rPr>
                <w:rFonts w:ascii="Times New Roman" w:hAnsi="Times New Roman" w:cs="Times New Roman"/>
              </w:rPr>
            </w:pPr>
            <w:r>
              <w:rPr>
                <w:rFonts w:ascii="Times New Roman" w:hAnsi="Times New Roman" w:cs="Times New Roman"/>
              </w:rPr>
              <w:t>-</w:t>
            </w:r>
            <w:r w:rsidRPr="00833786">
              <w:rPr>
                <w:rFonts w:ascii="Times New Roman" w:hAnsi="Times New Roman" w:cs="Times New Roman"/>
              </w:rPr>
              <w:t xml:space="preserve">восприятие художественной </w:t>
            </w:r>
          </w:p>
          <w:p w:rsidR="00BE15C1" w:rsidRPr="00833786" w:rsidRDefault="00BE15C1" w:rsidP="00843474">
            <w:pPr>
              <w:widowControl/>
              <w:spacing w:after="13" w:line="259" w:lineRule="auto"/>
              <w:ind w:right="10"/>
              <w:jc w:val="both"/>
              <w:rPr>
                <w:rFonts w:ascii="Times New Roman" w:hAnsi="Times New Roman" w:cs="Times New Roman"/>
              </w:rPr>
            </w:pPr>
            <w:r w:rsidRPr="00833786">
              <w:rPr>
                <w:rFonts w:ascii="Times New Roman" w:hAnsi="Times New Roman" w:cs="Times New Roman"/>
              </w:rPr>
              <w:t>литературы и фольклора</w:t>
            </w:r>
          </w:p>
        </w:tc>
      </w:tr>
      <w:tr w:rsidR="00BE15C1" w:rsidRPr="00833786" w:rsidTr="0065399B">
        <w:trPr>
          <w:trHeight w:val="1815"/>
        </w:trPr>
        <w:tc>
          <w:tcPr>
            <w:tcW w:w="2834" w:type="dxa"/>
            <w:tcBorders>
              <w:top w:val="single" w:sz="3" w:space="0" w:color="000000"/>
              <w:left w:val="single" w:sz="4" w:space="0" w:color="auto"/>
              <w:bottom w:val="single" w:sz="3" w:space="0" w:color="000000"/>
              <w:right w:val="single" w:sz="3" w:space="0" w:color="000000"/>
            </w:tcBorders>
          </w:tcPr>
          <w:p w:rsidR="00BE15C1" w:rsidRPr="00833786" w:rsidRDefault="00BE15C1" w:rsidP="00843474">
            <w:pPr>
              <w:widowControl/>
              <w:spacing w:line="259" w:lineRule="auto"/>
              <w:ind w:left="144"/>
              <w:rPr>
                <w:rFonts w:ascii="Times New Roman" w:hAnsi="Times New Roman" w:cs="Times New Roman"/>
              </w:rPr>
            </w:pPr>
            <w:r w:rsidRPr="00833786">
              <w:rPr>
                <w:rFonts w:ascii="Times New Roman" w:hAnsi="Times New Roman" w:cs="Times New Roman"/>
                <w:b/>
              </w:rPr>
              <w:t xml:space="preserve">Художественно-эстетическое развитие </w:t>
            </w:r>
          </w:p>
        </w:tc>
        <w:tc>
          <w:tcPr>
            <w:tcW w:w="4273" w:type="dxa"/>
            <w:tcBorders>
              <w:top w:val="single" w:sz="3" w:space="0" w:color="000000"/>
              <w:left w:val="single" w:sz="3" w:space="0" w:color="000000"/>
              <w:bottom w:val="single" w:sz="3" w:space="0" w:color="000000"/>
              <w:right w:val="single" w:sz="3" w:space="0" w:color="000000"/>
            </w:tcBorders>
          </w:tcPr>
          <w:p w:rsidR="00BE15C1" w:rsidRPr="00833786" w:rsidRDefault="00BE15C1" w:rsidP="00843474">
            <w:pPr>
              <w:widowControl/>
              <w:spacing w:line="259" w:lineRule="auto"/>
              <w:ind w:right="159"/>
              <w:rPr>
                <w:rFonts w:ascii="Times New Roman" w:hAnsi="Times New Roman" w:cs="Times New Roman"/>
              </w:rPr>
            </w:pPr>
            <w:r w:rsidRPr="00833786">
              <w:rPr>
                <w:rFonts w:ascii="Times New Roman" w:hAnsi="Times New Roman" w:cs="Times New Roman"/>
              </w:rPr>
              <w:t xml:space="preserve">- занятия по музыкальному воспитанию и изобразительной деятельности; </w:t>
            </w:r>
          </w:p>
          <w:p w:rsidR="00BE15C1" w:rsidRPr="00833786" w:rsidRDefault="00BE15C1" w:rsidP="00843474">
            <w:pPr>
              <w:widowControl/>
              <w:spacing w:line="259" w:lineRule="auto"/>
              <w:ind w:right="159"/>
              <w:rPr>
                <w:rFonts w:ascii="Times New Roman" w:hAnsi="Times New Roman" w:cs="Times New Roman"/>
              </w:rPr>
            </w:pPr>
            <w:r w:rsidRPr="00833786">
              <w:rPr>
                <w:rFonts w:ascii="Times New Roman" w:hAnsi="Times New Roman" w:cs="Times New Roman"/>
              </w:rPr>
              <w:t xml:space="preserve">- эстетика быта; </w:t>
            </w:r>
          </w:p>
          <w:p w:rsidR="00BE15C1" w:rsidRPr="00833786" w:rsidRDefault="00BE15C1" w:rsidP="00843474">
            <w:pPr>
              <w:widowControl/>
              <w:spacing w:line="259" w:lineRule="auto"/>
              <w:ind w:right="159"/>
              <w:rPr>
                <w:rFonts w:ascii="Times New Roman" w:hAnsi="Times New Roman" w:cs="Times New Roman"/>
              </w:rPr>
            </w:pPr>
            <w:r w:rsidRPr="00833786">
              <w:rPr>
                <w:rFonts w:ascii="Times New Roman" w:hAnsi="Times New Roman" w:cs="Times New Roman"/>
              </w:rPr>
              <w:t>- экскурсии в природу;</w:t>
            </w:r>
          </w:p>
          <w:p w:rsidR="00BE15C1" w:rsidRPr="00833786" w:rsidRDefault="00BE15C1" w:rsidP="00843474">
            <w:pPr>
              <w:widowControl/>
              <w:spacing w:line="259" w:lineRule="auto"/>
              <w:ind w:right="159"/>
              <w:rPr>
                <w:rFonts w:ascii="Times New Roman" w:hAnsi="Times New Roman" w:cs="Times New Roman"/>
              </w:rPr>
            </w:pPr>
            <w:r w:rsidRPr="00833786">
              <w:rPr>
                <w:rFonts w:ascii="Times New Roman" w:hAnsi="Times New Roman" w:cs="Times New Roman"/>
              </w:rPr>
              <w:t xml:space="preserve">- посещение музеев </w:t>
            </w:r>
          </w:p>
        </w:tc>
        <w:tc>
          <w:tcPr>
            <w:tcW w:w="3272" w:type="dxa"/>
            <w:tcBorders>
              <w:top w:val="single" w:sz="3" w:space="0" w:color="000000"/>
              <w:left w:val="single" w:sz="3" w:space="0" w:color="000000"/>
              <w:bottom w:val="single" w:sz="3" w:space="0" w:color="000000"/>
              <w:right w:val="single" w:sz="4" w:space="0" w:color="auto"/>
            </w:tcBorders>
          </w:tcPr>
          <w:p w:rsidR="00BE15C1" w:rsidRPr="00833786" w:rsidRDefault="00BE15C1" w:rsidP="00843474">
            <w:pPr>
              <w:widowControl/>
              <w:spacing w:after="22" w:line="259" w:lineRule="auto"/>
              <w:jc w:val="both"/>
              <w:rPr>
                <w:rFonts w:ascii="Times New Roman" w:hAnsi="Times New Roman" w:cs="Times New Roman"/>
              </w:rPr>
            </w:pPr>
            <w:r w:rsidRPr="00833786">
              <w:rPr>
                <w:rFonts w:ascii="Times New Roman" w:hAnsi="Times New Roman" w:cs="Times New Roman"/>
              </w:rPr>
              <w:t>- музыкально-</w:t>
            </w:r>
          </w:p>
          <w:p w:rsidR="00BE15C1" w:rsidRPr="00833786" w:rsidRDefault="00BE15C1" w:rsidP="00843474">
            <w:pPr>
              <w:widowControl/>
              <w:spacing w:line="276" w:lineRule="auto"/>
              <w:ind w:right="119"/>
              <w:jc w:val="both"/>
              <w:rPr>
                <w:rFonts w:ascii="Times New Roman" w:hAnsi="Times New Roman" w:cs="Times New Roman"/>
              </w:rPr>
            </w:pPr>
            <w:r w:rsidRPr="00833786">
              <w:rPr>
                <w:rFonts w:ascii="Times New Roman" w:hAnsi="Times New Roman" w:cs="Times New Roman"/>
              </w:rPr>
              <w:t xml:space="preserve">художественные досуги; </w:t>
            </w:r>
          </w:p>
          <w:p w:rsidR="00BE15C1" w:rsidRPr="00833786" w:rsidRDefault="00BE15C1" w:rsidP="00843474">
            <w:pPr>
              <w:widowControl/>
              <w:spacing w:line="276" w:lineRule="auto"/>
              <w:ind w:right="119"/>
              <w:jc w:val="both"/>
              <w:rPr>
                <w:rFonts w:ascii="Times New Roman" w:hAnsi="Times New Roman" w:cs="Times New Roman"/>
              </w:rPr>
            </w:pPr>
            <w:r w:rsidRPr="00833786">
              <w:rPr>
                <w:rFonts w:ascii="Times New Roman" w:hAnsi="Times New Roman" w:cs="Times New Roman"/>
              </w:rPr>
              <w:t xml:space="preserve">- индивидуальная работа; </w:t>
            </w:r>
          </w:p>
          <w:p w:rsidR="00BE15C1" w:rsidRPr="00833786" w:rsidRDefault="00BE15C1" w:rsidP="00843474">
            <w:pPr>
              <w:widowControl/>
              <w:spacing w:after="13" w:line="259" w:lineRule="auto"/>
              <w:jc w:val="both"/>
              <w:rPr>
                <w:rFonts w:ascii="Times New Roman" w:hAnsi="Times New Roman" w:cs="Times New Roman"/>
              </w:rPr>
            </w:pPr>
            <w:r w:rsidRPr="00833786">
              <w:rPr>
                <w:rFonts w:ascii="Times New Roman" w:hAnsi="Times New Roman" w:cs="Times New Roman"/>
              </w:rPr>
              <w:t xml:space="preserve">- создание выставок </w:t>
            </w:r>
          </w:p>
        </w:tc>
      </w:tr>
      <w:tr w:rsidR="00BE15C1" w:rsidRPr="00833786" w:rsidTr="0065399B">
        <w:trPr>
          <w:trHeight w:val="2887"/>
        </w:trPr>
        <w:tc>
          <w:tcPr>
            <w:tcW w:w="2834" w:type="dxa"/>
            <w:tcBorders>
              <w:top w:val="single" w:sz="3" w:space="0" w:color="000000"/>
              <w:left w:val="single" w:sz="4" w:space="0" w:color="auto"/>
              <w:bottom w:val="single" w:sz="3" w:space="0" w:color="000000"/>
              <w:right w:val="single" w:sz="3" w:space="0" w:color="000000"/>
            </w:tcBorders>
          </w:tcPr>
          <w:p w:rsidR="00BE15C1" w:rsidRPr="00833786" w:rsidRDefault="00BE15C1" w:rsidP="00843474">
            <w:pPr>
              <w:widowControl/>
              <w:spacing w:line="259" w:lineRule="auto"/>
              <w:ind w:left="144"/>
              <w:rPr>
                <w:rFonts w:ascii="Times New Roman" w:hAnsi="Times New Roman" w:cs="Times New Roman"/>
              </w:rPr>
            </w:pPr>
            <w:r w:rsidRPr="00833786">
              <w:rPr>
                <w:rFonts w:ascii="Times New Roman" w:hAnsi="Times New Roman" w:cs="Times New Roman"/>
                <w:b/>
              </w:rPr>
              <w:lastRenderedPageBreak/>
              <w:t xml:space="preserve"> </w:t>
            </w:r>
          </w:p>
          <w:p w:rsidR="00BE15C1" w:rsidRPr="00833786" w:rsidRDefault="00BE15C1" w:rsidP="00843474">
            <w:pPr>
              <w:widowControl/>
              <w:spacing w:line="259" w:lineRule="auto"/>
              <w:ind w:left="144"/>
              <w:rPr>
                <w:rFonts w:ascii="Times New Roman" w:hAnsi="Times New Roman" w:cs="Times New Roman"/>
              </w:rPr>
            </w:pPr>
            <w:r w:rsidRPr="00833786">
              <w:rPr>
                <w:rFonts w:ascii="Times New Roman" w:hAnsi="Times New Roman" w:cs="Times New Roman"/>
                <w:b/>
              </w:rPr>
              <w:t xml:space="preserve"> </w:t>
            </w:r>
          </w:p>
          <w:p w:rsidR="00BE15C1" w:rsidRPr="00833786" w:rsidRDefault="00BE15C1" w:rsidP="00843474">
            <w:pPr>
              <w:widowControl/>
              <w:spacing w:line="259" w:lineRule="auto"/>
              <w:ind w:left="144"/>
              <w:rPr>
                <w:rFonts w:ascii="Times New Roman" w:hAnsi="Times New Roman" w:cs="Times New Roman"/>
              </w:rPr>
            </w:pPr>
            <w:r w:rsidRPr="00833786">
              <w:rPr>
                <w:rFonts w:ascii="Times New Roman" w:hAnsi="Times New Roman" w:cs="Times New Roman"/>
                <w:b/>
              </w:rPr>
              <w:t xml:space="preserve"> </w:t>
            </w:r>
          </w:p>
          <w:p w:rsidR="00BE15C1" w:rsidRPr="00833786" w:rsidRDefault="00BE15C1" w:rsidP="00843474">
            <w:pPr>
              <w:widowControl/>
              <w:spacing w:after="26" w:line="259" w:lineRule="auto"/>
              <w:ind w:left="144"/>
              <w:rPr>
                <w:rFonts w:ascii="Times New Roman" w:hAnsi="Times New Roman" w:cs="Times New Roman"/>
              </w:rPr>
            </w:pPr>
            <w:r w:rsidRPr="00833786">
              <w:rPr>
                <w:rFonts w:ascii="Times New Roman" w:hAnsi="Times New Roman" w:cs="Times New Roman"/>
                <w:b/>
              </w:rPr>
              <w:t xml:space="preserve"> </w:t>
            </w:r>
          </w:p>
          <w:p w:rsidR="00BE15C1" w:rsidRPr="00833786" w:rsidRDefault="00BE15C1" w:rsidP="00843474">
            <w:pPr>
              <w:widowControl/>
              <w:spacing w:line="259" w:lineRule="auto"/>
              <w:ind w:left="144"/>
              <w:rPr>
                <w:rFonts w:ascii="Times New Roman" w:hAnsi="Times New Roman" w:cs="Times New Roman"/>
              </w:rPr>
            </w:pPr>
            <w:r w:rsidRPr="00833786">
              <w:rPr>
                <w:rFonts w:ascii="Times New Roman" w:hAnsi="Times New Roman" w:cs="Times New Roman"/>
                <w:b/>
              </w:rPr>
              <w:t xml:space="preserve">Физическое развитие. </w:t>
            </w:r>
          </w:p>
        </w:tc>
        <w:tc>
          <w:tcPr>
            <w:tcW w:w="4273" w:type="dxa"/>
            <w:tcBorders>
              <w:top w:val="single" w:sz="3" w:space="0" w:color="000000"/>
              <w:left w:val="single" w:sz="3" w:space="0" w:color="000000"/>
              <w:bottom w:val="single" w:sz="3" w:space="0" w:color="000000"/>
              <w:right w:val="single" w:sz="3" w:space="0" w:color="000000"/>
            </w:tcBorders>
          </w:tcPr>
          <w:p w:rsidR="00BE15C1" w:rsidRPr="00833786" w:rsidRDefault="00BE15C1" w:rsidP="00843474">
            <w:pPr>
              <w:widowControl/>
              <w:spacing w:after="23" w:line="257" w:lineRule="auto"/>
              <w:jc w:val="both"/>
              <w:rPr>
                <w:rFonts w:ascii="Times New Roman" w:hAnsi="Times New Roman" w:cs="Times New Roman"/>
              </w:rPr>
            </w:pPr>
            <w:r w:rsidRPr="00833786">
              <w:rPr>
                <w:rFonts w:ascii="Times New Roman" w:hAnsi="Times New Roman" w:cs="Times New Roman"/>
              </w:rPr>
              <w:t xml:space="preserve">- прием детей в детский сад на воздухе в теплое время года; </w:t>
            </w:r>
          </w:p>
          <w:p w:rsidR="00BE15C1" w:rsidRPr="00833786" w:rsidRDefault="00BE15C1" w:rsidP="00843474">
            <w:pPr>
              <w:widowControl/>
              <w:spacing w:after="13" w:line="259" w:lineRule="auto"/>
              <w:jc w:val="both"/>
              <w:rPr>
                <w:rFonts w:ascii="Times New Roman" w:hAnsi="Times New Roman" w:cs="Times New Roman"/>
              </w:rPr>
            </w:pPr>
            <w:r w:rsidRPr="00833786">
              <w:rPr>
                <w:rFonts w:ascii="Times New Roman" w:hAnsi="Times New Roman" w:cs="Times New Roman"/>
              </w:rPr>
              <w:t xml:space="preserve">- утренняя гимнастика (подвижные игры, игровые </w:t>
            </w:r>
          </w:p>
          <w:p w:rsidR="00BE15C1" w:rsidRPr="00833786" w:rsidRDefault="00BE15C1" w:rsidP="00843474">
            <w:pPr>
              <w:widowControl/>
              <w:spacing w:after="20" w:line="259" w:lineRule="auto"/>
              <w:ind w:left="140"/>
              <w:rPr>
                <w:rFonts w:ascii="Times New Roman" w:hAnsi="Times New Roman" w:cs="Times New Roman"/>
              </w:rPr>
            </w:pPr>
            <w:r w:rsidRPr="00833786">
              <w:rPr>
                <w:rFonts w:ascii="Times New Roman" w:hAnsi="Times New Roman" w:cs="Times New Roman"/>
              </w:rPr>
              <w:t xml:space="preserve">сюжеты); </w:t>
            </w:r>
          </w:p>
          <w:p w:rsidR="00BE15C1" w:rsidRPr="00833786" w:rsidRDefault="00BE15C1" w:rsidP="00843474">
            <w:pPr>
              <w:widowControl/>
              <w:spacing w:after="19" w:line="259" w:lineRule="auto"/>
              <w:jc w:val="both"/>
              <w:rPr>
                <w:rFonts w:ascii="Times New Roman" w:hAnsi="Times New Roman" w:cs="Times New Roman"/>
              </w:rPr>
            </w:pPr>
            <w:r w:rsidRPr="00833786">
              <w:rPr>
                <w:rFonts w:ascii="Times New Roman" w:hAnsi="Times New Roman" w:cs="Times New Roman"/>
              </w:rPr>
              <w:t xml:space="preserve">- гигиенические процедуры; </w:t>
            </w:r>
          </w:p>
          <w:p w:rsidR="00BE15C1" w:rsidRPr="00833786" w:rsidRDefault="00BE15C1" w:rsidP="00843474">
            <w:pPr>
              <w:widowControl/>
              <w:spacing w:after="13" w:line="251" w:lineRule="auto"/>
              <w:jc w:val="both"/>
              <w:rPr>
                <w:rFonts w:ascii="Times New Roman" w:hAnsi="Times New Roman" w:cs="Times New Roman"/>
              </w:rPr>
            </w:pPr>
            <w:r w:rsidRPr="00833786">
              <w:rPr>
                <w:rFonts w:ascii="Times New Roman" w:hAnsi="Times New Roman" w:cs="Times New Roman"/>
              </w:rPr>
              <w:t xml:space="preserve">- закаливание в повседневной жизни (облегченная одежда в группе, </w:t>
            </w:r>
          </w:p>
          <w:p w:rsidR="00BE15C1" w:rsidRPr="00833786" w:rsidRDefault="00BE15C1" w:rsidP="00843474">
            <w:pPr>
              <w:widowControl/>
              <w:spacing w:after="28" w:line="251" w:lineRule="auto"/>
              <w:rPr>
                <w:rFonts w:ascii="Times New Roman" w:hAnsi="Times New Roman" w:cs="Times New Roman"/>
              </w:rPr>
            </w:pPr>
            <w:r w:rsidRPr="00833786">
              <w:rPr>
                <w:rFonts w:ascii="Times New Roman" w:hAnsi="Times New Roman" w:cs="Times New Roman"/>
              </w:rPr>
              <w:t>- одежда по сезону на прогулке,</w:t>
            </w:r>
          </w:p>
          <w:p w:rsidR="00BE15C1" w:rsidRPr="00833786" w:rsidRDefault="00BE15C1" w:rsidP="00843474">
            <w:pPr>
              <w:widowControl/>
              <w:spacing w:after="28" w:line="251" w:lineRule="auto"/>
              <w:rPr>
                <w:rFonts w:ascii="Times New Roman" w:hAnsi="Times New Roman" w:cs="Times New Roman"/>
              </w:rPr>
            </w:pPr>
            <w:r w:rsidRPr="00833786">
              <w:rPr>
                <w:rFonts w:ascii="Times New Roman" w:hAnsi="Times New Roman" w:cs="Times New Roman"/>
              </w:rPr>
              <w:t xml:space="preserve"> - обширное умывание, воздушные ванны); </w:t>
            </w:r>
          </w:p>
          <w:p w:rsidR="00BE15C1" w:rsidRPr="00833786" w:rsidRDefault="00BE15C1" w:rsidP="00843474">
            <w:pPr>
              <w:widowControl/>
              <w:spacing w:after="13" w:line="277" w:lineRule="auto"/>
              <w:jc w:val="both"/>
              <w:rPr>
                <w:rFonts w:ascii="Times New Roman" w:hAnsi="Times New Roman" w:cs="Times New Roman"/>
              </w:rPr>
            </w:pPr>
            <w:r w:rsidRPr="00833786">
              <w:rPr>
                <w:rFonts w:ascii="Times New Roman" w:hAnsi="Times New Roman" w:cs="Times New Roman"/>
              </w:rPr>
              <w:t xml:space="preserve">- физкультминутки; </w:t>
            </w:r>
          </w:p>
          <w:p w:rsidR="00BE15C1" w:rsidRPr="00833786" w:rsidRDefault="00BE15C1" w:rsidP="00843474">
            <w:pPr>
              <w:widowControl/>
              <w:spacing w:after="13" w:line="277" w:lineRule="auto"/>
              <w:jc w:val="both"/>
              <w:rPr>
                <w:rFonts w:ascii="Times New Roman" w:hAnsi="Times New Roman" w:cs="Times New Roman"/>
              </w:rPr>
            </w:pPr>
            <w:r w:rsidRPr="00833786">
              <w:rPr>
                <w:rFonts w:ascii="Times New Roman" w:hAnsi="Times New Roman" w:cs="Times New Roman"/>
              </w:rPr>
              <w:t xml:space="preserve">- ОД по физическому развитию; </w:t>
            </w:r>
          </w:p>
          <w:p w:rsidR="00BE15C1" w:rsidRPr="00833786" w:rsidRDefault="00BE15C1" w:rsidP="00843474">
            <w:pPr>
              <w:spacing w:after="13" w:line="259" w:lineRule="auto"/>
              <w:jc w:val="both"/>
              <w:rPr>
                <w:rFonts w:ascii="Times New Roman" w:hAnsi="Times New Roman" w:cs="Times New Roman"/>
              </w:rPr>
            </w:pPr>
            <w:r w:rsidRPr="00833786">
              <w:rPr>
                <w:rFonts w:ascii="Times New Roman" w:hAnsi="Times New Roman" w:cs="Times New Roman"/>
              </w:rPr>
              <w:t>-прогулка в двигательной активности</w:t>
            </w:r>
          </w:p>
        </w:tc>
        <w:tc>
          <w:tcPr>
            <w:tcW w:w="3272" w:type="dxa"/>
            <w:tcBorders>
              <w:top w:val="single" w:sz="3" w:space="0" w:color="000000"/>
              <w:left w:val="single" w:sz="3" w:space="0" w:color="000000"/>
              <w:bottom w:val="single" w:sz="3" w:space="0" w:color="000000"/>
              <w:right w:val="single" w:sz="4" w:space="0" w:color="auto"/>
            </w:tcBorders>
          </w:tcPr>
          <w:p w:rsidR="00BE15C1" w:rsidRPr="00833786" w:rsidRDefault="00BE15C1" w:rsidP="00843474">
            <w:pPr>
              <w:widowControl/>
              <w:spacing w:line="259" w:lineRule="auto"/>
              <w:ind w:right="111"/>
              <w:jc w:val="both"/>
              <w:rPr>
                <w:rFonts w:ascii="Times New Roman" w:hAnsi="Times New Roman" w:cs="Times New Roman"/>
              </w:rPr>
            </w:pPr>
            <w:r w:rsidRPr="00833786">
              <w:rPr>
                <w:rFonts w:ascii="Times New Roman" w:hAnsi="Times New Roman" w:cs="Times New Roman"/>
              </w:rPr>
              <w:t>- гимнастика после сна;</w:t>
            </w:r>
          </w:p>
          <w:p w:rsidR="00BE15C1" w:rsidRPr="00833786" w:rsidRDefault="00BE15C1" w:rsidP="00843474">
            <w:pPr>
              <w:widowControl/>
              <w:spacing w:line="259" w:lineRule="auto"/>
              <w:ind w:right="111"/>
              <w:jc w:val="both"/>
              <w:rPr>
                <w:rFonts w:ascii="Times New Roman" w:hAnsi="Times New Roman" w:cs="Times New Roman"/>
              </w:rPr>
            </w:pPr>
            <w:r w:rsidRPr="00833786">
              <w:rPr>
                <w:rFonts w:ascii="Times New Roman" w:hAnsi="Times New Roman" w:cs="Times New Roman"/>
              </w:rPr>
              <w:t xml:space="preserve">- физкультурные досуги, </w:t>
            </w:r>
          </w:p>
          <w:p w:rsidR="00BE15C1" w:rsidRPr="00833786" w:rsidRDefault="00BE15C1" w:rsidP="00843474">
            <w:pPr>
              <w:widowControl/>
              <w:spacing w:line="259" w:lineRule="auto"/>
              <w:ind w:right="111"/>
              <w:jc w:val="both"/>
              <w:rPr>
                <w:rFonts w:ascii="Times New Roman" w:hAnsi="Times New Roman" w:cs="Times New Roman"/>
              </w:rPr>
            </w:pPr>
            <w:r w:rsidRPr="00833786">
              <w:rPr>
                <w:rFonts w:ascii="Times New Roman" w:hAnsi="Times New Roman" w:cs="Times New Roman"/>
              </w:rPr>
              <w:t xml:space="preserve">игры и развлечения; </w:t>
            </w:r>
          </w:p>
          <w:p w:rsidR="00BE15C1" w:rsidRPr="00833786" w:rsidRDefault="00BE15C1" w:rsidP="00843474">
            <w:pPr>
              <w:widowControl/>
              <w:spacing w:line="276" w:lineRule="auto"/>
              <w:ind w:right="1100"/>
              <w:rPr>
                <w:rFonts w:ascii="Times New Roman" w:hAnsi="Times New Roman" w:cs="Times New Roman"/>
              </w:rPr>
            </w:pPr>
            <w:r w:rsidRPr="00833786">
              <w:rPr>
                <w:rFonts w:ascii="Times New Roman" w:hAnsi="Times New Roman" w:cs="Times New Roman"/>
              </w:rPr>
              <w:t>- самостоятельная двигательная деятельность</w:t>
            </w:r>
          </w:p>
          <w:p w:rsidR="00BE15C1" w:rsidRPr="00833786" w:rsidRDefault="00BE15C1" w:rsidP="00843474">
            <w:pPr>
              <w:widowControl/>
              <w:spacing w:line="276" w:lineRule="auto"/>
              <w:ind w:right="1100"/>
              <w:rPr>
                <w:rFonts w:ascii="Times New Roman" w:hAnsi="Times New Roman" w:cs="Times New Roman"/>
              </w:rPr>
            </w:pPr>
            <w:r w:rsidRPr="00833786">
              <w:rPr>
                <w:rFonts w:ascii="Times New Roman" w:hAnsi="Times New Roman" w:cs="Times New Roman"/>
              </w:rPr>
              <w:t xml:space="preserve">- ритмическая гимнастика; </w:t>
            </w:r>
          </w:p>
          <w:p w:rsidR="00BE15C1" w:rsidRPr="00833786" w:rsidRDefault="00BE15C1" w:rsidP="00843474">
            <w:pPr>
              <w:widowControl/>
              <w:spacing w:line="259" w:lineRule="auto"/>
              <w:rPr>
                <w:rFonts w:ascii="Times New Roman" w:hAnsi="Times New Roman" w:cs="Times New Roman"/>
              </w:rPr>
            </w:pPr>
            <w:r w:rsidRPr="00833786">
              <w:rPr>
                <w:rFonts w:ascii="Times New Roman" w:hAnsi="Times New Roman" w:cs="Times New Roman"/>
              </w:rPr>
              <w:t>- прогулка (индивидуальная работа</w:t>
            </w:r>
          </w:p>
          <w:p w:rsidR="00BE15C1" w:rsidRPr="00833786" w:rsidRDefault="00BE15C1" w:rsidP="00843474">
            <w:pPr>
              <w:spacing w:line="259" w:lineRule="auto"/>
              <w:rPr>
                <w:rFonts w:ascii="Times New Roman" w:hAnsi="Times New Roman" w:cs="Times New Roman"/>
              </w:rPr>
            </w:pPr>
            <w:r w:rsidRPr="00833786">
              <w:rPr>
                <w:rFonts w:ascii="Times New Roman" w:hAnsi="Times New Roman" w:cs="Times New Roman"/>
              </w:rPr>
              <w:t xml:space="preserve"> по развитию движений)</w:t>
            </w:r>
          </w:p>
        </w:tc>
      </w:tr>
    </w:tbl>
    <w:p w:rsidR="00BE15C1" w:rsidRDefault="00BE15C1" w:rsidP="00833786">
      <w:pPr>
        <w:pStyle w:val="21"/>
        <w:shd w:val="clear" w:color="auto" w:fill="auto"/>
        <w:tabs>
          <w:tab w:val="left" w:pos="1418"/>
        </w:tabs>
        <w:spacing w:before="0" w:after="0" w:line="276" w:lineRule="auto"/>
        <w:jc w:val="both"/>
        <w:rPr>
          <w:sz w:val="24"/>
          <w:szCs w:val="24"/>
        </w:rPr>
      </w:pPr>
    </w:p>
    <w:p w:rsidR="00833786" w:rsidRPr="00DD21F0" w:rsidRDefault="00833786" w:rsidP="00833786">
      <w:pPr>
        <w:pStyle w:val="21"/>
        <w:shd w:val="clear" w:color="auto" w:fill="auto"/>
        <w:tabs>
          <w:tab w:val="left" w:pos="1418"/>
        </w:tabs>
        <w:spacing w:before="0" w:after="0" w:line="276" w:lineRule="auto"/>
        <w:jc w:val="both"/>
        <w:rPr>
          <w:sz w:val="24"/>
          <w:szCs w:val="24"/>
        </w:rPr>
      </w:pPr>
      <w:r w:rsidRPr="00DD21F0">
        <w:rPr>
          <w:sz w:val="24"/>
          <w:szCs w:val="24"/>
        </w:rPr>
        <w:t>Согласно требованиям СанПиН 1.2.3685-21 в режиме дня предусмотрено время для проведения занятий.</w:t>
      </w:r>
    </w:p>
    <w:p w:rsidR="00833786" w:rsidRPr="00DD21F0" w:rsidRDefault="00833786" w:rsidP="00833786">
      <w:pPr>
        <w:pStyle w:val="21"/>
        <w:shd w:val="clear" w:color="auto" w:fill="auto"/>
        <w:tabs>
          <w:tab w:val="left" w:pos="1418"/>
        </w:tabs>
        <w:spacing w:before="0" w:after="0" w:line="276" w:lineRule="auto"/>
        <w:jc w:val="both"/>
        <w:rPr>
          <w:sz w:val="24"/>
          <w:szCs w:val="24"/>
        </w:rPr>
      </w:pPr>
      <w:r w:rsidRPr="00DD21F0">
        <w:rPr>
          <w:b/>
          <w:sz w:val="24"/>
          <w:szCs w:val="24"/>
        </w:rPr>
        <w:t>Занятие</w:t>
      </w:r>
      <w:r w:rsidRPr="00DD21F0">
        <w:rPr>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833786" w:rsidRPr="00DD21F0" w:rsidRDefault="00833786" w:rsidP="00833786">
      <w:pPr>
        <w:pStyle w:val="21"/>
        <w:shd w:val="clear" w:color="auto" w:fill="auto"/>
        <w:tabs>
          <w:tab w:val="left" w:pos="1418"/>
        </w:tabs>
        <w:spacing w:before="0" w:after="0" w:line="276" w:lineRule="auto"/>
        <w:jc w:val="both"/>
        <w:rPr>
          <w:sz w:val="24"/>
          <w:szCs w:val="24"/>
        </w:rPr>
      </w:pPr>
      <w:r w:rsidRPr="00DD21F0">
        <w:rPr>
          <w:sz w:val="24"/>
          <w:szCs w:val="24"/>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w:t>
      </w:r>
      <w:r>
        <w:rPr>
          <w:sz w:val="24"/>
          <w:szCs w:val="24"/>
        </w:rPr>
        <w:t>определяются СанПиН 1.2.3685-</w:t>
      </w:r>
    </w:p>
    <w:p w:rsidR="00833786" w:rsidRPr="00DD21F0" w:rsidRDefault="00833786" w:rsidP="00833786">
      <w:pPr>
        <w:pStyle w:val="21"/>
        <w:shd w:val="clear" w:color="auto" w:fill="auto"/>
        <w:tabs>
          <w:tab w:val="left" w:pos="1418"/>
        </w:tabs>
        <w:spacing w:before="0" w:after="0" w:line="276" w:lineRule="auto"/>
        <w:jc w:val="both"/>
        <w:rPr>
          <w:sz w:val="24"/>
          <w:szCs w:val="24"/>
        </w:rPr>
      </w:pPr>
      <w:r w:rsidRPr="00DD21F0">
        <w:rPr>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833786" w:rsidRPr="003B5FE4" w:rsidRDefault="00833786" w:rsidP="00833786">
      <w:pPr>
        <w:pStyle w:val="21"/>
        <w:shd w:val="clear" w:color="auto" w:fill="auto"/>
        <w:tabs>
          <w:tab w:val="left" w:pos="1418"/>
        </w:tabs>
        <w:spacing w:before="0" w:after="0" w:line="276" w:lineRule="auto"/>
        <w:jc w:val="both"/>
        <w:rPr>
          <w:b/>
          <w:sz w:val="24"/>
          <w:szCs w:val="24"/>
        </w:rPr>
      </w:pPr>
      <w:r w:rsidRPr="003B5FE4">
        <w:rPr>
          <w:b/>
          <w:sz w:val="24"/>
          <w:szCs w:val="24"/>
        </w:rPr>
        <w:t>Образовательная деятельность, осуществляемая во время прогулки, включает:</w:t>
      </w:r>
    </w:p>
    <w:p w:rsidR="00833786" w:rsidRPr="00DD21F0" w:rsidRDefault="00833786" w:rsidP="00635EFA">
      <w:pPr>
        <w:pStyle w:val="21"/>
        <w:numPr>
          <w:ilvl w:val="0"/>
          <w:numId w:val="10"/>
        </w:numPr>
        <w:shd w:val="clear" w:color="auto" w:fill="auto"/>
        <w:tabs>
          <w:tab w:val="left" w:pos="993"/>
        </w:tabs>
        <w:spacing w:before="0" w:after="0" w:line="276" w:lineRule="auto"/>
        <w:ind w:left="0" w:firstLine="709"/>
        <w:jc w:val="both"/>
        <w:rPr>
          <w:sz w:val="24"/>
          <w:szCs w:val="24"/>
        </w:rPr>
      </w:pPr>
      <w:r w:rsidRPr="00DD21F0">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833786" w:rsidRPr="00DD21F0" w:rsidRDefault="00833786" w:rsidP="00635EFA">
      <w:pPr>
        <w:pStyle w:val="21"/>
        <w:numPr>
          <w:ilvl w:val="0"/>
          <w:numId w:val="10"/>
        </w:numPr>
        <w:shd w:val="clear" w:color="auto" w:fill="auto"/>
        <w:tabs>
          <w:tab w:val="left" w:pos="993"/>
        </w:tabs>
        <w:spacing w:before="0" w:after="0" w:line="276" w:lineRule="auto"/>
        <w:ind w:left="0" w:firstLine="709"/>
        <w:jc w:val="both"/>
        <w:rPr>
          <w:sz w:val="24"/>
          <w:szCs w:val="24"/>
        </w:rPr>
      </w:pPr>
      <w:r w:rsidRPr="00DD21F0">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833786" w:rsidRPr="00DD21F0" w:rsidRDefault="00833786" w:rsidP="00635EFA">
      <w:pPr>
        <w:pStyle w:val="21"/>
        <w:numPr>
          <w:ilvl w:val="0"/>
          <w:numId w:val="10"/>
        </w:numPr>
        <w:shd w:val="clear" w:color="auto" w:fill="auto"/>
        <w:tabs>
          <w:tab w:val="left" w:pos="993"/>
        </w:tabs>
        <w:spacing w:before="0" w:after="0" w:line="276" w:lineRule="auto"/>
        <w:ind w:left="0" w:firstLine="709"/>
        <w:jc w:val="both"/>
        <w:rPr>
          <w:sz w:val="24"/>
          <w:szCs w:val="24"/>
        </w:rPr>
      </w:pPr>
      <w:r w:rsidRPr="00DD21F0">
        <w:rPr>
          <w:sz w:val="24"/>
          <w:szCs w:val="24"/>
        </w:rPr>
        <w:t>экспериментирование с объектами неживой природы;</w:t>
      </w:r>
    </w:p>
    <w:p w:rsidR="00833786" w:rsidRPr="00DD21F0" w:rsidRDefault="00833786" w:rsidP="00635EFA">
      <w:pPr>
        <w:pStyle w:val="21"/>
        <w:numPr>
          <w:ilvl w:val="0"/>
          <w:numId w:val="10"/>
        </w:numPr>
        <w:shd w:val="clear" w:color="auto" w:fill="auto"/>
        <w:tabs>
          <w:tab w:val="left" w:pos="993"/>
        </w:tabs>
        <w:spacing w:before="0" w:after="0" w:line="276" w:lineRule="auto"/>
        <w:ind w:left="0" w:firstLine="709"/>
        <w:jc w:val="both"/>
        <w:rPr>
          <w:sz w:val="24"/>
          <w:szCs w:val="24"/>
        </w:rPr>
      </w:pPr>
      <w:r w:rsidRPr="00DD21F0">
        <w:rPr>
          <w:sz w:val="24"/>
          <w:szCs w:val="24"/>
        </w:rPr>
        <w:t>сюжетно-ролевые и конструктивные игры (с песком, со снегом, с природным материалом);</w:t>
      </w:r>
    </w:p>
    <w:p w:rsidR="00833786" w:rsidRPr="00DD21F0" w:rsidRDefault="00833786" w:rsidP="00635EFA">
      <w:pPr>
        <w:pStyle w:val="21"/>
        <w:numPr>
          <w:ilvl w:val="0"/>
          <w:numId w:val="10"/>
        </w:numPr>
        <w:shd w:val="clear" w:color="auto" w:fill="auto"/>
        <w:tabs>
          <w:tab w:val="left" w:pos="993"/>
        </w:tabs>
        <w:spacing w:before="0" w:after="0" w:line="276" w:lineRule="auto"/>
        <w:ind w:left="0" w:firstLine="709"/>
        <w:jc w:val="both"/>
        <w:rPr>
          <w:sz w:val="24"/>
          <w:szCs w:val="24"/>
        </w:rPr>
      </w:pPr>
      <w:r w:rsidRPr="00DD21F0">
        <w:rPr>
          <w:sz w:val="24"/>
          <w:szCs w:val="24"/>
        </w:rPr>
        <w:t>элементарную трудовую деятельность детей на участке ДОО;</w:t>
      </w:r>
    </w:p>
    <w:p w:rsidR="00833786" w:rsidRPr="00DD21F0" w:rsidRDefault="00833786" w:rsidP="00635EFA">
      <w:pPr>
        <w:pStyle w:val="21"/>
        <w:numPr>
          <w:ilvl w:val="0"/>
          <w:numId w:val="10"/>
        </w:numPr>
        <w:shd w:val="clear" w:color="auto" w:fill="auto"/>
        <w:tabs>
          <w:tab w:val="left" w:pos="993"/>
        </w:tabs>
        <w:spacing w:before="0" w:after="0" w:line="276" w:lineRule="auto"/>
        <w:ind w:left="0" w:firstLine="709"/>
        <w:jc w:val="both"/>
        <w:rPr>
          <w:sz w:val="24"/>
          <w:szCs w:val="24"/>
        </w:rPr>
      </w:pPr>
      <w:r w:rsidRPr="00DD21F0">
        <w:rPr>
          <w:sz w:val="24"/>
          <w:szCs w:val="24"/>
        </w:rPr>
        <w:t>свободное общение педагога с детьми, индивидуальную работу;</w:t>
      </w:r>
    </w:p>
    <w:p w:rsidR="00833786" w:rsidRPr="00DD21F0" w:rsidRDefault="00833786" w:rsidP="00635EFA">
      <w:pPr>
        <w:pStyle w:val="21"/>
        <w:numPr>
          <w:ilvl w:val="0"/>
          <w:numId w:val="10"/>
        </w:numPr>
        <w:shd w:val="clear" w:color="auto" w:fill="auto"/>
        <w:tabs>
          <w:tab w:val="left" w:pos="993"/>
        </w:tabs>
        <w:spacing w:before="0" w:after="0" w:line="276" w:lineRule="auto"/>
        <w:ind w:left="0" w:firstLine="709"/>
        <w:jc w:val="both"/>
        <w:rPr>
          <w:sz w:val="24"/>
          <w:szCs w:val="24"/>
        </w:rPr>
      </w:pPr>
      <w:r w:rsidRPr="00DD21F0">
        <w:rPr>
          <w:sz w:val="24"/>
          <w:szCs w:val="24"/>
        </w:rPr>
        <w:lastRenderedPageBreak/>
        <w:t>проведение спортивных праздников (при необходимости).</w:t>
      </w:r>
    </w:p>
    <w:p w:rsidR="00833786" w:rsidRDefault="00833786" w:rsidP="00833786">
      <w:pPr>
        <w:pStyle w:val="21"/>
        <w:shd w:val="clear" w:color="auto" w:fill="auto"/>
        <w:tabs>
          <w:tab w:val="left" w:pos="1498"/>
        </w:tabs>
        <w:spacing w:before="0" w:after="0" w:line="276" w:lineRule="auto"/>
        <w:ind w:left="709"/>
        <w:jc w:val="both"/>
        <w:rPr>
          <w:sz w:val="24"/>
          <w:szCs w:val="24"/>
        </w:rPr>
      </w:pPr>
      <w:r w:rsidRPr="00DD21F0">
        <w:rPr>
          <w:sz w:val="24"/>
          <w:szCs w:val="24"/>
        </w:rPr>
        <w:t>Для организации самостоятельной деятельности детей в группе создаются различные центры активности</w:t>
      </w:r>
      <w:r>
        <w:rPr>
          <w:sz w:val="24"/>
          <w:szCs w:val="24"/>
        </w:rPr>
        <w:t>.</w:t>
      </w:r>
    </w:p>
    <w:p w:rsidR="00833786" w:rsidRPr="00833786" w:rsidRDefault="00833786" w:rsidP="00833786">
      <w:pPr>
        <w:pStyle w:val="21"/>
        <w:shd w:val="clear" w:color="auto" w:fill="auto"/>
        <w:tabs>
          <w:tab w:val="left" w:pos="1498"/>
        </w:tabs>
        <w:spacing w:before="0" w:after="0" w:line="276" w:lineRule="auto"/>
        <w:ind w:firstLine="709"/>
        <w:jc w:val="both"/>
        <w:rPr>
          <w:sz w:val="24"/>
          <w:szCs w:val="24"/>
        </w:rPr>
      </w:pPr>
      <w:r w:rsidRPr="00833786">
        <w:rPr>
          <w:sz w:val="24"/>
          <w:szCs w:val="24"/>
        </w:rPr>
        <w:t>В группах для детей дошкольного возраста (от 3 до 7 лет) предусматривается следующий комплекс центров детской активности:</w:t>
      </w:r>
    </w:p>
    <w:p w:rsidR="00833786" w:rsidRPr="00833786" w:rsidRDefault="00833786" w:rsidP="00635EFA">
      <w:pPr>
        <w:pStyle w:val="a5"/>
        <w:numPr>
          <w:ilvl w:val="0"/>
          <w:numId w:val="13"/>
        </w:numPr>
        <w:tabs>
          <w:tab w:val="left" w:pos="993"/>
        </w:tabs>
        <w:autoSpaceDE w:val="0"/>
        <w:autoSpaceDN w:val="0"/>
        <w:adjustRightInd w:val="0"/>
        <w:spacing w:line="276" w:lineRule="auto"/>
        <w:ind w:left="0" w:right="-1" w:firstLine="709"/>
        <w:jc w:val="both"/>
        <w:rPr>
          <w:rFonts w:ascii="Times New Roman" w:hAnsi="Times New Roman" w:cs="Times New Roman"/>
          <w:kern w:val="1"/>
        </w:rPr>
      </w:pPr>
      <w:r w:rsidRPr="00833786">
        <w:rPr>
          <w:rFonts w:ascii="Times New Roman" w:hAnsi="Times New Roman" w:cs="Times New Roman"/>
          <w:kern w:val="1"/>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833786" w:rsidRPr="00833786" w:rsidRDefault="00833786" w:rsidP="00635EFA">
      <w:pPr>
        <w:pStyle w:val="a5"/>
        <w:numPr>
          <w:ilvl w:val="0"/>
          <w:numId w:val="13"/>
        </w:numPr>
        <w:tabs>
          <w:tab w:val="left" w:pos="993"/>
        </w:tabs>
        <w:autoSpaceDE w:val="0"/>
        <w:autoSpaceDN w:val="0"/>
        <w:adjustRightInd w:val="0"/>
        <w:spacing w:line="276" w:lineRule="auto"/>
        <w:ind w:left="0" w:right="-1" w:firstLine="709"/>
        <w:jc w:val="both"/>
        <w:rPr>
          <w:rFonts w:ascii="Times New Roman" w:hAnsi="Times New Roman" w:cs="Times New Roman"/>
          <w:kern w:val="1"/>
        </w:rPr>
      </w:pPr>
      <w:r w:rsidRPr="00833786">
        <w:rPr>
          <w:rFonts w:ascii="Times New Roman" w:hAnsi="Times New Roman" w:cs="Times New Roman"/>
          <w:kern w:val="1"/>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833786" w:rsidRPr="00833786" w:rsidRDefault="00833786" w:rsidP="00635EFA">
      <w:pPr>
        <w:pStyle w:val="a5"/>
        <w:numPr>
          <w:ilvl w:val="0"/>
          <w:numId w:val="13"/>
        </w:numPr>
        <w:tabs>
          <w:tab w:val="left" w:pos="993"/>
        </w:tabs>
        <w:autoSpaceDE w:val="0"/>
        <w:autoSpaceDN w:val="0"/>
        <w:adjustRightInd w:val="0"/>
        <w:spacing w:line="276" w:lineRule="auto"/>
        <w:ind w:left="0" w:right="-1" w:firstLine="709"/>
        <w:jc w:val="both"/>
        <w:rPr>
          <w:rFonts w:ascii="Times New Roman" w:hAnsi="Times New Roman" w:cs="Times New Roman"/>
          <w:kern w:val="1"/>
        </w:rPr>
      </w:pPr>
      <w:r w:rsidRPr="00833786">
        <w:rPr>
          <w:rFonts w:ascii="Times New Roman" w:hAnsi="Times New Roman" w:cs="Times New Roman"/>
          <w:kern w:val="1"/>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833786" w:rsidRPr="00833786" w:rsidRDefault="00833786" w:rsidP="00635EFA">
      <w:pPr>
        <w:pStyle w:val="a5"/>
        <w:numPr>
          <w:ilvl w:val="0"/>
          <w:numId w:val="13"/>
        </w:numPr>
        <w:tabs>
          <w:tab w:val="left" w:pos="993"/>
        </w:tabs>
        <w:autoSpaceDE w:val="0"/>
        <w:autoSpaceDN w:val="0"/>
        <w:adjustRightInd w:val="0"/>
        <w:spacing w:line="276" w:lineRule="auto"/>
        <w:ind w:left="0" w:right="-1" w:firstLine="709"/>
        <w:jc w:val="both"/>
        <w:rPr>
          <w:rFonts w:ascii="Times New Roman" w:hAnsi="Times New Roman" w:cs="Times New Roman"/>
          <w:kern w:val="1"/>
        </w:rPr>
      </w:pPr>
      <w:r w:rsidRPr="00833786">
        <w:rPr>
          <w:rFonts w:ascii="Times New Roman" w:hAnsi="Times New Roman" w:cs="Times New Roman"/>
          <w:kern w:val="1"/>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833786" w:rsidRPr="00833786" w:rsidRDefault="00833786" w:rsidP="00635EFA">
      <w:pPr>
        <w:pStyle w:val="a5"/>
        <w:numPr>
          <w:ilvl w:val="0"/>
          <w:numId w:val="13"/>
        </w:numPr>
        <w:tabs>
          <w:tab w:val="left" w:pos="993"/>
        </w:tabs>
        <w:autoSpaceDE w:val="0"/>
        <w:autoSpaceDN w:val="0"/>
        <w:adjustRightInd w:val="0"/>
        <w:spacing w:line="276" w:lineRule="auto"/>
        <w:ind w:left="0" w:right="-1" w:firstLine="709"/>
        <w:jc w:val="both"/>
        <w:rPr>
          <w:rFonts w:ascii="Times New Roman" w:hAnsi="Times New Roman" w:cs="Times New Roman"/>
          <w:kern w:val="1"/>
        </w:rPr>
      </w:pPr>
      <w:r w:rsidRPr="00833786">
        <w:rPr>
          <w:rFonts w:ascii="Times New Roman" w:hAnsi="Times New Roman" w:cs="Times New Roman"/>
          <w:kern w:val="1"/>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833786" w:rsidRPr="00833786" w:rsidRDefault="00833786" w:rsidP="00635EFA">
      <w:pPr>
        <w:pStyle w:val="a5"/>
        <w:numPr>
          <w:ilvl w:val="0"/>
          <w:numId w:val="13"/>
        </w:numPr>
        <w:tabs>
          <w:tab w:val="left" w:pos="993"/>
        </w:tabs>
        <w:autoSpaceDE w:val="0"/>
        <w:autoSpaceDN w:val="0"/>
        <w:adjustRightInd w:val="0"/>
        <w:spacing w:line="276" w:lineRule="auto"/>
        <w:ind w:left="0" w:right="-1" w:firstLine="709"/>
        <w:jc w:val="both"/>
        <w:rPr>
          <w:rFonts w:ascii="Times New Roman" w:hAnsi="Times New Roman" w:cs="Times New Roman"/>
          <w:kern w:val="1"/>
        </w:rPr>
      </w:pPr>
      <w:r w:rsidRPr="00833786">
        <w:rPr>
          <w:rFonts w:ascii="Times New Roman" w:hAnsi="Times New Roman" w:cs="Times New Roman"/>
          <w:kern w:val="1"/>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833786" w:rsidRPr="00833786" w:rsidRDefault="00833786" w:rsidP="00635EFA">
      <w:pPr>
        <w:pStyle w:val="a5"/>
        <w:numPr>
          <w:ilvl w:val="0"/>
          <w:numId w:val="13"/>
        </w:numPr>
        <w:tabs>
          <w:tab w:val="left" w:pos="993"/>
        </w:tabs>
        <w:autoSpaceDE w:val="0"/>
        <w:autoSpaceDN w:val="0"/>
        <w:adjustRightInd w:val="0"/>
        <w:spacing w:line="276" w:lineRule="auto"/>
        <w:ind w:left="0" w:right="-1" w:firstLine="709"/>
        <w:jc w:val="both"/>
        <w:rPr>
          <w:rFonts w:ascii="Times New Roman" w:hAnsi="Times New Roman" w:cs="Times New Roman"/>
          <w:kern w:val="1"/>
        </w:rPr>
      </w:pPr>
      <w:r w:rsidRPr="00833786">
        <w:rPr>
          <w:rFonts w:ascii="Times New Roman" w:hAnsi="Times New Roman" w:cs="Times New Roman"/>
          <w:kern w:val="1"/>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833786" w:rsidRPr="00833786" w:rsidRDefault="00833786" w:rsidP="00635EFA">
      <w:pPr>
        <w:pStyle w:val="a5"/>
        <w:numPr>
          <w:ilvl w:val="0"/>
          <w:numId w:val="13"/>
        </w:numPr>
        <w:tabs>
          <w:tab w:val="left" w:pos="993"/>
        </w:tabs>
        <w:autoSpaceDE w:val="0"/>
        <w:autoSpaceDN w:val="0"/>
        <w:adjustRightInd w:val="0"/>
        <w:spacing w:line="276" w:lineRule="auto"/>
        <w:ind w:left="0" w:right="-1" w:firstLine="709"/>
        <w:jc w:val="both"/>
        <w:rPr>
          <w:rFonts w:ascii="Times New Roman" w:hAnsi="Times New Roman" w:cs="Times New Roman"/>
          <w:kern w:val="1"/>
        </w:rPr>
      </w:pPr>
      <w:r w:rsidRPr="00833786">
        <w:rPr>
          <w:rFonts w:ascii="Times New Roman" w:hAnsi="Times New Roman" w:cs="Times New Roman"/>
          <w:kern w:val="1"/>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833786" w:rsidRPr="00833786" w:rsidRDefault="00833786" w:rsidP="00635EFA">
      <w:pPr>
        <w:pStyle w:val="a5"/>
        <w:numPr>
          <w:ilvl w:val="0"/>
          <w:numId w:val="13"/>
        </w:numPr>
        <w:tabs>
          <w:tab w:val="left" w:pos="993"/>
        </w:tabs>
        <w:autoSpaceDE w:val="0"/>
        <w:autoSpaceDN w:val="0"/>
        <w:adjustRightInd w:val="0"/>
        <w:spacing w:line="276" w:lineRule="auto"/>
        <w:ind w:left="0" w:right="-1" w:firstLine="709"/>
        <w:jc w:val="both"/>
        <w:rPr>
          <w:rFonts w:ascii="Times New Roman" w:hAnsi="Times New Roman" w:cs="Times New Roman"/>
          <w:kern w:val="1"/>
        </w:rPr>
      </w:pPr>
      <w:r w:rsidRPr="00833786">
        <w:rPr>
          <w:rFonts w:ascii="Times New Roman" w:hAnsi="Times New Roman" w:cs="Times New Roman"/>
          <w:kern w:val="1"/>
        </w:rPr>
        <w:t xml:space="preserve">центр театрализации и музицирования, оборудование которого позволяет </w:t>
      </w:r>
      <w:r w:rsidRPr="00833786">
        <w:rPr>
          <w:rFonts w:ascii="Times New Roman" w:hAnsi="Times New Roman" w:cs="Times New Roman"/>
          <w:kern w:val="1"/>
        </w:rPr>
        <w:lastRenderedPageBreak/>
        <w:t>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833786" w:rsidRPr="00833786" w:rsidRDefault="00833786" w:rsidP="00635EFA">
      <w:pPr>
        <w:pStyle w:val="a5"/>
        <w:numPr>
          <w:ilvl w:val="0"/>
          <w:numId w:val="13"/>
        </w:numPr>
        <w:tabs>
          <w:tab w:val="left" w:pos="993"/>
        </w:tabs>
        <w:autoSpaceDE w:val="0"/>
        <w:autoSpaceDN w:val="0"/>
        <w:adjustRightInd w:val="0"/>
        <w:spacing w:line="276" w:lineRule="auto"/>
        <w:ind w:left="0" w:right="-1" w:firstLine="709"/>
        <w:jc w:val="both"/>
        <w:rPr>
          <w:rFonts w:ascii="Times New Roman" w:hAnsi="Times New Roman" w:cs="Times New Roman"/>
          <w:kern w:val="1"/>
        </w:rPr>
      </w:pPr>
      <w:r w:rsidRPr="00833786">
        <w:rPr>
          <w:rFonts w:ascii="Times New Roman" w:hAnsi="Times New Roman" w:cs="Times New Roman"/>
          <w:kern w:val="1"/>
        </w:rPr>
        <w:t>центр уединения предназначен для снятия психоэмоционального напряжения воспитанников;</w:t>
      </w:r>
    </w:p>
    <w:p w:rsidR="00833786" w:rsidRPr="00833786" w:rsidRDefault="00833786" w:rsidP="00635EFA">
      <w:pPr>
        <w:pStyle w:val="a5"/>
        <w:numPr>
          <w:ilvl w:val="0"/>
          <w:numId w:val="13"/>
        </w:numPr>
        <w:tabs>
          <w:tab w:val="left" w:pos="993"/>
        </w:tabs>
        <w:autoSpaceDE w:val="0"/>
        <w:autoSpaceDN w:val="0"/>
        <w:adjustRightInd w:val="0"/>
        <w:spacing w:line="276" w:lineRule="auto"/>
        <w:ind w:left="0" w:right="-1" w:firstLine="709"/>
        <w:jc w:val="both"/>
        <w:rPr>
          <w:rFonts w:ascii="Times New Roman" w:hAnsi="Times New Roman" w:cs="Times New Roman"/>
          <w:kern w:val="1"/>
        </w:rPr>
      </w:pPr>
      <w:r w:rsidRPr="00833786">
        <w:rPr>
          <w:rFonts w:ascii="Times New Roman" w:hAnsi="Times New Roman" w:cs="Times New Roman"/>
          <w:kern w:val="1"/>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rsidR="00833786" w:rsidRPr="00DD21F0" w:rsidRDefault="00833786" w:rsidP="00833786">
      <w:pPr>
        <w:pStyle w:val="21"/>
        <w:shd w:val="clear" w:color="auto" w:fill="auto"/>
        <w:tabs>
          <w:tab w:val="left" w:pos="1498"/>
        </w:tabs>
        <w:spacing w:before="0" w:after="0" w:line="276" w:lineRule="auto"/>
        <w:ind w:firstLine="709"/>
        <w:jc w:val="both"/>
        <w:rPr>
          <w:sz w:val="24"/>
          <w:szCs w:val="24"/>
        </w:rPr>
      </w:pPr>
      <w:r w:rsidRPr="00DD21F0">
        <w:rPr>
          <w:sz w:val="24"/>
          <w:szCs w:val="24"/>
        </w:rPr>
        <w:t xml:space="preserve">Самостоятельная деятельность </w:t>
      </w:r>
      <w:r>
        <w:rPr>
          <w:sz w:val="24"/>
          <w:szCs w:val="24"/>
        </w:rPr>
        <w:t xml:space="preserve">в центрах детской активности </w:t>
      </w:r>
      <w:r w:rsidRPr="00DD21F0">
        <w:rPr>
          <w:sz w:val="24"/>
          <w:szCs w:val="24"/>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833786" w:rsidRPr="00DD21F0" w:rsidRDefault="00833786" w:rsidP="00833786">
      <w:pPr>
        <w:pStyle w:val="21"/>
        <w:shd w:val="clear" w:color="auto" w:fill="auto"/>
        <w:tabs>
          <w:tab w:val="left" w:pos="1494"/>
        </w:tabs>
        <w:spacing w:before="0" w:after="0" w:line="276" w:lineRule="auto"/>
        <w:jc w:val="both"/>
        <w:rPr>
          <w:sz w:val="24"/>
          <w:szCs w:val="24"/>
        </w:rPr>
      </w:pPr>
      <w:r>
        <w:rPr>
          <w:sz w:val="24"/>
          <w:szCs w:val="24"/>
        </w:rPr>
        <w:t xml:space="preserve">           </w:t>
      </w:r>
      <w:r w:rsidRPr="00DD21F0">
        <w:rPr>
          <w:sz w:val="24"/>
          <w:szCs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833786" w:rsidRPr="00DD21F0" w:rsidRDefault="00833786" w:rsidP="00833786">
      <w:pPr>
        <w:pStyle w:val="21"/>
        <w:shd w:val="clear" w:color="auto" w:fill="auto"/>
        <w:tabs>
          <w:tab w:val="left" w:pos="1494"/>
        </w:tabs>
        <w:spacing w:before="0" w:after="0" w:line="276" w:lineRule="auto"/>
        <w:jc w:val="both"/>
        <w:rPr>
          <w:sz w:val="24"/>
          <w:szCs w:val="24"/>
        </w:rPr>
      </w:pPr>
      <w:r>
        <w:rPr>
          <w:sz w:val="24"/>
          <w:szCs w:val="24"/>
        </w:rPr>
        <w:t xml:space="preserve">           </w:t>
      </w:r>
      <w:r w:rsidRPr="00DD21F0">
        <w:rPr>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833786" w:rsidRPr="00DD21F0" w:rsidRDefault="00833786" w:rsidP="00833786">
      <w:pPr>
        <w:pStyle w:val="21"/>
        <w:shd w:val="clear" w:color="auto" w:fill="auto"/>
        <w:tabs>
          <w:tab w:val="left" w:pos="1503"/>
        </w:tabs>
        <w:spacing w:before="0" w:after="0" w:line="276" w:lineRule="auto"/>
        <w:jc w:val="both"/>
        <w:rPr>
          <w:sz w:val="24"/>
          <w:szCs w:val="24"/>
        </w:rPr>
      </w:pPr>
      <w:r>
        <w:rPr>
          <w:sz w:val="24"/>
          <w:szCs w:val="24"/>
        </w:rPr>
        <w:t xml:space="preserve">          </w:t>
      </w:r>
      <w:r w:rsidRPr="00DD21F0">
        <w:rPr>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833786" w:rsidRPr="00DD21F0" w:rsidRDefault="00833786" w:rsidP="00635EFA">
      <w:pPr>
        <w:pStyle w:val="21"/>
        <w:numPr>
          <w:ilvl w:val="0"/>
          <w:numId w:val="11"/>
        </w:numPr>
        <w:shd w:val="clear" w:color="auto" w:fill="auto"/>
        <w:tabs>
          <w:tab w:val="left" w:pos="993"/>
        </w:tabs>
        <w:spacing w:before="0" w:after="0" w:line="276" w:lineRule="auto"/>
        <w:ind w:left="0" w:firstLine="709"/>
        <w:jc w:val="both"/>
        <w:rPr>
          <w:sz w:val="24"/>
          <w:szCs w:val="24"/>
        </w:rPr>
      </w:pPr>
      <w:r w:rsidRPr="00DD21F0">
        <w:rPr>
          <w:sz w:val="24"/>
          <w:szCs w:val="24"/>
        </w:rPr>
        <w:t>в игровой практике ребёнок проявляет себя как творческий субъект (творческая инициатива);</w:t>
      </w:r>
    </w:p>
    <w:p w:rsidR="00833786" w:rsidRPr="00DD21F0" w:rsidRDefault="00833786" w:rsidP="00635EFA">
      <w:pPr>
        <w:pStyle w:val="21"/>
        <w:numPr>
          <w:ilvl w:val="0"/>
          <w:numId w:val="11"/>
        </w:numPr>
        <w:shd w:val="clear" w:color="auto" w:fill="auto"/>
        <w:tabs>
          <w:tab w:val="left" w:pos="993"/>
        </w:tabs>
        <w:spacing w:before="0" w:after="0" w:line="276" w:lineRule="auto"/>
        <w:ind w:left="0" w:firstLine="709"/>
        <w:jc w:val="both"/>
        <w:rPr>
          <w:sz w:val="24"/>
          <w:szCs w:val="24"/>
        </w:rPr>
      </w:pPr>
      <w:r w:rsidRPr="00DD21F0">
        <w:rPr>
          <w:sz w:val="24"/>
          <w:szCs w:val="24"/>
        </w:rPr>
        <w:t>в продуктивной – созидающий и волевой субъект (инициатива целеполагания);</w:t>
      </w:r>
    </w:p>
    <w:p w:rsidR="00833786" w:rsidRPr="00DD21F0" w:rsidRDefault="00833786" w:rsidP="00635EFA">
      <w:pPr>
        <w:pStyle w:val="21"/>
        <w:numPr>
          <w:ilvl w:val="0"/>
          <w:numId w:val="11"/>
        </w:numPr>
        <w:shd w:val="clear" w:color="auto" w:fill="auto"/>
        <w:tabs>
          <w:tab w:val="left" w:pos="993"/>
        </w:tabs>
        <w:spacing w:before="0" w:after="0" w:line="276" w:lineRule="auto"/>
        <w:ind w:left="0" w:firstLine="709"/>
        <w:jc w:val="both"/>
        <w:rPr>
          <w:sz w:val="24"/>
          <w:szCs w:val="24"/>
        </w:rPr>
      </w:pPr>
      <w:r w:rsidRPr="00DD21F0">
        <w:rPr>
          <w:sz w:val="24"/>
          <w:szCs w:val="24"/>
        </w:rPr>
        <w:t>в познавательно-исследовательской практике – как субъект исследования (познавательная инициатива);</w:t>
      </w:r>
    </w:p>
    <w:p w:rsidR="00833786" w:rsidRPr="00DD21F0" w:rsidRDefault="00833786" w:rsidP="00635EFA">
      <w:pPr>
        <w:pStyle w:val="21"/>
        <w:numPr>
          <w:ilvl w:val="0"/>
          <w:numId w:val="11"/>
        </w:numPr>
        <w:shd w:val="clear" w:color="auto" w:fill="auto"/>
        <w:tabs>
          <w:tab w:val="left" w:pos="993"/>
        </w:tabs>
        <w:spacing w:before="0" w:after="0" w:line="276" w:lineRule="auto"/>
        <w:ind w:left="0" w:firstLine="709"/>
        <w:jc w:val="both"/>
        <w:rPr>
          <w:sz w:val="24"/>
          <w:szCs w:val="24"/>
        </w:rPr>
      </w:pPr>
      <w:r w:rsidRPr="00DD21F0">
        <w:rPr>
          <w:sz w:val="24"/>
          <w:szCs w:val="24"/>
        </w:rPr>
        <w:t>коммуникативной практике – как партнер по взаимодействию и собеседник (коммуникативная инициатива);</w:t>
      </w:r>
    </w:p>
    <w:p w:rsidR="00833786" w:rsidRPr="00DD21F0" w:rsidRDefault="00833786" w:rsidP="00635EFA">
      <w:pPr>
        <w:pStyle w:val="21"/>
        <w:numPr>
          <w:ilvl w:val="0"/>
          <w:numId w:val="11"/>
        </w:numPr>
        <w:shd w:val="clear" w:color="auto" w:fill="auto"/>
        <w:tabs>
          <w:tab w:val="left" w:pos="993"/>
        </w:tabs>
        <w:spacing w:before="0" w:after="0" w:line="276" w:lineRule="auto"/>
        <w:ind w:left="0" w:firstLine="709"/>
        <w:jc w:val="both"/>
        <w:rPr>
          <w:sz w:val="24"/>
          <w:szCs w:val="24"/>
        </w:rPr>
      </w:pPr>
      <w:r w:rsidRPr="00DD21F0">
        <w:rPr>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Pr>
          <w:sz w:val="24"/>
          <w:szCs w:val="24"/>
        </w:rPr>
        <w:t>-</w:t>
      </w:r>
      <w:r w:rsidRPr="00DD21F0">
        <w:rPr>
          <w:sz w:val="24"/>
          <w:szCs w:val="24"/>
        </w:rPr>
        <w:t>исследовательской, продуктивной деятельности).</w:t>
      </w:r>
    </w:p>
    <w:p w:rsidR="00833786" w:rsidRDefault="00833786" w:rsidP="00833786">
      <w:pPr>
        <w:pStyle w:val="21"/>
        <w:shd w:val="clear" w:color="auto" w:fill="auto"/>
        <w:tabs>
          <w:tab w:val="left" w:pos="1498"/>
        </w:tabs>
        <w:spacing w:before="0" w:after="0" w:line="276" w:lineRule="auto"/>
        <w:jc w:val="both"/>
        <w:rPr>
          <w:sz w:val="24"/>
          <w:szCs w:val="24"/>
        </w:rPr>
      </w:pPr>
      <w:r>
        <w:rPr>
          <w:sz w:val="24"/>
          <w:szCs w:val="24"/>
        </w:rPr>
        <w:t xml:space="preserve">          </w:t>
      </w:r>
      <w:r w:rsidRPr="00DD21F0">
        <w:rPr>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656C8A" w:rsidRDefault="00833786" w:rsidP="00833786">
      <w:pPr>
        <w:pStyle w:val="21"/>
        <w:shd w:val="clear" w:color="auto" w:fill="auto"/>
        <w:tabs>
          <w:tab w:val="left" w:pos="1498"/>
        </w:tabs>
        <w:spacing w:before="0" w:after="0" w:line="276" w:lineRule="auto"/>
        <w:ind w:left="709"/>
        <w:jc w:val="both"/>
        <w:rPr>
          <w:sz w:val="24"/>
          <w:szCs w:val="24"/>
        </w:rPr>
      </w:pPr>
      <w:r w:rsidRPr="00DD21F0">
        <w:rPr>
          <w:sz w:val="24"/>
          <w:szCs w:val="24"/>
        </w:rPr>
        <w:t xml:space="preserve">В процессе культурных практик педагог создает атмосферу свободы выбора, творческого обмена </w:t>
      </w:r>
      <w:r>
        <w:rPr>
          <w:sz w:val="24"/>
          <w:szCs w:val="24"/>
        </w:rPr>
        <w:t xml:space="preserve">и самовыражения, сотрудничеств </w:t>
      </w:r>
      <w:r w:rsidRPr="00DD21F0">
        <w:rPr>
          <w:sz w:val="24"/>
          <w:szCs w:val="24"/>
        </w:rPr>
        <w:t>взрослого и детей.</w:t>
      </w:r>
    </w:p>
    <w:p w:rsidR="00833786" w:rsidRPr="00DD21F0" w:rsidRDefault="00833786" w:rsidP="00833786">
      <w:pPr>
        <w:pStyle w:val="21"/>
        <w:shd w:val="clear" w:color="auto" w:fill="auto"/>
        <w:tabs>
          <w:tab w:val="left" w:pos="1498"/>
        </w:tabs>
        <w:spacing w:before="0" w:after="0" w:line="276" w:lineRule="auto"/>
        <w:ind w:left="709"/>
        <w:jc w:val="both"/>
        <w:rPr>
          <w:sz w:val="24"/>
          <w:szCs w:val="24"/>
        </w:rPr>
      </w:pPr>
      <w:r w:rsidRPr="00DD21F0">
        <w:rPr>
          <w:sz w:val="24"/>
          <w:szCs w:val="24"/>
        </w:rPr>
        <w:t xml:space="preserve"> Организация культурных практик предполагает подгрупповой способ объединения детей.</w:t>
      </w:r>
    </w:p>
    <w:p w:rsidR="00753AAE" w:rsidRDefault="00753AAE" w:rsidP="00656C8A">
      <w:pPr>
        <w:pStyle w:val="21"/>
        <w:shd w:val="clear" w:color="auto" w:fill="auto"/>
        <w:tabs>
          <w:tab w:val="left" w:pos="1498"/>
        </w:tabs>
        <w:spacing w:before="0" w:after="0" w:line="276" w:lineRule="auto"/>
        <w:jc w:val="both"/>
        <w:rPr>
          <w:b/>
          <w:sz w:val="24"/>
          <w:szCs w:val="24"/>
        </w:rPr>
      </w:pPr>
      <w:r>
        <w:t xml:space="preserve">          </w:t>
      </w:r>
      <w:r w:rsidRPr="00753AAE">
        <w:rPr>
          <w:b/>
          <w:sz w:val="24"/>
          <w:szCs w:val="24"/>
        </w:rPr>
        <w:t xml:space="preserve">Особенности образовательной деятельности разных видов и культурных практик в части программы, формируемой участниками образовательных </w:t>
      </w:r>
      <w:r w:rsidRPr="00753AAE">
        <w:rPr>
          <w:b/>
          <w:sz w:val="24"/>
          <w:szCs w:val="24"/>
        </w:rPr>
        <w:lastRenderedPageBreak/>
        <w:t>отношений.</w:t>
      </w:r>
    </w:p>
    <w:p w:rsidR="00753AAE" w:rsidRDefault="00753AAE" w:rsidP="00656C8A">
      <w:pPr>
        <w:pStyle w:val="21"/>
        <w:shd w:val="clear" w:color="auto" w:fill="auto"/>
        <w:tabs>
          <w:tab w:val="left" w:pos="1498"/>
        </w:tabs>
        <w:spacing w:before="0" w:after="0" w:line="276" w:lineRule="auto"/>
        <w:jc w:val="both"/>
        <w:rPr>
          <w:sz w:val="24"/>
          <w:szCs w:val="24"/>
        </w:rPr>
      </w:pPr>
      <w:r w:rsidRPr="00753AAE">
        <w:rPr>
          <w:b/>
        </w:rPr>
        <w:t xml:space="preserve">         </w:t>
      </w:r>
      <w:r w:rsidRPr="00753AAE">
        <w:rPr>
          <w:b/>
          <w:sz w:val="24"/>
          <w:szCs w:val="24"/>
        </w:rPr>
        <w:t>Цифровизация</w:t>
      </w:r>
      <w:r w:rsidRPr="00753AAE">
        <w:rPr>
          <w:sz w:val="24"/>
          <w:szCs w:val="24"/>
        </w:rPr>
        <w:t xml:space="preserve"> образования как элемент общего образовательного пространства. Отбор цифрового образовательного контента производится в соответствии задачам развития. Дозированное использование современных технологий в совместной деятельности детей приводит к позитивным результатам, поскольку позволяет моделировать ситуации, недоступные детям непосредственно. </w:t>
      </w:r>
    </w:p>
    <w:p w:rsidR="00753AAE" w:rsidRDefault="00753AAE" w:rsidP="00656C8A">
      <w:pPr>
        <w:pStyle w:val="21"/>
        <w:shd w:val="clear" w:color="auto" w:fill="auto"/>
        <w:tabs>
          <w:tab w:val="left" w:pos="1498"/>
        </w:tabs>
        <w:spacing w:before="0" w:after="0" w:line="276" w:lineRule="auto"/>
        <w:jc w:val="both"/>
        <w:rPr>
          <w:sz w:val="24"/>
          <w:szCs w:val="24"/>
        </w:rPr>
      </w:pPr>
      <w:r w:rsidRPr="00753AAE">
        <w:rPr>
          <w:sz w:val="24"/>
          <w:szCs w:val="24"/>
        </w:rPr>
        <w:t>Система дошкольного образования в образовательной организации нацелена то, чтобы у ребенка развивалась функциональная грамотность</w:t>
      </w:r>
    </w:p>
    <w:p w:rsidR="00833786" w:rsidRDefault="00753AAE" w:rsidP="00656C8A">
      <w:pPr>
        <w:pStyle w:val="21"/>
        <w:shd w:val="clear" w:color="auto" w:fill="auto"/>
        <w:tabs>
          <w:tab w:val="left" w:pos="1498"/>
        </w:tabs>
        <w:spacing w:before="0" w:after="0" w:line="276" w:lineRule="auto"/>
        <w:jc w:val="both"/>
        <w:rPr>
          <w:sz w:val="24"/>
          <w:szCs w:val="24"/>
        </w:rPr>
      </w:pPr>
      <w:r w:rsidRPr="00753AAE">
        <w:rPr>
          <w:sz w:val="24"/>
          <w:szCs w:val="24"/>
        </w:rPr>
        <w:t xml:space="preserve">. </w:t>
      </w:r>
      <w:r>
        <w:rPr>
          <w:sz w:val="24"/>
          <w:szCs w:val="24"/>
        </w:rPr>
        <w:t xml:space="preserve">       </w:t>
      </w:r>
      <w:r w:rsidRPr="00753AAE">
        <w:rPr>
          <w:b/>
          <w:sz w:val="24"/>
          <w:szCs w:val="24"/>
        </w:rPr>
        <w:t>Функциональная грамотность</w:t>
      </w:r>
      <w:r w:rsidRPr="00753AAE">
        <w:rPr>
          <w:sz w:val="24"/>
          <w:szCs w:val="24"/>
        </w:rPr>
        <w:t>, как средство раскрытия учебных навыков и возможностей знакома детям уже в 6-7 лет. Именно в этом возрасте создается базовая основа чтения, письма, математики и это является той почвой, которая впоследствии помогает будущему школьнику приобретать знания и учиться для себя, быть самостоятельным, уметь жить среди людей. Задача педагога помочь детям с легкостью воспринимать окружающий их мир, научить адаптироваться в любых ситуациях, быть инициативным, способным творчески мыслить, находить нестандартные решения и идти к поставленной цели. На начальном этапе обучения главное – развивать умение каждого ребенка мыслить с помощью таких логических приемов, как анализ, синтез, сравнение, обобщение, классификация. Каждая образовательная область участвует в развитии всех видов функциональной грамотности.</w:t>
      </w:r>
    </w:p>
    <w:p w:rsidR="005C4913" w:rsidRPr="00753AAE" w:rsidRDefault="005C4913" w:rsidP="00656C8A">
      <w:pPr>
        <w:pStyle w:val="21"/>
        <w:shd w:val="clear" w:color="auto" w:fill="auto"/>
        <w:tabs>
          <w:tab w:val="left" w:pos="1498"/>
        </w:tabs>
        <w:spacing w:before="0" w:after="0" w:line="276" w:lineRule="auto"/>
        <w:jc w:val="both"/>
        <w:rPr>
          <w:sz w:val="24"/>
          <w:szCs w:val="24"/>
        </w:rPr>
      </w:pPr>
    </w:p>
    <w:p w:rsidR="00656C8A" w:rsidRDefault="005C4913" w:rsidP="00656C8A">
      <w:pPr>
        <w:pStyle w:val="a9"/>
        <w:spacing w:before="1" w:line="276" w:lineRule="auto"/>
        <w:ind w:left="0" w:right="244" w:firstLine="0"/>
        <w:rPr>
          <w:b/>
          <w:bCs/>
        </w:rPr>
      </w:pPr>
      <w:r>
        <w:rPr>
          <w:b/>
          <w:bCs/>
        </w:rPr>
        <w:t xml:space="preserve">2.5 </w:t>
      </w:r>
      <w:r w:rsidR="00656C8A" w:rsidRPr="00656C8A">
        <w:rPr>
          <w:b/>
          <w:bCs/>
        </w:rPr>
        <w:t>.</w:t>
      </w:r>
      <w:r w:rsidR="0001674C">
        <w:rPr>
          <w:b/>
          <w:bCs/>
        </w:rPr>
        <w:t xml:space="preserve"> </w:t>
      </w:r>
      <w:bookmarkStart w:id="18" w:name="bookmark72"/>
      <w:r w:rsidR="00656C8A" w:rsidRPr="00656C8A">
        <w:rPr>
          <w:b/>
          <w:bCs/>
        </w:rPr>
        <w:t>Способы и направления поддержки детской инициативы</w:t>
      </w:r>
      <w:bookmarkEnd w:id="18"/>
    </w:p>
    <w:p w:rsidR="005C4913" w:rsidRPr="00656C8A" w:rsidRDefault="005C4913" w:rsidP="00656C8A">
      <w:pPr>
        <w:pStyle w:val="a9"/>
        <w:spacing w:before="1" w:line="276" w:lineRule="auto"/>
        <w:ind w:left="0" w:right="244" w:firstLine="0"/>
        <w:rPr>
          <w:b/>
          <w:bCs/>
        </w:rPr>
      </w:pPr>
    </w:p>
    <w:p w:rsidR="00656C8A" w:rsidRDefault="00656C8A" w:rsidP="00656C8A">
      <w:pPr>
        <w:pStyle w:val="a9"/>
        <w:spacing w:before="1" w:line="276" w:lineRule="auto"/>
        <w:ind w:left="0" w:right="244" w:firstLine="0"/>
      </w:pPr>
      <w:r w:rsidRPr="00656C8A">
        <w:t>Детская</w:t>
      </w:r>
      <w:r w:rsidRPr="00656C8A">
        <w:rPr>
          <w:spacing w:val="1"/>
        </w:rPr>
        <w:t xml:space="preserve"> </w:t>
      </w:r>
      <w:r w:rsidRPr="00656C8A">
        <w:t>инициатива</w:t>
      </w:r>
      <w:r w:rsidRPr="00656C8A">
        <w:rPr>
          <w:spacing w:val="1"/>
        </w:rPr>
        <w:t xml:space="preserve"> </w:t>
      </w:r>
      <w:r w:rsidRPr="00656C8A">
        <w:t>проявляется</w:t>
      </w:r>
      <w:r w:rsidRPr="00656C8A">
        <w:rPr>
          <w:spacing w:val="1"/>
        </w:rPr>
        <w:t xml:space="preserve"> </w:t>
      </w:r>
      <w:r w:rsidRPr="00656C8A">
        <w:t>в</w:t>
      </w:r>
      <w:r w:rsidRPr="00656C8A">
        <w:rPr>
          <w:spacing w:val="1"/>
        </w:rPr>
        <w:t xml:space="preserve"> </w:t>
      </w:r>
      <w:r w:rsidRPr="00656C8A">
        <w:t>свободной</w:t>
      </w:r>
      <w:r w:rsidRPr="00656C8A">
        <w:rPr>
          <w:spacing w:val="1"/>
        </w:rPr>
        <w:t xml:space="preserve"> </w:t>
      </w:r>
      <w:r w:rsidRPr="00656C8A">
        <w:t>самостоятельной</w:t>
      </w:r>
      <w:r w:rsidRPr="00656C8A">
        <w:rPr>
          <w:spacing w:val="1"/>
        </w:rPr>
        <w:t xml:space="preserve"> </w:t>
      </w:r>
      <w:r w:rsidRPr="00656C8A">
        <w:t>деятельности</w:t>
      </w:r>
      <w:r w:rsidRPr="00656C8A">
        <w:rPr>
          <w:spacing w:val="1"/>
        </w:rPr>
        <w:t xml:space="preserve"> </w:t>
      </w:r>
      <w:r w:rsidRPr="00656C8A">
        <w:t>детей</w:t>
      </w:r>
      <w:r w:rsidRPr="00656C8A">
        <w:rPr>
          <w:spacing w:val="1"/>
        </w:rPr>
        <w:t xml:space="preserve"> </w:t>
      </w:r>
      <w:r w:rsidRPr="00656C8A">
        <w:t>по</w:t>
      </w:r>
      <w:r w:rsidRPr="00656C8A">
        <w:rPr>
          <w:spacing w:val="1"/>
        </w:rPr>
        <w:t xml:space="preserve"> </w:t>
      </w:r>
      <w:r w:rsidRPr="00656C8A">
        <w:t>выбору</w:t>
      </w:r>
      <w:r w:rsidRPr="00656C8A">
        <w:rPr>
          <w:spacing w:val="1"/>
        </w:rPr>
        <w:t xml:space="preserve"> </w:t>
      </w:r>
      <w:r w:rsidRPr="00656C8A">
        <w:t>и</w:t>
      </w:r>
      <w:r w:rsidRPr="00656C8A">
        <w:rPr>
          <w:spacing w:val="1"/>
        </w:rPr>
        <w:t xml:space="preserve"> </w:t>
      </w:r>
      <w:r w:rsidRPr="00656C8A">
        <w:t>интересам.</w:t>
      </w:r>
      <w:r w:rsidRPr="00656C8A">
        <w:rPr>
          <w:spacing w:val="1"/>
        </w:rPr>
        <w:t xml:space="preserve"> </w:t>
      </w:r>
      <w:r w:rsidRPr="00656C8A">
        <w:t>Возможность</w:t>
      </w:r>
      <w:r w:rsidRPr="00656C8A">
        <w:rPr>
          <w:spacing w:val="1"/>
        </w:rPr>
        <w:t xml:space="preserve"> </w:t>
      </w:r>
      <w:r w:rsidRPr="00656C8A">
        <w:t>играть,</w:t>
      </w:r>
      <w:r w:rsidRPr="00656C8A">
        <w:rPr>
          <w:spacing w:val="1"/>
        </w:rPr>
        <w:t xml:space="preserve"> </w:t>
      </w:r>
      <w:r w:rsidRPr="00656C8A">
        <w:t>рисовать,</w:t>
      </w:r>
      <w:r w:rsidRPr="00656C8A">
        <w:rPr>
          <w:spacing w:val="1"/>
        </w:rPr>
        <w:t xml:space="preserve"> </w:t>
      </w:r>
      <w:r w:rsidRPr="00656C8A">
        <w:t>конструировать,</w:t>
      </w:r>
      <w:r w:rsidRPr="00656C8A">
        <w:rPr>
          <w:spacing w:val="1"/>
        </w:rPr>
        <w:t xml:space="preserve"> </w:t>
      </w:r>
      <w:r w:rsidRPr="00656C8A">
        <w:t>сочинять</w:t>
      </w:r>
      <w:r w:rsidRPr="00656C8A">
        <w:rPr>
          <w:spacing w:val="1"/>
        </w:rPr>
        <w:t xml:space="preserve"> </w:t>
      </w:r>
      <w:r w:rsidRPr="00656C8A">
        <w:t>и</w:t>
      </w:r>
      <w:r w:rsidRPr="00656C8A">
        <w:rPr>
          <w:spacing w:val="1"/>
        </w:rPr>
        <w:t xml:space="preserve"> </w:t>
      </w:r>
      <w:r w:rsidRPr="00656C8A">
        <w:t>пр.</w:t>
      </w:r>
      <w:r w:rsidRPr="00656C8A">
        <w:rPr>
          <w:spacing w:val="61"/>
        </w:rPr>
        <w:t xml:space="preserve"> </w:t>
      </w:r>
      <w:r w:rsidRPr="00656C8A">
        <w:t>в</w:t>
      </w:r>
      <w:r w:rsidRPr="00656C8A">
        <w:rPr>
          <w:spacing w:val="1"/>
        </w:rPr>
        <w:t xml:space="preserve"> </w:t>
      </w:r>
      <w:r w:rsidRPr="00656C8A">
        <w:t>соответствии</w:t>
      </w:r>
      <w:r w:rsidRPr="00656C8A">
        <w:rPr>
          <w:spacing w:val="1"/>
        </w:rPr>
        <w:t xml:space="preserve"> </w:t>
      </w:r>
      <w:r w:rsidRPr="00656C8A">
        <w:t>с</w:t>
      </w:r>
      <w:r w:rsidRPr="00656C8A">
        <w:rPr>
          <w:spacing w:val="1"/>
        </w:rPr>
        <w:t xml:space="preserve"> </w:t>
      </w:r>
      <w:r w:rsidRPr="00656C8A">
        <w:t>собственными</w:t>
      </w:r>
      <w:r w:rsidRPr="00656C8A">
        <w:rPr>
          <w:spacing w:val="1"/>
        </w:rPr>
        <w:t xml:space="preserve"> </w:t>
      </w:r>
      <w:r w:rsidRPr="00656C8A">
        <w:t>интересами</w:t>
      </w:r>
      <w:r w:rsidRPr="00656C8A">
        <w:rPr>
          <w:spacing w:val="1"/>
        </w:rPr>
        <w:t xml:space="preserve"> </w:t>
      </w:r>
      <w:r w:rsidRPr="00656C8A">
        <w:t>является</w:t>
      </w:r>
      <w:r w:rsidRPr="00656C8A">
        <w:rPr>
          <w:spacing w:val="1"/>
        </w:rPr>
        <w:t xml:space="preserve"> </w:t>
      </w:r>
      <w:r w:rsidRPr="00656C8A">
        <w:t>важнейшим</w:t>
      </w:r>
      <w:r w:rsidRPr="00656C8A">
        <w:rPr>
          <w:spacing w:val="1"/>
        </w:rPr>
        <w:t xml:space="preserve"> </w:t>
      </w:r>
      <w:r w:rsidRPr="00656C8A">
        <w:t>источником</w:t>
      </w:r>
      <w:r w:rsidRPr="00656C8A">
        <w:rPr>
          <w:spacing w:val="1"/>
        </w:rPr>
        <w:t xml:space="preserve"> </w:t>
      </w:r>
      <w:r w:rsidRPr="00656C8A">
        <w:t>эмоционального</w:t>
      </w:r>
      <w:r w:rsidRPr="00656C8A">
        <w:rPr>
          <w:spacing w:val="1"/>
        </w:rPr>
        <w:t xml:space="preserve"> </w:t>
      </w:r>
      <w:r w:rsidRPr="00656C8A">
        <w:t xml:space="preserve">благополучия ребенка в ДОО. </w:t>
      </w:r>
    </w:p>
    <w:p w:rsidR="00656C8A" w:rsidRPr="00656C8A" w:rsidRDefault="00656C8A" w:rsidP="00656C8A">
      <w:pPr>
        <w:pStyle w:val="a9"/>
        <w:spacing w:before="1" w:line="276" w:lineRule="auto"/>
        <w:ind w:left="0" w:right="244" w:firstLine="0"/>
      </w:pPr>
      <w:r w:rsidRPr="00656C8A">
        <w:t>Самостоятельная деятельность детей протекает преимущественно в</w:t>
      </w:r>
      <w:r w:rsidRPr="00656C8A">
        <w:rPr>
          <w:spacing w:val="1"/>
        </w:rPr>
        <w:t xml:space="preserve"> </w:t>
      </w:r>
      <w:r w:rsidRPr="00656C8A">
        <w:t>утренний</w:t>
      </w:r>
      <w:r w:rsidRPr="00656C8A">
        <w:rPr>
          <w:spacing w:val="-1"/>
        </w:rPr>
        <w:t xml:space="preserve"> </w:t>
      </w:r>
      <w:r w:rsidRPr="00656C8A">
        <w:t>отрезок времени и во</w:t>
      </w:r>
      <w:r w:rsidRPr="00656C8A">
        <w:rPr>
          <w:spacing w:val="-1"/>
        </w:rPr>
        <w:t xml:space="preserve"> </w:t>
      </w:r>
      <w:r w:rsidRPr="00656C8A">
        <w:t>второй</w:t>
      </w:r>
      <w:r w:rsidRPr="00656C8A">
        <w:rPr>
          <w:spacing w:val="-2"/>
        </w:rPr>
        <w:t xml:space="preserve"> </w:t>
      </w:r>
      <w:r w:rsidRPr="00656C8A">
        <w:t>половине</w:t>
      </w:r>
      <w:r w:rsidRPr="00656C8A">
        <w:rPr>
          <w:spacing w:val="-1"/>
        </w:rPr>
        <w:t xml:space="preserve"> </w:t>
      </w:r>
      <w:r w:rsidRPr="00656C8A">
        <w:t>дня.</w:t>
      </w:r>
    </w:p>
    <w:p w:rsidR="00656C8A" w:rsidRPr="00656C8A" w:rsidRDefault="00656C8A" w:rsidP="00656C8A">
      <w:pPr>
        <w:pStyle w:val="a9"/>
        <w:spacing w:line="276" w:lineRule="auto"/>
        <w:ind w:right="247"/>
      </w:pPr>
      <w:r w:rsidRPr="00656C8A">
        <w:t>Все виды деятельности ребенка в ДОО могут осуществляться в форме самостоятельной</w:t>
      </w:r>
      <w:r w:rsidRPr="00656C8A">
        <w:rPr>
          <w:spacing w:val="1"/>
        </w:rPr>
        <w:t xml:space="preserve"> </w:t>
      </w:r>
      <w:r w:rsidRPr="00656C8A">
        <w:t>инициативной</w:t>
      </w:r>
      <w:r w:rsidRPr="00656C8A">
        <w:rPr>
          <w:spacing w:val="-1"/>
        </w:rPr>
        <w:t xml:space="preserve"> </w:t>
      </w:r>
      <w:r w:rsidRPr="00656C8A">
        <w:t>деятельности:</w:t>
      </w:r>
    </w:p>
    <w:p w:rsidR="00656C8A" w:rsidRPr="00656C8A" w:rsidRDefault="00656C8A" w:rsidP="00656C8A">
      <w:pPr>
        <w:pStyle w:val="a9"/>
        <w:spacing w:line="276" w:lineRule="auto"/>
        <w:ind w:left="921" w:firstLine="0"/>
      </w:pPr>
      <w:r w:rsidRPr="00656C8A">
        <w:t>самостоятельные</w:t>
      </w:r>
      <w:r w:rsidRPr="00656C8A">
        <w:rPr>
          <w:spacing w:val="-5"/>
        </w:rPr>
        <w:t xml:space="preserve"> </w:t>
      </w:r>
      <w:r w:rsidRPr="00656C8A">
        <w:t>сюжетно-ролевые,</w:t>
      </w:r>
      <w:r w:rsidRPr="00656C8A">
        <w:rPr>
          <w:spacing w:val="-3"/>
        </w:rPr>
        <w:t xml:space="preserve"> </w:t>
      </w:r>
      <w:r w:rsidRPr="00656C8A">
        <w:t>режиссерские</w:t>
      </w:r>
      <w:r w:rsidRPr="00656C8A">
        <w:rPr>
          <w:spacing w:val="-4"/>
        </w:rPr>
        <w:t xml:space="preserve"> </w:t>
      </w:r>
      <w:r w:rsidRPr="00656C8A">
        <w:t>и</w:t>
      </w:r>
      <w:r w:rsidRPr="00656C8A">
        <w:rPr>
          <w:spacing w:val="-3"/>
        </w:rPr>
        <w:t xml:space="preserve"> </w:t>
      </w:r>
      <w:r w:rsidRPr="00656C8A">
        <w:t>театрализованные</w:t>
      </w:r>
      <w:r w:rsidRPr="00656C8A">
        <w:rPr>
          <w:spacing w:val="-5"/>
        </w:rPr>
        <w:t xml:space="preserve"> </w:t>
      </w:r>
      <w:r w:rsidRPr="00656C8A">
        <w:t>игры;</w:t>
      </w:r>
    </w:p>
    <w:p w:rsidR="00656C8A" w:rsidRPr="00656C8A" w:rsidRDefault="00656C8A" w:rsidP="00656C8A">
      <w:pPr>
        <w:pStyle w:val="a9"/>
        <w:spacing w:before="80" w:line="276" w:lineRule="auto"/>
        <w:ind w:left="921" w:right="5424" w:firstLine="0"/>
        <w:jc w:val="left"/>
      </w:pPr>
      <w:r w:rsidRPr="00656C8A">
        <w:t>развивающие и логические игры;</w:t>
      </w:r>
      <w:r w:rsidRPr="00656C8A">
        <w:rPr>
          <w:spacing w:val="1"/>
        </w:rPr>
        <w:t xml:space="preserve"> </w:t>
      </w:r>
      <w:r w:rsidRPr="00656C8A">
        <w:t>музыкальные</w:t>
      </w:r>
      <w:r w:rsidRPr="00656C8A">
        <w:rPr>
          <w:spacing w:val="-6"/>
        </w:rPr>
        <w:t xml:space="preserve"> </w:t>
      </w:r>
      <w:r w:rsidRPr="00656C8A">
        <w:t>игры</w:t>
      </w:r>
      <w:r w:rsidRPr="00656C8A">
        <w:rPr>
          <w:spacing w:val="-4"/>
        </w:rPr>
        <w:t xml:space="preserve"> </w:t>
      </w:r>
      <w:r w:rsidRPr="00656C8A">
        <w:t>и</w:t>
      </w:r>
      <w:r w:rsidRPr="00656C8A">
        <w:rPr>
          <w:spacing w:val="-4"/>
        </w:rPr>
        <w:t xml:space="preserve"> </w:t>
      </w:r>
      <w:r w:rsidRPr="00656C8A">
        <w:t>импровизации;</w:t>
      </w:r>
    </w:p>
    <w:p w:rsidR="00656C8A" w:rsidRPr="00656C8A" w:rsidRDefault="00656C8A" w:rsidP="00656C8A">
      <w:pPr>
        <w:pStyle w:val="a9"/>
        <w:spacing w:line="276" w:lineRule="auto"/>
        <w:ind w:right="4514" w:firstLine="0"/>
        <w:jc w:val="left"/>
      </w:pPr>
      <w:r>
        <w:t xml:space="preserve">           </w:t>
      </w:r>
      <w:r w:rsidRPr="00656C8A">
        <w:t>речевые игры, игры с буквами, звуками и слогами;</w:t>
      </w:r>
      <w:r w:rsidRPr="00656C8A">
        <w:rPr>
          <w:spacing w:val="-57"/>
        </w:rPr>
        <w:t xml:space="preserve"> </w:t>
      </w:r>
      <w:r w:rsidRPr="00656C8A">
        <w:t>самостоятельная</w:t>
      </w:r>
      <w:r w:rsidRPr="00656C8A">
        <w:rPr>
          <w:spacing w:val="-3"/>
        </w:rPr>
        <w:t xml:space="preserve"> </w:t>
      </w:r>
      <w:r w:rsidRPr="00656C8A">
        <w:t>деятельность</w:t>
      </w:r>
      <w:r w:rsidRPr="00656C8A">
        <w:rPr>
          <w:spacing w:val="-2"/>
        </w:rPr>
        <w:t xml:space="preserve"> </w:t>
      </w:r>
      <w:r w:rsidRPr="00656C8A">
        <w:t>в</w:t>
      </w:r>
      <w:r>
        <w:t xml:space="preserve"> книжном </w:t>
      </w:r>
      <w:r w:rsidRPr="00656C8A">
        <w:t>уголке;</w:t>
      </w:r>
    </w:p>
    <w:p w:rsidR="00656C8A" w:rsidRPr="00656C8A" w:rsidRDefault="00656C8A" w:rsidP="00656C8A">
      <w:pPr>
        <w:pStyle w:val="a9"/>
        <w:spacing w:line="276" w:lineRule="auto"/>
        <w:ind w:left="933" w:hanging="12"/>
        <w:jc w:val="left"/>
      </w:pPr>
      <w:r w:rsidRPr="00656C8A">
        <w:t>самостоятельная</w:t>
      </w:r>
      <w:r w:rsidRPr="00656C8A">
        <w:rPr>
          <w:spacing w:val="8"/>
        </w:rPr>
        <w:t xml:space="preserve"> </w:t>
      </w:r>
      <w:r w:rsidRPr="00656C8A">
        <w:t>изобразительная</w:t>
      </w:r>
      <w:r w:rsidRPr="00656C8A">
        <w:rPr>
          <w:spacing w:val="6"/>
        </w:rPr>
        <w:t xml:space="preserve"> </w:t>
      </w:r>
      <w:r w:rsidRPr="00656C8A">
        <w:t>и</w:t>
      </w:r>
      <w:r w:rsidRPr="00656C8A">
        <w:rPr>
          <w:spacing w:val="9"/>
        </w:rPr>
        <w:t xml:space="preserve"> </w:t>
      </w:r>
      <w:r w:rsidRPr="00656C8A">
        <w:t>конструктивная</w:t>
      </w:r>
      <w:r w:rsidRPr="00656C8A">
        <w:rPr>
          <w:spacing w:val="8"/>
        </w:rPr>
        <w:t xml:space="preserve"> </w:t>
      </w:r>
      <w:r w:rsidRPr="00656C8A">
        <w:t>деятельность</w:t>
      </w:r>
      <w:r w:rsidRPr="00656C8A">
        <w:rPr>
          <w:spacing w:val="10"/>
        </w:rPr>
        <w:t xml:space="preserve"> </w:t>
      </w:r>
      <w:r w:rsidRPr="00656C8A">
        <w:t>по</w:t>
      </w:r>
      <w:r w:rsidRPr="00656C8A">
        <w:rPr>
          <w:spacing w:val="8"/>
        </w:rPr>
        <w:t xml:space="preserve"> </w:t>
      </w:r>
      <w:r w:rsidRPr="00656C8A">
        <w:t>выбору</w:t>
      </w:r>
      <w:r w:rsidRPr="00656C8A">
        <w:rPr>
          <w:spacing w:val="1"/>
        </w:rPr>
        <w:t xml:space="preserve"> </w:t>
      </w:r>
      <w:r w:rsidRPr="00656C8A">
        <w:t>детей;</w:t>
      </w:r>
      <w:r w:rsidRPr="00656C8A">
        <w:rPr>
          <w:spacing w:val="-57"/>
        </w:rPr>
        <w:t xml:space="preserve"> </w:t>
      </w:r>
      <w:r w:rsidRPr="00656C8A">
        <w:t>самостоятельные</w:t>
      </w:r>
      <w:r w:rsidRPr="00656C8A">
        <w:rPr>
          <w:spacing w:val="-2"/>
        </w:rPr>
        <w:t xml:space="preserve"> </w:t>
      </w:r>
      <w:r w:rsidRPr="00656C8A">
        <w:t>опыты и эксперименты и др.</w:t>
      </w:r>
    </w:p>
    <w:p w:rsidR="00656C8A" w:rsidRPr="00656C8A" w:rsidRDefault="00656C8A" w:rsidP="00656C8A">
      <w:pPr>
        <w:pStyle w:val="a9"/>
        <w:spacing w:line="276" w:lineRule="auto"/>
        <w:ind w:right="249"/>
      </w:pPr>
      <w:r w:rsidRPr="00656C8A">
        <w:t>В развитии детской инициативы  педагогу важно соблюдать ряд условий:</w:t>
      </w:r>
    </w:p>
    <w:p w:rsidR="00656C8A" w:rsidRPr="00656C8A" w:rsidRDefault="00656C8A" w:rsidP="00635EFA">
      <w:pPr>
        <w:pStyle w:val="21"/>
        <w:numPr>
          <w:ilvl w:val="0"/>
          <w:numId w:val="14"/>
        </w:numPr>
        <w:shd w:val="clear" w:color="auto" w:fill="auto"/>
        <w:tabs>
          <w:tab w:val="left" w:pos="1028"/>
          <w:tab w:val="left" w:pos="1276"/>
        </w:tabs>
        <w:spacing w:before="0" w:after="0" w:line="276" w:lineRule="auto"/>
        <w:ind w:left="20" w:firstLine="720"/>
        <w:jc w:val="both"/>
        <w:rPr>
          <w:sz w:val="24"/>
          <w:szCs w:val="24"/>
        </w:rPr>
      </w:pPr>
      <w:r w:rsidRPr="00656C8A">
        <w:rPr>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656C8A" w:rsidRPr="00656C8A" w:rsidRDefault="00656C8A" w:rsidP="00635EFA">
      <w:pPr>
        <w:pStyle w:val="21"/>
        <w:numPr>
          <w:ilvl w:val="0"/>
          <w:numId w:val="14"/>
        </w:numPr>
        <w:shd w:val="clear" w:color="auto" w:fill="auto"/>
        <w:tabs>
          <w:tab w:val="left" w:pos="1038"/>
          <w:tab w:val="left" w:pos="1276"/>
        </w:tabs>
        <w:spacing w:before="0" w:after="0" w:line="276" w:lineRule="auto"/>
        <w:ind w:left="20" w:firstLine="720"/>
        <w:jc w:val="both"/>
        <w:rPr>
          <w:sz w:val="24"/>
          <w:szCs w:val="24"/>
        </w:rPr>
      </w:pPr>
      <w:r w:rsidRPr="00656C8A">
        <w:rPr>
          <w:sz w:val="24"/>
          <w:szCs w:val="24"/>
        </w:rPr>
        <w:t xml:space="preserve">организовывать ситуации, способствующие активизации личного опыта ребёнка в деятельности, побуждающие детей к применению знаний, умений при выборе </w:t>
      </w:r>
      <w:r w:rsidRPr="00656C8A">
        <w:rPr>
          <w:sz w:val="24"/>
          <w:szCs w:val="24"/>
        </w:rPr>
        <w:lastRenderedPageBreak/>
        <w:t>способов деятельности;</w:t>
      </w:r>
    </w:p>
    <w:p w:rsidR="00656C8A" w:rsidRPr="00656C8A" w:rsidRDefault="00656C8A" w:rsidP="00635EFA">
      <w:pPr>
        <w:pStyle w:val="21"/>
        <w:numPr>
          <w:ilvl w:val="0"/>
          <w:numId w:val="14"/>
        </w:numPr>
        <w:shd w:val="clear" w:color="auto" w:fill="auto"/>
        <w:tabs>
          <w:tab w:val="left" w:pos="1028"/>
          <w:tab w:val="left" w:pos="1276"/>
        </w:tabs>
        <w:spacing w:before="0" w:after="0" w:line="276" w:lineRule="auto"/>
        <w:ind w:left="20" w:firstLine="720"/>
        <w:jc w:val="both"/>
        <w:rPr>
          <w:sz w:val="24"/>
          <w:szCs w:val="24"/>
        </w:rPr>
      </w:pPr>
      <w:r w:rsidRPr="00656C8A">
        <w:rPr>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656C8A" w:rsidRPr="00656C8A" w:rsidRDefault="00656C8A" w:rsidP="00635EFA">
      <w:pPr>
        <w:pStyle w:val="21"/>
        <w:numPr>
          <w:ilvl w:val="0"/>
          <w:numId w:val="14"/>
        </w:numPr>
        <w:shd w:val="clear" w:color="auto" w:fill="auto"/>
        <w:tabs>
          <w:tab w:val="left" w:pos="1038"/>
          <w:tab w:val="left" w:pos="1276"/>
        </w:tabs>
        <w:spacing w:before="0" w:after="0" w:line="276" w:lineRule="auto"/>
        <w:ind w:left="20" w:firstLine="720"/>
        <w:jc w:val="both"/>
        <w:rPr>
          <w:sz w:val="24"/>
          <w:szCs w:val="24"/>
        </w:rPr>
      </w:pPr>
      <w:r w:rsidRPr="00656C8A">
        <w:rPr>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rsidR="00656C8A" w:rsidRPr="00656C8A" w:rsidRDefault="00656C8A" w:rsidP="00635EFA">
      <w:pPr>
        <w:pStyle w:val="21"/>
        <w:numPr>
          <w:ilvl w:val="0"/>
          <w:numId w:val="14"/>
        </w:numPr>
        <w:shd w:val="clear" w:color="auto" w:fill="auto"/>
        <w:tabs>
          <w:tab w:val="left" w:pos="1038"/>
          <w:tab w:val="left" w:pos="1276"/>
        </w:tabs>
        <w:spacing w:before="0" w:after="0" w:line="276" w:lineRule="auto"/>
        <w:ind w:left="20" w:firstLine="720"/>
        <w:jc w:val="both"/>
        <w:rPr>
          <w:sz w:val="24"/>
          <w:szCs w:val="24"/>
        </w:rPr>
      </w:pPr>
      <w:r w:rsidRPr="00656C8A">
        <w:rPr>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656C8A" w:rsidRPr="00656C8A" w:rsidRDefault="00656C8A" w:rsidP="00635EFA">
      <w:pPr>
        <w:pStyle w:val="21"/>
        <w:numPr>
          <w:ilvl w:val="0"/>
          <w:numId w:val="14"/>
        </w:numPr>
        <w:shd w:val="clear" w:color="auto" w:fill="auto"/>
        <w:tabs>
          <w:tab w:val="left" w:pos="1033"/>
          <w:tab w:val="left" w:pos="1276"/>
        </w:tabs>
        <w:spacing w:before="0" w:after="0" w:line="276" w:lineRule="auto"/>
        <w:ind w:left="20" w:firstLine="720"/>
        <w:jc w:val="both"/>
        <w:rPr>
          <w:sz w:val="24"/>
          <w:szCs w:val="24"/>
        </w:rPr>
      </w:pPr>
      <w:r w:rsidRPr="00656C8A">
        <w:rPr>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656C8A" w:rsidRPr="00656C8A" w:rsidRDefault="00656C8A" w:rsidP="00635EFA">
      <w:pPr>
        <w:pStyle w:val="21"/>
        <w:numPr>
          <w:ilvl w:val="0"/>
          <w:numId w:val="14"/>
        </w:numPr>
        <w:shd w:val="clear" w:color="auto" w:fill="auto"/>
        <w:tabs>
          <w:tab w:val="left" w:pos="1042"/>
          <w:tab w:val="left" w:pos="1276"/>
        </w:tabs>
        <w:spacing w:before="0" w:after="0" w:line="276" w:lineRule="auto"/>
        <w:ind w:left="20" w:firstLine="720"/>
        <w:jc w:val="both"/>
        <w:rPr>
          <w:sz w:val="24"/>
          <w:szCs w:val="24"/>
        </w:rPr>
      </w:pPr>
      <w:r w:rsidRPr="00656C8A">
        <w:rPr>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656C8A" w:rsidRPr="00656C8A" w:rsidRDefault="00656C8A" w:rsidP="00635EFA">
      <w:pPr>
        <w:pStyle w:val="21"/>
        <w:numPr>
          <w:ilvl w:val="0"/>
          <w:numId w:val="14"/>
        </w:numPr>
        <w:shd w:val="clear" w:color="auto" w:fill="auto"/>
        <w:tabs>
          <w:tab w:val="left" w:pos="1023"/>
          <w:tab w:val="left" w:pos="1276"/>
        </w:tabs>
        <w:spacing w:before="0" w:after="0" w:line="276" w:lineRule="auto"/>
        <w:ind w:left="20" w:firstLine="720"/>
        <w:jc w:val="both"/>
        <w:rPr>
          <w:sz w:val="24"/>
          <w:szCs w:val="24"/>
        </w:rPr>
      </w:pPr>
      <w:r w:rsidRPr="00656C8A">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656C8A" w:rsidRPr="00656C8A" w:rsidRDefault="00656C8A" w:rsidP="00656C8A">
      <w:pPr>
        <w:pStyle w:val="a9"/>
        <w:spacing w:line="276" w:lineRule="auto"/>
        <w:ind w:right="249"/>
      </w:pPr>
    </w:p>
    <w:p w:rsidR="00656C8A" w:rsidRPr="00656C8A" w:rsidRDefault="00656C8A" w:rsidP="00656C8A">
      <w:pPr>
        <w:spacing w:line="276" w:lineRule="auto"/>
        <w:rPr>
          <w:rFonts w:ascii="Times New Roman" w:hAnsi="Times New Roman" w:cs="Times New Roman"/>
          <w:b/>
        </w:rPr>
      </w:pPr>
      <w:r w:rsidRPr="00656C8A">
        <w:rPr>
          <w:rFonts w:ascii="Times New Roman" w:hAnsi="Times New Roman" w:cs="Times New Roman"/>
          <w:b/>
        </w:rPr>
        <w:t>Способы и направления поддержки детской инициативы</w:t>
      </w:r>
    </w:p>
    <w:p w:rsidR="00656C8A" w:rsidRPr="00656C8A" w:rsidRDefault="00656C8A" w:rsidP="00656C8A">
      <w:pPr>
        <w:widowControl/>
        <w:spacing w:after="63" w:line="276" w:lineRule="auto"/>
        <w:ind w:left="1132" w:hanging="10"/>
        <w:rPr>
          <w:rFonts w:ascii="Times New Roman" w:hAnsi="Times New Roman" w:cs="Times New Roman"/>
          <w:b/>
        </w:rPr>
      </w:pPr>
      <w:r w:rsidRPr="00656C8A">
        <w:rPr>
          <w:rFonts w:ascii="Times New Roman" w:hAnsi="Times New Roman" w:cs="Times New Roman"/>
          <w:b/>
          <w:u w:val="single" w:color="000000"/>
        </w:rPr>
        <w:t>Старший дошкольный возраст 5-7 лет</w:t>
      </w:r>
      <w:r w:rsidRPr="00656C8A">
        <w:rPr>
          <w:rFonts w:ascii="Times New Roman" w:hAnsi="Times New Roman" w:cs="Times New Roman"/>
          <w:b/>
        </w:rPr>
        <w:t xml:space="preserve"> </w:t>
      </w:r>
    </w:p>
    <w:p w:rsidR="00656C8A" w:rsidRPr="00656C8A" w:rsidRDefault="00656C8A" w:rsidP="00656C8A">
      <w:pPr>
        <w:pStyle w:val="a9"/>
        <w:spacing w:before="36" w:line="276" w:lineRule="auto"/>
        <w:ind w:right="242"/>
      </w:pPr>
      <w:r w:rsidRPr="00656C8A">
        <w:t>Опираясь</w:t>
      </w:r>
      <w:r w:rsidRPr="00656C8A">
        <w:rPr>
          <w:spacing w:val="1"/>
        </w:rPr>
        <w:t xml:space="preserve"> </w:t>
      </w:r>
      <w:r w:rsidRPr="00656C8A">
        <w:t>на</w:t>
      </w:r>
      <w:r w:rsidRPr="00656C8A">
        <w:rPr>
          <w:spacing w:val="1"/>
        </w:rPr>
        <w:t xml:space="preserve"> </w:t>
      </w:r>
      <w:r w:rsidRPr="00656C8A">
        <w:t>характерную</w:t>
      </w:r>
      <w:r w:rsidRPr="00656C8A">
        <w:rPr>
          <w:spacing w:val="1"/>
        </w:rPr>
        <w:t xml:space="preserve"> </w:t>
      </w:r>
      <w:r w:rsidRPr="00656C8A">
        <w:t>для</w:t>
      </w:r>
      <w:r w:rsidRPr="00656C8A">
        <w:rPr>
          <w:spacing w:val="1"/>
        </w:rPr>
        <w:t xml:space="preserve"> </w:t>
      </w:r>
      <w:r w:rsidRPr="00656C8A">
        <w:t>детей</w:t>
      </w:r>
      <w:r w:rsidRPr="00656C8A">
        <w:rPr>
          <w:spacing w:val="1"/>
        </w:rPr>
        <w:t xml:space="preserve"> </w:t>
      </w:r>
      <w:r w:rsidRPr="00656C8A">
        <w:t>старшего</w:t>
      </w:r>
      <w:r w:rsidRPr="00656C8A">
        <w:rPr>
          <w:spacing w:val="1"/>
        </w:rPr>
        <w:t xml:space="preserve"> </w:t>
      </w:r>
      <w:r w:rsidRPr="00656C8A">
        <w:t>дошкольного</w:t>
      </w:r>
      <w:r w:rsidRPr="00656C8A">
        <w:rPr>
          <w:spacing w:val="1"/>
        </w:rPr>
        <w:t xml:space="preserve"> </w:t>
      </w:r>
      <w:r w:rsidRPr="00656C8A">
        <w:t>возраста</w:t>
      </w:r>
      <w:r w:rsidRPr="00656C8A">
        <w:rPr>
          <w:spacing w:val="1"/>
        </w:rPr>
        <w:t xml:space="preserve"> </w:t>
      </w:r>
      <w:r w:rsidRPr="00656C8A">
        <w:t>потребность</w:t>
      </w:r>
      <w:r w:rsidRPr="00656C8A">
        <w:rPr>
          <w:spacing w:val="1"/>
        </w:rPr>
        <w:t xml:space="preserve"> </w:t>
      </w:r>
      <w:r w:rsidRPr="00656C8A">
        <w:t>в</w:t>
      </w:r>
      <w:r w:rsidRPr="00656C8A">
        <w:rPr>
          <w:spacing w:val="1"/>
        </w:rPr>
        <w:t xml:space="preserve"> </w:t>
      </w:r>
      <w:r w:rsidRPr="00656C8A">
        <w:t>самоутверждении и признании со стороны взрослых, педагог обеспечивает условия для развития</w:t>
      </w:r>
      <w:r w:rsidRPr="00656C8A">
        <w:rPr>
          <w:spacing w:val="1"/>
        </w:rPr>
        <w:t xml:space="preserve"> </w:t>
      </w:r>
      <w:r w:rsidRPr="00656C8A">
        <w:t>детской самостоятельности, инициативы и творчества. Он создает ситуации, побуждающие детей</w:t>
      </w:r>
      <w:r w:rsidRPr="00656C8A">
        <w:rPr>
          <w:spacing w:val="1"/>
        </w:rPr>
        <w:t xml:space="preserve"> </w:t>
      </w:r>
      <w:r w:rsidRPr="00656C8A">
        <w:t>активно применять свои знания и умения, ставит перед ними все более сложные задачи, развивает</w:t>
      </w:r>
      <w:r w:rsidRPr="00656C8A">
        <w:rPr>
          <w:spacing w:val="1"/>
        </w:rPr>
        <w:t xml:space="preserve"> </w:t>
      </w:r>
      <w:r w:rsidRPr="00656C8A">
        <w:t>волю,</w:t>
      </w:r>
      <w:r w:rsidRPr="00656C8A">
        <w:rPr>
          <w:spacing w:val="1"/>
        </w:rPr>
        <w:t xml:space="preserve"> </w:t>
      </w:r>
      <w:r w:rsidRPr="00656C8A">
        <w:t>поддерживает</w:t>
      </w:r>
      <w:r w:rsidRPr="00656C8A">
        <w:rPr>
          <w:spacing w:val="1"/>
        </w:rPr>
        <w:t xml:space="preserve"> </w:t>
      </w:r>
      <w:r w:rsidRPr="00656C8A">
        <w:t>желание</w:t>
      </w:r>
      <w:r w:rsidRPr="00656C8A">
        <w:rPr>
          <w:spacing w:val="1"/>
        </w:rPr>
        <w:t xml:space="preserve"> </w:t>
      </w:r>
      <w:r w:rsidRPr="00656C8A">
        <w:t>преодолевать</w:t>
      </w:r>
      <w:r w:rsidRPr="00656C8A">
        <w:rPr>
          <w:spacing w:val="1"/>
        </w:rPr>
        <w:t xml:space="preserve"> </w:t>
      </w:r>
      <w:r w:rsidRPr="00656C8A">
        <w:t>трудности,</w:t>
      </w:r>
      <w:r w:rsidRPr="00656C8A">
        <w:rPr>
          <w:spacing w:val="1"/>
        </w:rPr>
        <w:t xml:space="preserve"> </w:t>
      </w:r>
      <w:r w:rsidRPr="00656C8A">
        <w:t>доводить</w:t>
      </w:r>
      <w:r w:rsidRPr="00656C8A">
        <w:rPr>
          <w:spacing w:val="1"/>
        </w:rPr>
        <w:t xml:space="preserve"> </w:t>
      </w:r>
      <w:r w:rsidRPr="00656C8A">
        <w:t>начатое</w:t>
      </w:r>
      <w:r w:rsidRPr="00656C8A">
        <w:rPr>
          <w:spacing w:val="1"/>
        </w:rPr>
        <w:t xml:space="preserve"> </w:t>
      </w:r>
      <w:r w:rsidRPr="00656C8A">
        <w:t>дело</w:t>
      </w:r>
      <w:r w:rsidRPr="00656C8A">
        <w:rPr>
          <w:spacing w:val="1"/>
        </w:rPr>
        <w:t xml:space="preserve"> </w:t>
      </w:r>
      <w:r w:rsidRPr="00656C8A">
        <w:t>до</w:t>
      </w:r>
      <w:r w:rsidRPr="00656C8A">
        <w:rPr>
          <w:spacing w:val="61"/>
        </w:rPr>
        <w:t xml:space="preserve"> </w:t>
      </w:r>
      <w:r w:rsidRPr="00656C8A">
        <w:t>конца,</w:t>
      </w:r>
      <w:r w:rsidRPr="00656C8A">
        <w:rPr>
          <w:spacing w:val="1"/>
        </w:rPr>
        <w:t xml:space="preserve"> </w:t>
      </w:r>
      <w:r w:rsidRPr="00656C8A">
        <w:t>нацеливает</w:t>
      </w:r>
      <w:r w:rsidRPr="00656C8A">
        <w:rPr>
          <w:spacing w:val="-1"/>
        </w:rPr>
        <w:t xml:space="preserve"> </w:t>
      </w:r>
      <w:r w:rsidRPr="00656C8A">
        <w:t>на</w:t>
      </w:r>
      <w:r w:rsidRPr="00656C8A">
        <w:rPr>
          <w:spacing w:val="-1"/>
        </w:rPr>
        <w:t xml:space="preserve"> </w:t>
      </w:r>
      <w:r w:rsidRPr="00656C8A">
        <w:t>поиск</w:t>
      </w:r>
      <w:r w:rsidRPr="00656C8A">
        <w:rPr>
          <w:spacing w:val="-3"/>
        </w:rPr>
        <w:t xml:space="preserve"> </w:t>
      </w:r>
      <w:r w:rsidRPr="00656C8A">
        <w:t>новых, творческих</w:t>
      </w:r>
      <w:r w:rsidRPr="00656C8A">
        <w:rPr>
          <w:spacing w:val="1"/>
        </w:rPr>
        <w:t xml:space="preserve"> </w:t>
      </w:r>
      <w:r w:rsidRPr="00656C8A">
        <w:t>решений</w:t>
      </w:r>
      <w:r w:rsidRPr="00656C8A">
        <w:rPr>
          <w:spacing w:val="3"/>
        </w:rPr>
        <w:t xml:space="preserve"> </w:t>
      </w:r>
      <w:r w:rsidRPr="00656C8A">
        <w:t>возникших</w:t>
      </w:r>
      <w:r w:rsidRPr="00656C8A">
        <w:rPr>
          <w:spacing w:val="-2"/>
        </w:rPr>
        <w:t xml:space="preserve"> </w:t>
      </w:r>
      <w:r w:rsidRPr="00656C8A">
        <w:t>затруднений.</w:t>
      </w:r>
    </w:p>
    <w:p w:rsidR="00656C8A" w:rsidRPr="00656C8A" w:rsidRDefault="00656C8A" w:rsidP="00656C8A">
      <w:pPr>
        <w:widowControl/>
        <w:spacing w:after="13" w:line="276" w:lineRule="auto"/>
        <w:ind w:left="269" w:right="86" w:firstLine="843"/>
        <w:rPr>
          <w:rFonts w:ascii="Times New Roman" w:hAnsi="Times New Roman" w:cs="Times New Roman"/>
        </w:rPr>
      </w:pPr>
      <w:r w:rsidRPr="00656C8A">
        <w:rPr>
          <w:rFonts w:ascii="Times New Roman" w:hAnsi="Times New Roman" w:cs="Times New Roman"/>
        </w:rPr>
        <w:t xml:space="preserve">Приоритетной сферой инициативы в возрасте 5-7 лет является внеситуативно-личностное общение. </w:t>
      </w:r>
    </w:p>
    <w:p w:rsidR="00656C8A" w:rsidRPr="00656C8A" w:rsidRDefault="00656C8A" w:rsidP="00656C8A">
      <w:pPr>
        <w:widowControl/>
        <w:spacing w:after="61" w:line="276" w:lineRule="auto"/>
        <w:ind w:left="1147" w:hanging="10"/>
        <w:jc w:val="both"/>
        <w:rPr>
          <w:rFonts w:ascii="Times New Roman" w:hAnsi="Times New Roman" w:cs="Times New Roman"/>
        </w:rPr>
      </w:pPr>
      <w:r w:rsidRPr="00656C8A">
        <w:rPr>
          <w:rFonts w:ascii="Times New Roman" w:hAnsi="Times New Roman" w:cs="Times New Roman"/>
          <w:b/>
        </w:rPr>
        <w:t xml:space="preserve">Деятельность воспитателя на поддержку детской инициативы: </w:t>
      </w:r>
    </w:p>
    <w:p w:rsidR="00656C8A" w:rsidRPr="00656C8A" w:rsidRDefault="00656C8A" w:rsidP="00656C8A">
      <w:pPr>
        <w:widowControl/>
        <w:spacing w:after="13" w:line="276" w:lineRule="auto"/>
        <w:ind w:left="269" w:right="86"/>
        <w:jc w:val="both"/>
        <w:rPr>
          <w:rFonts w:ascii="Times New Roman" w:hAnsi="Times New Roman" w:cs="Times New Roman"/>
        </w:rPr>
      </w:pPr>
      <w:r w:rsidRPr="00656C8A">
        <w:rPr>
          <w:rFonts w:ascii="Times New Roman" w:hAnsi="Times New Roman" w:cs="Times New Roman"/>
        </w:rPr>
        <w:t xml:space="preserve">-создавать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 слово для выражения своего отношения к ребенку;  </w:t>
      </w:r>
    </w:p>
    <w:p w:rsidR="00656C8A" w:rsidRPr="00656C8A" w:rsidRDefault="00656C8A" w:rsidP="00656C8A">
      <w:pPr>
        <w:widowControl/>
        <w:spacing w:after="13" w:line="276" w:lineRule="auto"/>
        <w:ind w:left="269" w:right="86"/>
        <w:jc w:val="both"/>
        <w:rPr>
          <w:rFonts w:ascii="Times New Roman" w:hAnsi="Times New Roman" w:cs="Times New Roman"/>
        </w:rPr>
      </w:pPr>
      <w:r w:rsidRPr="00656C8A">
        <w:rPr>
          <w:rFonts w:ascii="Times New Roman" w:hAnsi="Times New Roman" w:cs="Times New Roman"/>
        </w:rPr>
        <w:t xml:space="preserve">- уважать инициативные вкусы и привычки детей; </w:t>
      </w:r>
    </w:p>
    <w:p w:rsidR="00656C8A" w:rsidRPr="00656C8A" w:rsidRDefault="00656C8A" w:rsidP="00656C8A">
      <w:pPr>
        <w:widowControl/>
        <w:spacing w:after="13" w:line="276" w:lineRule="auto"/>
        <w:ind w:left="269" w:right="86"/>
        <w:jc w:val="both"/>
        <w:rPr>
          <w:rFonts w:ascii="Times New Roman" w:hAnsi="Times New Roman" w:cs="Times New Roman"/>
        </w:rPr>
      </w:pPr>
      <w:r w:rsidRPr="00656C8A">
        <w:rPr>
          <w:rFonts w:ascii="Times New Roman" w:hAnsi="Times New Roman" w:cs="Times New Roman"/>
        </w:rPr>
        <w:lastRenderedPageBreak/>
        <w:t xml:space="preserve">- 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w:t>
      </w:r>
    </w:p>
    <w:p w:rsidR="00656C8A" w:rsidRPr="00656C8A" w:rsidRDefault="00656C8A" w:rsidP="00656C8A">
      <w:pPr>
        <w:widowControl/>
        <w:spacing w:after="13" w:line="276" w:lineRule="auto"/>
        <w:ind w:left="269" w:right="86"/>
        <w:jc w:val="both"/>
        <w:rPr>
          <w:rFonts w:ascii="Times New Roman" w:hAnsi="Times New Roman" w:cs="Times New Roman"/>
        </w:rPr>
      </w:pPr>
      <w:r w:rsidRPr="00656C8A">
        <w:rPr>
          <w:rFonts w:ascii="Times New Roman" w:hAnsi="Times New Roman" w:cs="Times New Roman"/>
        </w:rPr>
        <w:t>-</w:t>
      </w:r>
      <w:r>
        <w:rPr>
          <w:rFonts w:ascii="Times New Roman" w:hAnsi="Times New Roman" w:cs="Times New Roman"/>
        </w:rPr>
        <w:t xml:space="preserve"> </w:t>
      </w:r>
      <w:r w:rsidRPr="00656C8A">
        <w:rPr>
          <w:rFonts w:ascii="Times New Roman" w:hAnsi="Times New Roman" w:cs="Times New Roman"/>
        </w:rPr>
        <w:t xml:space="preserve">создавать условия для разнообразной самостоятельной творческой деятельности детей; </w:t>
      </w:r>
    </w:p>
    <w:p w:rsidR="00656C8A" w:rsidRPr="00656C8A" w:rsidRDefault="00656C8A" w:rsidP="00656C8A">
      <w:pPr>
        <w:widowControl/>
        <w:spacing w:after="13" w:line="276" w:lineRule="auto"/>
        <w:ind w:left="269" w:right="86"/>
        <w:jc w:val="both"/>
        <w:rPr>
          <w:rFonts w:ascii="Times New Roman" w:hAnsi="Times New Roman" w:cs="Times New Roman"/>
        </w:rPr>
      </w:pPr>
      <w:r w:rsidRPr="00656C8A">
        <w:rPr>
          <w:rFonts w:ascii="Times New Roman" w:hAnsi="Times New Roman" w:cs="Times New Roman"/>
        </w:rPr>
        <w:t>-</w:t>
      </w:r>
      <w:r>
        <w:rPr>
          <w:rFonts w:ascii="Times New Roman" w:hAnsi="Times New Roman" w:cs="Times New Roman"/>
        </w:rPr>
        <w:t xml:space="preserve"> </w:t>
      </w:r>
      <w:r w:rsidRPr="00656C8A">
        <w:rPr>
          <w:rFonts w:ascii="Times New Roman" w:hAnsi="Times New Roman" w:cs="Times New Roman"/>
        </w:rPr>
        <w:t xml:space="preserve">при необходимости помогать детям в решении проблем организации игры; </w:t>
      </w:r>
    </w:p>
    <w:p w:rsidR="00656C8A" w:rsidRPr="00656C8A" w:rsidRDefault="00656C8A" w:rsidP="00656C8A">
      <w:pPr>
        <w:widowControl/>
        <w:spacing w:after="13" w:line="276" w:lineRule="auto"/>
        <w:ind w:left="269" w:right="86"/>
        <w:jc w:val="both"/>
        <w:rPr>
          <w:rFonts w:ascii="Times New Roman" w:hAnsi="Times New Roman" w:cs="Times New Roman"/>
        </w:rPr>
      </w:pPr>
      <w:r w:rsidRPr="00656C8A">
        <w:rPr>
          <w:rFonts w:ascii="Times New Roman" w:hAnsi="Times New Roman" w:cs="Times New Roman"/>
        </w:rPr>
        <w:t>-</w:t>
      </w:r>
      <w:r>
        <w:rPr>
          <w:rFonts w:ascii="Times New Roman" w:hAnsi="Times New Roman" w:cs="Times New Roman"/>
        </w:rPr>
        <w:t xml:space="preserve"> </w:t>
      </w:r>
      <w:r w:rsidRPr="00656C8A">
        <w:rPr>
          <w:rFonts w:ascii="Times New Roman" w:hAnsi="Times New Roman" w:cs="Times New Roman"/>
        </w:rPr>
        <w:t xml:space="preserve">привлекать детей к планированию жизни группы на день и на более отдаленную перспективу; </w:t>
      </w:r>
    </w:p>
    <w:p w:rsidR="00656C8A" w:rsidRPr="00656C8A" w:rsidRDefault="00656C8A" w:rsidP="00656C8A">
      <w:pPr>
        <w:widowControl/>
        <w:spacing w:after="13" w:line="276" w:lineRule="auto"/>
        <w:ind w:left="269" w:right="86"/>
        <w:jc w:val="both"/>
        <w:rPr>
          <w:rFonts w:ascii="Times New Roman" w:hAnsi="Times New Roman" w:cs="Times New Roman"/>
        </w:rPr>
      </w:pPr>
      <w:r w:rsidRPr="00656C8A">
        <w:rPr>
          <w:rFonts w:ascii="Times New Roman" w:hAnsi="Times New Roman" w:cs="Times New Roman"/>
        </w:rPr>
        <w:t>-</w:t>
      </w:r>
      <w:r>
        <w:rPr>
          <w:rFonts w:ascii="Times New Roman" w:hAnsi="Times New Roman" w:cs="Times New Roman"/>
        </w:rPr>
        <w:t xml:space="preserve"> </w:t>
      </w:r>
      <w:r w:rsidRPr="00656C8A">
        <w:rPr>
          <w:rFonts w:ascii="Times New Roman" w:hAnsi="Times New Roman" w:cs="Times New Roman"/>
        </w:rPr>
        <w:t xml:space="preserve">обсуждать выбор спектакля для постановки, песни, танца и др.; </w:t>
      </w:r>
    </w:p>
    <w:p w:rsidR="00656C8A" w:rsidRPr="00656C8A" w:rsidRDefault="00656C8A" w:rsidP="00656C8A">
      <w:pPr>
        <w:widowControl/>
        <w:spacing w:after="13" w:line="276" w:lineRule="auto"/>
        <w:ind w:left="269" w:right="86"/>
        <w:jc w:val="both"/>
        <w:rPr>
          <w:rFonts w:ascii="Times New Roman" w:hAnsi="Times New Roman" w:cs="Times New Roman"/>
        </w:rPr>
      </w:pPr>
      <w:r w:rsidRPr="00656C8A">
        <w:rPr>
          <w:rFonts w:ascii="Times New Roman" w:hAnsi="Times New Roman" w:cs="Times New Roman"/>
        </w:rPr>
        <w:t>-</w:t>
      </w:r>
      <w:r>
        <w:rPr>
          <w:rFonts w:ascii="Times New Roman" w:hAnsi="Times New Roman" w:cs="Times New Roman"/>
        </w:rPr>
        <w:t xml:space="preserve"> </w:t>
      </w:r>
      <w:r w:rsidRPr="00656C8A">
        <w:rPr>
          <w:rFonts w:ascii="Times New Roman" w:hAnsi="Times New Roman" w:cs="Times New Roman"/>
        </w:rPr>
        <w:t xml:space="preserve">создавать условия и выделять время для самостоятельной творческой или познавательной деятельности детей по интересам. </w:t>
      </w:r>
    </w:p>
    <w:p w:rsidR="00656C8A" w:rsidRPr="00656C8A" w:rsidRDefault="00656C8A" w:rsidP="00656C8A">
      <w:pPr>
        <w:widowControl/>
        <w:spacing w:after="13" w:line="276" w:lineRule="auto"/>
        <w:ind w:left="269" w:right="86"/>
        <w:jc w:val="both"/>
        <w:rPr>
          <w:rFonts w:ascii="Times New Roman" w:hAnsi="Times New Roman" w:cs="Times New Roman"/>
        </w:rPr>
      </w:pPr>
      <w:r w:rsidRPr="00656C8A">
        <w:rPr>
          <w:rFonts w:ascii="Times New Roman" w:hAnsi="Times New Roman" w:cs="Times New Roman"/>
        </w:rPr>
        <w:t>-</w:t>
      </w:r>
      <w:r>
        <w:rPr>
          <w:rFonts w:ascii="Times New Roman" w:hAnsi="Times New Roman" w:cs="Times New Roman"/>
        </w:rPr>
        <w:t xml:space="preserve"> </w:t>
      </w:r>
      <w:r w:rsidRPr="00656C8A">
        <w:rPr>
          <w:rFonts w:ascii="Times New Roman" w:hAnsi="Times New Roman" w:cs="Times New Roman"/>
        </w:rPr>
        <w:t xml:space="preserve">вводить адекватную оценку результата деятельности ребенка с одновременным признанием его усилий и указанием возможный путей и способов совершенствования продукта; </w:t>
      </w:r>
    </w:p>
    <w:p w:rsidR="00656C8A" w:rsidRPr="00656C8A" w:rsidRDefault="00656C8A" w:rsidP="00656C8A">
      <w:pPr>
        <w:widowControl/>
        <w:spacing w:after="13" w:line="276" w:lineRule="auto"/>
        <w:ind w:left="269" w:right="86"/>
        <w:jc w:val="both"/>
        <w:rPr>
          <w:rFonts w:ascii="Times New Roman" w:hAnsi="Times New Roman" w:cs="Times New Roman"/>
        </w:rPr>
      </w:pPr>
      <w:r w:rsidRPr="00656C8A">
        <w:rPr>
          <w:rFonts w:ascii="Times New Roman" w:hAnsi="Times New Roman" w:cs="Times New Roman"/>
        </w:rPr>
        <w:t>-</w:t>
      </w:r>
      <w:r>
        <w:rPr>
          <w:rFonts w:ascii="Times New Roman" w:hAnsi="Times New Roman" w:cs="Times New Roman"/>
        </w:rPr>
        <w:t xml:space="preserve"> </w:t>
      </w:r>
      <w:r w:rsidRPr="00656C8A">
        <w:rPr>
          <w:rFonts w:ascii="Times New Roman" w:hAnsi="Times New Roman" w:cs="Times New Roman"/>
        </w:rPr>
        <w:t xml:space="preserve">спокойно реагировать на неуспех ребенка и предлагать несколько вариантов исправления работы: повторное исполнение спустя некоторое время, доделывание;  </w:t>
      </w:r>
    </w:p>
    <w:p w:rsidR="00656C8A" w:rsidRPr="00656C8A" w:rsidRDefault="00656C8A" w:rsidP="00656C8A">
      <w:pPr>
        <w:widowControl/>
        <w:spacing w:after="13" w:line="276" w:lineRule="auto"/>
        <w:ind w:left="269" w:right="86"/>
        <w:jc w:val="both"/>
        <w:rPr>
          <w:rFonts w:ascii="Times New Roman" w:hAnsi="Times New Roman" w:cs="Times New Roman"/>
        </w:rPr>
      </w:pPr>
      <w:r w:rsidRPr="00656C8A">
        <w:rPr>
          <w:rFonts w:ascii="Times New Roman" w:hAnsi="Times New Roman" w:cs="Times New Roman"/>
        </w:rPr>
        <w:t>-</w:t>
      </w:r>
      <w:r>
        <w:rPr>
          <w:rFonts w:ascii="Times New Roman" w:hAnsi="Times New Roman" w:cs="Times New Roman"/>
        </w:rPr>
        <w:t xml:space="preserve"> </w:t>
      </w:r>
      <w:r w:rsidRPr="00656C8A">
        <w:rPr>
          <w:rFonts w:ascii="Times New Roman" w:hAnsi="Times New Roman" w:cs="Times New Roman"/>
        </w:rPr>
        <w:t xml:space="preserve">рассказывать детям о трудностях, которые вы сами испытывали при обучении новым видам деятельности; </w:t>
      </w:r>
    </w:p>
    <w:p w:rsidR="00656C8A" w:rsidRPr="00656C8A" w:rsidRDefault="00656C8A" w:rsidP="00656C8A">
      <w:pPr>
        <w:widowControl/>
        <w:spacing w:after="13" w:line="276" w:lineRule="auto"/>
        <w:ind w:left="269" w:right="86"/>
        <w:jc w:val="both"/>
        <w:rPr>
          <w:rFonts w:ascii="Times New Roman" w:hAnsi="Times New Roman" w:cs="Times New Roman"/>
        </w:rPr>
      </w:pPr>
      <w:r w:rsidRPr="00656C8A">
        <w:rPr>
          <w:rFonts w:ascii="Times New Roman" w:hAnsi="Times New Roman" w:cs="Times New Roman"/>
        </w:rPr>
        <w:t>-</w:t>
      </w:r>
      <w:r>
        <w:rPr>
          <w:rFonts w:ascii="Times New Roman" w:hAnsi="Times New Roman" w:cs="Times New Roman"/>
        </w:rPr>
        <w:t xml:space="preserve"> </w:t>
      </w:r>
      <w:r w:rsidRPr="00656C8A">
        <w:rPr>
          <w:rFonts w:ascii="Times New Roman" w:hAnsi="Times New Roman" w:cs="Times New Roman"/>
        </w:rPr>
        <w:t xml:space="preserve">создавать ситуации, позволяющие ребенку реализовать свою компетентность, обретая уважение и признание взрослых и сверстников; </w:t>
      </w:r>
    </w:p>
    <w:p w:rsidR="00656C8A" w:rsidRPr="00656C8A" w:rsidRDefault="00656C8A" w:rsidP="00656C8A">
      <w:pPr>
        <w:widowControl/>
        <w:spacing w:after="13" w:line="276" w:lineRule="auto"/>
        <w:ind w:left="269" w:right="86"/>
        <w:jc w:val="both"/>
        <w:rPr>
          <w:rFonts w:ascii="Times New Roman" w:hAnsi="Times New Roman" w:cs="Times New Roman"/>
        </w:rPr>
      </w:pPr>
      <w:r w:rsidRPr="00656C8A">
        <w:rPr>
          <w:rFonts w:ascii="Times New Roman" w:hAnsi="Times New Roman" w:cs="Times New Roman"/>
        </w:rPr>
        <w:t>-</w:t>
      </w:r>
      <w:r>
        <w:rPr>
          <w:rFonts w:ascii="Times New Roman" w:hAnsi="Times New Roman" w:cs="Times New Roman"/>
        </w:rPr>
        <w:t xml:space="preserve"> </w:t>
      </w:r>
      <w:r w:rsidRPr="00656C8A">
        <w:rPr>
          <w:rFonts w:ascii="Times New Roman" w:hAnsi="Times New Roman" w:cs="Times New Roman"/>
        </w:rPr>
        <w:t xml:space="preserve">обращаться к детям с просьбой, показать воспитателю и научить его тем индивидуальным достижениям, которые есть у каждого; </w:t>
      </w:r>
    </w:p>
    <w:p w:rsidR="00656C8A" w:rsidRPr="00656C8A" w:rsidRDefault="00656C8A" w:rsidP="00656C8A">
      <w:pPr>
        <w:widowControl/>
        <w:spacing w:after="13" w:line="276" w:lineRule="auto"/>
        <w:ind w:left="269" w:right="86"/>
        <w:jc w:val="both"/>
        <w:rPr>
          <w:rFonts w:ascii="Times New Roman" w:hAnsi="Times New Roman" w:cs="Times New Roman"/>
        </w:rPr>
      </w:pPr>
      <w:r w:rsidRPr="00656C8A">
        <w:rPr>
          <w:rFonts w:ascii="Times New Roman" w:hAnsi="Times New Roman" w:cs="Times New Roman"/>
        </w:rPr>
        <w:t>-</w:t>
      </w:r>
      <w:r>
        <w:rPr>
          <w:rFonts w:ascii="Times New Roman" w:hAnsi="Times New Roman" w:cs="Times New Roman"/>
        </w:rPr>
        <w:t xml:space="preserve"> </w:t>
      </w:r>
      <w:r w:rsidRPr="00656C8A">
        <w:rPr>
          <w:rFonts w:ascii="Times New Roman" w:hAnsi="Times New Roman" w:cs="Times New Roman"/>
        </w:rPr>
        <w:t xml:space="preserve">поддерживать чувство гордости за свой труд и удовлетворение его результатам; </w:t>
      </w:r>
    </w:p>
    <w:p w:rsidR="00656C8A" w:rsidRPr="00656C8A" w:rsidRDefault="00656C8A" w:rsidP="00656C8A">
      <w:pPr>
        <w:widowControl/>
        <w:spacing w:after="13" w:line="276" w:lineRule="auto"/>
        <w:ind w:left="269" w:right="86"/>
        <w:jc w:val="both"/>
        <w:rPr>
          <w:rFonts w:ascii="Times New Roman" w:hAnsi="Times New Roman" w:cs="Times New Roman"/>
        </w:rPr>
      </w:pPr>
      <w:r w:rsidRPr="00656C8A">
        <w:rPr>
          <w:rFonts w:ascii="Times New Roman" w:hAnsi="Times New Roman" w:cs="Times New Roman"/>
        </w:rPr>
        <w:t xml:space="preserve">- создавать условия для разнообразной самостоятельной творческой деятельности детей; </w:t>
      </w:r>
    </w:p>
    <w:p w:rsidR="0065399B" w:rsidRDefault="00656C8A" w:rsidP="00656C8A">
      <w:pPr>
        <w:widowControl/>
        <w:spacing w:after="13" w:line="276" w:lineRule="auto"/>
        <w:ind w:left="269" w:right="86"/>
        <w:jc w:val="both"/>
        <w:rPr>
          <w:rFonts w:ascii="Times New Roman" w:hAnsi="Times New Roman" w:cs="Times New Roman"/>
        </w:rPr>
      </w:pPr>
      <w:r w:rsidRPr="00656C8A">
        <w:rPr>
          <w:rFonts w:ascii="Times New Roman" w:hAnsi="Times New Roman" w:cs="Times New Roman"/>
        </w:rPr>
        <w:t>-</w:t>
      </w:r>
      <w:r>
        <w:rPr>
          <w:rFonts w:ascii="Times New Roman" w:hAnsi="Times New Roman" w:cs="Times New Roman"/>
        </w:rPr>
        <w:t xml:space="preserve"> </w:t>
      </w:r>
      <w:r w:rsidRPr="00656C8A">
        <w:rPr>
          <w:rFonts w:ascii="Times New Roman" w:hAnsi="Times New Roman" w:cs="Times New Roman"/>
        </w:rPr>
        <w:t xml:space="preserve">при необходимости помогать детям в решении проблем при организации игры; </w:t>
      </w:r>
    </w:p>
    <w:p w:rsidR="00656C8A" w:rsidRPr="00656C8A" w:rsidRDefault="0065399B" w:rsidP="00656C8A">
      <w:pPr>
        <w:widowControl/>
        <w:spacing w:after="13" w:line="276" w:lineRule="auto"/>
        <w:ind w:left="269" w:right="86"/>
        <w:jc w:val="both"/>
        <w:rPr>
          <w:rFonts w:ascii="Times New Roman" w:hAnsi="Times New Roman" w:cs="Times New Roman"/>
        </w:rPr>
      </w:pPr>
      <w:r>
        <w:rPr>
          <w:rFonts w:ascii="Times New Roman" w:eastAsia="Wingdings" w:hAnsi="Times New Roman" w:cs="Times New Roman"/>
        </w:rPr>
        <w:t xml:space="preserve">- </w:t>
      </w:r>
      <w:r w:rsidR="00656C8A" w:rsidRPr="00656C8A">
        <w:rPr>
          <w:rFonts w:ascii="Times New Roman" w:hAnsi="Times New Roman" w:cs="Times New Roman"/>
        </w:rPr>
        <w:t xml:space="preserve">привлекать детей к планированию жизни группы на день, неделю, месяц. </w:t>
      </w:r>
    </w:p>
    <w:p w:rsidR="00656C8A" w:rsidRPr="00656C8A" w:rsidRDefault="00656C8A" w:rsidP="00656C8A">
      <w:pPr>
        <w:widowControl/>
        <w:spacing w:after="13" w:line="276" w:lineRule="auto"/>
        <w:ind w:left="269" w:right="86"/>
        <w:jc w:val="both"/>
        <w:rPr>
          <w:rFonts w:ascii="Times New Roman" w:hAnsi="Times New Roman" w:cs="Times New Roman"/>
        </w:rPr>
      </w:pPr>
      <w:r w:rsidRPr="00656C8A">
        <w:rPr>
          <w:rFonts w:ascii="Times New Roman" w:hAnsi="Times New Roman" w:cs="Times New Roman"/>
        </w:rPr>
        <w:t>-</w:t>
      </w:r>
      <w:r>
        <w:rPr>
          <w:rFonts w:ascii="Times New Roman" w:hAnsi="Times New Roman" w:cs="Times New Roman"/>
        </w:rPr>
        <w:t xml:space="preserve"> </w:t>
      </w:r>
      <w:r w:rsidRPr="00656C8A">
        <w:rPr>
          <w:rFonts w:ascii="Times New Roman" w:hAnsi="Times New Roman" w:cs="Times New Roman"/>
        </w:rPr>
        <w:t xml:space="preserve">учитывать и реализовывать их пожелания и предложения. </w:t>
      </w:r>
    </w:p>
    <w:p w:rsidR="00656C8A" w:rsidRPr="00656C8A" w:rsidRDefault="00656C8A" w:rsidP="00656C8A">
      <w:pPr>
        <w:widowControl/>
        <w:spacing w:after="13" w:line="276" w:lineRule="auto"/>
        <w:ind w:left="269" w:right="86"/>
        <w:jc w:val="both"/>
        <w:rPr>
          <w:rFonts w:ascii="Times New Roman" w:hAnsi="Times New Roman" w:cs="Times New Roman"/>
        </w:rPr>
      </w:pPr>
      <w:r w:rsidRPr="00656C8A">
        <w:rPr>
          <w:rFonts w:ascii="Times New Roman" w:hAnsi="Times New Roman" w:cs="Times New Roman"/>
        </w:rPr>
        <w:t>-</w:t>
      </w:r>
      <w:r>
        <w:rPr>
          <w:rFonts w:ascii="Times New Roman" w:hAnsi="Times New Roman" w:cs="Times New Roman"/>
        </w:rPr>
        <w:t xml:space="preserve"> </w:t>
      </w:r>
      <w:r w:rsidRPr="00656C8A">
        <w:rPr>
          <w:rFonts w:ascii="Times New Roman" w:hAnsi="Times New Roman" w:cs="Times New Roman"/>
        </w:rPr>
        <w:t xml:space="preserve">создавать условия и выделять время для самостоятельной творческой или познавательной деятельности детей по интересам. </w:t>
      </w:r>
    </w:p>
    <w:p w:rsidR="00656C8A" w:rsidRPr="00656C8A" w:rsidRDefault="00656C8A" w:rsidP="00656C8A">
      <w:pPr>
        <w:spacing w:line="276" w:lineRule="auto"/>
        <w:rPr>
          <w:rFonts w:ascii="Times New Roman" w:hAnsi="Times New Roman" w:cs="Times New Roman"/>
        </w:rPr>
      </w:pPr>
    </w:p>
    <w:p w:rsidR="00656C8A" w:rsidRPr="00656C8A" w:rsidRDefault="00656C8A" w:rsidP="00656C8A">
      <w:pPr>
        <w:pStyle w:val="21"/>
        <w:shd w:val="clear" w:color="auto" w:fill="auto"/>
        <w:tabs>
          <w:tab w:val="left" w:pos="1276"/>
        </w:tabs>
        <w:spacing w:before="0" w:after="0" w:line="276" w:lineRule="auto"/>
        <w:ind w:left="709"/>
        <w:jc w:val="both"/>
        <w:rPr>
          <w:sz w:val="24"/>
          <w:szCs w:val="24"/>
        </w:rPr>
      </w:pPr>
      <w:r w:rsidRPr="00656C8A">
        <w:rPr>
          <w:sz w:val="24"/>
          <w:szCs w:val="24"/>
        </w:rPr>
        <w:t>Для поддержки детской инициативы педагогу рекомендуется использовать ряд способов и приемов.</w:t>
      </w:r>
    </w:p>
    <w:p w:rsidR="00656C8A" w:rsidRPr="00656C8A" w:rsidRDefault="00656C8A" w:rsidP="00635EFA">
      <w:pPr>
        <w:pStyle w:val="21"/>
        <w:numPr>
          <w:ilvl w:val="0"/>
          <w:numId w:val="15"/>
        </w:numPr>
        <w:shd w:val="clear" w:color="auto" w:fill="auto"/>
        <w:tabs>
          <w:tab w:val="left" w:pos="1134"/>
          <w:tab w:val="left" w:pos="1551"/>
        </w:tabs>
        <w:spacing w:before="0" w:after="0" w:line="276" w:lineRule="auto"/>
        <w:ind w:left="20" w:firstLine="720"/>
        <w:jc w:val="both"/>
        <w:rPr>
          <w:sz w:val="24"/>
          <w:szCs w:val="24"/>
        </w:rPr>
      </w:pPr>
      <w:r w:rsidRPr="00656C8A">
        <w:rPr>
          <w:sz w:val="24"/>
          <w:szCs w:val="24"/>
        </w:rPr>
        <w:t>Не</w:t>
      </w:r>
      <w:r w:rsidRPr="00656C8A">
        <w:rPr>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656C8A" w:rsidRPr="00656C8A" w:rsidRDefault="00656C8A" w:rsidP="00635EFA">
      <w:pPr>
        <w:pStyle w:val="21"/>
        <w:numPr>
          <w:ilvl w:val="0"/>
          <w:numId w:val="15"/>
        </w:numPr>
        <w:shd w:val="clear" w:color="auto" w:fill="auto"/>
        <w:tabs>
          <w:tab w:val="left" w:pos="1042"/>
          <w:tab w:val="left" w:pos="1134"/>
        </w:tabs>
        <w:spacing w:before="0" w:after="0" w:line="276" w:lineRule="auto"/>
        <w:ind w:left="20" w:firstLine="720"/>
        <w:jc w:val="both"/>
        <w:rPr>
          <w:sz w:val="24"/>
          <w:szCs w:val="24"/>
        </w:rPr>
      </w:pPr>
      <w:r w:rsidRPr="00656C8A">
        <w:rPr>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656C8A" w:rsidRPr="00656C8A" w:rsidRDefault="00656C8A" w:rsidP="00635EFA">
      <w:pPr>
        <w:pStyle w:val="21"/>
        <w:numPr>
          <w:ilvl w:val="0"/>
          <w:numId w:val="15"/>
        </w:numPr>
        <w:shd w:val="clear" w:color="auto" w:fill="auto"/>
        <w:tabs>
          <w:tab w:val="left" w:pos="1042"/>
          <w:tab w:val="left" w:pos="1134"/>
        </w:tabs>
        <w:spacing w:before="0" w:after="0" w:line="276" w:lineRule="auto"/>
        <w:ind w:left="20" w:firstLine="720"/>
        <w:jc w:val="both"/>
        <w:rPr>
          <w:sz w:val="24"/>
          <w:szCs w:val="24"/>
        </w:rPr>
      </w:pPr>
      <w:r w:rsidRPr="00656C8A">
        <w:rPr>
          <w:sz w:val="24"/>
          <w:szCs w:val="24"/>
        </w:rPr>
        <w:lastRenderedPageBreak/>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656C8A" w:rsidRPr="00656C8A" w:rsidRDefault="00656C8A" w:rsidP="00635EFA">
      <w:pPr>
        <w:pStyle w:val="21"/>
        <w:numPr>
          <w:ilvl w:val="0"/>
          <w:numId w:val="15"/>
        </w:numPr>
        <w:shd w:val="clear" w:color="auto" w:fill="auto"/>
        <w:tabs>
          <w:tab w:val="left" w:pos="1033"/>
          <w:tab w:val="left" w:pos="1134"/>
        </w:tabs>
        <w:spacing w:before="0" w:after="0" w:line="276" w:lineRule="auto"/>
        <w:ind w:left="20" w:firstLine="720"/>
        <w:jc w:val="both"/>
        <w:rPr>
          <w:sz w:val="24"/>
          <w:szCs w:val="24"/>
        </w:rPr>
      </w:pPr>
      <w:r w:rsidRPr="00656C8A">
        <w:rPr>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656C8A" w:rsidRPr="00656C8A" w:rsidRDefault="00656C8A" w:rsidP="00635EFA">
      <w:pPr>
        <w:pStyle w:val="21"/>
        <w:numPr>
          <w:ilvl w:val="0"/>
          <w:numId w:val="15"/>
        </w:numPr>
        <w:shd w:val="clear" w:color="auto" w:fill="auto"/>
        <w:tabs>
          <w:tab w:val="left" w:pos="1033"/>
          <w:tab w:val="left" w:pos="1134"/>
        </w:tabs>
        <w:spacing w:before="0" w:after="0" w:line="276" w:lineRule="auto"/>
        <w:ind w:left="20" w:firstLine="700"/>
        <w:jc w:val="both"/>
        <w:rPr>
          <w:sz w:val="24"/>
          <w:szCs w:val="24"/>
        </w:rPr>
      </w:pPr>
      <w:r w:rsidRPr="00656C8A">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656C8A" w:rsidRDefault="00656C8A" w:rsidP="00635EFA">
      <w:pPr>
        <w:pStyle w:val="21"/>
        <w:numPr>
          <w:ilvl w:val="0"/>
          <w:numId w:val="15"/>
        </w:numPr>
        <w:shd w:val="clear" w:color="auto" w:fill="auto"/>
        <w:tabs>
          <w:tab w:val="left" w:pos="1028"/>
          <w:tab w:val="left" w:pos="1134"/>
        </w:tabs>
        <w:spacing w:before="0" w:after="0" w:line="276" w:lineRule="auto"/>
        <w:ind w:left="20" w:firstLine="700"/>
        <w:jc w:val="both"/>
        <w:rPr>
          <w:sz w:val="24"/>
          <w:szCs w:val="24"/>
        </w:rPr>
      </w:pPr>
      <w:r w:rsidRPr="00656C8A">
        <w:rPr>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5C4913" w:rsidRDefault="005C4913" w:rsidP="005C4913">
      <w:pPr>
        <w:pStyle w:val="21"/>
        <w:shd w:val="clear" w:color="auto" w:fill="auto"/>
        <w:tabs>
          <w:tab w:val="left" w:pos="1028"/>
          <w:tab w:val="left" w:pos="1134"/>
        </w:tabs>
        <w:spacing w:before="0" w:after="0" w:line="276" w:lineRule="auto"/>
        <w:ind w:left="720"/>
        <w:jc w:val="both"/>
        <w:rPr>
          <w:sz w:val="24"/>
          <w:szCs w:val="24"/>
        </w:rPr>
      </w:pPr>
    </w:p>
    <w:p w:rsidR="005C4913" w:rsidRDefault="005C4913" w:rsidP="005C4913">
      <w:pPr>
        <w:pStyle w:val="Default"/>
        <w:spacing w:line="276" w:lineRule="auto"/>
        <w:jc w:val="both"/>
        <w:rPr>
          <w:b/>
        </w:rPr>
      </w:pPr>
      <w:r>
        <w:rPr>
          <w:b/>
        </w:rPr>
        <w:t xml:space="preserve">2.6. </w:t>
      </w:r>
      <w:bookmarkStart w:id="19" w:name="bookmark75"/>
      <w:r w:rsidRPr="00892AAF">
        <w:rPr>
          <w:b/>
        </w:rPr>
        <w:t>Взаимодействие педагогического коллектива с родителями (законными представителями) обучающихся</w:t>
      </w:r>
      <w:bookmarkEnd w:id="19"/>
      <w:r w:rsidRPr="00892AAF">
        <w:rPr>
          <w:b/>
        </w:rPr>
        <w:t xml:space="preserve">. </w:t>
      </w:r>
    </w:p>
    <w:p w:rsidR="005C4913" w:rsidRPr="00892AAF" w:rsidRDefault="005C4913" w:rsidP="005C4913">
      <w:pPr>
        <w:pStyle w:val="Default"/>
        <w:spacing w:line="276" w:lineRule="auto"/>
        <w:jc w:val="both"/>
        <w:rPr>
          <w:b/>
        </w:rPr>
      </w:pPr>
    </w:p>
    <w:p w:rsidR="005C4913" w:rsidRPr="0065399B" w:rsidRDefault="005C4913" w:rsidP="005C4913">
      <w:pPr>
        <w:pStyle w:val="Default"/>
        <w:spacing w:line="276" w:lineRule="auto"/>
        <w:jc w:val="both"/>
      </w:pPr>
      <w:r w:rsidRPr="0065399B">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w:t>
      </w:r>
      <w:r>
        <w:t>пособия для работы в ДОУ</w:t>
      </w:r>
      <w:r w:rsidRPr="0065399B">
        <w:t xml:space="preserve">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w:t>
      </w:r>
      <w:r>
        <w:rPr>
          <w:sz w:val="23"/>
          <w:szCs w:val="23"/>
        </w:rPr>
        <w:t xml:space="preserve"> обучающихся.</w:t>
      </w:r>
    </w:p>
    <w:p w:rsidR="005C4913" w:rsidRPr="0065399B" w:rsidRDefault="005C4913" w:rsidP="005C4913">
      <w:pPr>
        <w:pStyle w:val="Default"/>
        <w:spacing w:line="276" w:lineRule="auto"/>
        <w:jc w:val="both"/>
      </w:pPr>
      <w:r w:rsidRPr="0065399B">
        <w:rPr>
          <w:b/>
          <w:bCs/>
        </w:rPr>
        <w:t xml:space="preserve">Особенности взаимодействия педагогического коллектива с семьями воспитанников с ЗПР: </w:t>
      </w:r>
    </w:p>
    <w:p w:rsidR="005C4913" w:rsidRPr="0065399B" w:rsidRDefault="005C4913" w:rsidP="005C4913">
      <w:pPr>
        <w:pStyle w:val="Default"/>
        <w:spacing w:line="276" w:lineRule="auto"/>
        <w:jc w:val="both"/>
      </w:pPr>
      <w:r w:rsidRPr="0065399B">
        <w:t xml:space="preserve">1. 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w:t>
      </w:r>
      <w:r w:rsidRPr="0065399B">
        <w:lastRenderedPageBreak/>
        <w:t xml:space="preserve">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 </w:t>
      </w:r>
    </w:p>
    <w:p w:rsidR="005C4913" w:rsidRPr="0065399B" w:rsidRDefault="005C4913" w:rsidP="005C4913">
      <w:pPr>
        <w:pStyle w:val="Default"/>
        <w:spacing w:line="276" w:lineRule="auto"/>
        <w:jc w:val="both"/>
      </w:pPr>
      <w:r w:rsidRPr="0065399B">
        <w:t xml:space="preserve">2. 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 </w:t>
      </w:r>
    </w:p>
    <w:p w:rsidR="005C4913" w:rsidRPr="0065399B" w:rsidRDefault="005C4913" w:rsidP="005C4913">
      <w:pPr>
        <w:pStyle w:val="Default"/>
        <w:spacing w:line="276" w:lineRule="auto"/>
        <w:jc w:val="both"/>
      </w:pPr>
      <w:r w:rsidRPr="0065399B">
        <w:t xml:space="preserve">3. Формы организации психолого-педагогической помощи семье: </w:t>
      </w:r>
    </w:p>
    <w:p w:rsidR="005C4913" w:rsidRPr="0065399B" w:rsidRDefault="005C4913" w:rsidP="005C4913">
      <w:pPr>
        <w:pStyle w:val="Default"/>
        <w:spacing w:line="276" w:lineRule="auto"/>
        <w:jc w:val="both"/>
      </w:pPr>
      <w:r w:rsidRPr="0065399B">
        <w:t xml:space="preserve">а) коллективные формы взаимодействия: </w:t>
      </w:r>
    </w:p>
    <w:p w:rsidR="005C4913" w:rsidRPr="0065399B" w:rsidRDefault="005C4913" w:rsidP="005C4913">
      <w:pPr>
        <w:pStyle w:val="Default"/>
        <w:spacing w:line="276" w:lineRule="auto"/>
        <w:jc w:val="both"/>
      </w:pPr>
      <w:r w:rsidRPr="0065399B">
        <w:t xml:space="preserve">Общие родительские собрания (поводятся администрацией Организации 3 раза в год, в начале, в середине и в конце учебного года). </w:t>
      </w:r>
    </w:p>
    <w:p w:rsidR="005C4913" w:rsidRPr="0065399B" w:rsidRDefault="005C4913" w:rsidP="005C4913">
      <w:pPr>
        <w:pStyle w:val="Default"/>
        <w:spacing w:line="276" w:lineRule="auto"/>
        <w:jc w:val="both"/>
      </w:pPr>
      <w:r w:rsidRPr="0065399B">
        <w:t xml:space="preserve">Задачи: информирование и обсуждение с родителям (законным представителям)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том числе и социальными службами. </w:t>
      </w:r>
    </w:p>
    <w:p w:rsidR="005C4913" w:rsidRPr="0065399B" w:rsidRDefault="005C4913" w:rsidP="005C4913">
      <w:pPr>
        <w:pStyle w:val="Default"/>
        <w:spacing w:line="276" w:lineRule="auto"/>
        <w:jc w:val="both"/>
      </w:pPr>
      <w:r w:rsidRPr="0065399B">
        <w:t xml:space="preserve">Групповые родительские собрания. Проводятся педагогическими работниками не реже 3-х раз в год и по мере необходимости. </w:t>
      </w:r>
    </w:p>
    <w:p w:rsidR="005C4913" w:rsidRPr="0065399B" w:rsidRDefault="005C4913" w:rsidP="005C4913">
      <w:pPr>
        <w:pStyle w:val="Default"/>
        <w:spacing w:line="276" w:lineRule="auto"/>
        <w:jc w:val="both"/>
      </w:pPr>
      <w:r w:rsidRPr="0065399B">
        <w:t xml:space="preserve">Задачи: обсуждение с родителям (законным представителям) задач, содержания и форм работы; сообщение о формах и содержании работы с детьми в семье; решение текущих организационных вопросов. </w:t>
      </w:r>
    </w:p>
    <w:p w:rsidR="005C4913" w:rsidRPr="0065399B" w:rsidRDefault="005C4913" w:rsidP="005C4913">
      <w:pPr>
        <w:pStyle w:val="Default"/>
        <w:spacing w:line="276" w:lineRule="auto"/>
        <w:jc w:val="both"/>
      </w:pPr>
      <w:r w:rsidRPr="0065399B">
        <w:t xml:space="preserve">"День открытых дверей" (проводится администрацией Организации в апреле для родителей (законных представителей) обучающихся, поступающих в Организацию в следующем учебном году). </w:t>
      </w:r>
    </w:p>
    <w:p w:rsidR="005C4913" w:rsidRPr="0065399B" w:rsidRDefault="005C4913" w:rsidP="005C4913">
      <w:pPr>
        <w:pStyle w:val="Default"/>
        <w:spacing w:line="276" w:lineRule="auto"/>
        <w:jc w:val="both"/>
      </w:pPr>
      <w:r w:rsidRPr="0065399B">
        <w:t xml:space="preserve">Задача: знакомство с детским садом, направлениями и условиями его работы. </w:t>
      </w:r>
    </w:p>
    <w:p w:rsidR="005C4913" w:rsidRPr="0065399B" w:rsidRDefault="005C4913" w:rsidP="005C4913">
      <w:pPr>
        <w:pStyle w:val="Default"/>
        <w:spacing w:line="276" w:lineRule="auto"/>
        <w:jc w:val="both"/>
      </w:pPr>
      <w:r w:rsidRPr="0065399B">
        <w:t xml:space="preserve">Тематические занятия "Семейного клуба" (работа клуба планируется на основании запросов и анкетирования родителей (законных представителей). Занятия клуба проводятся специалистами Организации один раз в два месяца). </w:t>
      </w:r>
    </w:p>
    <w:p w:rsidR="005C4913" w:rsidRPr="0065399B" w:rsidRDefault="005C4913" w:rsidP="005C4913">
      <w:pPr>
        <w:pStyle w:val="Default"/>
        <w:spacing w:line="276" w:lineRule="auto"/>
        <w:jc w:val="both"/>
      </w:pPr>
      <w:r w:rsidRPr="0065399B">
        <w:t xml:space="preserve">Формы проведения: тематические доклады; плановые консультации; семинары; тренинги; "Круглые столы". </w:t>
      </w:r>
    </w:p>
    <w:p w:rsidR="005C4913" w:rsidRPr="0065399B" w:rsidRDefault="005C4913" w:rsidP="005C4913">
      <w:pPr>
        <w:pStyle w:val="Default"/>
        <w:spacing w:line="276" w:lineRule="auto"/>
        <w:jc w:val="both"/>
      </w:pPr>
      <w:r w:rsidRPr="0065399B">
        <w:t xml:space="preserve">Задачи: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 </w:t>
      </w:r>
    </w:p>
    <w:p w:rsidR="005C4913" w:rsidRPr="0065399B" w:rsidRDefault="005C4913" w:rsidP="005C4913">
      <w:pPr>
        <w:pStyle w:val="Default"/>
        <w:spacing w:line="276" w:lineRule="auto"/>
        <w:jc w:val="both"/>
      </w:pPr>
      <w:r w:rsidRPr="0065399B">
        <w:t xml:space="preserve">Проведение детских праздников и "Досугов" (подготовкой и проведением праздников занимаются специалисты Организации с привлечением родителей (законных представителей). </w:t>
      </w:r>
    </w:p>
    <w:p w:rsidR="005C4913" w:rsidRPr="0065399B" w:rsidRDefault="005C4913" w:rsidP="005C4913">
      <w:pPr>
        <w:spacing w:line="276" w:lineRule="auto"/>
        <w:jc w:val="both"/>
        <w:rPr>
          <w:rFonts w:ascii="Times New Roman" w:hAnsi="Times New Roman" w:cs="Times New Roman"/>
          <w:b/>
        </w:rPr>
      </w:pPr>
      <w:r w:rsidRPr="0065399B">
        <w:rPr>
          <w:rFonts w:ascii="Times New Roman" w:hAnsi="Times New Roman" w:cs="Times New Roman"/>
        </w:rPr>
        <w:t>Задача: поддержание благоприятного психологического микроклимата в группах и распространение его на семью.</w:t>
      </w:r>
    </w:p>
    <w:p w:rsidR="005C4913" w:rsidRPr="0065399B" w:rsidRDefault="005C4913" w:rsidP="005C4913">
      <w:pPr>
        <w:pStyle w:val="Default"/>
        <w:spacing w:line="276" w:lineRule="auto"/>
        <w:jc w:val="both"/>
      </w:pPr>
      <w:r w:rsidRPr="0065399B">
        <w:t xml:space="preserve">б) индивидуальные формы работы: </w:t>
      </w:r>
    </w:p>
    <w:p w:rsidR="005C4913" w:rsidRPr="0065399B" w:rsidRDefault="005C4913" w:rsidP="005C4913">
      <w:pPr>
        <w:pStyle w:val="Default"/>
        <w:spacing w:line="276" w:lineRule="auto"/>
        <w:jc w:val="both"/>
      </w:pPr>
      <w:r w:rsidRPr="0065399B">
        <w:t xml:space="preserve">Анкетирование и опросы (проводятся по планам администрации, педагогических работников по мере необходимости). </w:t>
      </w:r>
    </w:p>
    <w:p w:rsidR="005C4913" w:rsidRPr="0065399B" w:rsidRDefault="005C4913" w:rsidP="005C4913">
      <w:pPr>
        <w:pStyle w:val="Default"/>
        <w:spacing w:line="276" w:lineRule="auto"/>
        <w:jc w:val="both"/>
      </w:pPr>
      <w:r w:rsidRPr="0065399B">
        <w:t xml:space="preserve">Задачи: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Организации. </w:t>
      </w:r>
    </w:p>
    <w:p w:rsidR="005C4913" w:rsidRPr="0065399B" w:rsidRDefault="005C4913" w:rsidP="005C4913">
      <w:pPr>
        <w:pStyle w:val="Default"/>
        <w:spacing w:line="276" w:lineRule="auto"/>
        <w:jc w:val="both"/>
      </w:pPr>
      <w:r w:rsidRPr="0065399B">
        <w:lastRenderedPageBreak/>
        <w:t xml:space="preserve">Беседы и консультации специалистов (проводятся по запросам родителей (законных представителей) и по плану индивидуальной работы с родителям (законным представителям). </w:t>
      </w:r>
    </w:p>
    <w:p w:rsidR="005C4913" w:rsidRPr="0065399B" w:rsidRDefault="005C4913" w:rsidP="005C4913">
      <w:pPr>
        <w:pStyle w:val="Default"/>
        <w:spacing w:line="276" w:lineRule="auto"/>
        <w:jc w:val="both"/>
      </w:pPr>
      <w:r w:rsidRPr="0065399B">
        <w:t xml:space="preserve">Задачи: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 </w:t>
      </w:r>
    </w:p>
    <w:p w:rsidR="005C4913" w:rsidRPr="0065399B" w:rsidRDefault="005C4913" w:rsidP="005C4913">
      <w:pPr>
        <w:pStyle w:val="Default"/>
        <w:spacing w:line="276" w:lineRule="auto"/>
        <w:jc w:val="both"/>
      </w:pPr>
      <w:r w:rsidRPr="0065399B">
        <w:t xml:space="preserve">"Психологическая служба доверия" (работу службы обеспечивают администрация и педагог-психолог. Служба работает с персональными и анонимными обращениями и пожеланиями родителей (законных представителей). Информация о работе "Психологической службы доверия" размещается на официальном сайте Организации. </w:t>
      </w:r>
    </w:p>
    <w:p w:rsidR="005C4913" w:rsidRPr="0065399B" w:rsidRDefault="005C4913" w:rsidP="005C4913">
      <w:pPr>
        <w:pStyle w:val="Default"/>
        <w:spacing w:line="276" w:lineRule="auto"/>
        <w:jc w:val="both"/>
      </w:pPr>
      <w:r w:rsidRPr="0065399B">
        <w:t xml:space="preserve">Задача: оперативное реагирование администрации Организации на различные ситуации и предложения. </w:t>
      </w:r>
    </w:p>
    <w:p w:rsidR="005C4913" w:rsidRPr="0065399B" w:rsidRDefault="005C4913" w:rsidP="005C4913">
      <w:pPr>
        <w:pStyle w:val="Default"/>
        <w:spacing w:line="276" w:lineRule="auto"/>
        <w:jc w:val="both"/>
      </w:pPr>
      <w:r w:rsidRPr="0065399B">
        <w:t xml:space="preserve">Родительский час. Проводится учителями-дефектологами один раз в неделю во второй половине дня с 17 до 18 часов. </w:t>
      </w:r>
    </w:p>
    <w:p w:rsidR="005C4913" w:rsidRPr="0065399B" w:rsidRDefault="005C4913" w:rsidP="005C4913">
      <w:pPr>
        <w:pStyle w:val="Default"/>
        <w:spacing w:line="276" w:lineRule="auto"/>
        <w:jc w:val="both"/>
      </w:pPr>
      <w:r w:rsidRPr="0065399B">
        <w:t xml:space="preserve">Задача: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 </w:t>
      </w:r>
    </w:p>
    <w:p w:rsidR="005C4913" w:rsidRPr="0065399B" w:rsidRDefault="005C4913" w:rsidP="005C4913">
      <w:pPr>
        <w:pStyle w:val="Default"/>
        <w:spacing w:line="276" w:lineRule="auto"/>
        <w:jc w:val="both"/>
      </w:pPr>
      <w:r w:rsidRPr="0065399B">
        <w:t xml:space="preserve">в) формы наглядного информационного обеспечения: </w:t>
      </w:r>
    </w:p>
    <w:p w:rsidR="005C4913" w:rsidRPr="0065399B" w:rsidRDefault="005C4913" w:rsidP="005C4913">
      <w:pPr>
        <w:pStyle w:val="Default"/>
        <w:spacing w:line="276" w:lineRule="auto"/>
        <w:jc w:val="both"/>
      </w:pPr>
      <w:r w:rsidRPr="0065399B">
        <w:t xml:space="preserve">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 </w:t>
      </w:r>
    </w:p>
    <w:p w:rsidR="005C4913" w:rsidRPr="0065399B" w:rsidRDefault="005C4913" w:rsidP="005C4913">
      <w:pPr>
        <w:pStyle w:val="Default"/>
        <w:spacing w:line="276" w:lineRule="auto"/>
        <w:jc w:val="both"/>
      </w:pPr>
      <w:r w:rsidRPr="0065399B">
        <w:t xml:space="preserve">Задачи: </w:t>
      </w:r>
    </w:p>
    <w:p w:rsidR="005C4913" w:rsidRPr="0065399B" w:rsidRDefault="005C4913" w:rsidP="005C4913">
      <w:pPr>
        <w:pStyle w:val="Default"/>
        <w:spacing w:line="276" w:lineRule="auto"/>
        <w:jc w:val="both"/>
      </w:pPr>
      <w:r w:rsidRPr="0065399B">
        <w:t xml:space="preserve">информирование родителей (законных представителей) об организации коррекционно-образовательной работы в Организации; </w:t>
      </w:r>
    </w:p>
    <w:p w:rsidR="005C4913" w:rsidRPr="0065399B" w:rsidRDefault="005C4913" w:rsidP="005C4913">
      <w:pPr>
        <w:pStyle w:val="Default"/>
        <w:spacing w:line="276" w:lineRule="auto"/>
        <w:jc w:val="both"/>
      </w:pPr>
      <w:r w:rsidRPr="0065399B">
        <w:t xml:space="preserve">информация о графиках работы администрации и специалистов. </w:t>
      </w:r>
    </w:p>
    <w:p w:rsidR="005C4913" w:rsidRPr="0065399B" w:rsidRDefault="005C4913" w:rsidP="005C4913">
      <w:pPr>
        <w:pStyle w:val="Default"/>
        <w:spacing w:line="276" w:lineRule="auto"/>
        <w:jc w:val="both"/>
      </w:pPr>
      <w:r w:rsidRPr="0065399B">
        <w:t xml:space="preserve">Выставки детских работ. Проводятся по плану воспитательно-образовательной работы. </w:t>
      </w:r>
    </w:p>
    <w:p w:rsidR="005C4913" w:rsidRPr="0065399B" w:rsidRDefault="005C4913" w:rsidP="005C4913">
      <w:pPr>
        <w:pStyle w:val="Default"/>
        <w:spacing w:line="276" w:lineRule="auto"/>
        <w:jc w:val="both"/>
      </w:pPr>
      <w:r w:rsidRPr="0065399B">
        <w:t xml:space="preserve">Задачи: </w:t>
      </w:r>
    </w:p>
    <w:p w:rsidR="005C4913" w:rsidRPr="0065399B" w:rsidRDefault="005C4913" w:rsidP="005C4913">
      <w:pPr>
        <w:pStyle w:val="Default"/>
        <w:spacing w:line="276" w:lineRule="auto"/>
        <w:jc w:val="both"/>
      </w:pPr>
      <w:r w:rsidRPr="0065399B">
        <w:t xml:space="preserve">ознакомление родителей (законных представителей) с формами продуктивной деятельности обучающихся; </w:t>
      </w:r>
    </w:p>
    <w:p w:rsidR="005C4913" w:rsidRPr="0065399B" w:rsidRDefault="005C4913" w:rsidP="005C4913">
      <w:pPr>
        <w:pStyle w:val="Default"/>
        <w:spacing w:line="276" w:lineRule="auto"/>
        <w:jc w:val="both"/>
      </w:pPr>
      <w:r w:rsidRPr="0065399B">
        <w:t xml:space="preserve">привлечение и активизация интереса родителей (законных представителей) к продуктивной деятельности своего ребенка. </w:t>
      </w:r>
    </w:p>
    <w:p w:rsidR="005C4913" w:rsidRPr="0065399B" w:rsidRDefault="005C4913" w:rsidP="005C4913">
      <w:pPr>
        <w:pStyle w:val="Default"/>
        <w:spacing w:line="276" w:lineRule="auto"/>
        <w:jc w:val="both"/>
      </w:pPr>
      <w:r w:rsidRPr="0065399B">
        <w:t xml:space="preserve">г) открытые занятия специалистов и воспитателей: </w:t>
      </w:r>
    </w:p>
    <w:p w:rsidR="005C4913" w:rsidRPr="0065399B" w:rsidRDefault="005C4913" w:rsidP="005C4913">
      <w:pPr>
        <w:pStyle w:val="Default"/>
        <w:spacing w:line="276" w:lineRule="auto"/>
        <w:jc w:val="both"/>
      </w:pPr>
      <w:r w:rsidRPr="0065399B">
        <w:t xml:space="preserve">Задания и методы работы подбираются в форме, доступной для понимания родителям (законным представителям). Проводятся 2-3 раза в год. </w:t>
      </w:r>
    </w:p>
    <w:p w:rsidR="005C4913" w:rsidRPr="0065399B" w:rsidRDefault="005C4913" w:rsidP="005C4913">
      <w:pPr>
        <w:pStyle w:val="Default"/>
        <w:spacing w:line="276" w:lineRule="auto"/>
        <w:jc w:val="both"/>
      </w:pPr>
      <w:r w:rsidRPr="0065399B">
        <w:t xml:space="preserve">Задачи: </w:t>
      </w:r>
    </w:p>
    <w:p w:rsidR="005C4913" w:rsidRPr="0065399B" w:rsidRDefault="005C4913" w:rsidP="005C4913">
      <w:pPr>
        <w:pStyle w:val="Default"/>
        <w:spacing w:line="276" w:lineRule="auto"/>
        <w:jc w:val="both"/>
      </w:pPr>
      <w:r w:rsidRPr="0065399B">
        <w:t xml:space="preserve">создание условий для объективной оценки родителям (законным представителям) успехов и трудностей своих обучающихся; </w:t>
      </w:r>
    </w:p>
    <w:p w:rsidR="005C4913" w:rsidRPr="0065399B" w:rsidRDefault="005C4913" w:rsidP="005C4913">
      <w:pPr>
        <w:pStyle w:val="Default"/>
        <w:spacing w:line="276" w:lineRule="auto"/>
        <w:jc w:val="both"/>
      </w:pPr>
      <w:r w:rsidRPr="0065399B">
        <w:t xml:space="preserve">наглядное обучение родителей (законных представителей) методам и формам дополнительной работы с детьми в домашних условиях. </w:t>
      </w:r>
    </w:p>
    <w:p w:rsidR="005C4913" w:rsidRPr="0065399B" w:rsidRDefault="005C4913" w:rsidP="005C4913">
      <w:pPr>
        <w:pStyle w:val="Default"/>
        <w:spacing w:line="276" w:lineRule="auto"/>
        <w:jc w:val="both"/>
      </w:pPr>
      <w:r w:rsidRPr="0065399B">
        <w:t xml:space="preserve">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 </w:t>
      </w:r>
    </w:p>
    <w:p w:rsidR="005C4913" w:rsidRPr="0065399B" w:rsidRDefault="005C4913" w:rsidP="005C4913">
      <w:pPr>
        <w:pStyle w:val="Default"/>
        <w:spacing w:line="276" w:lineRule="auto"/>
        <w:jc w:val="both"/>
      </w:pPr>
      <w:r w:rsidRPr="0065399B">
        <w:lastRenderedPageBreak/>
        <w:t xml:space="preserve">д) совместные и семейные проекты различной направленности. Создание совместных детско-родительских проектов (несколько проектов в год): </w:t>
      </w:r>
    </w:p>
    <w:p w:rsidR="005C4913" w:rsidRPr="0065399B" w:rsidRDefault="005C4913" w:rsidP="005C4913">
      <w:pPr>
        <w:pStyle w:val="Default"/>
        <w:spacing w:line="276" w:lineRule="auto"/>
        <w:jc w:val="both"/>
      </w:pPr>
      <w:r w:rsidRPr="0065399B">
        <w:t xml:space="preserve">Задачи: активная совместная экспериментально-исследовательская деятельность родителей (законных представителей) и обучающихся. </w:t>
      </w:r>
    </w:p>
    <w:p w:rsidR="005C4913" w:rsidRPr="0065399B" w:rsidRDefault="005C4913" w:rsidP="005C4913">
      <w:pPr>
        <w:pStyle w:val="Default"/>
        <w:spacing w:line="276" w:lineRule="auto"/>
        <w:jc w:val="both"/>
      </w:pPr>
      <w:r w:rsidRPr="0065399B">
        <w:t xml:space="preserve">е) опосредованное интернет-общение. Создание интернет-пространства групп, электронной почты для родителей (законных представителей): </w:t>
      </w:r>
    </w:p>
    <w:p w:rsidR="005C4913" w:rsidRPr="0065399B" w:rsidRDefault="005C4913" w:rsidP="005C4913">
      <w:pPr>
        <w:pStyle w:val="Default"/>
        <w:spacing w:line="276" w:lineRule="auto"/>
        <w:jc w:val="both"/>
      </w:pPr>
      <w:r w:rsidRPr="0065399B">
        <w:t xml:space="preserve">Задачи: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 </w:t>
      </w:r>
    </w:p>
    <w:p w:rsidR="005C4913" w:rsidRPr="0065399B" w:rsidRDefault="005C4913" w:rsidP="005C4913">
      <w:pPr>
        <w:spacing w:line="276" w:lineRule="auto"/>
        <w:jc w:val="both"/>
        <w:rPr>
          <w:rFonts w:ascii="Times New Roman" w:hAnsi="Times New Roman" w:cs="Times New Roman"/>
          <w:b/>
        </w:rPr>
      </w:pPr>
      <w:r w:rsidRPr="0065399B">
        <w:rPr>
          <w:rFonts w:ascii="Times New Roman" w:hAnsi="Times New Roman" w:cs="Times New Roman"/>
        </w:rPr>
        <w:t>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обучающихся в семье</w:t>
      </w:r>
      <w:r>
        <w:rPr>
          <w:rFonts w:ascii="Times New Roman" w:hAnsi="Times New Roman" w:cs="Times New Roman"/>
          <w:b/>
        </w:rPr>
        <w:t>.</w:t>
      </w:r>
    </w:p>
    <w:p w:rsidR="000E530C" w:rsidRDefault="000E530C" w:rsidP="00675CE3">
      <w:pPr>
        <w:pStyle w:val="21"/>
        <w:shd w:val="clear" w:color="auto" w:fill="auto"/>
        <w:tabs>
          <w:tab w:val="left" w:pos="1364"/>
        </w:tabs>
        <w:spacing w:before="0" w:after="0" w:line="276" w:lineRule="auto"/>
        <w:jc w:val="both"/>
        <w:rPr>
          <w:sz w:val="24"/>
          <w:szCs w:val="24"/>
        </w:rPr>
      </w:pPr>
    </w:p>
    <w:p w:rsidR="00DC3784" w:rsidRPr="006E4E7D" w:rsidRDefault="005C4913" w:rsidP="006E4E7D">
      <w:pPr>
        <w:pStyle w:val="Default"/>
        <w:spacing w:line="276" w:lineRule="auto"/>
        <w:jc w:val="both"/>
        <w:rPr>
          <w:b/>
          <w:bCs/>
        </w:rPr>
      </w:pPr>
      <w:r>
        <w:rPr>
          <w:b/>
          <w:bCs/>
        </w:rPr>
        <w:t xml:space="preserve">2.7.  </w:t>
      </w:r>
      <w:bookmarkStart w:id="20" w:name="bookmark78"/>
      <w:r>
        <w:rPr>
          <w:b/>
          <w:bCs/>
        </w:rPr>
        <w:t>Коррекционно-развивающая работа</w:t>
      </w:r>
      <w:r w:rsidR="009C2233" w:rsidRPr="006E4E7D">
        <w:rPr>
          <w:b/>
          <w:bCs/>
        </w:rPr>
        <w:t xml:space="preserve"> с детьми с ЗПР </w:t>
      </w:r>
      <w:bookmarkEnd w:id="20"/>
    </w:p>
    <w:p w:rsidR="009C2233" w:rsidRPr="006E4E7D" w:rsidRDefault="009C2233" w:rsidP="006E4E7D">
      <w:pPr>
        <w:pStyle w:val="Default"/>
        <w:spacing w:line="276" w:lineRule="auto"/>
        <w:jc w:val="both"/>
      </w:pPr>
      <w:r w:rsidRPr="006E4E7D">
        <w:rPr>
          <w:i/>
          <w:iCs/>
        </w:rPr>
        <w:t xml:space="preserve">Цели, задачи, алгоритм формирования и структурные компоненты образовательной деятельности по профессиональной коррекции нарушений развития детей с ЗПР </w:t>
      </w:r>
      <w:r w:rsidRPr="006E4E7D">
        <w:t xml:space="preserve">Целью программы коррекционной работы: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 Следует понимать тесную взаимосвязь образовательной деятельности и коррекционно-развивающей работы. Образовательное содержание в каждой образовательной области адаптируется на основе ООП, принятой в ОО с учетом индивидуальных особенностей, возможностей и достижений ребенка. При этом каждая образовательная область позволяет решать особые задачи коррекции недостатков эмоционально- личностного, речевого, познавательного развития. </w:t>
      </w:r>
      <w:r w:rsidRPr="006E4E7D">
        <w:rPr>
          <w:i/>
          <w:iCs/>
        </w:rPr>
        <w:t xml:space="preserve">Задачи образовательной деятельности по профессиональной коррекции нарушений развития детей с ЗПР: </w:t>
      </w:r>
    </w:p>
    <w:p w:rsidR="009C2233" w:rsidRPr="006E4E7D" w:rsidRDefault="009C2233" w:rsidP="006E4E7D">
      <w:pPr>
        <w:pStyle w:val="Default"/>
        <w:spacing w:after="47" w:line="276" w:lineRule="auto"/>
        <w:jc w:val="both"/>
      </w:pPr>
      <w:r w:rsidRPr="006E4E7D">
        <w:t xml:space="preserve">- выявление особых образовательных потребностей детей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 </w:t>
      </w:r>
    </w:p>
    <w:p w:rsidR="009C2233" w:rsidRPr="006E4E7D" w:rsidRDefault="009C2233" w:rsidP="006E4E7D">
      <w:pPr>
        <w:pStyle w:val="Default"/>
        <w:spacing w:after="47" w:line="276" w:lineRule="auto"/>
        <w:jc w:val="both"/>
      </w:pPr>
      <w:r w:rsidRPr="006E4E7D">
        <w:t xml:space="preserve">- проектирование и реализация содержания коррекционно-развивающей работы в соответствии с особыми образовательными потребностями ребенка; </w:t>
      </w:r>
    </w:p>
    <w:p w:rsidR="009C2233" w:rsidRPr="006E4E7D" w:rsidRDefault="009C2233" w:rsidP="006E4E7D">
      <w:pPr>
        <w:pStyle w:val="Default"/>
        <w:spacing w:after="47" w:line="276" w:lineRule="auto"/>
        <w:jc w:val="both"/>
      </w:pPr>
      <w:r w:rsidRPr="006E4E7D">
        <w:t xml:space="preserve">- 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 </w:t>
      </w:r>
    </w:p>
    <w:p w:rsidR="009C2233" w:rsidRPr="006E4E7D" w:rsidRDefault="009C2233" w:rsidP="006E4E7D">
      <w:pPr>
        <w:pStyle w:val="Default"/>
        <w:spacing w:after="47" w:line="276" w:lineRule="auto"/>
        <w:jc w:val="both"/>
      </w:pPr>
      <w:r w:rsidRPr="006E4E7D">
        <w:t xml:space="preserve">- 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 синтетической деятельности, стимуляции познавательной активности; </w:t>
      </w:r>
    </w:p>
    <w:p w:rsidR="009C2233" w:rsidRPr="006E4E7D" w:rsidRDefault="009C2233" w:rsidP="006E4E7D">
      <w:pPr>
        <w:pStyle w:val="Default"/>
        <w:spacing w:line="276" w:lineRule="auto"/>
        <w:jc w:val="both"/>
      </w:pPr>
      <w:r w:rsidRPr="006E4E7D">
        <w:t xml:space="preserve">- целенаправленное преодоление недостатков и развитие высших психических функций речи; </w:t>
      </w:r>
    </w:p>
    <w:p w:rsidR="009C2233" w:rsidRPr="006E4E7D" w:rsidRDefault="009C2233" w:rsidP="006E4E7D">
      <w:pPr>
        <w:pStyle w:val="Default"/>
        <w:spacing w:line="276" w:lineRule="auto"/>
        <w:jc w:val="both"/>
      </w:pPr>
    </w:p>
    <w:p w:rsidR="009C2233" w:rsidRPr="006E4E7D" w:rsidRDefault="009C2233" w:rsidP="006E4E7D">
      <w:pPr>
        <w:pStyle w:val="Default"/>
        <w:spacing w:line="276" w:lineRule="auto"/>
        <w:jc w:val="both"/>
      </w:pPr>
      <w:r w:rsidRPr="006E4E7D">
        <w:t xml:space="preserve">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w:t>
      </w:r>
      <w:r w:rsidRPr="006E4E7D">
        <w:lastRenderedPageBreak/>
        <w:t xml:space="preserve">компонентов: мотивационного, целевого, ориентировочного, операционального, регуляционного, оценочного; </w:t>
      </w:r>
    </w:p>
    <w:p w:rsidR="009C2233" w:rsidRPr="006E4E7D" w:rsidRDefault="009C2233" w:rsidP="006E4E7D">
      <w:pPr>
        <w:pStyle w:val="Default"/>
        <w:spacing w:after="47" w:line="276" w:lineRule="auto"/>
        <w:jc w:val="both"/>
      </w:pPr>
      <w:r w:rsidRPr="006E4E7D">
        <w:t xml:space="preserve">- создание условий для достижения детьми целевых ориентиров ДО на завершающих его этапах; </w:t>
      </w:r>
    </w:p>
    <w:p w:rsidR="009C2233" w:rsidRPr="006E4E7D" w:rsidRDefault="009C2233" w:rsidP="006E4E7D">
      <w:pPr>
        <w:pStyle w:val="Default"/>
        <w:spacing w:after="47" w:line="276" w:lineRule="auto"/>
        <w:jc w:val="both"/>
      </w:pPr>
      <w:r w:rsidRPr="006E4E7D">
        <w:t xml:space="preserve">- 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 </w:t>
      </w:r>
    </w:p>
    <w:p w:rsidR="009C2233" w:rsidRPr="006E4E7D" w:rsidRDefault="009C2233" w:rsidP="006E4E7D">
      <w:pPr>
        <w:pStyle w:val="Default"/>
        <w:spacing w:line="276" w:lineRule="auto"/>
        <w:jc w:val="both"/>
      </w:pPr>
      <w:r w:rsidRPr="006E4E7D">
        <w:t xml:space="preserve">- 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возможностейдетей в соответствии с рекомендациями ПМПК (комиссии) и ППк (консилиума). </w:t>
      </w:r>
    </w:p>
    <w:p w:rsidR="009C2233" w:rsidRPr="006E4E7D" w:rsidRDefault="009C2233" w:rsidP="006E4E7D">
      <w:pPr>
        <w:pStyle w:val="Default"/>
        <w:spacing w:line="276" w:lineRule="auto"/>
        <w:jc w:val="both"/>
      </w:pPr>
    </w:p>
    <w:p w:rsidR="009C2233" w:rsidRPr="006E4E7D" w:rsidRDefault="009C2233" w:rsidP="006E4E7D">
      <w:pPr>
        <w:pStyle w:val="Default"/>
        <w:spacing w:line="276" w:lineRule="auto"/>
        <w:jc w:val="both"/>
      </w:pPr>
      <w:r w:rsidRPr="006E4E7D">
        <w:rPr>
          <w:b/>
          <w:bCs/>
          <w:i/>
          <w:iCs/>
        </w:rPr>
        <w:t xml:space="preserve">Структурные компоненты образовательной деятельности по профессиональной коррекции нарушений развития детей с ЗПР и алгоритм ее разработки </w:t>
      </w:r>
    </w:p>
    <w:p w:rsidR="009C2233" w:rsidRPr="006E4E7D" w:rsidRDefault="009C2233" w:rsidP="006E4E7D">
      <w:pPr>
        <w:pStyle w:val="Default"/>
        <w:spacing w:after="47" w:line="276" w:lineRule="auto"/>
        <w:jc w:val="both"/>
      </w:pPr>
      <w:r w:rsidRPr="006E4E7D">
        <w:t xml:space="preserve">1. </w:t>
      </w:r>
      <w:r w:rsidRPr="006E4E7D">
        <w:rPr>
          <w:b/>
          <w:bCs/>
        </w:rPr>
        <w:t>Диагностический модуль</w:t>
      </w:r>
      <w:r w:rsidRPr="006E4E7D">
        <w:t xml:space="preserve">.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детей с ЗПР. </w:t>
      </w:r>
    </w:p>
    <w:p w:rsidR="009C2233" w:rsidRPr="006E4E7D" w:rsidRDefault="009C2233" w:rsidP="006E4E7D">
      <w:pPr>
        <w:pStyle w:val="Default"/>
        <w:spacing w:after="47" w:line="276" w:lineRule="auto"/>
        <w:jc w:val="both"/>
      </w:pPr>
      <w:r w:rsidRPr="006E4E7D">
        <w:t xml:space="preserve">2. </w:t>
      </w:r>
      <w:r w:rsidRPr="006E4E7D">
        <w:rPr>
          <w:b/>
          <w:bCs/>
        </w:rPr>
        <w:t xml:space="preserve">Коррекционно-развивающий модуль </w:t>
      </w:r>
      <w:r w:rsidRPr="006E4E7D">
        <w:t xml:space="preserve">включает следующие направления: </w:t>
      </w:r>
    </w:p>
    <w:p w:rsidR="009C2233" w:rsidRPr="006E4E7D" w:rsidRDefault="009C2233" w:rsidP="006E4E7D">
      <w:pPr>
        <w:pStyle w:val="Default"/>
        <w:spacing w:after="47" w:line="276" w:lineRule="auto"/>
        <w:jc w:val="both"/>
      </w:pPr>
      <w:r w:rsidRPr="006E4E7D">
        <w:t xml:space="preserve">- коррекция недостатков и развитие двигательных навыков и психомоторики; </w:t>
      </w:r>
    </w:p>
    <w:p w:rsidR="009C2233" w:rsidRPr="006E4E7D" w:rsidRDefault="009C2233" w:rsidP="006E4E7D">
      <w:pPr>
        <w:pStyle w:val="Default"/>
        <w:spacing w:after="47" w:line="276" w:lineRule="auto"/>
        <w:jc w:val="both"/>
      </w:pPr>
      <w:r w:rsidRPr="006E4E7D">
        <w:t>- предупреждение и преодоление недостатков в эмо</w:t>
      </w:r>
      <w:r w:rsidR="00DC3784" w:rsidRPr="006E4E7D">
        <w:t xml:space="preserve">ционально-личностной, волевой и </w:t>
      </w:r>
      <w:r w:rsidRPr="006E4E7D">
        <w:t xml:space="preserve">поведенческой сферах; </w:t>
      </w:r>
    </w:p>
    <w:p w:rsidR="009C2233" w:rsidRPr="006E4E7D" w:rsidRDefault="009C2233" w:rsidP="006E4E7D">
      <w:pPr>
        <w:pStyle w:val="Default"/>
        <w:spacing w:after="47" w:line="276" w:lineRule="auto"/>
        <w:jc w:val="both"/>
      </w:pPr>
      <w:r w:rsidRPr="006E4E7D">
        <w:t xml:space="preserve">- развитие коммуникативной деятельности; </w:t>
      </w:r>
    </w:p>
    <w:p w:rsidR="009C2233" w:rsidRPr="006E4E7D" w:rsidRDefault="009C2233" w:rsidP="006E4E7D">
      <w:pPr>
        <w:pStyle w:val="Default"/>
        <w:spacing w:after="47" w:line="276" w:lineRule="auto"/>
        <w:jc w:val="both"/>
      </w:pPr>
      <w:r w:rsidRPr="006E4E7D">
        <w:t xml:space="preserve">- 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 </w:t>
      </w:r>
    </w:p>
    <w:p w:rsidR="009C2233" w:rsidRPr="006E4E7D" w:rsidRDefault="009C2233" w:rsidP="006E4E7D">
      <w:pPr>
        <w:pStyle w:val="Default"/>
        <w:spacing w:line="276" w:lineRule="auto"/>
        <w:jc w:val="both"/>
      </w:pPr>
      <w:r w:rsidRPr="006E4E7D">
        <w:t xml:space="preserve">- коррекция недостатков и развитие сенсорных функций, всех видов восприятия и формирование эталонных представлений; </w:t>
      </w:r>
    </w:p>
    <w:p w:rsidR="009C2233" w:rsidRPr="006E4E7D" w:rsidRDefault="009C2233" w:rsidP="006E4E7D">
      <w:pPr>
        <w:pStyle w:val="Default"/>
        <w:spacing w:after="47" w:line="276" w:lineRule="auto"/>
        <w:jc w:val="both"/>
      </w:pPr>
      <w:r w:rsidRPr="006E4E7D">
        <w:t xml:space="preserve">- коррекция недостатков и развитие всех свойств внимания и произвольной регуляции; </w:t>
      </w:r>
    </w:p>
    <w:p w:rsidR="009C2233" w:rsidRPr="006E4E7D" w:rsidRDefault="009C2233" w:rsidP="006E4E7D">
      <w:pPr>
        <w:pStyle w:val="Default"/>
        <w:spacing w:after="47" w:line="276" w:lineRule="auto"/>
        <w:jc w:val="both"/>
      </w:pPr>
      <w:r w:rsidRPr="006E4E7D">
        <w:t xml:space="preserve">- коррекция недостатков и развитие зрительной и слухоречевой памяти; </w:t>
      </w:r>
    </w:p>
    <w:p w:rsidR="009C2233" w:rsidRPr="006E4E7D" w:rsidRDefault="009C2233" w:rsidP="006E4E7D">
      <w:pPr>
        <w:pStyle w:val="Default"/>
        <w:spacing w:after="47" w:line="276" w:lineRule="auto"/>
        <w:jc w:val="both"/>
      </w:pPr>
      <w:r w:rsidRPr="006E4E7D">
        <w:t xml:space="preserve">- коррекция недостатков и развитие мыслительной деятельности на уровне наглядно-действенного, наглядно-образного и словесно-логического мышления; </w:t>
      </w:r>
    </w:p>
    <w:p w:rsidR="009C2233" w:rsidRPr="006E4E7D" w:rsidRDefault="009C2233" w:rsidP="006E4E7D">
      <w:pPr>
        <w:pStyle w:val="Default"/>
        <w:spacing w:after="47" w:line="276" w:lineRule="auto"/>
        <w:jc w:val="both"/>
      </w:pPr>
      <w:r w:rsidRPr="006E4E7D">
        <w:t xml:space="preserve">- формирование пространственных и временных представлений; </w:t>
      </w:r>
    </w:p>
    <w:p w:rsidR="009C2233" w:rsidRPr="006E4E7D" w:rsidRDefault="009C2233" w:rsidP="006E4E7D">
      <w:pPr>
        <w:pStyle w:val="Default"/>
        <w:spacing w:after="47" w:line="276" w:lineRule="auto"/>
        <w:jc w:val="both"/>
      </w:pPr>
      <w:r w:rsidRPr="006E4E7D">
        <w:t xml:space="preserve">- развитие предметной и игровой деятельности; </w:t>
      </w:r>
    </w:p>
    <w:p w:rsidR="009C2233" w:rsidRPr="006E4E7D" w:rsidRDefault="009C2233" w:rsidP="006E4E7D">
      <w:pPr>
        <w:pStyle w:val="Default"/>
        <w:spacing w:after="47" w:line="276" w:lineRule="auto"/>
        <w:jc w:val="both"/>
      </w:pPr>
      <w:r w:rsidRPr="006E4E7D">
        <w:t xml:space="preserve">- формирование предпосылок к учебной деятельности во всех структурных компонентах; </w:t>
      </w:r>
    </w:p>
    <w:p w:rsidR="009C2233" w:rsidRPr="006E4E7D" w:rsidRDefault="009C2233" w:rsidP="006E4E7D">
      <w:pPr>
        <w:pStyle w:val="Default"/>
        <w:spacing w:after="47" w:line="276" w:lineRule="auto"/>
        <w:jc w:val="both"/>
      </w:pPr>
      <w:r w:rsidRPr="006E4E7D">
        <w:t xml:space="preserve">- стимуляция познавательной и творческой активности. </w:t>
      </w:r>
    </w:p>
    <w:p w:rsidR="009C2233" w:rsidRPr="006E4E7D" w:rsidRDefault="009C2233" w:rsidP="006E4E7D">
      <w:pPr>
        <w:pStyle w:val="Default"/>
        <w:spacing w:after="47" w:line="276" w:lineRule="auto"/>
        <w:jc w:val="both"/>
      </w:pPr>
      <w:r w:rsidRPr="006E4E7D">
        <w:t xml:space="preserve">3. </w:t>
      </w:r>
      <w:r w:rsidRPr="006E4E7D">
        <w:rPr>
          <w:b/>
          <w:bCs/>
        </w:rPr>
        <w:t xml:space="preserve">Социально-педагогический модуль </w:t>
      </w:r>
      <w:r w:rsidRPr="006E4E7D">
        <w:t xml:space="preserve">ориентирован на работу с родителями и разработку вопросов преемственности в работе педагогов детского сада и школы. </w:t>
      </w:r>
    </w:p>
    <w:p w:rsidR="009C2233" w:rsidRPr="006E4E7D" w:rsidRDefault="009C2233" w:rsidP="006E4E7D">
      <w:pPr>
        <w:pStyle w:val="Default"/>
        <w:spacing w:line="276" w:lineRule="auto"/>
        <w:jc w:val="both"/>
      </w:pPr>
      <w:r w:rsidRPr="006E4E7D">
        <w:t xml:space="preserve">4. </w:t>
      </w:r>
      <w:r w:rsidRPr="006E4E7D">
        <w:rPr>
          <w:b/>
          <w:bCs/>
        </w:rPr>
        <w:t xml:space="preserve">Консультативно-просветительский модуль </w:t>
      </w:r>
      <w:r w:rsidRPr="006E4E7D">
        <w:t xml:space="preserve">предполагает расширение сферы профессиональной компетентности педагогов, повышение их квалификации в целях реализации АОП по работе с детьми с ЗПР. </w:t>
      </w:r>
    </w:p>
    <w:p w:rsidR="00A85B36" w:rsidRDefault="009C2233" w:rsidP="006E4E7D">
      <w:pPr>
        <w:pStyle w:val="Default"/>
        <w:spacing w:line="276" w:lineRule="auto"/>
        <w:jc w:val="both"/>
        <w:rPr>
          <w:b/>
          <w:bCs/>
          <w:i/>
          <w:iCs/>
        </w:rPr>
      </w:pPr>
      <w:r w:rsidRPr="006E4E7D">
        <w:t xml:space="preserve">В специальной поддержке нуждаются не только воспитанники с ЗПР, но и их родители. Многие из них не знают закономерностей психического развития детей и часто дезориентированы в состоянии развития своего ребенка. К тому же, по статистическим </w:t>
      </w:r>
      <w:r w:rsidRPr="006E4E7D">
        <w:lastRenderedPageBreak/>
        <w:t xml:space="preserve">данным, среди родителей детей с ЗПР довольно много родителей с пониженной социальной ответственностью. Поэтому одной из важнейших задач социально-педагогического блока является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Предлагаемый далее </w:t>
      </w:r>
      <w:r w:rsidRPr="006E4E7D">
        <w:rPr>
          <w:b/>
          <w:bCs/>
          <w:i/>
          <w:iCs/>
        </w:rPr>
        <w:t xml:space="preserve">алгоритм </w:t>
      </w:r>
      <w:r w:rsidRPr="006E4E7D">
        <w:t xml:space="preserve">позволяет определить содержание коррекционно- развивающей работы с учетом индивидуально-типологических особенностей детей с задержкой психического развития. Процесс коррекционной работы условно можно разделить </w:t>
      </w:r>
      <w:r w:rsidRPr="006E4E7D">
        <w:rPr>
          <w:b/>
          <w:bCs/>
          <w:i/>
          <w:iCs/>
        </w:rPr>
        <w:t xml:space="preserve">на три этапа. </w:t>
      </w:r>
    </w:p>
    <w:p w:rsidR="006E4E7D" w:rsidRDefault="009C2233" w:rsidP="006E4E7D">
      <w:pPr>
        <w:pStyle w:val="Default"/>
        <w:spacing w:line="276" w:lineRule="auto"/>
        <w:jc w:val="both"/>
      </w:pPr>
      <w:r w:rsidRPr="006E4E7D">
        <w:rPr>
          <w:b/>
          <w:bCs/>
          <w:i/>
          <w:iCs/>
        </w:rPr>
        <w:t xml:space="preserve">На I этапе коррекционной работы основной целью является развитие функционального базиса для развития высших психических функций: </w:t>
      </w:r>
      <w:r w:rsidRPr="006E4E7D">
        <w:t xml:space="preserve">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общейи мелкой моторики, межсенсорной интеграции. </w:t>
      </w:r>
    </w:p>
    <w:p w:rsidR="00A85B36" w:rsidRDefault="009C2233" w:rsidP="006E4E7D">
      <w:pPr>
        <w:pStyle w:val="Default"/>
        <w:spacing w:line="276" w:lineRule="auto"/>
        <w:jc w:val="both"/>
      </w:pPr>
      <w:r w:rsidRPr="006E4E7D">
        <w:t xml:space="preserve">Формирование </w:t>
      </w:r>
      <w:r w:rsidRPr="006E4E7D">
        <w:rPr>
          <w:i/>
          <w:iCs/>
        </w:rPr>
        <w:t xml:space="preserve">психологического базиса </w:t>
      </w:r>
      <w:r w:rsidRPr="006E4E7D">
        <w:t xml:space="preserve">для развития мышления и речи предполагает следующее. Включение ребенка в общение и в совместную деятельность с взрослыми 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 Одним из компонентов коррекционной работы является стимуляция и развитие ориентировочно- 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первомэтапе особое внимание следует уделять развитию пространственных ориентировок, начиная с ориентировки в телесном пространстве. 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 </w:t>
      </w:r>
    </w:p>
    <w:p w:rsidR="009C2233" w:rsidRPr="006E4E7D" w:rsidRDefault="009C2233" w:rsidP="006E4E7D">
      <w:pPr>
        <w:pStyle w:val="Default"/>
        <w:spacing w:line="276" w:lineRule="auto"/>
        <w:jc w:val="both"/>
      </w:pPr>
      <w:r w:rsidRPr="006E4E7D">
        <w:rPr>
          <w:b/>
          <w:bCs/>
          <w:i/>
          <w:iCs/>
        </w:rPr>
        <w:t xml:space="preserve">На II этапе планируется целенаправленное формирование и развитие высших психических функций. </w:t>
      </w:r>
      <w:r w:rsidRPr="006E4E7D">
        <w:rPr>
          <w:i/>
          <w:iCs/>
        </w:rPr>
        <w:t xml:space="preserve">Необходимыми компонентами являются: </w:t>
      </w:r>
    </w:p>
    <w:p w:rsidR="009C2233" w:rsidRPr="006E4E7D" w:rsidRDefault="009C2233" w:rsidP="00EE2DE3">
      <w:pPr>
        <w:pStyle w:val="Default"/>
        <w:spacing w:line="276" w:lineRule="auto"/>
        <w:jc w:val="both"/>
      </w:pPr>
      <w:r w:rsidRPr="006E4E7D">
        <w:t xml:space="preserve">- </w:t>
      </w:r>
      <w:r w:rsidRPr="006E4E7D">
        <w:rPr>
          <w:i/>
          <w:iCs/>
        </w:rPr>
        <w:t xml:space="preserve">развитие коммуникативной деятельности, создание условий для ситуативно-делового, внеситуативно-познавательного общения. </w:t>
      </w:r>
    </w:p>
    <w:p w:rsidR="009C2233" w:rsidRDefault="009C2233" w:rsidP="00EE2DE3">
      <w:pPr>
        <w:pStyle w:val="Default"/>
        <w:rPr>
          <w:sz w:val="20"/>
          <w:szCs w:val="20"/>
        </w:rPr>
      </w:pPr>
    </w:p>
    <w:p w:rsidR="009C2233" w:rsidRPr="006E4E7D" w:rsidRDefault="009C2233" w:rsidP="00EE2DE3">
      <w:pPr>
        <w:pStyle w:val="Default"/>
        <w:spacing w:line="276" w:lineRule="auto"/>
        <w:jc w:val="both"/>
      </w:pPr>
      <w:r w:rsidRPr="006E4E7D">
        <w:t xml:space="preserve">- Совершенствование коммуникативной деятельности осуществляют все педагоги. Важно обеспечить полноценные эмоциональные контакты и сотрудничество со взрослыми и сверстниками. </w:t>
      </w:r>
    </w:p>
    <w:p w:rsidR="009C2233" w:rsidRPr="006E4E7D" w:rsidRDefault="009C2233" w:rsidP="00EE2DE3">
      <w:pPr>
        <w:pStyle w:val="Default"/>
        <w:spacing w:line="276" w:lineRule="auto"/>
        <w:jc w:val="both"/>
      </w:pPr>
      <w:r w:rsidRPr="006E4E7D">
        <w:t xml:space="preserve">Важно помнить о формировании механизмов психологической адаптации в коллективе сверстников, формировании полноценных межличностных связей; </w:t>
      </w:r>
    </w:p>
    <w:p w:rsidR="009C2233" w:rsidRPr="006E4E7D" w:rsidRDefault="009C2233" w:rsidP="006E4E7D">
      <w:pPr>
        <w:pStyle w:val="Default"/>
        <w:spacing w:after="33" w:line="276" w:lineRule="auto"/>
        <w:jc w:val="both"/>
      </w:pPr>
      <w:r w:rsidRPr="006E4E7D">
        <w:t xml:space="preserve">- </w:t>
      </w:r>
      <w:r w:rsidRPr="006E4E7D">
        <w:rPr>
          <w:i/>
          <w:iCs/>
        </w:rPr>
        <w:t xml:space="preserve">сенсорное воспитание и формирование эталонных представлений; </w:t>
      </w:r>
    </w:p>
    <w:p w:rsidR="009C2233" w:rsidRPr="006E4E7D" w:rsidRDefault="009C2233" w:rsidP="006E4E7D">
      <w:pPr>
        <w:pStyle w:val="Default"/>
        <w:spacing w:after="33" w:line="276" w:lineRule="auto"/>
        <w:jc w:val="both"/>
      </w:pPr>
      <w:r w:rsidRPr="006E4E7D">
        <w:t xml:space="preserve">- </w:t>
      </w:r>
      <w:r w:rsidRPr="006E4E7D">
        <w:rPr>
          <w:i/>
          <w:iCs/>
        </w:rPr>
        <w:t xml:space="preserve">развитие зрительной и слухоречевой памяти; </w:t>
      </w:r>
    </w:p>
    <w:p w:rsidR="009C2233" w:rsidRPr="006E4E7D" w:rsidRDefault="009C2233" w:rsidP="006E4E7D">
      <w:pPr>
        <w:pStyle w:val="Default"/>
        <w:spacing w:after="33" w:line="276" w:lineRule="auto"/>
        <w:jc w:val="both"/>
      </w:pPr>
      <w:r w:rsidRPr="006E4E7D">
        <w:t xml:space="preserve">- </w:t>
      </w:r>
      <w:r w:rsidRPr="006E4E7D">
        <w:rPr>
          <w:i/>
          <w:iCs/>
        </w:rPr>
        <w:t xml:space="preserve">развитие всех свойств внимания и произвольной регуляции деятельности; </w:t>
      </w:r>
    </w:p>
    <w:p w:rsidR="009C2233" w:rsidRPr="006E4E7D" w:rsidRDefault="009C2233" w:rsidP="006E4E7D">
      <w:pPr>
        <w:pStyle w:val="Default"/>
        <w:spacing w:after="33" w:line="276" w:lineRule="auto"/>
        <w:jc w:val="both"/>
      </w:pPr>
      <w:r w:rsidRPr="006E4E7D">
        <w:lastRenderedPageBreak/>
        <w:t xml:space="preserve">- </w:t>
      </w:r>
      <w:r w:rsidRPr="006E4E7D">
        <w:rPr>
          <w:i/>
          <w:iCs/>
        </w:rPr>
        <w:t>развитие мыслительной деятельности во взаимосвязи с развитием речи</w:t>
      </w:r>
      <w:r w:rsidRPr="006E4E7D">
        <w:t xml:space="preserve">: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 </w:t>
      </w:r>
    </w:p>
    <w:p w:rsidR="009C2233" w:rsidRPr="006E4E7D" w:rsidRDefault="009C2233" w:rsidP="006E4E7D">
      <w:pPr>
        <w:pStyle w:val="Default"/>
        <w:spacing w:after="33" w:line="276" w:lineRule="auto"/>
        <w:jc w:val="both"/>
      </w:pPr>
      <w:r w:rsidRPr="006E4E7D">
        <w:t xml:space="preserve">- </w:t>
      </w:r>
      <w:r w:rsidRPr="006E4E7D">
        <w:rPr>
          <w:i/>
          <w:iCs/>
        </w:rPr>
        <w:t xml:space="preserve">развитие всех сторон речи: ее функций и формирование языковых средств: </w:t>
      </w:r>
    </w:p>
    <w:p w:rsidR="009C2233" w:rsidRPr="006E4E7D" w:rsidRDefault="009C2233" w:rsidP="006E4E7D">
      <w:pPr>
        <w:pStyle w:val="Default"/>
        <w:spacing w:after="33" w:line="276" w:lineRule="auto"/>
        <w:jc w:val="both"/>
      </w:pPr>
      <w:r w:rsidRPr="006E4E7D">
        <w:t xml:space="preserve">- </w:t>
      </w:r>
      <w:r w:rsidRPr="006E4E7D">
        <w:rPr>
          <w:i/>
          <w:iCs/>
        </w:rPr>
        <w:t xml:space="preserve">усвоение лексико-грамматических категорий, </w:t>
      </w:r>
      <w:r w:rsidRPr="006E4E7D">
        <w:t xml:space="preserve">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 </w:t>
      </w:r>
    </w:p>
    <w:p w:rsidR="009C2233" w:rsidRPr="006E4E7D" w:rsidRDefault="009C2233" w:rsidP="006E4E7D">
      <w:pPr>
        <w:pStyle w:val="Default"/>
        <w:spacing w:line="276" w:lineRule="auto"/>
        <w:jc w:val="both"/>
      </w:pPr>
      <w:r w:rsidRPr="006E4E7D">
        <w:t xml:space="preserve">- </w:t>
      </w:r>
      <w:r w:rsidRPr="006E4E7D">
        <w:rPr>
          <w:i/>
          <w:iCs/>
        </w:rPr>
        <w:t xml:space="preserve">целенаправленное формирование предметной и игровой деятельностей. </w:t>
      </w:r>
    </w:p>
    <w:p w:rsidR="00A85B36" w:rsidRDefault="009C2233" w:rsidP="006E4E7D">
      <w:pPr>
        <w:pStyle w:val="Default"/>
        <w:spacing w:line="276" w:lineRule="auto"/>
        <w:jc w:val="both"/>
      </w:pPr>
      <w:r w:rsidRPr="006E4E7D">
        <w:t xml:space="preserve">Развитие умственных способностей дошкольника происходит через </w:t>
      </w:r>
      <w:r w:rsidRPr="006E4E7D">
        <w:rPr>
          <w:i/>
          <w:iCs/>
        </w:rPr>
        <w:t xml:space="preserve">овладение действиями замещения и наглядного моделирования </w:t>
      </w:r>
      <w:r w:rsidRPr="006E4E7D">
        <w:t xml:space="preserve">в различных видах деятельности, поэтому это направление имеет особую важность. В процессе работы не следует забывать </w:t>
      </w:r>
      <w:r w:rsidRPr="006E4E7D">
        <w:rPr>
          <w:i/>
          <w:iCs/>
        </w:rPr>
        <w:t xml:space="preserve">о развитии творческих способностей. </w:t>
      </w:r>
      <w:r w:rsidRPr="006E4E7D">
        <w:t xml:space="preserve">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w:t>
      </w:r>
      <w:r w:rsidRPr="006E4E7D">
        <w:rPr>
          <w:i/>
          <w:iCs/>
        </w:rPr>
        <w:t xml:space="preserve">предметно-практической и игровой деятельности. </w:t>
      </w:r>
      <w:r w:rsidRPr="006E4E7D">
        <w:t xml:space="preserve">Общая задача всех участников коррекционно-педагогического процесса - </w:t>
      </w:r>
      <w:r w:rsidRPr="006E4E7D">
        <w:rPr>
          <w:i/>
          <w:iCs/>
        </w:rPr>
        <w:t xml:space="preserve">формирование ведущих видов деятельности ребенка, их мотивационных, ориентировочно-операционных и регуляционных компонентов. Развитие саморегуляции. </w:t>
      </w:r>
      <w:r w:rsidRPr="006E4E7D">
        <w:t xml:space="preserve">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 </w:t>
      </w:r>
      <w:r w:rsidRPr="006E4E7D">
        <w:rPr>
          <w:i/>
          <w:iCs/>
        </w:rPr>
        <w:t xml:space="preserve">Важным направлением является развитие эмоционально-личностной сферы, </w:t>
      </w:r>
      <w:r w:rsidRPr="006E4E7D">
        <w:t xml:space="preserve">психо-коррекционная работа по преодолению эмоционально-волевой незрелости, негативных черт формирующегося характера, поведенческих отклонений. </w:t>
      </w:r>
    </w:p>
    <w:p w:rsidR="009C2233" w:rsidRPr="006E4E7D" w:rsidRDefault="009C2233" w:rsidP="00A85B36">
      <w:pPr>
        <w:pStyle w:val="Default"/>
        <w:spacing w:line="276" w:lineRule="auto"/>
        <w:jc w:val="both"/>
      </w:pPr>
      <w:r w:rsidRPr="006E4E7D">
        <w:rPr>
          <w:i/>
          <w:iCs/>
        </w:rPr>
        <w:t xml:space="preserve">III этап - </w:t>
      </w:r>
      <w:r w:rsidRPr="006E4E7D">
        <w:t xml:space="preserve">вся работа строится с ориентацией на </w:t>
      </w:r>
      <w:r w:rsidRPr="006E4E7D">
        <w:rPr>
          <w:i/>
          <w:iCs/>
        </w:rPr>
        <w:t xml:space="preserve">развитие возможностей </w:t>
      </w:r>
      <w:r w:rsidRPr="006E4E7D">
        <w:t xml:space="preserve">ребенка к достижению целевых ориентиров ДО и формирование школьно- значимых навыков, основных компонентов психологической </w:t>
      </w:r>
      <w:r w:rsidRPr="006E4E7D">
        <w:rPr>
          <w:i/>
          <w:iCs/>
        </w:rPr>
        <w:t xml:space="preserve">готовности к школьному обучению. </w:t>
      </w:r>
      <w:r w:rsidRPr="006E4E7D">
        <w:t>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 Преодоление недостатков в речевом развитии - важнейшая задача в работе логопеда, учителя- 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детей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 Одной из важнейших задач на этапе подготовки к школе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w:t>
      </w:r>
      <w:r w:rsidRPr="006E4E7D">
        <w:rPr>
          <w:b/>
          <w:bCs/>
        </w:rPr>
        <w:t xml:space="preserve">: </w:t>
      </w:r>
      <w:r w:rsidRPr="006E4E7D">
        <w:rPr>
          <w:i/>
          <w:iCs/>
        </w:rPr>
        <w:t xml:space="preserve">создание условий для ситуативно-делового, внеситуативно-познавательного и внеситуативно-личностного общения. </w:t>
      </w:r>
    </w:p>
    <w:p w:rsidR="00A85B36" w:rsidRDefault="009C2233" w:rsidP="00A85B36">
      <w:pPr>
        <w:pStyle w:val="Default"/>
        <w:spacing w:line="276" w:lineRule="auto"/>
        <w:jc w:val="both"/>
      </w:pPr>
      <w:r w:rsidRPr="006E4E7D">
        <w:rPr>
          <w:i/>
          <w:iCs/>
        </w:rPr>
        <w:t xml:space="preserve">Психологическая коррекция </w:t>
      </w:r>
      <w:r w:rsidRPr="006E4E7D">
        <w:t xml:space="preserve">предусматривает развитие образа Я, предупреждение и преодоление недостатков в эмоционально-личностной, волевой и поведенческой сферах. </w:t>
      </w:r>
      <w:r w:rsidRPr="006E4E7D">
        <w:lastRenderedPageBreak/>
        <w:t xml:space="preserve">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 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воспитанников. </w:t>
      </w:r>
      <w:r w:rsidRPr="006E4E7D">
        <w:rPr>
          <w:i/>
          <w:iCs/>
        </w:rPr>
        <w:t xml:space="preserve">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(УУД). Именно на универсальные учебные действия в личностной, коммуникативной, познавательной и регулятивной сферах ориентированы стандарты начального общего образования. </w:t>
      </w:r>
      <w:r w:rsidRPr="006E4E7D">
        <w:t xml:space="preserve">Задержка психического развития,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w:t>
      </w:r>
    </w:p>
    <w:p w:rsidR="00A85B36" w:rsidRDefault="009C2233" w:rsidP="00A85B36">
      <w:pPr>
        <w:pStyle w:val="Default"/>
        <w:spacing w:line="276" w:lineRule="auto"/>
        <w:jc w:val="both"/>
        <w:rPr>
          <w:i/>
          <w:iCs/>
        </w:rPr>
      </w:pPr>
      <w:r w:rsidRPr="006E4E7D">
        <w:rPr>
          <w:i/>
          <w:iCs/>
        </w:rPr>
        <w:t xml:space="preserve">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 </w:t>
      </w:r>
    </w:p>
    <w:p w:rsidR="009C2233" w:rsidRPr="006E4E7D" w:rsidRDefault="009C2233" w:rsidP="00A85B36">
      <w:pPr>
        <w:pStyle w:val="Default"/>
        <w:spacing w:line="276" w:lineRule="auto"/>
        <w:jc w:val="both"/>
      </w:pPr>
      <w:r w:rsidRPr="006E4E7D">
        <w:t xml:space="preserve">ФГОС ДО регламентирует диагностическую работу, в нем указывается, что при реализации Программы может проводиться оценка индивидуального развития детей. 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Результаты педагогической диагностики (мониторинга) могут использоваться </w:t>
      </w:r>
      <w:r w:rsidRPr="006E4E7D">
        <w:rPr>
          <w:i/>
          <w:iCs/>
        </w:rPr>
        <w:t xml:space="preserve">исключительно для решения следующих образовательных задач: </w:t>
      </w:r>
    </w:p>
    <w:p w:rsidR="009C2233" w:rsidRPr="006E4E7D" w:rsidRDefault="009C2233" w:rsidP="006E4E7D">
      <w:pPr>
        <w:pStyle w:val="Default"/>
        <w:spacing w:after="42" w:line="276" w:lineRule="auto"/>
        <w:jc w:val="both"/>
      </w:pPr>
      <w:r w:rsidRPr="006E4E7D">
        <w:rPr>
          <w:b/>
          <w:bCs/>
        </w:rPr>
        <w:t xml:space="preserve">1) </w:t>
      </w:r>
      <w:r w:rsidRPr="006E4E7D">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9C2233" w:rsidRPr="006E4E7D" w:rsidRDefault="009C2233" w:rsidP="006E4E7D">
      <w:pPr>
        <w:pStyle w:val="Default"/>
        <w:spacing w:line="276" w:lineRule="auto"/>
        <w:jc w:val="both"/>
      </w:pPr>
      <w:r w:rsidRPr="006E4E7D">
        <w:rPr>
          <w:b/>
          <w:bCs/>
        </w:rPr>
        <w:t xml:space="preserve">2) </w:t>
      </w:r>
      <w:r w:rsidRPr="006E4E7D">
        <w:t xml:space="preserve">оптимизации работы с группой детей. </w:t>
      </w:r>
    </w:p>
    <w:p w:rsidR="009C2233" w:rsidRPr="006E4E7D" w:rsidRDefault="009C2233" w:rsidP="006E4E7D">
      <w:pPr>
        <w:pStyle w:val="Default"/>
        <w:spacing w:line="276" w:lineRule="auto"/>
        <w:jc w:val="both"/>
      </w:pPr>
      <w:r w:rsidRPr="006E4E7D">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 В этом случае участие ребенка в психологической диагностике допускается только с согласия его родителей (законных представителей). 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 Технология психолого-педагогического сопровождения детей с ЗПР предполагает решение следующих </w:t>
      </w:r>
      <w:r w:rsidRPr="006E4E7D">
        <w:rPr>
          <w:i/>
          <w:iCs/>
        </w:rPr>
        <w:t xml:space="preserve">задач </w:t>
      </w:r>
      <w:r w:rsidRPr="006E4E7D">
        <w:t xml:space="preserve">в рамках диагностической работы: </w:t>
      </w:r>
    </w:p>
    <w:p w:rsidR="009C2233" w:rsidRPr="006E4E7D" w:rsidRDefault="009C2233" w:rsidP="006E4E7D">
      <w:pPr>
        <w:pStyle w:val="Default"/>
        <w:spacing w:after="42" w:line="276" w:lineRule="auto"/>
        <w:jc w:val="both"/>
      </w:pPr>
      <w:r w:rsidRPr="006E4E7D">
        <w:lastRenderedPageBreak/>
        <w:t xml:space="preserve">- изучение и анализ данных и рекомендаций, представленных в заключении психолого- медико-педагогической комиссии; </w:t>
      </w:r>
    </w:p>
    <w:p w:rsidR="009C2233" w:rsidRPr="006E4E7D" w:rsidRDefault="009C2233" w:rsidP="006E4E7D">
      <w:pPr>
        <w:pStyle w:val="Default"/>
        <w:spacing w:after="42" w:line="276" w:lineRule="auto"/>
        <w:jc w:val="both"/>
      </w:pPr>
      <w:r w:rsidRPr="006E4E7D">
        <w:t xml:space="preserve">- 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 </w:t>
      </w:r>
    </w:p>
    <w:p w:rsidR="009C2233" w:rsidRPr="006E4E7D" w:rsidRDefault="009C2233" w:rsidP="00A85B36">
      <w:pPr>
        <w:pStyle w:val="Default"/>
        <w:spacing w:line="276" w:lineRule="auto"/>
        <w:jc w:val="both"/>
      </w:pPr>
      <w:r w:rsidRPr="006E4E7D">
        <w:t xml:space="preserve">- с учетом данных психолого-педагогической диагностики определение причин </w:t>
      </w:r>
    </w:p>
    <w:p w:rsidR="009C2233" w:rsidRPr="006E4E7D" w:rsidRDefault="009C2233" w:rsidP="00A85B36">
      <w:pPr>
        <w:pStyle w:val="Default"/>
        <w:spacing w:after="45" w:line="276" w:lineRule="auto"/>
        <w:jc w:val="both"/>
      </w:pPr>
      <w:r w:rsidRPr="006E4E7D">
        <w:t xml:space="preserve">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 </w:t>
      </w:r>
    </w:p>
    <w:p w:rsidR="009C2233" w:rsidRPr="006E4E7D" w:rsidRDefault="009C2233" w:rsidP="006E4E7D">
      <w:pPr>
        <w:pStyle w:val="Default"/>
        <w:spacing w:after="45" w:line="276" w:lineRule="auto"/>
        <w:jc w:val="both"/>
      </w:pPr>
      <w:r w:rsidRPr="006E4E7D">
        <w:t xml:space="preserve">- изучение социальной ситуации развития и условий семейного воспитания детей с ЗПР; </w:t>
      </w:r>
    </w:p>
    <w:p w:rsidR="009C2233" w:rsidRPr="006E4E7D" w:rsidRDefault="009C2233" w:rsidP="006E4E7D">
      <w:pPr>
        <w:pStyle w:val="Default"/>
        <w:spacing w:after="45" w:line="276" w:lineRule="auto"/>
        <w:jc w:val="both"/>
      </w:pPr>
      <w:r w:rsidRPr="006E4E7D">
        <w:t xml:space="preserve">- изучение динамики развития ребенка в условиях коррекционно-развивающего обучения, определение его образовательного маршрута; </w:t>
      </w:r>
    </w:p>
    <w:p w:rsidR="009C2233" w:rsidRPr="006E4E7D" w:rsidRDefault="009C2233" w:rsidP="006E4E7D">
      <w:pPr>
        <w:pStyle w:val="Default"/>
        <w:spacing w:line="276" w:lineRule="auto"/>
        <w:jc w:val="both"/>
      </w:pPr>
      <w:r w:rsidRPr="006E4E7D">
        <w:t>- 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w:t>
      </w:r>
      <w:r w:rsidR="005C4913">
        <w:t xml:space="preserve">вной формы школьного обучения. </w:t>
      </w:r>
    </w:p>
    <w:p w:rsidR="009C2233" w:rsidRPr="006E4E7D" w:rsidRDefault="009C2233" w:rsidP="006E4E7D">
      <w:pPr>
        <w:pStyle w:val="Default"/>
        <w:spacing w:line="276" w:lineRule="auto"/>
        <w:jc w:val="both"/>
      </w:pPr>
      <w:r w:rsidRPr="006E4E7D">
        <w:t xml:space="preserve">Таким образом, в коррекционно-педагогическом процессе органично переплетаются задачи изучения ребенка и оказания ему психолого-педагогической помощи. Решение этой проблемы тесно связано с отслеживанием результатов образовательной деятельности и оценки степени ее эффективности. Таким образом, формируются два направления диагностико-мониторинговой деятельности: </w:t>
      </w:r>
      <w:r w:rsidRPr="006E4E7D">
        <w:rPr>
          <w:i/>
          <w:iCs/>
        </w:rPr>
        <w:t xml:space="preserve">диагностическое и контрольно-мониторинговое. </w:t>
      </w:r>
      <w:r w:rsidRPr="006E4E7D">
        <w:t xml:space="preserve">Диагностическая работа строится с опорой на основные психолого-диагностические принципы, признанные отечественной специальной психологией и коррекционной педагогикой и раскрытые в трудах Л.С. Выготского, А.Р. Лурии, В.И. Лубовского, Д. Б. Эльконина и др.: </w:t>
      </w:r>
    </w:p>
    <w:p w:rsidR="009C2233" w:rsidRPr="006E4E7D" w:rsidRDefault="009C2233" w:rsidP="006E4E7D">
      <w:pPr>
        <w:pStyle w:val="Default"/>
        <w:spacing w:after="38" w:line="276" w:lineRule="auto"/>
        <w:jc w:val="both"/>
      </w:pPr>
      <w:r w:rsidRPr="006E4E7D">
        <w:t xml:space="preserve">- </w:t>
      </w:r>
      <w:r w:rsidRPr="006E4E7D">
        <w:rPr>
          <w:i/>
          <w:iCs/>
        </w:rPr>
        <w:t xml:space="preserve">Принцип комплексного подхода - </w:t>
      </w:r>
      <w:r w:rsidRPr="006E4E7D">
        <w:t xml:space="preserve">взаимодействие врачей, психологов, педагогов при определении причин, механизмов психологической сущности и структуры нарушения в развитии ребенка; </w:t>
      </w:r>
    </w:p>
    <w:p w:rsidR="009C2233" w:rsidRPr="006E4E7D" w:rsidRDefault="009C2233" w:rsidP="006E4E7D">
      <w:pPr>
        <w:pStyle w:val="Default"/>
        <w:spacing w:after="38" w:line="276" w:lineRule="auto"/>
        <w:jc w:val="both"/>
      </w:pPr>
      <w:r w:rsidRPr="006E4E7D">
        <w:t xml:space="preserve">- </w:t>
      </w:r>
      <w:r w:rsidRPr="006E4E7D">
        <w:rPr>
          <w:i/>
          <w:iCs/>
        </w:rPr>
        <w:t xml:space="preserve">Принцип системного подхода - анализ </w:t>
      </w:r>
      <w:r w:rsidRPr="006E4E7D">
        <w:t xml:space="preserve">структуры дефекта и иерархии нарушений, а также компенсаторных возможностей; </w:t>
      </w:r>
    </w:p>
    <w:p w:rsidR="009C2233" w:rsidRPr="006E4E7D" w:rsidRDefault="009C2233" w:rsidP="006E4E7D">
      <w:pPr>
        <w:pStyle w:val="Default"/>
        <w:spacing w:line="276" w:lineRule="auto"/>
        <w:jc w:val="both"/>
      </w:pPr>
      <w:r w:rsidRPr="006E4E7D">
        <w:t xml:space="preserve">- </w:t>
      </w:r>
      <w:r w:rsidRPr="006E4E7D">
        <w:rPr>
          <w:i/>
          <w:iCs/>
        </w:rPr>
        <w:t xml:space="preserve">Принцип единства качественного и количественного анализа результатов обследования: </w:t>
      </w:r>
      <w:r w:rsidRPr="006E4E7D">
        <w:t>анализ процесса деятельности, учет особенностей мотивации, программирования, регуляции, содержательной стороны деятел</w:t>
      </w:r>
      <w:r w:rsidR="005C4913">
        <w:t xml:space="preserve">ьности и ее результатов. </w:t>
      </w:r>
    </w:p>
    <w:p w:rsidR="00A85B36" w:rsidRDefault="009C2233" w:rsidP="006E4E7D">
      <w:pPr>
        <w:pStyle w:val="Default"/>
        <w:spacing w:line="276" w:lineRule="auto"/>
        <w:jc w:val="both"/>
      </w:pPr>
      <w:r w:rsidRPr="006E4E7D">
        <w:t xml:space="preserve">Особенности «зоны ближайшего развития» и обучаемости воспитанника: </w:t>
      </w:r>
    </w:p>
    <w:p w:rsidR="00A85B36" w:rsidRDefault="009C2233" w:rsidP="006E4E7D">
      <w:pPr>
        <w:pStyle w:val="Default"/>
        <w:spacing w:line="276" w:lineRule="auto"/>
        <w:jc w:val="both"/>
      </w:pPr>
      <w:r w:rsidRPr="006E4E7D">
        <w:t>а) обучаемость - основной дифференциально-диагностический критерий при разграничении сходных состояний;</w:t>
      </w:r>
    </w:p>
    <w:p w:rsidR="009C2233" w:rsidRPr="006E4E7D" w:rsidRDefault="009C2233" w:rsidP="006E4E7D">
      <w:pPr>
        <w:pStyle w:val="Default"/>
        <w:spacing w:line="276" w:lineRule="auto"/>
        <w:jc w:val="both"/>
      </w:pPr>
      <w:r w:rsidRPr="006E4E7D">
        <w:t xml:space="preserve"> б)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педагога и ребенка; </w:t>
      </w:r>
    </w:p>
    <w:p w:rsidR="009C2233" w:rsidRPr="006E4E7D" w:rsidRDefault="009C2233" w:rsidP="006E4E7D">
      <w:pPr>
        <w:pStyle w:val="Default"/>
        <w:spacing w:after="40" w:line="276" w:lineRule="auto"/>
        <w:jc w:val="both"/>
      </w:pPr>
      <w:r w:rsidRPr="006E4E7D">
        <w:t xml:space="preserve">- </w:t>
      </w:r>
      <w:r w:rsidRPr="006E4E7D">
        <w:rPr>
          <w:i/>
          <w:iCs/>
        </w:rPr>
        <w:t xml:space="preserve">Принцип структурно-динамического подхода </w:t>
      </w:r>
      <w:r w:rsidRPr="006E4E7D">
        <w:t xml:space="preserve">ориентирован на изучение особенностей развития ребенка с точки зрения соответствия с закономерностями онтогенеза. В условиях коррекционного обучения обязательно учитывается характер динамики развития каждого ребенка, так как она может отражать сущность отставания; </w:t>
      </w:r>
    </w:p>
    <w:p w:rsidR="009C2233" w:rsidRPr="006E4E7D" w:rsidRDefault="009C2233" w:rsidP="006E4E7D">
      <w:pPr>
        <w:pStyle w:val="Default"/>
        <w:spacing w:after="40" w:line="276" w:lineRule="auto"/>
        <w:jc w:val="both"/>
      </w:pPr>
      <w:r w:rsidRPr="006E4E7D">
        <w:lastRenderedPageBreak/>
        <w:t xml:space="preserve">- </w:t>
      </w:r>
      <w:r w:rsidRPr="006E4E7D">
        <w:rPr>
          <w:i/>
          <w:iCs/>
        </w:rPr>
        <w:t xml:space="preserve">Принцип деятельностного подхода. </w:t>
      </w:r>
      <w:r w:rsidRPr="006E4E7D">
        <w:t xml:space="preserve">Диагностическая работа должна строиться с учетом ведущей деятельности, ее основных структурных компонентов, уровня сформированности и перспектив развития основных возрастных новообразований. </w:t>
      </w:r>
    </w:p>
    <w:p w:rsidR="009C2233" w:rsidRPr="006E4E7D" w:rsidRDefault="009C2233" w:rsidP="006E4E7D">
      <w:pPr>
        <w:pStyle w:val="Default"/>
        <w:spacing w:line="276" w:lineRule="auto"/>
        <w:jc w:val="both"/>
      </w:pPr>
      <w:r w:rsidRPr="006E4E7D">
        <w:t xml:space="preserve">- При обследовании ребенка дошкольного возраста должен быть определен уровень сформированности предметной и особенно игровой деятельности - ее основных структурных компонентов (перенос значений с одного предмета на другой, соотношение роли и правила, уровень подчинения открытому правилу игры). </w:t>
      </w:r>
    </w:p>
    <w:p w:rsidR="009C2233" w:rsidRPr="006E4E7D" w:rsidRDefault="009C2233" w:rsidP="006E4E7D">
      <w:pPr>
        <w:pStyle w:val="Default"/>
        <w:spacing w:line="276" w:lineRule="auto"/>
        <w:jc w:val="both"/>
      </w:pPr>
      <w:r w:rsidRPr="006E4E7D">
        <w:t xml:space="preserve">Важно исследовать некоторые стороны психического развития (наглядно-образное мышление, общие познавательные мотивы, соотношение зрительного и смыслового поля, использование символических средств, развитие общих представлений). Не менее важным является анализ субъективной активности в самостоятельной исследовательской и продуктивной деятельности; </w:t>
      </w:r>
    </w:p>
    <w:p w:rsidR="009C2233" w:rsidRPr="006E4E7D" w:rsidRDefault="009C2233" w:rsidP="006E4E7D">
      <w:pPr>
        <w:pStyle w:val="Default"/>
        <w:spacing w:after="38" w:line="276" w:lineRule="auto"/>
        <w:jc w:val="both"/>
      </w:pPr>
      <w:r w:rsidRPr="006E4E7D">
        <w:t xml:space="preserve">- </w:t>
      </w:r>
      <w:r w:rsidRPr="006E4E7D">
        <w:rPr>
          <w:i/>
          <w:iCs/>
        </w:rPr>
        <w:t xml:space="preserve">Принцип единства диагностики и коррекции. </w:t>
      </w:r>
      <w:r w:rsidRPr="006E4E7D">
        <w:t xml:space="preserve">Реализация этого принципа позволяет продуктивно использовать результаты обследования для построения индивидуальных и групповых коррекционно-развивающих программ; </w:t>
      </w:r>
    </w:p>
    <w:p w:rsidR="009C2233" w:rsidRPr="006E4E7D" w:rsidRDefault="009C2233" w:rsidP="006E4E7D">
      <w:pPr>
        <w:pStyle w:val="Default"/>
        <w:spacing w:line="276" w:lineRule="auto"/>
        <w:jc w:val="both"/>
      </w:pPr>
      <w:r w:rsidRPr="006E4E7D">
        <w:t xml:space="preserve">- </w:t>
      </w:r>
      <w:r w:rsidRPr="006E4E7D">
        <w:rPr>
          <w:i/>
          <w:iCs/>
        </w:rPr>
        <w:t xml:space="preserve">Принцип ранней диагностики отклонений в развитии. </w:t>
      </w:r>
      <w:r w:rsidRPr="006E4E7D">
        <w:t xml:space="preserve">Раннее выявление отклонений и начало коррекционно-развивающей работы в раннем и дошкольном возрасте позволяют учитывать сензитивность различных функций и максимально использовать потенциальные возможности развивающегося мозга. </w:t>
      </w:r>
    </w:p>
    <w:p w:rsidR="009C2233" w:rsidRPr="006E4E7D" w:rsidRDefault="009C2233" w:rsidP="006E4E7D">
      <w:pPr>
        <w:pStyle w:val="21"/>
        <w:shd w:val="clear" w:color="auto" w:fill="auto"/>
        <w:tabs>
          <w:tab w:val="left" w:pos="1364"/>
        </w:tabs>
        <w:spacing w:before="0" w:after="0" w:line="276" w:lineRule="auto"/>
        <w:jc w:val="both"/>
        <w:rPr>
          <w:sz w:val="24"/>
          <w:szCs w:val="24"/>
        </w:rPr>
      </w:pPr>
      <w:r w:rsidRPr="006E4E7D">
        <w:rPr>
          <w:sz w:val="24"/>
          <w:szCs w:val="24"/>
        </w:rPr>
        <w:t>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взрослого, способности ребенка к переносу новых способов действий в измененные условия позволяет выявить особенности обучаемости воспитанника,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педагогов и ребенка. 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 Из всего вышесказанного можно сделать вывод о том, что 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 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а также позволят определить содержание образовательной работы с ребенком с учетом выявленных образовательных трудностей.</w:t>
      </w:r>
    </w:p>
    <w:p w:rsidR="00DC3784" w:rsidRPr="005C4913" w:rsidRDefault="009C2233" w:rsidP="006E4E7D">
      <w:pPr>
        <w:pStyle w:val="21"/>
        <w:shd w:val="clear" w:color="auto" w:fill="auto"/>
        <w:tabs>
          <w:tab w:val="left" w:pos="1364"/>
        </w:tabs>
        <w:spacing w:before="0" w:after="0" w:line="276" w:lineRule="auto"/>
        <w:jc w:val="both"/>
        <w:rPr>
          <w:b/>
          <w:bCs/>
          <w:i/>
          <w:iCs/>
          <w:sz w:val="24"/>
          <w:szCs w:val="24"/>
          <w:u w:val="single"/>
        </w:rPr>
      </w:pPr>
      <w:r w:rsidRPr="006E4E7D">
        <w:rPr>
          <w:b/>
          <w:bCs/>
          <w:i/>
          <w:iCs/>
          <w:sz w:val="24"/>
          <w:szCs w:val="24"/>
        </w:rPr>
        <w:t xml:space="preserve"> </w:t>
      </w:r>
      <w:r w:rsidRPr="005C4913">
        <w:rPr>
          <w:b/>
          <w:bCs/>
          <w:i/>
          <w:iCs/>
          <w:sz w:val="24"/>
          <w:szCs w:val="24"/>
          <w:u w:val="single"/>
        </w:rPr>
        <w:t xml:space="preserve">Содержание образовательной деятельности по профессиональной коррекции недостатков в развитии детей с ЗПР </w:t>
      </w:r>
    </w:p>
    <w:p w:rsidR="00DC3784" w:rsidRPr="006E4E7D" w:rsidRDefault="00DC3784" w:rsidP="006E4E7D">
      <w:pPr>
        <w:pStyle w:val="21"/>
        <w:shd w:val="clear" w:color="auto" w:fill="auto"/>
        <w:tabs>
          <w:tab w:val="left" w:pos="1364"/>
        </w:tabs>
        <w:spacing w:before="0" w:after="0" w:line="276" w:lineRule="auto"/>
        <w:jc w:val="both"/>
        <w:rPr>
          <w:sz w:val="24"/>
          <w:szCs w:val="24"/>
        </w:rPr>
      </w:pPr>
      <w:r w:rsidRPr="006E4E7D">
        <w:rPr>
          <w:b/>
          <w:bCs/>
          <w:i/>
          <w:iCs/>
          <w:sz w:val="24"/>
          <w:szCs w:val="24"/>
        </w:rPr>
        <w:t xml:space="preserve">      </w:t>
      </w:r>
      <w:r w:rsidR="009C2233" w:rsidRPr="006E4E7D">
        <w:rPr>
          <w:sz w:val="24"/>
          <w:szCs w:val="24"/>
        </w:rPr>
        <w:t xml:space="preserve">Коррекционно-образовательная работа осуществляется с детьми с ЗПР </w:t>
      </w:r>
      <w:r w:rsidR="009C2233" w:rsidRPr="006E4E7D">
        <w:rPr>
          <w:b/>
          <w:bCs/>
          <w:i/>
          <w:iCs/>
          <w:sz w:val="24"/>
          <w:szCs w:val="24"/>
        </w:rPr>
        <w:t xml:space="preserve">пронизывает </w:t>
      </w:r>
      <w:r w:rsidR="009C2233" w:rsidRPr="006E4E7D">
        <w:rPr>
          <w:sz w:val="24"/>
          <w:szCs w:val="24"/>
        </w:rPr>
        <w:t>все образовательные области, предусмотренные ФГОС ДО. Содержание коррекционной работы определяется как с учетом возраста детей, так (и прежде всего) на основе выявления их достижений, образовательных трудностей и недостатков в развитии.</w:t>
      </w:r>
    </w:p>
    <w:p w:rsidR="009C2233" w:rsidRDefault="009C2233" w:rsidP="006E4E7D">
      <w:pPr>
        <w:pStyle w:val="21"/>
        <w:shd w:val="clear" w:color="auto" w:fill="auto"/>
        <w:tabs>
          <w:tab w:val="left" w:pos="1364"/>
        </w:tabs>
        <w:spacing w:before="0" w:after="0" w:line="276" w:lineRule="auto"/>
        <w:jc w:val="both"/>
        <w:rPr>
          <w:sz w:val="24"/>
          <w:szCs w:val="24"/>
        </w:rPr>
      </w:pPr>
      <w:r w:rsidRPr="006E4E7D">
        <w:rPr>
          <w:sz w:val="24"/>
          <w:szCs w:val="24"/>
        </w:rPr>
        <w:t>Специфика образовательной деятельности с детьми с ЗПР в рамках данного направления описана в образовательной программе ДОО через комплекс методических пособий, коррекционно</w:t>
      </w:r>
      <w:r w:rsidR="00DC3784" w:rsidRPr="006E4E7D">
        <w:rPr>
          <w:sz w:val="24"/>
          <w:szCs w:val="24"/>
        </w:rPr>
        <w:t>-</w:t>
      </w:r>
      <w:r w:rsidRPr="006E4E7D">
        <w:rPr>
          <w:sz w:val="24"/>
          <w:szCs w:val="24"/>
        </w:rPr>
        <w:t xml:space="preserve">развивающих программ и технологий. </w:t>
      </w:r>
    </w:p>
    <w:p w:rsidR="006E4E7D" w:rsidRPr="006E4E7D" w:rsidRDefault="006E4E7D" w:rsidP="006E4E7D">
      <w:pPr>
        <w:pStyle w:val="21"/>
        <w:shd w:val="clear" w:color="auto" w:fill="auto"/>
        <w:tabs>
          <w:tab w:val="left" w:pos="1364"/>
        </w:tabs>
        <w:spacing w:before="0" w:after="0" w:line="276" w:lineRule="auto"/>
        <w:jc w:val="both"/>
        <w:rPr>
          <w:sz w:val="24"/>
          <w:szCs w:val="24"/>
        </w:rPr>
      </w:pPr>
    </w:p>
    <w:p w:rsidR="009C2233" w:rsidRDefault="009C2233" w:rsidP="00675CE3">
      <w:pPr>
        <w:pStyle w:val="21"/>
        <w:shd w:val="clear" w:color="auto" w:fill="auto"/>
        <w:tabs>
          <w:tab w:val="left" w:pos="1364"/>
        </w:tabs>
        <w:spacing w:before="0" w:after="0" w:line="276" w:lineRule="auto"/>
        <w:jc w:val="both"/>
        <w:rPr>
          <w:sz w:val="23"/>
          <w:szCs w:val="23"/>
        </w:rPr>
      </w:pPr>
      <w:r>
        <w:rPr>
          <w:b/>
          <w:bCs/>
          <w:sz w:val="23"/>
          <w:szCs w:val="23"/>
        </w:rPr>
        <w:lastRenderedPageBreak/>
        <w:t xml:space="preserve">Коррекционно-развивающая работа </w:t>
      </w:r>
      <w:r>
        <w:rPr>
          <w:sz w:val="23"/>
          <w:szCs w:val="23"/>
        </w:rPr>
        <w:t>в образовательной области «Социально-коммуникативное разв</w:t>
      </w:r>
      <w:r w:rsidR="00DC3784">
        <w:rPr>
          <w:sz w:val="23"/>
          <w:szCs w:val="23"/>
        </w:rPr>
        <w:t>и</w:t>
      </w:r>
      <w:r>
        <w:rPr>
          <w:sz w:val="23"/>
          <w:szCs w:val="23"/>
        </w:rPr>
        <w:t>тие»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58"/>
        <w:gridCol w:w="6946"/>
      </w:tblGrid>
      <w:tr w:rsidR="009C2233" w:rsidTr="009C2233">
        <w:trPr>
          <w:trHeight w:hRule="exact" w:val="566"/>
          <w:jc w:val="center"/>
        </w:trPr>
        <w:tc>
          <w:tcPr>
            <w:tcW w:w="3158" w:type="dxa"/>
            <w:tcBorders>
              <w:top w:val="single" w:sz="4" w:space="0" w:color="auto"/>
              <w:left w:val="single" w:sz="4" w:space="0" w:color="auto"/>
            </w:tcBorders>
            <w:shd w:val="clear" w:color="auto" w:fill="auto"/>
          </w:tcPr>
          <w:p w:rsidR="009C2233" w:rsidRDefault="009C2233" w:rsidP="00EE2DE3">
            <w:pPr>
              <w:pStyle w:val="aff3"/>
              <w:ind w:left="2200"/>
              <w:rPr>
                <w:sz w:val="24"/>
                <w:szCs w:val="24"/>
              </w:rPr>
            </w:pPr>
            <w:r>
              <w:rPr>
                <w:rStyle w:val="aff2"/>
                <w:sz w:val="24"/>
                <w:szCs w:val="24"/>
              </w:rPr>
              <w:t>Разделы</w:t>
            </w:r>
          </w:p>
        </w:tc>
        <w:tc>
          <w:tcPr>
            <w:tcW w:w="6946" w:type="dxa"/>
            <w:tcBorders>
              <w:top w:val="single" w:sz="4" w:space="0" w:color="auto"/>
              <w:left w:val="single" w:sz="4" w:space="0" w:color="auto"/>
              <w:right w:val="single" w:sz="4" w:space="0" w:color="auto"/>
            </w:tcBorders>
            <w:shd w:val="clear" w:color="auto" w:fill="auto"/>
            <w:vAlign w:val="bottom"/>
          </w:tcPr>
          <w:p w:rsidR="009C2233" w:rsidRDefault="009C2233" w:rsidP="00EE2DE3">
            <w:pPr>
              <w:pStyle w:val="aff3"/>
              <w:jc w:val="center"/>
              <w:rPr>
                <w:sz w:val="24"/>
                <w:szCs w:val="24"/>
              </w:rPr>
            </w:pPr>
            <w:r>
              <w:rPr>
                <w:rStyle w:val="aff2"/>
                <w:sz w:val="24"/>
                <w:szCs w:val="24"/>
              </w:rPr>
              <w:t>Задачи и педагогические условия реализации программы коррекционной работы</w:t>
            </w:r>
          </w:p>
        </w:tc>
      </w:tr>
      <w:tr w:rsidR="009C2233" w:rsidTr="009C2233">
        <w:trPr>
          <w:trHeight w:hRule="exact" w:val="5534"/>
          <w:jc w:val="center"/>
        </w:trPr>
        <w:tc>
          <w:tcPr>
            <w:tcW w:w="3158" w:type="dxa"/>
            <w:tcBorders>
              <w:top w:val="single" w:sz="4" w:space="0" w:color="auto"/>
              <w:left w:val="single" w:sz="4" w:space="0" w:color="auto"/>
              <w:bottom w:val="single" w:sz="4" w:space="0" w:color="auto"/>
            </w:tcBorders>
            <w:shd w:val="clear" w:color="auto" w:fill="auto"/>
          </w:tcPr>
          <w:p w:rsidR="009C2233" w:rsidRDefault="009C2233" w:rsidP="009C2233">
            <w:pPr>
              <w:pStyle w:val="aff3"/>
              <w:tabs>
                <w:tab w:val="left" w:pos="1430"/>
              </w:tabs>
              <w:rPr>
                <w:sz w:val="24"/>
                <w:szCs w:val="24"/>
              </w:rPr>
            </w:pPr>
            <w:r>
              <w:rPr>
                <w:rStyle w:val="aff2"/>
                <w:sz w:val="24"/>
                <w:szCs w:val="24"/>
              </w:rPr>
              <w:t>Коррекционная направленность работы в рамках</w:t>
            </w:r>
            <w:r>
              <w:rPr>
                <w:rStyle w:val="aff2"/>
                <w:sz w:val="24"/>
                <w:szCs w:val="24"/>
              </w:rPr>
              <w:tab/>
              <w:t>социализации,</w:t>
            </w:r>
          </w:p>
          <w:p w:rsidR="009C2233" w:rsidRDefault="009C2233" w:rsidP="009C2233">
            <w:pPr>
              <w:pStyle w:val="aff3"/>
              <w:tabs>
                <w:tab w:val="left" w:pos="1978"/>
              </w:tabs>
              <w:rPr>
                <w:sz w:val="24"/>
                <w:szCs w:val="24"/>
              </w:rPr>
            </w:pPr>
            <w:r>
              <w:rPr>
                <w:rStyle w:val="aff2"/>
                <w:sz w:val="24"/>
                <w:szCs w:val="24"/>
              </w:rPr>
              <w:t>развития</w:t>
            </w:r>
            <w:r>
              <w:rPr>
                <w:rStyle w:val="aff2"/>
                <w:sz w:val="24"/>
                <w:szCs w:val="24"/>
              </w:rPr>
              <w:tab/>
              <w:t>общения,</w:t>
            </w:r>
          </w:p>
          <w:p w:rsidR="009C2233" w:rsidRDefault="009C2233" w:rsidP="009C2233">
            <w:pPr>
              <w:pStyle w:val="aff3"/>
              <w:tabs>
                <w:tab w:val="left" w:pos="1258"/>
                <w:tab w:val="left" w:pos="1795"/>
                <w:tab w:val="left" w:pos="2798"/>
              </w:tabs>
              <w:rPr>
                <w:sz w:val="24"/>
                <w:szCs w:val="24"/>
              </w:rPr>
            </w:pPr>
            <w:r>
              <w:rPr>
                <w:rStyle w:val="aff2"/>
                <w:sz w:val="24"/>
                <w:szCs w:val="24"/>
              </w:rPr>
              <w:t>нравственного, патриотического воспитания. Ребенок</w:t>
            </w:r>
            <w:r>
              <w:rPr>
                <w:rStyle w:val="aff2"/>
                <w:sz w:val="24"/>
                <w:szCs w:val="24"/>
              </w:rPr>
              <w:tab/>
              <w:t>в</w:t>
            </w:r>
            <w:r>
              <w:rPr>
                <w:rStyle w:val="aff2"/>
                <w:sz w:val="24"/>
                <w:szCs w:val="24"/>
              </w:rPr>
              <w:tab/>
              <w:t>семье</w:t>
            </w:r>
            <w:r>
              <w:rPr>
                <w:rStyle w:val="aff2"/>
                <w:sz w:val="24"/>
                <w:szCs w:val="24"/>
              </w:rPr>
              <w:tab/>
              <w:t>и</w:t>
            </w:r>
          </w:p>
          <w:p w:rsidR="009C2233" w:rsidRDefault="009C2233" w:rsidP="009C2233">
            <w:pPr>
              <w:pStyle w:val="aff3"/>
              <w:rPr>
                <w:sz w:val="24"/>
                <w:szCs w:val="24"/>
              </w:rPr>
            </w:pPr>
            <w:r>
              <w:rPr>
                <w:rStyle w:val="aff2"/>
                <w:sz w:val="24"/>
                <w:szCs w:val="24"/>
              </w:rPr>
              <w:t>сообществе</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bottom"/>
          </w:tcPr>
          <w:p w:rsidR="009C2233" w:rsidRDefault="009C2233" w:rsidP="009C2233">
            <w:pPr>
              <w:pStyle w:val="aff3"/>
              <w:jc w:val="both"/>
              <w:rPr>
                <w:sz w:val="24"/>
                <w:szCs w:val="24"/>
              </w:rPr>
            </w:pPr>
            <w:r>
              <w:rPr>
                <w:rStyle w:val="aff2"/>
                <w:sz w:val="24"/>
                <w:szCs w:val="24"/>
              </w:rPr>
              <w:t>Создание условий для эмоционального и ситуативно-делового общения с педагогическим работником и другими детьми:</w:t>
            </w:r>
          </w:p>
          <w:p w:rsidR="009C2233" w:rsidRDefault="009C2233" w:rsidP="00635EFA">
            <w:pPr>
              <w:pStyle w:val="aff3"/>
              <w:numPr>
                <w:ilvl w:val="0"/>
                <w:numId w:val="28"/>
              </w:numPr>
              <w:tabs>
                <w:tab w:val="left" w:pos="312"/>
              </w:tabs>
              <w:jc w:val="both"/>
              <w:rPr>
                <w:sz w:val="24"/>
                <w:szCs w:val="24"/>
              </w:rPr>
            </w:pPr>
            <w:r>
              <w:rPr>
                <w:rStyle w:val="aff2"/>
                <w:sz w:val="24"/>
                <w:szCs w:val="24"/>
              </w:rPr>
              <w:t>устанавливать эмоциональный контакт, пробуждать чувство доверия и желание сотрудничать с педагогическим работником;</w:t>
            </w:r>
          </w:p>
          <w:p w:rsidR="009C2233" w:rsidRDefault="009C2233" w:rsidP="00635EFA">
            <w:pPr>
              <w:pStyle w:val="aff3"/>
              <w:numPr>
                <w:ilvl w:val="0"/>
                <w:numId w:val="28"/>
              </w:numPr>
              <w:tabs>
                <w:tab w:val="left" w:pos="312"/>
              </w:tabs>
              <w:jc w:val="both"/>
              <w:rPr>
                <w:sz w:val="24"/>
                <w:szCs w:val="24"/>
              </w:rPr>
            </w:pPr>
            <w:r>
              <w:rPr>
                <w:rStyle w:val="aff2"/>
                <w:sz w:val="24"/>
                <w:szCs w:val="24"/>
              </w:rPr>
              <w:t>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rsidR="009C2233" w:rsidRDefault="009C2233" w:rsidP="00635EFA">
            <w:pPr>
              <w:pStyle w:val="aff3"/>
              <w:numPr>
                <w:ilvl w:val="0"/>
                <w:numId w:val="28"/>
              </w:numPr>
              <w:tabs>
                <w:tab w:val="left" w:pos="312"/>
              </w:tabs>
              <w:jc w:val="both"/>
              <w:rPr>
                <w:sz w:val="24"/>
                <w:szCs w:val="24"/>
              </w:rPr>
            </w:pPr>
            <w:r>
              <w:rPr>
                <w:rStyle w:val="aff2"/>
                <w:sz w:val="24"/>
                <w:szCs w:val="24"/>
              </w:rPr>
              <w:t>поддерживать инициативу обучающихся к совместной деятельности и к играм рядом, вместе;</w:t>
            </w:r>
          </w:p>
          <w:p w:rsidR="009C2233" w:rsidRDefault="009C2233" w:rsidP="00635EFA">
            <w:pPr>
              <w:pStyle w:val="aff3"/>
              <w:numPr>
                <w:ilvl w:val="0"/>
                <w:numId w:val="28"/>
              </w:numPr>
              <w:tabs>
                <w:tab w:val="left" w:pos="312"/>
                <w:tab w:val="left" w:pos="1157"/>
                <w:tab w:val="left" w:pos="1613"/>
                <w:tab w:val="left" w:pos="3010"/>
                <w:tab w:val="left" w:pos="4214"/>
                <w:tab w:val="left" w:pos="6134"/>
              </w:tabs>
              <w:jc w:val="both"/>
              <w:rPr>
                <w:sz w:val="24"/>
                <w:szCs w:val="24"/>
              </w:rPr>
            </w:pPr>
            <w:r>
              <w:rPr>
                <w:rStyle w:val="aff2"/>
                <w:sz w:val="24"/>
                <w:szCs w:val="24"/>
              </w:rPr>
              <w:t>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w:t>
            </w:r>
            <w:r>
              <w:rPr>
                <w:rStyle w:val="aff2"/>
                <w:sz w:val="24"/>
                <w:szCs w:val="24"/>
              </w:rPr>
              <w:tab/>
              <w:t>и</w:t>
            </w:r>
            <w:r>
              <w:rPr>
                <w:rStyle w:val="aff2"/>
                <w:sz w:val="24"/>
                <w:szCs w:val="24"/>
              </w:rPr>
              <w:tab/>
              <w:t>неречевые</w:t>
            </w:r>
            <w:r>
              <w:rPr>
                <w:rStyle w:val="aff2"/>
                <w:sz w:val="24"/>
                <w:szCs w:val="24"/>
              </w:rPr>
              <w:tab/>
              <w:t>средства</w:t>
            </w:r>
            <w:r>
              <w:rPr>
                <w:rStyle w:val="aff2"/>
                <w:sz w:val="24"/>
                <w:szCs w:val="24"/>
              </w:rPr>
              <w:tab/>
              <w:t>коммуникации;</w:t>
            </w:r>
            <w:r>
              <w:rPr>
                <w:rStyle w:val="aff2"/>
                <w:sz w:val="24"/>
                <w:szCs w:val="24"/>
              </w:rPr>
              <w:tab/>
              <w:t>учить</w:t>
            </w:r>
          </w:p>
          <w:p w:rsidR="009C2233" w:rsidRDefault="009C2233" w:rsidP="009C2233">
            <w:pPr>
              <w:pStyle w:val="aff3"/>
              <w:tabs>
                <w:tab w:val="left" w:pos="2059"/>
                <w:tab w:val="left" w:pos="4046"/>
                <w:tab w:val="left" w:pos="5957"/>
              </w:tabs>
              <w:jc w:val="both"/>
              <w:rPr>
                <w:sz w:val="24"/>
                <w:szCs w:val="24"/>
              </w:rPr>
            </w:pPr>
            <w:r>
              <w:rPr>
                <w:rStyle w:val="aff2"/>
                <w:sz w:val="24"/>
                <w:szCs w:val="24"/>
              </w:rPr>
              <w:t>обучающихся</w:t>
            </w:r>
            <w:r>
              <w:rPr>
                <w:rStyle w:val="aff2"/>
                <w:sz w:val="24"/>
                <w:szCs w:val="24"/>
              </w:rPr>
              <w:tab/>
              <w:t>пользоваться</w:t>
            </w:r>
            <w:r>
              <w:rPr>
                <w:rStyle w:val="aff2"/>
                <w:sz w:val="24"/>
                <w:szCs w:val="24"/>
              </w:rPr>
              <w:tab/>
              <w:t>различными</w:t>
            </w:r>
            <w:r>
              <w:rPr>
                <w:rStyle w:val="aff2"/>
                <w:sz w:val="24"/>
                <w:szCs w:val="24"/>
              </w:rPr>
              <w:tab/>
              <w:t>типами</w:t>
            </w:r>
          </w:p>
          <w:p w:rsidR="009C2233" w:rsidRDefault="009C2233" w:rsidP="009C2233">
            <w:pPr>
              <w:pStyle w:val="aff3"/>
              <w:jc w:val="both"/>
              <w:rPr>
                <w:sz w:val="24"/>
                <w:szCs w:val="24"/>
              </w:rPr>
            </w:pPr>
            <w:r>
              <w:rPr>
                <w:rStyle w:val="aff2"/>
                <w:sz w:val="24"/>
                <w:szCs w:val="24"/>
              </w:rPr>
              <w:t>коммуникативных высказываний (задавать вопросы, строить простейшие сообщения и побуждения);</w:t>
            </w:r>
          </w:p>
          <w:p w:rsidR="009C2233" w:rsidRDefault="009C2233" w:rsidP="00635EFA">
            <w:pPr>
              <w:pStyle w:val="aff3"/>
              <w:numPr>
                <w:ilvl w:val="0"/>
                <w:numId w:val="28"/>
              </w:numPr>
              <w:tabs>
                <w:tab w:val="left" w:pos="312"/>
                <w:tab w:val="left" w:pos="3360"/>
                <w:tab w:val="left" w:pos="5098"/>
              </w:tabs>
              <w:jc w:val="both"/>
              <w:rPr>
                <w:sz w:val="24"/>
                <w:szCs w:val="24"/>
              </w:rPr>
            </w:pPr>
            <w:r>
              <w:rPr>
                <w:rStyle w:val="aff2"/>
                <w:sz w:val="24"/>
                <w:szCs w:val="24"/>
              </w:rPr>
              <w:t>по мере взросления и совершенствования коммуникативных возможностей побуждать обучающихся к внеситуативно</w:t>
            </w:r>
            <w:r>
              <w:rPr>
                <w:rStyle w:val="aff2"/>
                <w:sz w:val="24"/>
                <w:szCs w:val="24"/>
              </w:rPr>
              <w:softHyphen/>
              <w:t>познавательному общению,</w:t>
            </w:r>
            <w:r>
              <w:rPr>
                <w:rStyle w:val="aff2"/>
                <w:sz w:val="24"/>
                <w:szCs w:val="24"/>
              </w:rPr>
              <w:tab/>
              <w:t>поддерживать</w:t>
            </w:r>
            <w:r>
              <w:rPr>
                <w:rStyle w:val="aff2"/>
                <w:sz w:val="24"/>
                <w:szCs w:val="24"/>
              </w:rPr>
              <w:tab/>
              <w:t>инициативу в</w:t>
            </w:r>
          </w:p>
        </w:tc>
      </w:tr>
    </w:tbl>
    <w:p w:rsidR="009C2233" w:rsidRDefault="009C2233" w:rsidP="009C223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58"/>
        <w:gridCol w:w="6946"/>
      </w:tblGrid>
      <w:tr w:rsidR="009C2233" w:rsidTr="009C2233">
        <w:trPr>
          <w:trHeight w:hRule="exact" w:val="14371"/>
          <w:jc w:val="center"/>
        </w:trPr>
        <w:tc>
          <w:tcPr>
            <w:tcW w:w="3158" w:type="dxa"/>
            <w:tcBorders>
              <w:top w:val="single" w:sz="4" w:space="0" w:color="auto"/>
              <w:left w:val="single" w:sz="4" w:space="0" w:color="auto"/>
              <w:bottom w:val="single" w:sz="4" w:space="0" w:color="auto"/>
            </w:tcBorders>
            <w:shd w:val="clear" w:color="auto" w:fill="auto"/>
          </w:tcPr>
          <w:p w:rsidR="009C2233" w:rsidRDefault="009C2233" w:rsidP="009C2233">
            <w:pPr>
              <w:rPr>
                <w:sz w:val="10"/>
                <w:szCs w:val="10"/>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bottom"/>
          </w:tcPr>
          <w:p w:rsidR="009C2233" w:rsidRDefault="009C2233" w:rsidP="009C2233">
            <w:pPr>
              <w:pStyle w:val="aff3"/>
              <w:jc w:val="both"/>
              <w:rPr>
                <w:sz w:val="24"/>
                <w:szCs w:val="24"/>
              </w:rPr>
            </w:pPr>
            <w:r>
              <w:rPr>
                <w:rStyle w:val="aff2"/>
                <w:sz w:val="24"/>
                <w:szCs w:val="24"/>
              </w:rPr>
              <w:t>познании окружающего, создавать проблемные ситуации, побуждающие обучающихся к вопросам;</w:t>
            </w:r>
          </w:p>
          <w:p w:rsidR="009C2233" w:rsidRDefault="009C2233" w:rsidP="00635EFA">
            <w:pPr>
              <w:pStyle w:val="aff3"/>
              <w:numPr>
                <w:ilvl w:val="0"/>
                <w:numId w:val="29"/>
              </w:numPr>
              <w:tabs>
                <w:tab w:val="left" w:pos="298"/>
                <w:tab w:val="left" w:pos="1238"/>
                <w:tab w:val="left" w:pos="1690"/>
                <w:tab w:val="left" w:pos="3446"/>
                <w:tab w:val="left" w:pos="4814"/>
              </w:tabs>
              <w:jc w:val="both"/>
              <w:rPr>
                <w:sz w:val="24"/>
                <w:szCs w:val="24"/>
              </w:rPr>
            </w:pPr>
            <w:r>
              <w:rPr>
                <w:rStyle w:val="aff2"/>
                <w:sz w:val="24"/>
                <w:szCs w:val="24"/>
              </w:rPr>
              <w:t>на завершающих этапах дошкольного образования создавать условия для перехода ребенка на уровень внеситуативно - личностного общения, привлекая его внимания к особенностям поведения, действиям, характеру педагогических работников; готовить</w:t>
            </w:r>
            <w:r>
              <w:rPr>
                <w:rStyle w:val="aff2"/>
                <w:sz w:val="24"/>
                <w:szCs w:val="24"/>
              </w:rPr>
              <w:tab/>
              <w:t>к</w:t>
            </w:r>
            <w:r>
              <w:rPr>
                <w:rStyle w:val="aff2"/>
                <w:sz w:val="24"/>
                <w:szCs w:val="24"/>
              </w:rPr>
              <w:tab/>
              <w:t>контекстному</w:t>
            </w:r>
            <w:r>
              <w:rPr>
                <w:rStyle w:val="aff2"/>
                <w:sz w:val="24"/>
                <w:szCs w:val="24"/>
              </w:rPr>
              <w:tab/>
              <w:t>общению,</w:t>
            </w:r>
            <w:r>
              <w:rPr>
                <w:rStyle w:val="aff2"/>
                <w:sz w:val="24"/>
                <w:szCs w:val="24"/>
              </w:rPr>
              <w:tab/>
              <w:t>предполагающему</w:t>
            </w:r>
          </w:p>
          <w:p w:rsidR="009C2233" w:rsidRDefault="009C2233" w:rsidP="009C2233">
            <w:pPr>
              <w:pStyle w:val="aff3"/>
              <w:jc w:val="both"/>
              <w:rPr>
                <w:sz w:val="24"/>
                <w:szCs w:val="24"/>
              </w:rPr>
            </w:pPr>
            <w:r>
              <w:rPr>
                <w:rStyle w:val="aff2"/>
                <w:sz w:val="24"/>
                <w:szCs w:val="24"/>
              </w:rPr>
              <w:t>соблюдение определенных правил коммуникации.</w:t>
            </w:r>
          </w:p>
          <w:p w:rsidR="009C2233" w:rsidRDefault="009C2233" w:rsidP="009C2233">
            <w:pPr>
              <w:pStyle w:val="aff3"/>
              <w:jc w:val="both"/>
              <w:rPr>
                <w:sz w:val="24"/>
                <w:szCs w:val="24"/>
              </w:rPr>
            </w:pPr>
            <w:r>
              <w:rPr>
                <w:rStyle w:val="aff2"/>
                <w:sz w:val="24"/>
                <w:szCs w:val="24"/>
              </w:rPr>
              <w:t>Создание условий для формирования у ребенка первоначальных представлений о себе:</w:t>
            </w:r>
          </w:p>
          <w:p w:rsidR="009C2233" w:rsidRDefault="009C2233" w:rsidP="00635EFA">
            <w:pPr>
              <w:pStyle w:val="aff3"/>
              <w:numPr>
                <w:ilvl w:val="0"/>
                <w:numId w:val="30"/>
              </w:numPr>
              <w:tabs>
                <w:tab w:val="left" w:pos="298"/>
              </w:tabs>
              <w:jc w:val="both"/>
              <w:rPr>
                <w:sz w:val="24"/>
                <w:szCs w:val="24"/>
              </w:rPr>
            </w:pPr>
            <w:r>
              <w:rPr>
                <w:rStyle w:val="aff2"/>
                <w:sz w:val="24"/>
                <w:szCs w:val="24"/>
              </w:rPr>
              <w:t>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9C2233" w:rsidRDefault="009C2233" w:rsidP="00635EFA">
            <w:pPr>
              <w:pStyle w:val="aff3"/>
              <w:numPr>
                <w:ilvl w:val="0"/>
                <w:numId w:val="30"/>
              </w:numPr>
              <w:tabs>
                <w:tab w:val="left" w:pos="298"/>
              </w:tabs>
              <w:jc w:val="both"/>
              <w:rPr>
                <w:sz w:val="24"/>
                <w:szCs w:val="24"/>
              </w:rPr>
            </w:pPr>
            <w:r>
              <w:rPr>
                <w:rStyle w:val="aff2"/>
                <w:sz w:val="24"/>
                <w:szCs w:val="24"/>
              </w:rPr>
              <w:t>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rsidR="009C2233" w:rsidRDefault="009C2233" w:rsidP="00635EFA">
            <w:pPr>
              <w:pStyle w:val="aff3"/>
              <w:numPr>
                <w:ilvl w:val="0"/>
                <w:numId w:val="30"/>
              </w:numPr>
              <w:tabs>
                <w:tab w:val="left" w:pos="298"/>
              </w:tabs>
              <w:jc w:val="both"/>
              <w:rPr>
                <w:sz w:val="24"/>
                <w:szCs w:val="24"/>
              </w:rPr>
            </w:pPr>
            <w:r>
              <w:rPr>
                <w:rStyle w:val="aff2"/>
                <w:sz w:val="24"/>
                <w:szCs w:val="24"/>
              </w:rPr>
              <w:t>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rsidR="009C2233" w:rsidRDefault="009C2233" w:rsidP="009C2233">
            <w:pPr>
              <w:pStyle w:val="aff3"/>
              <w:jc w:val="both"/>
              <w:rPr>
                <w:sz w:val="24"/>
                <w:szCs w:val="24"/>
              </w:rPr>
            </w:pPr>
            <w:r>
              <w:rPr>
                <w:rStyle w:val="aff2"/>
                <w:sz w:val="24"/>
                <w:szCs w:val="24"/>
              </w:rPr>
              <w:t>Создание условий для привлечения внимания и интереса к другим детям, к взаимодействию с ними:</w:t>
            </w:r>
          </w:p>
          <w:p w:rsidR="009C2233" w:rsidRDefault="009C2233" w:rsidP="00635EFA">
            <w:pPr>
              <w:pStyle w:val="aff3"/>
              <w:numPr>
                <w:ilvl w:val="0"/>
                <w:numId w:val="31"/>
              </w:numPr>
              <w:tabs>
                <w:tab w:val="left" w:pos="552"/>
                <w:tab w:val="left" w:pos="1522"/>
                <w:tab w:val="left" w:pos="2885"/>
                <w:tab w:val="left" w:pos="4728"/>
                <w:tab w:val="left" w:pos="5717"/>
              </w:tabs>
              <w:jc w:val="both"/>
              <w:rPr>
                <w:sz w:val="24"/>
                <w:szCs w:val="24"/>
              </w:rPr>
            </w:pPr>
            <w:r>
              <w:rPr>
                <w:rStyle w:val="aff2"/>
                <w:sz w:val="24"/>
                <w:szCs w:val="24"/>
              </w:rPr>
              <w:t>учить</w:t>
            </w:r>
            <w:r>
              <w:rPr>
                <w:rStyle w:val="aff2"/>
                <w:sz w:val="24"/>
                <w:szCs w:val="24"/>
              </w:rPr>
              <w:tab/>
              <w:t>выражать</w:t>
            </w:r>
            <w:r>
              <w:rPr>
                <w:rStyle w:val="aff2"/>
                <w:sz w:val="24"/>
                <w:szCs w:val="24"/>
              </w:rPr>
              <w:tab/>
              <w:t>расположение</w:t>
            </w:r>
            <w:r>
              <w:rPr>
                <w:rStyle w:val="aff2"/>
                <w:sz w:val="24"/>
                <w:szCs w:val="24"/>
              </w:rPr>
              <w:tab/>
              <w:t>путем</w:t>
            </w:r>
            <w:r>
              <w:rPr>
                <w:rStyle w:val="aff2"/>
                <w:sz w:val="24"/>
                <w:szCs w:val="24"/>
              </w:rPr>
              <w:tab/>
              <w:t>ласковых</w:t>
            </w:r>
          </w:p>
          <w:p w:rsidR="009C2233" w:rsidRDefault="009C2233" w:rsidP="009C2233">
            <w:pPr>
              <w:pStyle w:val="aff3"/>
              <w:jc w:val="both"/>
              <w:rPr>
                <w:sz w:val="24"/>
                <w:szCs w:val="24"/>
              </w:rPr>
            </w:pPr>
            <w:r>
              <w:rPr>
                <w:rStyle w:val="aff2"/>
                <w:sz w:val="24"/>
                <w:szCs w:val="24"/>
              </w:rPr>
              <w:t>прикосновений, поглаживания, визуального контакта;</w:t>
            </w:r>
          </w:p>
          <w:p w:rsidR="009C2233" w:rsidRDefault="009C2233" w:rsidP="00635EFA">
            <w:pPr>
              <w:pStyle w:val="aff3"/>
              <w:numPr>
                <w:ilvl w:val="0"/>
                <w:numId w:val="31"/>
              </w:numPr>
              <w:tabs>
                <w:tab w:val="left" w:pos="346"/>
              </w:tabs>
              <w:jc w:val="both"/>
              <w:rPr>
                <w:sz w:val="24"/>
                <w:szCs w:val="24"/>
              </w:rPr>
            </w:pPr>
            <w:r>
              <w:rPr>
                <w:rStyle w:val="aff2"/>
                <w:sz w:val="24"/>
                <w:szCs w:val="24"/>
              </w:rPr>
              <w:t>учить обучающихся взаимодействовать на положительной эмоциональной основе, не причиняя друг другу вреда, обмениваться игрушками;</w:t>
            </w:r>
          </w:p>
          <w:p w:rsidR="009C2233" w:rsidRDefault="009C2233" w:rsidP="00635EFA">
            <w:pPr>
              <w:pStyle w:val="aff3"/>
              <w:numPr>
                <w:ilvl w:val="0"/>
                <w:numId w:val="31"/>
              </w:numPr>
              <w:tabs>
                <w:tab w:val="left" w:pos="346"/>
              </w:tabs>
              <w:jc w:val="both"/>
              <w:rPr>
                <w:sz w:val="24"/>
                <w:szCs w:val="24"/>
              </w:rPr>
            </w:pPr>
            <w:r>
              <w:rPr>
                <w:rStyle w:val="aff2"/>
                <w:sz w:val="24"/>
                <w:szCs w:val="24"/>
              </w:rPr>
              <w:t>создавать условия для совместных действий обучающихся и педагогических работников (игры с одним предметом - мячом, с песком, с водой);</w:t>
            </w:r>
          </w:p>
          <w:p w:rsidR="009C2233" w:rsidRDefault="009C2233" w:rsidP="00635EFA">
            <w:pPr>
              <w:pStyle w:val="aff3"/>
              <w:numPr>
                <w:ilvl w:val="0"/>
                <w:numId w:val="31"/>
              </w:numPr>
              <w:tabs>
                <w:tab w:val="left" w:pos="346"/>
                <w:tab w:val="left" w:pos="2021"/>
                <w:tab w:val="left" w:pos="3653"/>
                <w:tab w:val="left" w:pos="5189"/>
              </w:tabs>
              <w:jc w:val="both"/>
              <w:rPr>
                <w:sz w:val="24"/>
                <w:szCs w:val="24"/>
              </w:rPr>
            </w:pPr>
            <w:r>
              <w:rPr>
                <w:rStyle w:val="aff2"/>
                <w:sz w:val="24"/>
                <w:szCs w:val="24"/>
              </w:rPr>
              <w:t>использовать психокоррекционные игры и приемы для снятия эмоционального</w:t>
            </w:r>
            <w:r>
              <w:rPr>
                <w:rStyle w:val="aff2"/>
                <w:sz w:val="24"/>
                <w:szCs w:val="24"/>
              </w:rPr>
              <w:tab/>
              <w:t>напряжения,</w:t>
            </w:r>
            <w:r>
              <w:rPr>
                <w:rStyle w:val="aff2"/>
                <w:sz w:val="24"/>
                <w:szCs w:val="24"/>
              </w:rPr>
              <w:tab/>
              <w:t>негативных</w:t>
            </w:r>
            <w:r>
              <w:rPr>
                <w:rStyle w:val="aff2"/>
                <w:sz w:val="24"/>
                <w:szCs w:val="24"/>
              </w:rPr>
              <w:tab/>
              <w:t>поведенческих</w:t>
            </w:r>
          </w:p>
          <w:p w:rsidR="009C2233" w:rsidRDefault="009C2233" w:rsidP="009C2233">
            <w:pPr>
              <w:pStyle w:val="aff3"/>
              <w:jc w:val="both"/>
              <w:rPr>
                <w:sz w:val="24"/>
                <w:szCs w:val="24"/>
              </w:rPr>
            </w:pPr>
            <w:r>
              <w:rPr>
                <w:rStyle w:val="aff2"/>
                <w:sz w:val="24"/>
                <w:szCs w:val="24"/>
              </w:rPr>
              <w:t>реакций;</w:t>
            </w:r>
          </w:p>
          <w:p w:rsidR="009C2233" w:rsidRDefault="009C2233" w:rsidP="00635EFA">
            <w:pPr>
              <w:pStyle w:val="aff3"/>
              <w:numPr>
                <w:ilvl w:val="0"/>
                <w:numId w:val="31"/>
              </w:numPr>
              <w:tabs>
                <w:tab w:val="left" w:pos="346"/>
              </w:tabs>
              <w:jc w:val="both"/>
              <w:rPr>
                <w:sz w:val="24"/>
                <w:szCs w:val="24"/>
              </w:rPr>
            </w:pPr>
            <w:r>
              <w:rPr>
                <w:rStyle w:val="aff2"/>
                <w:sz w:val="24"/>
                <w:szCs w:val="24"/>
              </w:rPr>
              <w:t>вызывать интерес и положительный эмоциональный отклик при проведении праздников (Новый год, День рождения, выпускной праздник в детском саду).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rsidR="009C2233" w:rsidRDefault="009C2233" w:rsidP="00635EFA">
            <w:pPr>
              <w:pStyle w:val="aff3"/>
              <w:numPr>
                <w:ilvl w:val="0"/>
                <w:numId w:val="32"/>
              </w:numPr>
              <w:tabs>
                <w:tab w:val="left" w:pos="302"/>
              </w:tabs>
              <w:jc w:val="both"/>
              <w:rPr>
                <w:sz w:val="24"/>
                <w:szCs w:val="24"/>
              </w:rPr>
            </w:pPr>
            <w:r>
              <w:rPr>
                <w:rStyle w:val="aff2"/>
                <w:sz w:val="24"/>
                <w:szCs w:val="24"/>
              </w:rPr>
              <w:t>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 драматизациях со сменой ролей;</w:t>
            </w:r>
          </w:p>
          <w:p w:rsidR="009C2233" w:rsidRDefault="009C2233" w:rsidP="00635EFA">
            <w:pPr>
              <w:pStyle w:val="aff3"/>
              <w:numPr>
                <w:ilvl w:val="0"/>
                <w:numId w:val="32"/>
              </w:numPr>
              <w:tabs>
                <w:tab w:val="left" w:pos="302"/>
              </w:tabs>
              <w:jc w:val="both"/>
              <w:rPr>
                <w:sz w:val="24"/>
                <w:szCs w:val="24"/>
              </w:rPr>
            </w:pPr>
            <w:r>
              <w:rPr>
                <w:rStyle w:val="aff2"/>
                <w:sz w:val="24"/>
                <w:szCs w:val="24"/>
              </w:rPr>
              <w:t>развивать представления о социальных отношениях в процессе наблюдений, сюжетно-ролевых игр, бесед, чтения художественной литературы;</w:t>
            </w:r>
          </w:p>
          <w:p w:rsidR="009C2233" w:rsidRDefault="009C2233" w:rsidP="00635EFA">
            <w:pPr>
              <w:pStyle w:val="aff3"/>
              <w:numPr>
                <w:ilvl w:val="0"/>
                <w:numId w:val="32"/>
              </w:numPr>
              <w:tabs>
                <w:tab w:val="left" w:pos="302"/>
                <w:tab w:val="left" w:pos="1258"/>
                <w:tab w:val="left" w:pos="3019"/>
                <w:tab w:val="left" w:pos="4800"/>
                <w:tab w:val="left" w:pos="5280"/>
              </w:tabs>
              <w:jc w:val="both"/>
              <w:rPr>
                <w:sz w:val="24"/>
                <w:szCs w:val="24"/>
              </w:rPr>
            </w:pPr>
            <w:r>
              <w:rPr>
                <w:rStyle w:val="aff2"/>
                <w:sz w:val="24"/>
                <w:szCs w:val="24"/>
              </w:rPr>
              <w:t>развивать социальные эмоции: эмпатию, побуждать к сочувственному отношению к другим детям, к оказанию им помощи;</w:t>
            </w:r>
            <w:r>
              <w:rPr>
                <w:rStyle w:val="aff2"/>
                <w:sz w:val="24"/>
                <w:szCs w:val="24"/>
              </w:rPr>
              <w:tab/>
              <w:t>формировать,</w:t>
            </w:r>
            <w:r>
              <w:rPr>
                <w:rStyle w:val="aff2"/>
                <w:sz w:val="24"/>
                <w:szCs w:val="24"/>
              </w:rPr>
              <w:tab/>
              <w:t>внимательное</w:t>
            </w:r>
            <w:r>
              <w:rPr>
                <w:rStyle w:val="aff2"/>
                <w:sz w:val="24"/>
                <w:szCs w:val="24"/>
              </w:rPr>
              <w:tab/>
              <w:t>и</w:t>
            </w:r>
            <w:r>
              <w:rPr>
                <w:rStyle w:val="aff2"/>
                <w:sz w:val="24"/>
                <w:szCs w:val="24"/>
              </w:rPr>
              <w:tab/>
              <w:t>уважительное</w:t>
            </w:r>
          </w:p>
        </w:tc>
      </w:tr>
    </w:tbl>
    <w:p w:rsidR="009C2233" w:rsidRDefault="009C2233" w:rsidP="009C223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58"/>
        <w:gridCol w:w="6946"/>
      </w:tblGrid>
      <w:tr w:rsidR="009C2233" w:rsidTr="009C2233">
        <w:trPr>
          <w:trHeight w:hRule="exact" w:val="5808"/>
          <w:jc w:val="center"/>
        </w:trPr>
        <w:tc>
          <w:tcPr>
            <w:tcW w:w="3158" w:type="dxa"/>
            <w:tcBorders>
              <w:top w:val="single" w:sz="4" w:space="0" w:color="auto"/>
              <w:left w:val="single" w:sz="4" w:space="0" w:color="auto"/>
            </w:tcBorders>
            <w:shd w:val="clear" w:color="auto" w:fill="auto"/>
          </w:tcPr>
          <w:p w:rsidR="009C2233" w:rsidRDefault="009C2233" w:rsidP="009C2233">
            <w:pPr>
              <w:rPr>
                <w:sz w:val="10"/>
                <w:szCs w:val="10"/>
              </w:rPr>
            </w:pPr>
          </w:p>
        </w:tc>
        <w:tc>
          <w:tcPr>
            <w:tcW w:w="6946" w:type="dxa"/>
            <w:tcBorders>
              <w:top w:val="single" w:sz="4" w:space="0" w:color="auto"/>
              <w:left w:val="single" w:sz="4" w:space="0" w:color="auto"/>
              <w:right w:val="single" w:sz="4" w:space="0" w:color="auto"/>
            </w:tcBorders>
            <w:shd w:val="clear" w:color="auto" w:fill="auto"/>
            <w:vAlign w:val="bottom"/>
          </w:tcPr>
          <w:p w:rsidR="009C2233" w:rsidRDefault="009C2233" w:rsidP="009C2233">
            <w:pPr>
              <w:pStyle w:val="aff3"/>
              <w:tabs>
                <w:tab w:val="left" w:pos="1502"/>
                <w:tab w:val="left" w:pos="1997"/>
                <w:tab w:val="left" w:pos="3470"/>
                <w:tab w:val="left" w:pos="4934"/>
              </w:tabs>
              <w:jc w:val="both"/>
              <w:rPr>
                <w:sz w:val="24"/>
                <w:szCs w:val="24"/>
              </w:rPr>
            </w:pPr>
            <w:r>
              <w:rPr>
                <w:rStyle w:val="aff2"/>
                <w:sz w:val="24"/>
                <w:szCs w:val="24"/>
              </w:rPr>
              <w:t>отношение</w:t>
            </w:r>
            <w:r>
              <w:rPr>
                <w:rStyle w:val="aff2"/>
                <w:sz w:val="24"/>
                <w:szCs w:val="24"/>
              </w:rPr>
              <w:tab/>
              <w:t>к</w:t>
            </w:r>
            <w:r>
              <w:rPr>
                <w:rStyle w:val="aff2"/>
                <w:sz w:val="24"/>
                <w:szCs w:val="24"/>
              </w:rPr>
              <w:tab/>
              <w:t>родителям</w:t>
            </w:r>
            <w:r>
              <w:rPr>
                <w:rStyle w:val="aff2"/>
                <w:sz w:val="24"/>
                <w:szCs w:val="24"/>
              </w:rPr>
              <w:tab/>
              <w:t>(законным</w:t>
            </w:r>
            <w:r>
              <w:rPr>
                <w:rStyle w:val="aff2"/>
                <w:sz w:val="24"/>
                <w:szCs w:val="24"/>
              </w:rPr>
              <w:tab/>
              <w:t>представителям),</w:t>
            </w:r>
          </w:p>
          <w:p w:rsidR="009C2233" w:rsidRDefault="009C2233" w:rsidP="009C2233">
            <w:pPr>
              <w:pStyle w:val="aff3"/>
              <w:jc w:val="both"/>
              <w:rPr>
                <w:sz w:val="24"/>
                <w:szCs w:val="24"/>
              </w:rPr>
            </w:pPr>
            <w:r>
              <w:rPr>
                <w:rStyle w:val="aff2"/>
                <w:sz w:val="24"/>
                <w:szCs w:val="24"/>
              </w:rPr>
              <w:t>педагогическим работником; окружающим детям;</w:t>
            </w:r>
          </w:p>
          <w:p w:rsidR="009C2233" w:rsidRDefault="009C2233" w:rsidP="00635EFA">
            <w:pPr>
              <w:pStyle w:val="aff3"/>
              <w:numPr>
                <w:ilvl w:val="0"/>
                <w:numId w:val="33"/>
              </w:numPr>
              <w:tabs>
                <w:tab w:val="left" w:pos="456"/>
                <w:tab w:val="left" w:pos="2117"/>
                <w:tab w:val="left" w:pos="3341"/>
                <w:tab w:val="left" w:pos="4795"/>
                <w:tab w:val="left" w:pos="6216"/>
              </w:tabs>
              <w:jc w:val="both"/>
              <w:rPr>
                <w:sz w:val="24"/>
                <w:szCs w:val="24"/>
              </w:rPr>
            </w:pPr>
            <w:r>
              <w:rPr>
                <w:rStyle w:val="aff2"/>
                <w:sz w:val="24"/>
                <w:szCs w:val="24"/>
              </w:rPr>
              <w:t>развивать умение разрешать конфликтные ситуации, используя диалог, монолог (умение идти на компромисс для бесконфликтного</w:t>
            </w:r>
            <w:r>
              <w:rPr>
                <w:rStyle w:val="aff2"/>
                <w:sz w:val="24"/>
                <w:szCs w:val="24"/>
              </w:rPr>
              <w:tab/>
              <w:t>решения</w:t>
            </w:r>
            <w:r>
              <w:rPr>
                <w:rStyle w:val="aff2"/>
                <w:sz w:val="24"/>
                <w:szCs w:val="24"/>
              </w:rPr>
              <w:tab/>
              <w:t>возникшей</w:t>
            </w:r>
            <w:r>
              <w:rPr>
                <w:rStyle w:val="aff2"/>
                <w:sz w:val="24"/>
                <w:szCs w:val="24"/>
              </w:rPr>
              <w:tab/>
              <w:t>проблемы,</w:t>
            </w:r>
            <w:r>
              <w:rPr>
                <w:rStyle w:val="aff2"/>
                <w:sz w:val="24"/>
                <w:szCs w:val="24"/>
              </w:rPr>
              <w:tab/>
              <w:t>быть</w:t>
            </w:r>
          </w:p>
          <w:p w:rsidR="009C2233" w:rsidRDefault="009C2233" w:rsidP="009C2233">
            <w:pPr>
              <w:pStyle w:val="aff3"/>
              <w:jc w:val="both"/>
              <w:rPr>
                <w:sz w:val="24"/>
                <w:szCs w:val="24"/>
              </w:rPr>
            </w:pPr>
            <w:r>
              <w:rPr>
                <w:rStyle w:val="aff2"/>
                <w:sz w:val="24"/>
                <w:szCs w:val="24"/>
              </w:rPr>
              <w:t>терпеливыми, терпимыми и милосердными);</w:t>
            </w:r>
          </w:p>
          <w:p w:rsidR="009C2233" w:rsidRDefault="009C2233" w:rsidP="00635EFA">
            <w:pPr>
              <w:pStyle w:val="aff3"/>
              <w:numPr>
                <w:ilvl w:val="0"/>
                <w:numId w:val="33"/>
              </w:numPr>
              <w:tabs>
                <w:tab w:val="left" w:pos="456"/>
              </w:tabs>
              <w:jc w:val="both"/>
              <w:rPr>
                <w:sz w:val="24"/>
                <w:szCs w:val="24"/>
              </w:rPr>
            </w:pPr>
            <w:r>
              <w:rPr>
                <w:rStyle w:val="aff2"/>
                <w:sz w:val="24"/>
                <w:szCs w:val="24"/>
              </w:rPr>
              <w:t>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9C2233" w:rsidRDefault="009C2233" w:rsidP="00635EFA">
            <w:pPr>
              <w:pStyle w:val="aff3"/>
              <w:numPr>
                <w:ilvl w:val="0"/>
                <w:numId w:val="33"/>
              </w:numPr>
              <w:tabs>
                <w:tab w:val="left" w:pos="456"/>
                <w:tab w:val="left" w:pos="1728"/>
                <w:tab w:val="left" w:pos="3667"/>
                <w:tab w:val="left" w:pos="5443"/>
              </w:tabs>
              <w:jc w:val="both"/>
              <w:rPr>
                <w:sz w:val="24"/>
                <w:szCs w:val="24"/>
              </w:rPr>
            </w:pPr>
            <w:r>
              <w:rPr>
                <w:rStyle w:val="aff2"/>
                <w:sz w:val="24"/>
                <w:szCs w:val="24"/>
              </w:rPr>
              <w:t>создавать условия для преодоления негативных качеств формирующегося характера, предупреждения и устранения аффективных,</w:t>
            </w:r>
            <w:r>
              <w:rPr>
                <w:rStyle w:val="aff2"/>
                <w:sz w:val="24"/>
                <w:szCs w:val="24"/>
              </w:rPr>
              <w:tab/>
              <w:t>негативистских,</w:t>
            </w:r>
            <w:r>
              <w:rPr>
                <w:rStyle w:val="aff2"/>
                <w:sz w:val="24"/>
                <w:szCs w:val="24"/>
              </w:rPr>
              <w:tab/>
              <w:t>аутистических</w:t>
            </w:r>
            <w:r>
              <w:rPr>
                <w:rStyle w:val="aff2"/>
                <w:sz w:val="24"/>
                <w:szCs w:val="24"/>
              </w:rPr>
              <w:tab/>
              <w:t>проявлений,</w:t>
            </w:r>
          </w:p>
          <w:p w:rsidR="009C2233" w:rsidRDefault="009C2233" w:rsidP="009C2233">
            <w:pPr>
              <w:pStyle w:val="aff3"/>
              <w:jc w:val="both"/>
              <w:rPr>
                <w:sz w:val="24"/>
                <w:szCs w:val="24"/>
              </w:rPr>
            </w:pPr>
            <w:r>
              <w:rPr>
                <w:rStyle w:val="aff2"/>
                <w:sz w:val="24"/>
                <w:szCs w:val="24"/>
              </w:rPr>
              <w:t>отклонений в поведении, а также повышенной тревожности, страхов, которые могут испытывать некоторые обучающиеся с ЗПР; 7) создавать условия для обогащения нравственно</w:t>
            </w:r>
            <w:r>
              <w:rPr>
                <w:rStyle w:val="aff2"/>
                <w:sz w:val="24"/>
                <w:szCs w:val="24"/>
              </w:rPr>
              <w:softHyphen/>
              <w:t>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9C2233" w:rsidTr="009C2233">
        <w:trPr>
          <w:trHeight w:hRule="exact" w:val="8573"/>
          <w:jc w:val="center"/>
        </w:trPr>
        <w:tc>
          <w:tcPr>
            <w:tcW w:w="3158" w:type="dxa"/>
            <w:tcBorders>
              <w:top w:val="single" w:sz="4" w:space="0" w:color="auto"/>
              <w:left w:val="single" w:sz="4" w:space="0" w:color="auto"/>
              <w:bottom w:val="single" w:sz="4" w:space="0" w:color="auto"/>
            </w:tcBorders>
            <w:shd w:val="clear" w:color="auto" w:fill="auto"/>
          </w:tcPr>
          <w:p w:rsidR="009C2233" w:rsidRDefault="009C2233" w:rsidP="009C2233">
            <w:pPr>
              <w:pStyle w:val="aff3"/>
              <w:rPr>
                <w:sz w:val="24"/>
                <w:szCs w:val="24"/>
              </w:rPr>
            </w:pPr>
            <w:r>
              <w:rPr>
                <w:rStyle w:val="aff2"/>
                <w:sz w:val="24"/>
                <w:szCs w:val="24"/>
              </w:rPr>
              <w:t>Коррекционная направленность работы по формированию навыков самообслуживания, трудовому воспитанию</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bottom"/>
          </w:tcPr>
          <w:p w:rsidR="009C2233" w:rsidRDefault="009C2233" w:rsidP="009C2233">
            <w:pPr>
              <w:pStyle w:val="aff3"/>
              <w:jc w:val="both"/>
              <w:rPr>
                <w:sz w:val="24"/>
                <w:szCs w:val="24"/>
              </w:rPr>
            </w:pPr>
            <w:r>
              <w:rPr>
                <w:rStyle w:val="aff2"/>
                <w:sz w:val="24"/>
                <w:szCs w:val="24"/>
              </w:rPr>
              <w:t>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rsidR="009C2233" w:rsidRDefault="009C2233" w:rsidP="00635EFA">
            <w:pPr>
              <w:pStyle w:val="aff3"/>
              <w:numPr>
                <w:ilvl w:val="0"/>
                <w:numId w:val="34"/>
              </w:numPr>
              <w:tabs>
                <w:tab w:val="left" w:pos="283"/>
              </w:tabs>
              <w:jc w:val="both"/>
              <w:rPr>
                <w:sz w:val="24"/>
                <w:szCs w:val="24"/>
              </w:rPr>
            </w:pPr>
            <w:r>
              <w:rPr>
                <w:rStyle w:val="aff2"/>
                <w:sz w:val="24"/>
                <w:szCs w:val="24"/>
              </w:rPr>
              <w:t>бережно относиться ко всем проявлениям самостоятельности обучающихся в быту, во время игры;</w:t>
            </w:r>
          </w:p>
          <w:p w:rsidR="009C2233" w:rsidRDefault="009C2233" w:rsidP="00635EFA">
            <w:pPr>
              <w:pStyle w:val="aff3"/>
              <w:numPr>
                <w:ilvl w:val="0"/>
                <w:numId w:val="34"/>
              </w:numPr>
              <w:tabs>
                <w:tab w:val="left" w:pos="283"/>
                <w:tab w:val="right" w:pos="6706"/>
              </w:tabs>
              <w:jc w:val="both"/>
              <w:rPr>
                <w:sz w:val="24"/>
                <w:szCs w:val="24"/>
              </w:rPr>
            </w:pPr>
            <w:r>
              <w:rPr>
                <w:rStyle w:val="aff2"/>
                <w:sz w:val="24"/>
                <w:szCs w:val="24"/>
              </w:rPr>
              <w:t>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w:t>
            </w:r>
            <w:r>
              <w:rPr>
                <w:rStyle w:val="aff2"/>
                <w:sz w:val="24"/>
                <w:szCs w:val="24"/>
              </w:rPr>
              <w:tab/>
              <w:t>опрятного</w:t>
            </w:r>
          </w:p>
          <w:p w:rsidR="009C2233" w:rsidRDefault="009C2233" w:rsidP="009C2233">
            <w:pPr>
              <w:pStyle w:val="aff3"/>
              <w:jc w:val="both"/>
              <w:rPr>
                <w:sz w:val="24"/>
                <w:szCs w:val="24"/>
              </w:rPr>
            </w:pPr>
            <w:r>
              <w:rPr>
                <w:rStyle w:val="aff2"/>
                <w:sz w:val="24"/>
                <w:szCs w:val="24"/>
              </w:rPr>
              <w:t>внешнего вида; содержать в порядке собственную одежду;</w:t>
            </w:r>
          </w:p>
          <w:p w:rsidR="009C2233" w:rsidRDefault="009C2233" w:rsidP="00635EFA">
            <w:pPr>
              <w:pStyle w:val="aff3"/>
              <w:numPr>
                <w:ilvl w:val="0"/>
                <w:numId w:val="34"/>
              </w:numPr>
              <w:tabs>
                <w:tab w:val="left" w:pos="283"/>
                <w:tab w:val="right" w:pos="6696"/>
              </w:tabs>
              <w:jc w:val="both"/>
              <w:rPr>
                <w:sz w:val="24"/>
                <w:szCs w:val="24"/>
              </w:rPr>
            </w:pPr>
            <w:r>
              <w:rPr>
                <w:rStyle w:val="aff2"/>
                <w:sz w:val="24"/>
                <w:szCs w:val="24"/>
              </w:rPr>
              <w:t>закреплять усвоение алгоритма действий в</w:t>
            </w:r>
            <w:r>
              <w:rPr>
                <w:rStyle w:val="aff2"/>
                <w:sz w:val="24"/>
                <w:szCs w:val="24"/>
              </w:rPr>
              <w:tab/>
              <w:t>процессах</w:t>
            </w:r>
          </w:p>
          <w:p w:rsidR="009C2233" w:rsidRDefault="009C2233" w:rsidP="009C2233">
            <w:pPr>
              <w:pStyle w:val="aff3"/>
              <w:tabs>
                <w:tab w:val="right" w:pos="6706"/>
              </w:tabs>
              <w:jc w:val="both"/>
              <w:rPr>
                <w:sz w:val="24"/>
                <w:szCs w:val="24"/>
              </w:rPr>
            </w:pPr>
            <w:r>
              <w:rPr>
                <w:rStyle w:val="aff2"/>
                <w:sz w:val="24"/>
                <w:szCs w:val="24"/>
              </w:rPr>
              <w:t>умывания, одевания, еды, уборки помещения,</w:t>
            </w:r>
            <w:r>
              <w:rPr>
                <w:rStyle w:val="aff2"/>
                <w:sz w:val="24"/>
                <w:szCs w:val="24"/>
              </w:rPr>
              <w:tab/>
              <w:t>используя</w:t>
            </w:r>
          </w:p>
          <w:p w:rsidR="009C2233" w:rsidRDefault="009C2233" w:rsidP="009C2233">
            <w:pPr>
              <w:pStyle w:val="aff3"/>
              <w:tabs>
                <w:tab w:val="right" w:pos="6706"/>
              </w:tabs>
              <w:jc w:val="both"/>
              <w:rPr>
                <w:sz w:val="24"/>
                <w:szCs w:val="24"/>
              </w:rPr>
            </w:pPr>
            <w:r>
              <w:rPr>
                <w:rStyle w:val="aff2"/>
                <w:sz w:val="24"/>
                <w:szCs w:val="24"/>
              </w:rPr>
              <w:t>вербальные и невербальные средства: показ и</w:t>
            </w:r>
            <w:r>
              <w:rPr>
                <w:rStyle w:val="aff2"/>
                <w:sz w:val="24"/>
                <w:szCs w:val="24"/>
              </w:rPr>
              <w:tab/>
              <w:t>называние</w:t>
            </w:r>
          </w:p>
          <w:p w:rsidR="009C2233" w:rsidRDefault="009C2233" w:rsidP="009C2233">
            <w:pPr>
              <w:pStyle w:val="aff3"/>
              <w:tabs>
                <w:tab w:val="left" w:pos="1512"/>
                <w:tab w:val="left" w:pos="2875"/>
                <w:tab w:val="left" w:pos="5198"/>
              </w:tabs>
              <w:jc w:val="both"/>
              <w:rPr>
                <w:sz w:val="24"/>
                <w:szCs w:val="24"/>
              </w:rPr>
            </w:pPr>
            <w:r>
              <w:rPr>
                <w:rStyle w:val="aff2"/>
                <w:sz w:val="24"/>
                <w:szCs w:val="24"/>
              </w:rPr>
              <w:t>картинок, в которых отражена последовательность действий при проведении</w:t>
            </w:r>
            <w:r>
              <w:rPr>
                <w:rStyle w:val="aff2"/>
                <w:sz w:val="24"/>
                <w:szCs w:val="24"/>
              </w:rPr>
              <w:tab/>
              <w:t>процессов</w:t>
            </w:r>
            <w:r>
              <w:rPr>
                <w:rStyle w:val="aff2"/>
                <w:sz w:val="24"/>
                <w:szCs w:val="24"/>
              </w:rPr>
              <w:tab/>
              <w:t>самообслуживания,</w:t>
            </w:r>
            <w:r>
              <w:rPr>
                <w:rStyle w:val="aff2"/>
                <w:sz w:val="24"/>
                <w:szCs w:val="24"/>
              </w:rPr>
              <w:tab/>
              <w:t>гигиенических</w:t>
            </w:r>
          </w:p>
          <w:p w:rsidR="009C2233" w:rsidRDefault="009C2233" w:rsidP="009C2233">
            <w:pPr>
              <w:pStyle w:val="aff3"/>
              <w:jc w:val="both"/>
              <w:rPr>
                <w:sz w:val="24"/>
                <w:szCs w:val="24"/>
              </w:rPr>
            </w:pPr>
            <w:r>
              <w:rPr>
                <w:rStyle w:val="aff2"/>
                <w:sz w:val="24"/>
                <w:szCs w:val="24"/>
              </w:rPr>
              <w:t>процедур;</w:t>
            </w:r>
          </w:p>
          <w:p w:rsidR="009C2233" w:rsidRDefault="009C2233" w:rsidP="00635EFA">
            <w:pPr>
              <w:pStyle w:val="aff3"/>
              <w:numPr>
                <w:ilvl w:val="0"/>
                <w:numId w:val="34"/>
              </w:numPr>
              <w:tabs>
                <w:tab w:val="left" w:pos="283"/>
              </w:tabs>
              <w:jc w:val="both"/>
              <w:rPr>
                <w:sz w:val="24"/>
                <w:szCs w:val="24"/>
              </w:rPr>
            </w:pPr>
            <w:r>
              <w:rPr>
                <w:rStyle w:val="aff2"/>
                <w:sz w:val="24"/>
                <w:szCs w:val="24"/>
              </w:rPr>
              <w:t>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rsidR="009C2233" w:rsidRDefault="009C2233" w:rsidP="00635EFA">
            <w:pPr>
              <w:pStyle w:val="aff3"/>
              <w:numPr>
                <w:ilvl w:val="0"/>
                <w:numId w:val="34"/>
              </w:numPr>
              <w:tabs>
                <w:tab w:val="left" w:pos="283"/>
                <w:tab w:val="left" w:pos="1531"/>
                <w:tab w:val="left" w:pos="2400"/>
                <w:tab w:val="left" w:pos="3600"/>
                <w:tab w:val="left" w:pos="5074"/>
                <w:tab w:val="right" w:pos="6701"/>
              </w:tabs>
              <w:jc w:val="both"/>
              <w:rPr>
                <w:sz w:val="24"/>
                <w:szCs w:val="24"/>
              </w:rPr>
            </w:pPr>
            <w:r>
              <w:rPr>
                <w:rStyle w:val="aff2"/>
                <w:sz w:val="24"/>
                <w:szCs w:val="24"/>
              </w:rPr>
              <w:t>воспитывать осознание важности бережного отношения к результатам</w:t>
            </w:r>
            <w:r>
              <w:rPr>
                <w:rStyle w:val="aff2"/>
                <w:sz w:val="24"/>
                <w:szCs w:val="24"/>
              </w:rPr>
              <w:tab/>
              <w:t>труда</w:t>
            </w:r>
            <w:r>
              <w:rPr>
                <w:rStyle w:val="aff2"/>
                <w:sz w:val="24"/>
                <w:szCs w:val="24"/>
              </w:rPr>
              <w:tab/>
              <w:t>человека</w:t>
            </w:r>
            <w:r>
              <w:rPr>
                <w:rStyle w:val="aff2"/>
                <w:sz w:val="24"/>
                <w:szCs w:val="24"/>
              </w:rPr>
              <w:tab/>
              <w:t>(предметам</w:t>
            </w:r>
            <w:r>
              <w:rPr>
                <w:rStyle w:val="aff2"/>
                <w:sz w:val="24"/>
                <w:szCs w:val="24"/>
              </w:rPr>
              <w:tab/>
              <w:t>быта,</w:t>
            </w:r>
            <w:r>
              <w:rPr>
                <w:rStyle w:val="aff2"/>
                <w:sz w:val="24"/>
                <w:szCs w:val="24"/>
              </w:rPr>
              <w:tab/>
              <w:t>одежде,</w:t>
            </w:r>
          </w:p>
          <w:p w:rsidR="009C2233" w:rsidRDefault="009C2233" w:rsidP="009C2233">
            <w:pPr>
              <w:pStyle w:val="aff3"/>
              <w:jc w:val="both"/>
              <w:rPr>
                <w:sz w:val="24"/>
                <w:szCs w:val="24"/>
              </w:rPr>
            </w:pPr>
            <w:r>
              <w:rPr>
                <w:rStyle w:val="aff2"/>
                <w:sz w:val="24"/>
                <w:szCs w:val="24"/>
              </w:rPr>
              <w:t>игрушкам);</w:t>
            </w:r>
          </w:p>
          <w:p w:rsidR="009C2233" w:rsidRDefault="009C2233" w:rsidP="00635EFA">
            <w:pPr>
              <w:pStyle w:val="aff3"/>
              <w:numPr>
                <w:ilvl w:val="0"/>
                <w:numId w:val="34"/>
              </w:numPr>
              <w:tabs>
                <w:tab w:val="left" w:pos="283"/>
              </w:tabs>
              <w:jc w:val="both"/>
              <w:rPr>
                <w:sz w:val="24"/>
                <w:szCs w:val="24"/>
              </w:rPr>
            </w:pPr>
            <w:r>
              <w:rPr>
                <w:rStyle w:val="aff2"/>
                <w:sz w:val="24"/>
                <w:szCs w:val="24"/>
              </w:rPr>
              <w:t>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9C2233" w:rsidRDefault="009C2233" w:rsidP="00635EFA">
            <w:pPr>
              <w:pStyle w:val="aff3"/>
              <w:numPr>
                <w:ilvl w:val="0"/>
                <w:numId w:val="34"/>
              </w:numPr>
              <w:tabs>
                <w:tab w:val="left" w:pos="514"/>
                <w:tab w:val="left" w:pos="2693"/>
                <w:tab w:val="left" w:pos="3984"/>
                <w:tab w:val="right" w:pos="6691"/>
              </w:tabs>
              <w:jc w:val="both"/>
              <w:rPr>
                <w:sz w:val="24"/>
                <w:szCs w:val="24"/>
              </w:rPr>
            </w:pPr>
            <w:r>
              <w:rPr>
                <w:rStyle w:val="aff2"/>
                <w:sz w:val="24"/>
                <w:szCs w:val="24"/>
              </w:rPr>
              <w:t>совершенствовать</w:t>
            </w:r>
            <w:r>
              <w:rPr>
                <w:rStyle w:val="aff2"/>
                <w:sz w:val="24"/>
                <w:szCs w:val="24"/>
              </w:rPr>
              <w:tab/>
              <w:t>трудовые</w:t>
            </w:r>
            <w:r>
              <w:rPr>
                <w:rStyle w:val="aff2"/>
                <w:sz w:val="24"/>
                <w:szCs w:val="24"/>
              </w:rPr>
              <w:tab/>
              <w:t>действия</w:t>
            </w:r>
            <w:r>
              <w:rPr>
                <w:rStyle w:val="aff2"/>
                <w:sz w:val="24"/>
                <w:szCs w:val="24"/>
              </w:rPr>
              <w:tab/>
              <w:t>обучающихся,</w:t>
            </w:r>
          </w:p>
          <w:p w:rsidR="009C2233" w:rsidRDefault="009C2233" w:rsidP="009C2233">
            <w:pPr>
              <w:pStyle w:val="aff3"/>
              <w:tabs>
                <w:tab w:val="left" w:pos="1435"/>
                <w:tab w:val="left" w:pos="1858"/>
                <w:tab w:val="left" w:pos="2760"/>
                <w:tab w:val="left" w:pos="3739"/>
                <w:tab w:val="left" w:pos="4474"/>
                <w:tab w:val="left" w:pos="5338"/>
                <w:tab w:val="left" w:pos="6600"/>
                <w:tab w:val="right" w:pos="6710"/>
              </w:tabs>
              <w:jc w:val="both"/>
              <w:rPr>
                <w:sz w:val="24"/>
                <w:szCs w:val="24"/>
              </w:rPr>
            </w:pPr>
            <w:r>
              <w:rPr>
                <w:rStyle w:val="aff2"/>
                <w:sz w:val="24"/>
                <w:szCs w:val="24"/>
              </w:rPr>
              <w:t>продолжая</w:t>
            </w:r>
            <w:r>
              <w:rPr>
                <w:rStyle w:val="aff2"/>
                <w:sz w:val="24"/>
                <w:szCs w:val="24"/>
              </w:rPr>
              <w:tab/>
              <w:t>развивать</w:t>
            </w:r>
            <w:r>
              <w:rPr>
                <w:rStyle w:val="aff2"/>
                <w:sz w:val="24"/>
                <w:szCs w:val="24"/>
              </w:rPr>
              <w:tab/>
              <w:t>практические</w:t>
            </w:r>
            <w:r>
              <w:rPr>
                <w:rStyle w:val="aff2"/>
                <w:sz w:val="24"/>
                <w:szCs w:val="24"/>
              </w:rPr>
              <w:tab/>
              <w:t>умения,</w:t>
            </w:r>
            <w:r>
              <w:rPr>
                <w:rStyle w:val="aff2"/>
                <w:sz w:val="24"/>
                <w:szCs w:val="24"/>
              </w:rPr>
              <w:tab/>
              <w:t>зрительно</w:t>
            </w:r>
            <w:r>
              <w:rPr>
                <w:rStyle w:val="aff2"/>
                <w:sz w:val="24"/>
                <w:szCs w:val="24"/>
              </w:rPr>
              <w:softHyphen/>
              <w:t>двигательную</w:t>
            </w:r>
            <w:r>
              <w:rPr>
                <w:rStyle w:val="aff2"/>
                <w:sz w:val="24"/>
                <w:szCs w:val="24"/>
              </w:rPr>
              <w:tab/>
              <w:t>координацию,</w:t>
            </w:r>
            <w:r>
              <w:rPr>
                <w:rStyle w:val="aff2"/>
                <w:sz w:val="24"/>
                <w:szCs w:val="24"/>
              </w:rPr>
              <w:tab/>
              <w:t>постепенно</w:t>
            </w:r>
            <w:r>
              <w:rPr>
                <w:rStyle w:val="aff2"/>
                <w:sz w:val="24"/>
                <w:szCs w:val="24"/>
              </w:rPr>
              <w:tab/>
              <w:t>подводя</w:t>
            </w:r>
            <w:r>
              <w:rPr>
                <w:rStyle w:val="aff2"/>
                <w:sz w:val="24"/>
                <w:szCs w:val="24"/>
              </w:rPr>
              <w:tab/>
              <w:t>к</w:t>
            </w:r>
          </w:p>
          <w:p w:rsidR="009C2233" w:rsidRDefault="009C2233" w:rsidP="009C2233">
            <w:pPr>
              <w:pStyle w:val="aff3"/>
              <w:jc w:val="both"/>
              <w:rPr>
                <w:sz w:val="24"/>
                <w:szCs w:val="24"/>
              </w:rPr>
            </w:pPr>
            <w:r>
              <w:rPr>
                <w:rStyle w:val="aff2"/>
                <w:sz w:val="24"/>
                <w:szCs w:val="24"/>
              </w:rPr>
              <w:t>самостоятельным действиям;</w:t>
            </w:r>
          </w:p>
          <w:p w:rsidR="009C2233" w:rsidRDefault="009C2233" w:rsidP="00635EFA">
            <w:pPr>
              <w:pStyle w:val="aff3"/>
              <w:numPr>
                <w:ilvl w:val="0"/>
                <w:numId w:val="34"/>
              </w:numPr>
              <w:tabs>
                <w:tab w:val="left" w:pos="283"/>
              </w:tabs>
              <w:jc w:val="both"/>
              <w:rPr>
                <w:sz w:val="24"/>
                <w:szCs w:val="24"/>
              </w:rPr>
            </w:pPr>
            <w:r>
              <w:rPr>
                <w:rStyle w:val="aff2"/>
                <w:sz w:val="24"/>
                <w:szCs w:val="24"/>
              </w:rPr>
              <w:t>воспитывать у обучающихся желание трудиться вместе с</w:t>
            </w:r>
          </w:p>
        </w:tc>
      </w:tr>
    </w:tbl>
    <w:p w:rsidR="009C2233" w:rsidRDefault="009C2233" w:rsidP="009C223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58"/>
        <w:gridCol w:w="6946"/>
      </w:tblGrid>
      <w:tr w:rsidR="009C2233" w:rsidTr="009C2233">
        <w:trPr>
          <w:trHeight w:hRule="exact" w:val="6086"/>
          <w:jc w:val="center"/>
        </w:trPr>
        <w:tc>
          <w:tcPr>
            <w:tcW w:w="3158" w:type="dxa"/>
            <w:tcBorders>
              <w:top w:val="single" w:sz="4" w:space="0" w:color="auto"/>
              <w:left w:val="single" w:sz="4" w:space="0" w:color="auto"/>
            </w:tcBorders>
            <w:shd w:val="clear" w:color="auto" w:fill="auto"/>
          </w:tcPr>
          <w:p w:rsidR="009C2233" w:rsidRDefault="009C2233" w:rsidP="009C2233">
            <w:pPr>
              <w:rPr>
                <w:sz w:val="10"/>
                <w:szCs w:val="10"/>
              </w:rPr>
            </w:pPr>
          </w:p>
        </w:tc>
        <w:tc>
          <w:tcPr>
            <w:tcW w:w="6946" w:type="dxa"/>
            <w:tcBorders>
              <w:top w:val="single" w:sz="4" w:space="0" w:color="auto"/>
              <w:left w:val="single" w:sz="4" w:space="0" w:color="auto"/>
              <w:right w:val="single" w:sz="4" w:space="0" w:color="auto"/>
            </w:tcBorders>
            <w:shd w:val="clear" w:color="auto" w:fill="auto"/>
            <w:vAlign w:val="bottom"/>
          </w:tcPr>
          <w:p w:rsidR="009C2233" w:rsidRDefault="009C2233" w:rsidP="009C2233">
            <w:pPr>
              <w:pStyle w:val="aff3"/>
              <w:tabs>
                <w:tab w:val="left" w:pos="1987"/>
                <w:tab w:val="left" w:pos="3576"/>
                <w:tab w:val="left" w:pos="4171"/>
                <w:tab w:val="left" w:pos="5314"/>
              </w:tabs>
              <w:jc w:val="both"/>
              <w:rPr>
                <w:sz w:val="24"/>
                <w:szCs w:val="24"/>
              </w:rPr>
            </w:pPr>
            <w:r>
              <w:rPr>
                <w:rStyle w:val="aff2"/>
                <w:sz w:val="24"/>
                <w:szCs w:val="24"/>
              </w:rPr>
              <w:t>педагогическим</w:t>
            </w:r>
            <w:r>
              <w:rPr>
                <w:rStyle w:val="aff2"/>
                <w:sz w:val="24"/>
                <w:szCs w:val="24"/>
              </w:rPr>
              <w:tab/>
              <w:t>работником</w:t>
            </w:r>
            <w:r>
              <w:rPr>
                <w:rStyle w:val="aff2"/>
                <w:sz w:val="24"/>
                <w:szCs w:val="24"/>
              </w:rPr>
              <w:tab/>
              <w:t>на</w:t>
            </w:r>
            <w:r>
              <w:rPr>
                <w:rStyle w:val="aff2"/>
                <w:sz w:val="24"/>
                <w:szCs w:val="24"/>
              </w:rPr>
              <w:tab/>
              <w:t>участке</w:t>
            </w:r>
            <w:r>
              <w:rPr>
                <w:rStyle w:val="aff2"/>
                <w:sz w:val="24"/>
                <w:szCs w:val="24"/>
              </w:rPr>
              <w:tab/>
              <w:t>Организации,</w:t>
            </w:r>
          </w:p>
          <w:p w:rsidR="009C2233" w:rsidRDefault="009C2233" w:rsidP="009C2233">
            <w:pPr>
              <w:pStyle w:val="aff3"/>
              <w:jc w:val="both"/>
              <w:rPr>
                <w:sz w:val="24"/>
                <w:szCs w:val="24"/>
              </w:rPr>
            </w:pPr>
            <w:r>
              <w:rPr>
                <w:rStyle w:val="aff2"/>
                <w:sz w:val="24"/>
                <w:szCs w:val="24"/>
              </w:rPr>
              <w:t>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rsidR="009C2233" w:rsidRDefault="009C2233" w:rsidP="00635EFA">
            <w:pPr>
              <w:pStyle w:val="aff3"/>
              <w:numPr>
                <w:ilvl w:val="0"/>
                <w:numId w:val="35"/>
              </w:numPr>
              <w:tabs>
                <w:tab w:val="left" w:pos="446"/>
                <w:tab w:val="left" w:pos="1397"/>
                <w:tab w:val="left" w:pos="2520"/>
                <w:tab w:val="left" w:pos="3043"/>
                <w:tab w:val="left" w:pos="4118"/>
                <w:tab w:val="left" w:pos="5678"/>
              </w:tabs>
              <w:jc w:val="both"/>
              <w:rPr>
                <w:sz w:val="24"/>
                <w:szCs w:val="24"/>
              </w:rPr>
            </w:pPr>
            <w:r>
              <w:rPr>
                <w:rStyle w:val="aff2"/>
                <w:sz w:val="24"/>
                <w:szCs w:val="24"/>
              </w:rPr>
              <w:t>стимулировать интерес обучающихся к изготовлению различных</w:t>
            </w:r>
            <w:r>
              <w:rPr>
                <w:rStyle w:val="aff2"/>
                <w:sz w:val="24"/>
                <w:szCs w:val="24"/>
              </w:rPr>
              <w:tab/>
              <w:t>поделок</w:t>
            </w:r>
            <w:r>
              <w:rPr>
                <w:rStyle w:val="aff2"/>
                <w:sz w:val="24"/>
                <w:szCs w:val="24"/>
              </w:rPr>
              <w:tab/>
              <w:t>из</w:t>
            </w:r>
            <w:r>
              <w:rPr>
                <w:rStyle w:val="aff2"/>
                <w:sz w:val="24"/>
                <w:szCs w:val="24"/>
              </w:rPr>
              <w:tab/>
              <w:t>бумаги,</w:t>
            </w:r>
            <w:r>
              <w:rPr>
                <w:rStyle w:val="aff2"/>
                <w:sz w:val="24"/>
                <w:szCs w:val="24"/>
              </w:rPr>
              <w:tab/>
              <w:t>природного,</w:t>
            </w:r>
            <w:r>
              <w:rPr>
                <w:rStyle w:val="aff2"/>
                <w:sz w:val="24"/>
                <w:szCs w:val="24"/>
              </w:rPr>
              <w:tab/>
              <w:t>бросового</w:t>
            </w:r>
          </w:p>
          <w:p w:rsidR="009C2233" w:rsidRDefault="009C2233" w:rsidP="009C2233">
            <w:pPr>
              <w:pStyle w:val="aff3"/>
              <w:tabs>
                <w:tab w:val="left" w:pos="1560"/>
                <w:tab w:val="left" w:pos="2486"/>
                <w:tab w:val="left" w:pos="2947"/>
                <w:tab w:val="left" w:pos="3946"/>
                <w:tab w:val="left" w:pos="5150"/>
                <w:tab w:val="left" w:pos="6475"/>
              </w:tabs>
              <w:jc w:val="both"/>
              <w:rPr>
                <w:sz w:val="24"/>
                <w:szCs w:val="24"/>
              </w:rPr>
            </w:pPr>
            <w:r>
              <w:rPr>
                <w:rStyle w:val="aff2"/>
                <w:sz w:val="24"/>
                <w:szCs w:val="24"/>
              </w:rPr>
              <w:t>материалов,</w:t>
            </w:r>
            <w:r>
              <w:rPr>
                <w:rStyle w:val="aff2"/>
                <w:sz w:val="24"/>
                <w:szCs w:val="24"/>
              </w:rPr>
              <w:tab/>
              <w:t>ткани</w:t>
            </w:r>
            <w:r>
              <w:rPr>
                <w:rStyle w:val="aff2"/>
                <w:sz w:val="24"/>
                <w:szCs w:val="24"/>
              </w:rPr>
              <w:tab/>
              <w:t>и</w:t>
            </w:r>
            <w:r>
              <w:rPr>
                <w:rStyle w:val="aff2"/>
                <w:sz w:val="24"/>
                <w:szCs w:val="24"/>
              </w:rPr>
              <w:tab/>
              <w:t>ниток,</w:t>
            </w:r>
            <w:r>
              <w:rPr>
                <w:rStyle w:val="aff2"/>
                <w:sz w:val="24"/>
                <w:szCs w:val="24"/>
              </w:rPr>
              <w:tab/>
              <w:t>обращая</w:t>
            </w:r>
            <w:r>
              <w:rPr>
                <w:rStyle w:val="aff2"/>
                <w:sz w:val="24"/>
                <w:szCs w:val="24"/>
              </w:rPr>
              <w:tab/>
              <w:t>внимание</w:t>
            </w:r>
            <w:r>
              <w:rPr>
                <w:rStyle w:val="aff2"/>
                <w:sz w:val="24"/>
                <w:szCs w:val="24"/>
              </w:rPr>
              <w:tab/>
              <w:t>на</w:t>
            </w:r>
          </w:p>
          <w:p w:rsidR="009C2233" w:rsidRDefault="009C2233" w:rsidP="009C2233">
            <w:pPr>
              <w:pStyle w:val="aff3"/>
              <w:jc w:val="both"/>
              <w:rPr>
                <w:sz w:val="24"/>
                <w:szCs w:val="24"/>
              </w:rPr>
            </w:pPr>
            <w:r>
              <w:rPr>
                <w:rStyle w:val="aff2"/>
                <w:sz w:val="24"/>
                <w:szCs w:val="24"/>
              </w:rPr>
              <w:t>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rsidR="009C2233" w:rsidRDefault="009C2233" w:rsidP="00635EFA">
            <w:pPr>
              <w:pStyle w:val="aff3"/>
              <w:numPr>
                <w:ilvl w:val="0"/>
                <w:numId w:val="35"/>
              </w:numPr>
              <w:tabs>
                <w:tab w:val="left" w:pos="446"/>
                <w:tab w:val="left" w:pos="2962"/>
                <w:tab w:val="left" w:pos="4138"/>
                <w:tab w:val="left" w:pos="5453"/>
              </w:tabs>
              <w:jc w:val="both"/>
              <w:rPr>
                <w:sz w:val="24"/>
                <w:szCs w:val="24"/>
              </w:rPr>
            </w:pPr>
            <w:r>
              <w:rPr>
                <w:rStyle w:val="aff2"/>
                <w:sz w:val="24"/>
                <w:szCs w:val="24"/>
              </w:rPr>
              <w:t>развивать планирующую и регулирующую функции речи обучающихся в процессе изготовления различных поделок и хозяйственно-бытового</w:t>
            </w:r>
            <w:r>
              <w:rPr>
                <w:rStyle w:val="aff2"/>
                <w:sz w:val="24"/>
                <w:szCs w:val="24"/>
              </w:rPr>
              <w:tab/>
              <w:t>труда,</w:t>
            </w:r>
            <w:r>
              <w:rPr>
                <w:rStyle w:val="aff2"/>
                <w:sz w:val="24"/>
                <w:szCs w:val="24"/>
              </w:rPr>
              <w:tab/>
              <w:t>заранее</w:t>
            </w:r>
            <w:r>
              <w:rPr>
                <w:rStyle w:val="aff2"/>
                <w:sz w:val="24"/>
                <w:szCs w:val="24"/>
              </w:rPr>
              <w:tab/>
              <w:t>распределяя</w:t>
            </w:r>
          </w:p>
          <w:p w:rsidR="009C2233" w:rsidRDefault="009C2233" w:rsidP="009C2233">
            <w:pPr>
              <w:pStyle w:val="aff3"/>
              <w:jc w:val="both"/>
              <w:rPr>
                <w:sz w:val="24"/>
                <w:szCs w:val="24"/>
              </w:rPr>
            </w:pPr>
            <w:r>
              <w:rPr>
                <w:rStyle w:val="aff2"/>
                <w:sz w:val="24"/>
                <w:szCs w:val="24"/>
              </w:rPr>
              <w:t>предстоящую работу по этапам, подбирая необходимые орудия и материалы для труда;</w:t>
            </w:r>
          </w:p>
          <w:p w:rsidR="009C2233" w:rsidRDefault="009C2233" w:rsidP="00635EFA">
            <w:pPr>
              <w:pStyle w:val="aff3"/>
              <w:numPr>
                <w:ilvl w:val="0"/>
                <w:numId w:val="35"/>
              </w:numPr>
              <w:tabs>
                <w:tab w:val="left" w:pos="446"/>
              </w:tabs>
              <w:jc w:val="both"/>
              <w:rPr>
                <w:sz w:val="24"/>
                <w:szCs w:val="24"/>
              </w:rPr>
            </w:pPr>
            <w:r>
              <w:rPr>
                <w:rStyle w:val="aff2"/>
                <w:sz w:val="24"/>
                <w:szCs w:val="24"/>
              </w:rPr>
              <w:t>закреплять умения сервировать стол по предварительному плану-инструкции (вместе с педагогическим работником);</w:t>
            </w:r>
          </w:p>
          <w:p w:rsidR="009C2233" w:rsidRDefault="009C2233" w:rsidP="00635EFA">
            <w:pPr>
              <w:pStyle w:val="aff3"/>
              <w:numPr>
                <w:ilvl w:val="0"/>
                <w:numId w:val="35"/>
              </w:numPr>
              <w:tabs>
                <w:tab w:val="left" w:pos="446"/>
              </w:tabs>
              <w:jc w:val="both"/>
              <w:rPr>
                <w:sz w:val="24"/>
                <w:szCs w:val="24"/>
              </w:rPr>
            </w:pPr>
            <w:r>
              <w:rPr>
                <w:rStyle w:val="aff2"/>
                <w:sz w:val="24"/>
                <w:szCs w:val="24"/>
              </w:rPr>
              <w:t>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9C2233" w:rsidTr="009C2233">
        <w:trPr>
          <w:trHeight w:hRule="exact" w:val="8294"/>
          <w:jc w:val="center"/>
        </w:trPr>
        <w:tc>
          <w:tcPr>
            <w:tcW w:w="3158" w:type="dxa"/>
            <w:tcBorders>
              <w:top w:val="single" w:sz="4" w:space="0" w:color="auto"/>
              <w:left w:val="single" w:sz="4" w:space="0" w:color="auto"/>
              <w:bottom w:val="single" w:sz="4" w:space="0" w:color="auto"/>
            </w:tcBorders>
            <w:shd w:val="clear" w:color="auto" w:fill="auto"/>
          </w:tcPr>
          <w:p w:rsidR="009C2233" w:rsidRDefault="009C2233" w:rsidP="009C2233">
            <w:pPr>
              <w:pStyle w:val="aff3"/>
              <w:tabs>
                <w:tab w:val="left" w:pos="2342"/>
              </w:tabs>
              <w:rPr>
                <w:sz w:val="24"/>
                <w:szCs w:val="24"/>
              </w:rPr>
            </w:pPr>
            <w:r>
              <w:rPr>
                <w:rStyle w:val="aff2"/>
                <w:sz w:val="24"/>
                <w:szCs w:val="24"/>
              </w:rPr>
              <w:t>Формирование</w:t>
            </w:r>
            <w:r>
              <w:rPr>
                <w:rStyle w:val="aff2"/>
                <w:sz w:val="24"/>
                <w:szCs w:val="24"/>
              </w:rPr>
              <w:tab/>
              <w:t>основ</w:t>
            </w:r>
          </w:p>
          <w:p w:rsidR="009C2233" w:rsidRDefault="009C2233" w:rsidP="009C2233">
            <w:pPr>
              <w:pStyle w:val="aff3"/>
              <w:rPr>
                <w:sz w:val="24"/>
                <w:szCs w:val="24"/>
              </w:rPr>
            </w:pPr>
            <w:r>
              <w:rPr>
                <w:rStyle w:val="aff2"/>
                <w:sz w:val="24"/>
                <w:szCs w:val="24"/>
              </w:rPr>
              <w:t>безопасного поведения в быту, социуме, природе</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bottom"/>
          </w:tcPr>
          <w:p w:rsidR="009C2233" w:rsidRDefault="009C2233" w:rsidP="009C2233">
            <w:pPr>
              <w:pStyle w:val="aff3"/>
              <w:jc w:val="both"/>
              <w:rPr>
                <w:sz w:val="24"/>
                <w:szCs w:val="24"/>
              </w:rPr>
            </w:pPr>
            <w:r>
              <w:rPr>
                <w:rStyle w:val="aff2"/>
                <w:sz w:val="24"/>
                <w:szCs w:val="24"/>
              </w:rPr>
              <w:t>Развитие осмысленного отношения к факторам опасности для человека и безопасного поведения: 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9C2233" w:rsidRDefault="009C2233" w:rsidP="00635EFA">
            <w:pPr>
              <w:pStyle w:val="aff3"/>
              <w:numPr>
                <w:ilvl w:val="0"/>
                <w:numId w:val="36"/>
              </w:numPr>
              <w:tabs>
                <w:tab w:val="left" w:pos="461"/>
              </w:tabs>
              <w:jc w:val="both"/>
              <w:rPr>
                <w:sz w:val="24"/>
                <w:szCs w:val="24"/>
              </w:rPr>
            </w:pPr>
            <w:r>
              <w:rPr>
                <w:rStyle w:val="aff2"/>
                <w:sz w:val="24"/>
                <w:szCs w:val="24"/>
              </w:rPr>
              <w:t>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9C2233" w:rsidRDefault="009C2233" w:rsidP="00635EFA">
            <w:pPr>
              <w:pStyle w:val="aff3"/>
              <w:numPr>
                <w:ilvl w:val="0"/>
                <w:numId w:val="36"/>
              </w:numPr>
              <w:tabs>
                <w:tab w:val="left" w:pos="461"/>
                <w:tab w:val="left" w:pos="1781"/>
                <w:tab w:val="left" w:pos="3917"/>
                <w:tab w:val="left" w:pos="5635"/>
              </w:tabs>
              <w:jc w:val="both"/>
              <w:rPr>
                <w:sz w:val="24"/>
                <w:szCs w:val="24"/>
              </w:rPr>
            </w:pPr>
            <w:r>
              <w:rPr>
                <w:rStyle w:val="aff2"/>
                <w:sz w:val="24"/>
                <w:szCs w:val="24"/>
              </w:rPr>
              <w:t>развивать, значимые для профилактики детского травматизма тактильные,</w:t>
            </w:r>
            <w:r>
              <w:rPr>
                <w:rStyle w:val="aff2"/>
                <w:sz w:val="24"/>
                <w:szCs w:val="24"/>
              </w:rPr>
              <w:tab/>
              <w:t>вестибулярные,</w:t>
            </w:r>
            <w:r>
              <w:rPr>
                <w:rStyle w:val="aff2"/>
                <w:sz w:val="24"/>
                <w:szCs w:val="24"/>
              </w:rPr>
              <w:tab/>
              <w:t>зрительные</w:t>
            </w:r>
            <w:r>
              <w:rPr>
                <w:rStyle w:val="aff2"/>
                <w:sz w:val="24"/>
                <w:szCs w:val="24"/>
              </w:rPr>
              <w:tab/>
              <w:t>ощущения</w:t>
            </w:r>
          </w:p>
          <w:p w:rsidR="009C2233" w:rsidRDefault="009C2233" w:rsidP="009C2233">
            <w:pPr>
              <w:pStyle w:val="aff3"/>
              <w:jc w:val="both"/>
              <w:rPr>
                <w:sz w:val="24"/>
                <w:szCs w:val="24"/>
              </w:rPr>
            </w:pPr>
            <w:r>
              <w:rPr>
                <w:rStyle w:val="aff2"/>
                <w:sz w:val="24"/>
                <w:szCs w:val="24"/>
              </w:rPr>
              <w:t>обучающихся, процессы памяти, внимания;</w:t>
            </w:r>
          </w:p>
          <w:p w:rsidR="009C2233" w:rsidRDefault="009C2233" w:rsidP="00635EFA">
            <w:pPr>
              <w:pStyle w:val="aff3"/>
              <w:numPr>
                <w:ilvl w:val="0"/>
                <w:numId w:val="36"/>
              </w:numPr>
              <w:tabs>
                <w:tab w:val="left" w:pos="485"/>
                <w:tab w:val="left" w:pos="1742"/>
                <w:tab w:val="left" w:pos="3019"/>
                <w:tab w:val="left" w:pos="3542"/>
                <w:tab w:val="left" w:pos="5117"/>
              </w:tabs>
              <w:jc w:val="both"/>
              <w:rPr>
                <w:sz w:val="24"/>
                <w:szCs w:val="24"/>
              </w:rPr>
            </w:pPr>
            <w:r>
              <w:rPr>
                <w:rStyle w:val="aff2"/>
                <w:sz w:val="24"/>
                <w:szCs w:val="24"/>
              </w:rPr>
              <w:t>обращать</w:t>
            </w:r>
            <w:r>
              <w:rPr>
                <w:rStyle w:val="aff2"/>
                <w:sz w:val="24"/>
                <w:szCs w:val="24"/>
              </w:rPr>
              <w:tab/>
              <w:t>внимание</w:t>
            </w:r>
            <w:r>
              <w:rPr>
                <w:rStyle w:val="aff2"/>
                <w:sz w:val="24"/>
                <w:szCs w:val="24"/>
              </w:rPr>
              <w:tab/>
              <w:t>на</w:t>
            </w:r>
            <w:r>
              <w:rPr>
                <w:rStyle w:val="aff2"/>
                <w:sz w:val="24"/>
                <w:szCs w:val="24"/>
              </w:rPr>
              <w:tab/>
              <w:t>особенности</w:t>
            </w:r>
            <w:r>
              <w:rPr>
                <w:rStyle w:val="aff2"/>
                <w:sz w:val="24"/>
                <w:szCs w:val="24"/>
              </w:rPr>
              <w:tab/>
              <w:t>психомоторики</w:t>
            </w:r>
          </w:p>
          <w:p w:rsidR="009C2233" w:rsidRDefault="009C2233" w:rsidP="009C2233">
            <w:pPr>
              <w:pStyle w:val="aff3"/>
              <w:jc w:val="both"/>
              <w:rPr>
                <w:sz w:val="24"/>
                <w:szCs w:val="24"/>
              </w:rPr>
            </w:pPr>
            <w:r>
              <w:rPr>
                <w:rStyle w:val="aff2"/>
                <w:sz w:val="24"/>
                <w:szCs w:val="24"/>
              </w:rPr>
              <w:t>обучающихся с ЗПР и в соответствии с ними проводить профилактику умственного и физического переутомления обучающихся в разные режимные моменты;</w:t>
            </w:r>
          </w:p>
          <w:p w:rsidR="009C2233" w:rsidRDefault="009C2233" w:rsidP="00635EFA">
            <w:pPr>
              <w:pStyle w:val="aff3"/>
              <w:numPr>
                <w:ilvl w:val="0"/>
                <w:numId w:val="36"/>
              </w:numPr>
              <w:tabs>
                <w:tab w:val="left" w:pos="504"/>
                <w:tab w:val="left" w:pos="1901"/>
                <w:tab w:val="left" w:pos="3730"/>
                <w:tab w:val="left" w:pos="4714"/>
              </w:tabs>
              <w:jc w:val="both"/>
              <w:rPr>
                <w:sz w:val="24"/>
                <w:szCs w:val="24"/>
              </w:rPr>
            </w:pPr>
            <w:r>
              <w:rPr>
                <w:rStyle w:val="aff2"/>
                <w:sz w:val="24"/>
                <w:szCs w:val="24"/>
              </w:rPr>
              <w:t>соблюдать</w:t>
            </w:r>
            <w:r>
              <w:rPr>
                <w:rStyle w:val="aff2"/>
                <w:sz w:val="24"/>
                <w:szCs w:val="24"/>
              </w:rPr>
              <w:tab/>
              <w:t>гигиенический</w:t>
            </w:r>
            <w:r>
              <w:rPr>
                <w:rStyle w:val="aff2"/>
                <w:sz w:val="24"/>
                <w:szCs w:val="24"/>
              </w:rPr>
              <w:tab/>
              <w:t>режим</w:t>
            </w:r>
            <w:r>
              <w:rPr>
                <w:rStyle w:val="aff2"/>
                <w:sz w:val="24"/>
                <w:szCs w:val="24"/>
              </w:rPr>
              <w:tab/>
              <w:t>жизнедеятельности</w:t>
            </w:r>
          </w:p>
          <w:p w:rsidR="009C2233" w:rsidRDefault="009C2233" w:rsidP="009C2233">
            <w:pPr>
              <w:pStyle w:val="aff3"/>
              <w:jc w:val="both"/>
              <w:rPr>
                <w:sz w:val="24"/>
                <w:szCs w:val="24"/>
              </w:rPr>
            </w:pPr>
            <w:r>
              <w:rPr>
                <w:rStyle w:val="aff2"/>
                <w:sz w:val="24"/>
                <w:szCs w:val="24"/>
              </w:rPr>
              <w:t>обучающихся, обеспечивать здоровьесберегающий и щадящий режимы нагрузок;</w:t>
            </w:r>
          </w:p>
          <w:p w:rsidR="009C2233" w:rsidRDefault="009C2233" w:rsidP="00635EFA">
            <w:pPr>
              <w:pStyle w:val="aff3"/>
              <w:numPr>
                <w:ilvl w:val="0"/>
                <w:numId w:val="36"/>
              </w:numPr>
              <w:tabs>
                <w:tab w:val="left" w:pos="461"/>
                <w:tab w:val="left" w:pos="1435"/>
                <w:tab w:val="left" w:pos="3096"/>
                <w:tab w:val="left" w:pos="4584"/>
                <w:tab w:val="left" w:pos="5021"/>
              </w:tabs>
              <w:jc w:val="both"/>
              <w:rPr>
                <w:sz w:val="24"/>
                <w:szCs w:val="24"/>
              </w:rPr>
            </w:pPr>
            <w:r>
              <w:rPr>
                <w:rStyle w:val="aff2"/>
                <w:sz w:val="24"/>
                <w:szCs w:val="24"/>
              </w:rPr>
              <w:t>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w:t>
            </w:r>
            <w:r>
              <w:rPr>
                <w:rStyle w:val="aff2"/>
                <w:sz w:val="24"/>
                <w:szCs w:val="24"/>
              </w:rPr>
              <w:tab/>
              <w:t>наблюдений,</w:t>
            </w:r>
            <w:r>
              <w:rPr>
                <w:rStyle w:val="aff2"/>
                <w:sz w:val="24"/>
                <w:szCs w:val="24"/>
              </w:rPr>
              <w:tab/>
              <w:t>знакомства</w:t>
            </w:r>
            <w:r>
              <w:rPr>
                <w:rStyle w:val="aff2"/>
                <w:sz w:val="24"/>
                <w:szCs w:val="24"/>
              </w:rPr>
              <w:tab/>
              <w:t>с</w:t>
            </w:r>
            <w:r>
              <w:rPr>
                <w:rStyle w:val="aff2"/>
                <w:sz w:val="24"/>
                <w:szCs w:val="24"/>
              </w:rPr>
              <w:tab/>
              <w:t>художественной</w:t>
            </w:r>
          </w:p>
          <w:p w:rsidR="009C2233" w:rsidRDefault="009C2233" w:rsidP="009C2233">
            <w:pPr>
              <w:pStyle w:val="aff3"/>
              <w:tabs>
                <w:tab w:val="left" w:pos="1800"/>
                <w:tab w:val="left" w:pos="3408"/>
                <w:tab w:val="left" w:pos="5150"/>
              </w:tabs>
              <w:jc w:val="both"/>
              <w:rPr>
                <w:sz w:val="24"/>
                <w:szCs w:val="24"/>
              </w:rPr>
            </w:pPr>
            <w:r>
              <w:rPr>
                <w:rStyle w:val="aff2"/>
                <w:sz w:val="24"/>
                <w:szCs w:val="24"/>
              </w:rPr>
              <w:t>литературой,</w:t>
            </w:r>
            <w:r>
              <w:rPr>
                <w:rStyle w:val="aff2"/>
                <w:sz w:val="24"/>
                <w:szCs w:val="24"/>
              </w:rPr>
              <w:tab/>
              <w:t>картинным</w:t>
            </w:r>
            <w:r>
              <w:rPr>
                <w:rStyle w:val="aff2"/>
                <w:sz w:val="24"/>
                <w:szCs w:val="24"/>
              </w:rPr>
              <w:tab/>
              <w:t>материалом,</w:t>
            </w:r>
            <w:r>
              <w:rPr>
                <w:rStyle w:val="aff2"/>
                <w:sz w:val="24"/>
                <w:szCs w:val="24"/>
              </w:rPr>
              <w:tab/>
              <w:t>историческими</w:t>
            </w:r>
          </w:p>
          <w:p w:rsidR="009C2233" w:rsidRDefault="009C2233" w:rsidP="009C2233">
            <w:pPr>
              <w:pStyle w:val="aff3"/>
              <w:jc w:val="both"/>
              <w:rPr>
                <w:sz w:val="24"/>
                <w:szCs w:val="24"/>
              </w:rPr>
            </w:pPr>
            <w:r>
              <w:rPr>
                <w:rStyle w:val="aff2"/>
                <w:sz w:val="24"/>
                <w:szCs w:val="24"/>
              </w:rPr>
              <w:t>сведениями, мультфильмами;</w:t>
            </w:r>
          </w:p>
          <w:p w:rsidR="009C2233" w:rsidRDefault="009C2233" w:rsidP="00635EFA">
            <w:pPr>
              <w:pStyle w:val="aff3"/>
              <w:numPr>
                <w:ilvl w:val="0"/>
                <w:numId w:val="36"/>
              </w:numPr>
              <w:tabs>
                <w:tab w:val="left" w:pos="461"/>
              </w:tabs>
              <w:jc w:val="both"/>
              <w:rPr>
                <w:sz w:val="24"/>
                <w:szCs w:val="24"/>
              </w:rPr>
            </w:pPr>
            <w:r>
              <w:rPr>
                <w:rStyle w:val="aff2"/>
                <w:sz w:val="24"/>
                <w:szCs w:val="24"/>
              </w:rPr>
              <w:t>способствовать осознанию опасности тех или иных предметов и ситуаций с опорой на мультфильмы, иллюстрации, литературные произведения;</w:t>
            </w:r>
          </w:p>
          <w:p w:rsidR="009C2233" w:rsidRDefault="009C2233" w:rsidP="00635EFA">
            <w:pPr>
              <w:pStyle w:val="aff3"/>
              <w:numPr>
                <w:ilvl w:val="0"/>
                <w:numId w:val="36"/>
              </w:numPr>
              <w:tabs>
                <w:tab w:val="left" w:pos="461"/>
              </w:tabs>
              <w:jc w:val="both"/>
              <w:rPr>
                <w:sz w:val="24"/>
                <w:szCs w:val="24"/>
              </w:rPr>
            </w:pPr>
            <w:r>
              <w:rPr>
                <w:rStyle w:val="aff2"/>
                <w:sz w:val="24"/>
                <w:szCs w:val="24"/>
              </w:rPr>
              <w:t>стимулировать интерес обучающихся к творческим играм с сюжетами, расширяющими и уточняющими их представления о</w:t>
            </w:r>
          </w:p>
        </w:tc>
      </w:tr>
    </w:tbl>
    <w:p w:rsidR="009C2233" w:rsidRDefault="009C2233" w:rsidP="009C223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58"/>
        <w:gridCol w:w="6946"/>
      </w:tblGrid>
      <w:tr w:rsidR="009C2233" w:rsidTr="009C2233">
        <w:trPr>
          <w:trHeight w:hRule="exact" w:val="14371"/>
          <w:jc w:val="center"/>
        </w:trPr>
        <w:tc>
          <w:tcPr>
            <w:tcW w:w="3158" w:type="dxa"/>
            <w:tcBorders>
              <w:top w:val="single" w:sz="4" w:space="0" w:color="auto"/>
              <w:left w:val="single" w:sz="4" w:space="0" w:color="auto"/>
              <w:bottom w:val="single" w:sz="4" w:space="0" w:color="auto"/>
            </w:tcBorders>
            <w:shd w:val="clear" w:color="auto" w:fill="auto"/>
          </w:tcPr>
          <w:p w:rsidR="009C2233" w:rsidRDefault="009C2233" w:rsidP="009C2233">
            <w:pPr>
              <w:rPr>
                <w:sz w:val="10"/>
                <w:szCs w:val="10"/>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9C2233" w:rsidRDefault="009C2233" w:rsidP="009C2233">
            <w:pPr>
              <w:pStyle w:val="aff3"/>
              <w:tabs>
                <w:tab w:val="left" w:pos="1718"/>
                <w:tab w:val="left" w:pos="2870"/>
                <w:tab w:val="left" w:pos="3514"/>
                <w:tab w:val="left" w:pos="4450"/>
                <w:tab w:val="left" w:pos="4867"/>
                <w:tab w:val="left" w:pos="6125"/>
              </w:tabs>
              <w:jc w:val="both"/>
              <w:rPr>
                <w:sz w:val="24"/>
                <w:szCs w:val="24"/>
              </w:rPr>
            </w:pPr>
            <w:r>
              <w:rPr>
                <w:rStyle w:val="aff2"/>
                <w:sz w:val="24"/>
                <w:szCs w:val="24"/>
              </w:rPr>
              <w:t>способах поведения в чрезвычайных ситуациях и в ситуациях, потенциально</w:t>
            </w:r>
            <w:r>
              <w:rPr>
                <w:rStyle w:val="aff2"/>
                <w:sz w:val="24"/>
                <w:szCs w:val="24"/>
              </w:rPr>
              <w:tab/>
              <w:t>опасных</w:t>
            </w:r>
            <w:r>
              <w:rPr>
                <w:rStyle w:val="aff2"/>
                <w:sz w:val="24"/>
                <w:szCs w:val="24"/>
              </w:rPr>
              <w:tab/>
              <w:t>для</w:t>
            </w:r>
            <w:r>
              <w:rPr>
                <w:rStyle w:val="aff2"/>
                <w:sz w:val="24"/>
                <w:szCs w:val="24"/>
              </w:rPr>
              <w:tab/>
              <w:t>жизни</w:t>
            </w:r>
            <w:r>
              <w:rPr>
                <w:rStyle w:val="aff2"/>
                <w:sz w:val="24"/>
                <w:szCs w:val="24"/>
              </w:rPr>
              <w:tab/>
              <w:t>и</w:t>
            </w:r>
            <w:r>
              <w:rPr>
                <w:rStyle w:val="aff2"/>
                <w:sz w:val="24"/>
                <w:szCs w:val="24"/>
              </w:rPr>
              <w:tab/>
              <w:t>здоровья,</w:t>
            </w:r>
            <w:r>
              <w:rPr>
                <w:rStyle w:val="aff2"/>
                <w:sz w:val="24"/>
                <w:szCs w:val="24"/>
              </w:rPr>
              <w:tab/>
              <w:t>учить</w:t>
            </w:r>
          </w:p>
          <w:p w:rsidR="009C2233" w:rsidRDefault="009C2233" w:rsidP="009C2233">
            <w:pPr>
              <w:pStyle w:val="aff3"/>
              <w:jc w:val="both"/>
              <w:rPr>
                <w:sz w:val="24"/>
                <w:szCs w:val="24"/>
              </w:rPr>
            </w:pPr>
            <w:r>
              <w:rPr>
                <w:rStyle w:val="aff2"/>
                <w:sz w:val="24"/>
                <w:szCs w:val="24"/>
              </w:rPr>
              <w:t>обучающихся наполнять знакомую игру новым содержанием;</w:t>
            </w:r>
          </w:p>
          <w:p w:rsidR="009C2233" w:rsidRDefault="009C2233" w:rsidP="00635EFA">
            <w:pPr>
              <w:pStyle w:val="aff3"/>
              <w:numPr>
                <w:ilvl w:val="0"/>
                <w:numId w:val="37"/>
              </w:numPr>
              <w:tabs>
                <w:tab w:val="left" w:pos="269"/>
              </w:tabs>
              <w:jc w:val="both"/>
              <w:rPr>
                <w:sz w:val="24"/>
                <w:szCs w:val="24"/>
              </w:rPr>
            </w:pPr>
            <w:r>
              <w:rPr>
                <w:rStyle w:val="aff2"/>
                <w:sz w:val="24"/>
                <w:szCs w:val="24"/>
              </w:rPr>
              <w:t>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rsidR="009C2233" w:rsidRDefault="009C2233" w:rsidP="00635EFA">
            <w:pPr>
              <w:pStyle w:val="aff3"/>
              <w:numPr>
                <w:ilvl w:val="0"/>
                <w:numId w:val="37"/>
              </w:numPr>
              <w:tabs>
                <w:tab w:val="left" w:pos="499"/>
                <w:tab w:val="left" w:pos="1795"/>
                <w:tab w:val="left" w:pos="2438"/>
                <w:tab w:val="left" w:pos="4243"/>
                <w:tab w:val="left" w:pos="4800"/>
                <w:tab w:val="left" w:pos="6586"/>
              </w:tabs>
              <w:jc w:val="both"/>
              <w:rPr>
                <w:sz w:val="24"/>
                <w:szCs w:val="24"/>
              </w:rPr>
            </w:pPr>
            <w:r>
              <w:rPr>
                <w:rStyle w:val="aff2"/>
                <w:sz w:val="24"/>
                <w:szCs w:val="24"/>
              </w:rPr>
              <w:t>учить обучающихся называть и набирать специальные номера телефонов, четко и правильно сообщать необходимую информацию</w:t>
            </w:r>
            <w:r>
              <w:rPr>
                <w:rStyle w:val="aff2"/>
                <w:sz w:val="24"/>
                <w:szCs w:val="24"/>
              </w:rPr>
              <w:tab/>
              <w:t>(в</w:t>
            </w:r>
            <w:r>
              <w:rPr>
                <w:rStyle w:val="aff2"/>
                <w:sz w:val="24"/>
                <w:szCs w:val="24"/>
              </w:rPr>
              <w:tab/>
              <w:t>соответствии</w:t>
            </w:r>
            <w:r>
              <w:rPr>
                <w:rStyle w:val="aff2"/>
                <w:sz w:val="24"/>
                <w:szCs w:val="24"/>
              </w:rPr>
              <w:tab/>
              <w:t>с</w:t>
            </w:r>
            <w:r>
              <w:rPr>
                <w:rStyle w:val="aff2"/>
                <w:sz w:val="24"/>
                <w:szCs w:val="24"/>
              </w:rPr>
              <w:tab/>
              <w:t>возрастными</w:t>
            </w:r>
            <w:r>
              <w:rPr>
                <w:rStyle w:val="aff2"/>
                <w:sz w:val="24"/>
                <w:szCs w:val="24"/>
              </w:rPr>
              <w:tab/>
              <w:t>и</w:t>
            </w:r>
          </w:p>
          <w:p w:rsidR="009C2233" w:rsidRDefault="009C2233" w:rsidP="009C2233">
            <w:pPr>
              <w:pStyle w:val="aff3"/>
              <w:jc w:val="both"/>
              <w:rPr>
                <w:sz w:val="24"/>
                <w:szCs w:val="24"/>
              </w:rPr>
            </w:pPr>
            <w:r>
              <w:rPr>
                <w:rStyle w:val="aff2"/>
                <w:sz w:val="24"/>
                <w:szCs w:val="24"/>
              </w:rPr>
              <w:t>интеллектуальными особенностями обучающихся);</w:t>
            </w:r>
          </w:p>
          <w:p w:rsidR="009C2233" w:rsidRDefault="009C2233" w:rsidP="00635EFA">
            <w:pPr>
              <w:pStyle w:val="aff3"/>
              <w:numPr>
                <w:ilvl w:val="0"/>
                <w:numId w:val="37"/>
              </w:numPr>
              <w:tabs>
                <w:tab w:val="left" w:pos="480"/>
                <w:tab w:val="left" w:pos="1363"/>
                <w:tab w:val="left" w:pos="1752"/>
                <w:tab w:val="left" w:pos="3826"/>
                <w:tab w:val="left" w:pos="4738"/>
                <w:tab w:val="left" w:pos="5131"/>
              </w:tabs>
              <w:jc w:val="both"/>
              <w:rPr>
                <w:sz w:val="24"/>
                <w:szCs w:val="24"/>
              </w:rPr>
            </w:pPr>
            <w:r>
              <w:rPr>
                <w:rStyle w:val="aff2"/>
                <w:sz w:val="24"/>
                <w:szCs w:val="24"/>
              </w:rPr>
              <w:t>формировать элементарные представления о безопасном поведении</w:t>
            </w:r>
            <w:r>
              <w:rPr>
                <w:rStyle w:val="aff2"/>
                <w:sz w:val="24"/>
                <w:szCs w:val="24"/>
              </w:rPr>
              <w:tab/>
              <w:t>в</w:t>
            </w:r>
            <w:r>
              <w:rPr>
                <w:rStyle w:val="aff2"/>
                <w:sz w:val="24"/>
                <w:szCs w:val="24"/>
              </w:rPr>
              <w:tab/>
              <w:t>информационной</w:t>
            </w:r>
            <w:r>
              <w:rPr>
                <w:rStyle w:val="aff2"/>
                <w:sz w:val="24"/>
                <w:szCs w:val="24"/>
              </w:rPr>
              <w:tab/>
              <w:t>среде:</w:t>
            </w:r>
            <w:r>
              <w:rPr>
                <w:rStyle w:val="aff2"/>
                <w:sz w:val="24"/>
                <w:szCs w:val="24"/>
              </w:rPr>
              <w:tab/>
              <w:t>о</w:t>
            </w:r>
            <w:r>
              <w:rPr>
                <w:rStyle w:val="aff2"/>
                <w:sz w:val="24"/>
                <w:szCs w:val="24"/>
              </w:rPr>
              <w:tab/>
              <w:t>необходимости</w:t>
            </w:r>
          </w:p>
          <w:p w:rsidR="009C2233" w:rsidRDefault="009C2233" w:rsidP="009C2233">
            <w:pPr>
              <w:pStyle w:val="aff3"/>
              <w:tabs>
                <w:tab w:val="left" w:pos="2400"/>
                <w:tab w:val="left" w:pos="3826"/>
                <w:tab w:val="left" w:pos="5712"/>
              </w:tabs>
              <w:jc w:val="both"/>
              <w:rPr>
                <w:sz w:val="24"/>
                <w:szCs w:val="24"/>
              </w:rPr>
            </w:pPr>
            <w:r>
              <w:rPr>
                <w:rStyle w:val="aff2"/>
                <w:sz w:val="24"/>
                <w:szCs w:val="24"/>
              </w:rPr>
              <w:t>согласовывать свои действия с родителями (законными представителями), педагогическим работником по допустимой продолжительности</w:t>
            </w:r>
            <w:r>
              <w:rPr>
                <w:rStyle w:val="aff2"/>
                <w:sz w:val="24"/>
                <w:szCs w:val="24"/>
              </w:rPr>
              <w:tab/>
              <w:t>просмотра</w:t>
            </w:r>
            <w:r>
              <w:rPr>
                <w:rStyle w:val="aff2"/>
                <w:sz w:val="24"/>
                <w:szCs w:val="24"/>
              </w:rPr>
              <w:tab/>
              <w:t>телевизионной</w:t>
            </w:r>
            <w:r>
              <w:rPr>
                <w:rStyle w:val="aff2"/>
                <w:sz w:val="24"/>
                <w:szCs w:val="24"/>
              </w:rPr>
              <w:tab/>
              <w:t>передачи,</w:t>
            </w:r>
          </w:p>
          <w:p w:rsidR="009C2233" w:rsidRDefault="009C2233" w:rsidP="009C2233">
            <w:pPr>
              <w:pStyle w:val="aff3"/>
              <w:jc w:val="both"/>
              <w:rPr>
                <w:sz w:val="24"/>
                <w:szCs w:val="24"/>
              </w:rPr>
            </w:pPr>
            <w:r>
              <w:rPr>
                <w:rStyle w:val="aff2"/>
                <w:sz w:val="24"/>
                <w:szCs w:val="24"/>
              </w:rPr>
              <w:t>компьютерных игр и занятий;</w:t>
            </w:r>
          </w:p>
          <w:p w:rsidR="009C2233" w:rsidRDefault="009C2233" w:rsidP="00635EFA">
            <w:pPr>
              <w:pStyle w:val="aff3"/>
              <w:numPr>
                <w:ilvl w:val="0"/>
                <w:numId w:val="37"/>
              </w:numPr>
              <w:tabs>
                <w:tab w:val="left" w:pos="403"/>
                <w:tab w:val="left" w:pos="624"/>
                <w:tab w:val="left" w:pos="1037"/>
                <w:tab w:val="left" w:pos="3077"/>
                <w:tab w:val="left" w:pos="4363"/>
                <w:tab w:val="left" w:pos="5582"/>
              </w:tabs>
              <w:jc w:val="both"/>
              <w:rPr>
                <w:sz w:val="24"/>
                <w:szCs w:val="24"/>
              </w:rPr>
            </w:pPr>
            <w:r>
              <w:rPr>
                <w:rStyle w:val="aff2"/>
                <w:sz w:val="24"/>
                <w:szCs w:val="24"/>
              </w:rPr>
              <w:t>закреплять кооперативные умения обучающихся в процессе игр</w:t>
            </w:r>
            <w:r>
              <w:rPr>
                <w:rStyle w:val="aff2"/>
                <w:sz w:val="24"/>
                <w:szCs w:val="24"/>
              </w:rPr>
              <w:tab/>
              <w:t>и</w:t>
            </w:r>
            <w:r>
              <w:rPr>
                <w:rStyle w:val="aff2"/>
                <w:sz w:val="24"/>
                <w:szCs w:val="24"/>
              </w:rPr>
              <w:tab/>
              <w:t>образовательных</w:t>
            </w:r>
            <w:r>
              <w:rPr>
                <w:rStyle w:val="aff2"/>
                <w:sz w:val="24"/>
                <w:szCs w:val="24"/>
              </w:rPr>
              <w:tab/>
              <w:t>ситуаций,</w:t>
            </w:r>
            <w:r>
              <w:rPr>
                <w:rStyle w:val="aff2"/>
                <w:sz w:val="24"/>
                <w:szCs w:val="24"/>
              </w:rPr>
              <w:tab/>
              <w:t>проявляя</w:t>
            </w:r>
            <w:r>
              <w:rPr>
                <w:rStyle w:val="aff2"/>
                <w:sz w:val="24"/>
                <w:szCs w:val="24"/>
              </w:rPr>
              <w:tab/>
              <w:t>отношения</w:t>
            </w:r>
          </w:p>
          <w:p w:rsidR="009C2233" w:rsidRDefault="009C2233" w:rsidP="009C2233">
            <w:pPr>
              <w:pStyle w:val="aff3"/>
              <w:tabs>
                <w:tab w:val="left" w:pos="1925"/>
                <w:tab w:val="left" w:pos="3326"/>
                <w:tab w:val="left" w:pos="4037"/>
                <w:tab w:val="left" w:pos="5342"/>
              </w:tabs>
              <w:jc w:val="both"/>
              <w:rPr>
                <w:sz w:val="24"/>
                <w:szCs w:val="24"/>
              </w:rPr>
            </w:pPr>
            <w:r>
              <w:rPr>
                <w:rStyle w:val="aff2"/>
                <w:sz w:val="24"/>
                <w:szCs w:val="24"/>
              </w:rPr>
              <w:t>партнерства, взаимопомощи, взаимной поддержки в ходе проигрывания</w:t>
            </w:r>
            <w:r>
              <w:rPr>
                <w:rStyle w:val="aff2"/>
                <w:sz w:val="24"/>
                <w:szCs w:val="24"/>
              </w:rPr>
              <w:tab/>
              <w:t>ситуаций</w:t>
            </w:r>
            <w:r>
              <w:rPr>
                <w:rStyle w:val="aff2"/>
                <w:sz w:val="24"/>
                <w:szCs w:val="24"/>
              </w:rPr>
              <w:tab/>
              <w:t>по</w:t>
            </w:r>
            <w:r>
              <w:rPr>
                <w:rStyle w:val="aff2"/>
                <w:sz w:val="24"/>
                <w:szCs w:val="24"/>
              </w:rPr>
              <w:tab/>
              <w:t>основам</w:t>
            </w:r>
            <w:r>
              <w:rPr>
                <w:rStyle w:val="aff2"/>
                <w:sz w:val="24"/>
                <w:szCs w:val="24"/>
              </w:rPr>
              <w:tab/>
              <w:t>безопасности</w:t>
            </w:r>
          </w:p>
          <w:p w:rsidR="009C2233" w:rsidRDefault="009C2233" w:rsidP="009C2233">
            <w:pPr>
              <w:pStyle w:val="aff3"/>
              <w:jc w:val="both"/>
              <w:rPr>
                <w:sz w:val="24"/>
                <w:szCs w:val="24"/>
              </w:rPr>
            </w:pPr>
            <w:r>
              <w:rPr>
                <w:rStyle w:val="aff2"/>
                <w:sz w:val="24"/>
                <w:szCs w:val="24"/>
              </w:rPr>
              <w:t>жизнедеятельности;</w:t>
            </w:r>
          </w:p>
          <w:p w:rsidR="009C2233" w:rsidRDefault="009C2233" w:rsidP="00635EFA">
            <w:pPr>
              <w:pStyle w:val="aff3"/>
              <w:numPr>
                <w:ilvl w:val="0"/>
                <w:numId w:val="37"/>
              </w:numPr>
              <w:tabs>
                <w:tab w:val="left" w:pos="619"/>
                <w:tab w:val="left" w:pos="2059"/>
                <w:tab w:val="left" w:pos="3014"/>
                <w:tab w:val="left" w:pos="4666"/>
              </w:tabs>
              <w:jc w:val="both"/>
              <w:rPr>
                <w:sz w:val="24"/>
                <w:szCs w:val="24"/>
              </w:rPr>
            </w:pPr>
            <w:r>
              <w:rPr>
                <w:rStyle w:val="aff2"/>
                <w:sz w:val="24"/>
                <w:szCs w:val="24"/>
              </w:rPr>
              <w:t>расширять</w:t>
            </w:r>
            <w:r>
              <w:rPr>
                <w:rStyle w:val="aff2"/>
                <w:sz w:val="24"/>
                <w:szCs w:val="24"/>
              </w:rPr>
              <w:tab/>
              <w:t>объем</w:t>
            </w:r>
            <w:r>
              <w:rPr>
                <w:rStyle w:val="aff2"/>
                <w:sz w:val="24"/>
                <w:szCs w:val="24"/>
              </w:rPr>
              <w:tab/>
              <w:t>предметного</w:t>
            </w:r>
            <w:r>
              <w:rPr>
                <w:rStyle w:val="aff2"/>
                <w:sz w:val="24"/>
                <w:szCs w:val="24"/>
              </w:rPr>
              <w:tab/>
              <w:t>(существительные),</w:t>
            </w:r>
          </w:p>
          <w:p w:rsidR="009C2233" w:rsidRDefault="009C2233" w:rsidP="009C2233">
            <w:pPr>
              <w:pStyle w:val="aff3"/>
              <w:tabs>
                <w:tab w:val="left" w:pos="1262"/>
                <w:tab w:val="left" w:pos="2448"/>
                <w:tab w:val="left" w:pos="3682"/>
                <w:tab w:val="left" w:pos="4214"/>
                <w:tab w:val="left" w:pos="5458"/>
              </w:tabs>
              <w:jc w:val="both"/>
              <w:rPr>
                <w:sz w:val="24"/>
                <w:szCs w:val="24"/>
              </w:rPr>
            </w:pPr>
            <w:r>
              <w:rPr>
                <w:rStyle w:val="aff2"/>
                <w:sz w:val="24"/>
                <w:szCs w:val="24"/>
              </w:rPr>
              <w:t>предикативного (глаголы) и адъективного (прилагательные) словарей импрессивной и экспрессивной речи для называния объектов,</w:t>
            </w:r>
            <w:r>
              <w:rPr>
                <w:rStyle w:val="aff2"/>
                <w:sz w:val="24"/>
                <w:szCs w:val="24"/>
              </w:rPr>
              <w:tab/>
              <w:t>явлений,</w:t>
            </w:r>
            <w:r>
              <w:rPr>
                <w:rStyle w:val="aff2"/>
                <w:sz w:val="24"/>
                <w:szCs w:val="24"/>
              </w:rPr>
              <w:tab/>
              <w:t>ситуаций</w:t>
            </w:r>
            <w:r>
              <w:rPr>
                <w:rStyle w:val="aff2"/>
                <w:sz w:val="24"/>
                <w:szCs w:val="24"/>
              </w:rPr>
              <w:tab/>
              <w:t>по</w:t>
            </w:r>
            <w:r>
              <w:rPr>
                <w:rStyle w:val="aff2"/>
                <w:sz w:val="24"/>
                <w:szCs w:val="24"/>
              </w:rPr>
              <w:tab/>
              <w:t>вопросам</w:t>
            </w:r>
            <w:r>
              <w:rPr>
                <w:rStyle w:val="aff2"/>
                <w:sz w:val="24"/>
                <w:szCs w:val="24"/>
              </w:rPr>
              <w:tab/>
              <w:t>безопасного</w:t>
            </w:r>
          </w:p>
          <w:p w:rsidR="009C2233" w:rsidRDefault="009C2233" w:rsidP="009C2233">
            <w:pPr>
              <w:pStyle w:val="aff3"/>
              <w:jc w:val="both"/>
              <w:rPr>
                <w:sz w:val="24"/>
                <w:szCs w:val="24"/>
              </w:rPr>
            </w:pPr>
            <w:r>
              <w:rPr>
                <w:rStyle w:val="aff2"/>
                <w:sz w:val="24"/>
                <w:szCs w:val="24"/>
              </w:rPr>
              <w:t>поведения;</w:t>
            </w:r>
          </w:p>
          <w:p w:rsidR="009C2233" w:rsidRDefault="009C2233" w:rsidP="00635EFA">
            <w:pPr>
              <w:pStyle w:val="aff3"/>
              <w:numPr>
                <w:ilvl w:val="0"/>
                <w:numId w:val="37"/>
              </w:numPr>
              <w:tabs>
                <w:tab w:val="left" w:pos="523"/>
                <w:tab w:val="left" w:pos="1810"/>
                <w:tab w:val="left" w:pos="3158"/>
                <w:tab w:val="left" w:pos="4546"/>
                <w:tab w:val="left" w:pos="5784"/>
              </w:tabs>
              <w:jc w:val="both"/>
              <w:rPr>
                <w:sz w:val="24"/>
                <w:szCs w:val="24"/>
              </w:rPr>
            </w:pPr>
            <w:r>
              <w:rPr>
                <w:rStyle w:val="aff2"/>
                <w:sz w:val="24"/>
                <w:szCs w:val="24"/>
              </w:rPr>
              <w:t>объяснять семантику слов по тематике, связанной с безопасностью</w:t>
            </w:r>
            <w:r>
              <w:rPr>
                <w:rStyle w:val="aff2"/>
                <w:sz w:val="24"/>
                <w:szCs w:val="24"/>
              </w:rPr>
              <w:tab/>
              <w:t>поведения</w:t>
            </w:r>
            <w:r>
              <w:rPr>
                <w:rStyle w:val="aff2"/>
                <w:sz w:val="24"/>
                <w:szCs w:val="24"/>
              </w:rPr>
              <w:tab/>
              <w:t>(пассажир,</w:t>
            </w:r>
            <w:r>
              <w:rPr>
                <w:rStyle w:val="aff2"/>
                <w:sz w:val="24"/>
                <w:szCs w:val="24"/>
              </w:rPr>
              <w:tab/>
              <w:t>пешеход,</w:t>
            </w:r>
            <w:r>
              <w:rPr>
                <w:rStyle w:val="aff2"/>
                <w:sz w:val="24"/>
                <w:szCs w:val="24"/>
              </w:rPr>
              <w:tab/>
              <w:t>водитель</w:t>
            </w:r>
          </w:p>
          <w:p w:rsidR="009C2233" w:rsidRDefault="009C2233" w:rsidP="009C2233">
            <w:pPr>
              <w:pStyle w:val="aff3"/>
              <w:jc w:val="both"/>
              <w:rPr>
                <w:sz w:val="24"/>
                <w:szCs w:val="24"/>
              </w:rPr>
            </w:pPr>
            <w:r>
              <w:rPr>
                <w:rStyle w:val="aff2"/>
                <w:sz w:val="24"/>
                <w:szCs w:val="24"/>
              </w:rPr>
              <w:t>транспортного средства, сотрудник МЧС, ГИБДД, правила движения, информационные, запрещающие, предупреждающие знаки);</w:t>
            </w:r>
          </w:p>
          <w:p w:rsidR="009C2233" w:rsidRDefault="009C2233" w:rsidP="00635EFA">
            <w:pPr>
              <w:pStyle w:val="aff3"/>
              <w:numPr>
                <w:ilvl w:val="0"/>
                <w:numId w:val="37"/>
              </w:numPr>
              <w:tabs>
                <w:tab w:val="left" w:pos="422"/>
              </w:tabs>
              <w:jc w:val="both"/>
              <w:rPr>
                <w:sz w:val="24"/>
                <w:szCs w:val="24"/>
              </w:rPr>
            </w:pPr>
            <w:r>
              <w:rPr>
                <w:rStyle w:val="aff2"/>
                <w:sz w:val="24"/>
                <w:szCs w:val="24"/>
              </w:rPr>
              <w:t>поощрять проявления осмотрительности и осторожности у обучающихся в нестандартных и потенциально опасных ситуациях;</w:t>
            </w:r>
          </w:p>
          <w:p w:rsidR="009C2233" w:rsidRDefault="009C2233" w:rsidP="00635EFA">
            <w:pPr>
              <w:pStyle w:val="aff3"/>
              <w:numPr>
                <w:ilvl w:val="0"/>
                <w:numId w:val="37"/>
              </w:numPr>
              <w:tabs>
                <w:tab w:val="left" w:pos="461"/>
                <w:tab w:val="left" w:pos="1714"/>
                <w:tab w:val="left" w:pos="2126"/>
                <w:tab w:val="left" w:pos="3528"/>
                <w:tab w:val="left" w:pos="5006"/>
                <w:tab w:val="left" w:pos="6350"/>
              </w:tabs>
              <w:jc w:val="both"/>
              <w:rPr>
                <w:sz w:val="24"/>
                <w:szCs w:val="24"/>
              </w:rPr>
            </w:pPr>
            <w:r>
              <w:rPr>
                <w:rStyle w:val="aff2"/>
                <w:sz w:val="24"/>
                <w:szCs w:val="24"/>
              </w:rPr>
              <w:t>расширять, уточнять и систематизировать представления обучающихся</w:t>
            </w:r>
            <w:r>
              <w:rPr>
                <w:rStyle w:val="aff2"/>
                <w:sz w:val="24"/>
                <w:szCs w:val="24"/>
              </w:rPr>
              <w:tab/>
              <w:t>о</w:t>
            </w:r>
            <w:r>
              <w:rPr>
                <w:rStyle w:val="aff2"/>
                <w:sz w:val="24"/>
                <w:szCs w:val="24"/>
              </w:rPr>
              <w:tab/>
              <w:t>некоторых</w:t>
            </w:r>
            <w:r>
              <w:rPr>
                <w:rStyle w:val="aff2"/>
                <w:sz w:val="24"/>
                <w:szCs w:val="24"/>
              </w:rPr>
              <w:tab/>
              <w:t>источниках</w:t>
            </w:r>
            <w:r>
              <w:rPr>
                <w:rStyle w:val="aff2"/>
                <w:sz w:val="24"/>
                <w:szCs w:val="24"/>
              </w:rPr>
              <w:tab/>
              <w:t>опасности</w:t>
            </w:r>
            <w:r>
              <w:rPr>
                <w:rStyle w:val="aff2"/>
                <w:sz w:val="24"/>
                <w:szCs w:val="24"/>
              </w:rPr>
              <w:tab/>
              <w:t>для</w:t>
            </w:r>
          </w:p>
          <w:p w:rsidR="009C2233" w:rsidRDefault="009C2233" w:rsidP="009C2233">
            <w:pPr>
              <w:pStyle w:val="aff3"/>
              <w:tabs>
                <w:tab w:val="left" w:pos="1747"/>
                <w:tab w:val="left" w:pos="3274"/>
                <w:tab w:val="left" w:pos="4171"/>
                <w:tab w:val="left" w:pos="5890"/>
              </w:tabs>
              <w:jc w:val="both"/>
              <w:rPr>
                <w:sz w:val="24"/>
                <w:szCs w:val="24"/>
              </w:rPr>
            </w:pPr>
            <w:r>
              <w:rPr>
                <w:rStyle w:val="aff2"/>
                <w:sz w:val="24"/>
                <w:szCs w:val="24"/>
              </w:rPr>
              <w:t>окружающего</w:t>
            </w:r>
            <w:r>
              <w:rPr>
                <w:rStyle w:val="aff2"/>
                <w:sz w:val="24"/>
                <w:szCs w:val="24"/>
              </w:rPr>
              <w:tab/>
              <w:t>природного</w:t>
            </w:r>
            <w:r>
              <w:rPr>
                <w:rStyle w:val="aff2"/>
                <w:sz w:val="24"/>
                <w:szCs w:val="24"/>
              </w:rPr>
              <w:tab/>
              <w:t>мира:</w:t>
            </w:r>
            <w:r>
              <w:rPr>
                <w:rStyle w:val="aff2"/>
                <w:sz w:val="24"/>
                <w:szCs w:val="24"/>
              </w:rPr>
              <w:tab/>
              <w:t>обучающиеся</w:t>
            </w:r>
            <w:r>
              <w:rPr>
                <w:rStyle w:val="aff2"/>
                <w:sz w:val="24"/>
                <w:szCs w:val="24"/>
              </w:rPr>
              <w:tab/>
              <w:t>должны</w:t>
            </w:r>
          </w:p>
          <w:p w:rsidR="009C2233" w:rsidRDefault="009C2233" w:rsidP="009C2233">
            <w:pPr>
              <w:pStyle w:val="aff3"/>
              <w:tabs>
                <w:tab w:val="left" w:pos="1810"/>
                <w:tab w:val="left" w:pos="3398"/>
                <w:tab w:val="left" w:pos="4973"/>
              </w:tabs>
              <w:jc w:val="both"/>
              <w:rPr>
                <w:sz w:val="24"/>
                <w:szCs w:val="24"/>
              </w:rPr>
            </w:pPr>
            <w:r>
              <w:rPr>
                <w:rStyle w:val="aff2"/>
                <w:sz w:val="24"/>
                <w:szCs w:val="24"/>
              </w:rPr>
              <w:t>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w:t>
            </w:r>
            <w:r>
              <w:rPr>
                <w:rStyle w:val="aff2"/>
                <w:sz w:val="24"/>
                <w:szCs w:val="24"/>
              </w:rPr>
              <w:tab/>
              <w:t>родителей</w:t>
            </w:r>
            <w:r>
              <w:rPr>
                <w:rStyle w:val="aff2"/>
                <w:sz w:val="24"/>
                <w:szCs w:val="24"/>
              </w:rPr>
              <w:tab/>
              <w:t>(законных</w:t>
            </w:r>
            <w:r>
              <w:rPr>
                <w:rStyle w:val="aff2"/>
                <w:sz w:val="24"/>
                <w:szCs w:val="24"/>
              </w:rPr>
              <w:tab/>
              <w:t>представителей),</w:t>
            </w:r>
          </w:p>
          <w:p w:rsidR="009C2233" w:rsidRDefault="009C2233" w:rsidP="009C2233">
            <w:pPr>
              <w:pStyle w:val="aff3"/>
              <w:jc w:val="both"/>
              <w:rPr>
                <w:sz w:val="24"/>
                <w:szCs w:val="24"/>
              </w:rPr>
            </w:pPr>
            <w:r>
              <w:rPr>
                <w:rStyle w:val="aff2"/>
                <w:sz w:val="24"/>
                <w:szCs w:val="24"/>
              </w:rPr>
              <w:t>педагический работников, перед уходом тщательно заливать место костра водой;</w:t>
            </w:r>
          </w:p>
          <w:p w:rsidR="009C2233" w:rsidRDefault="009C2233" w:rsidP="00635EFA">
            <w:pPr>
              <w:pStyle w:val="aff3"/>
              <w:numPr>
                <w:ilvl w:val="0"/>
                <w:numId w:val="37"/>
              </w:numPr>
              <w:tabs>
                <w:tab w:val="left" w:pos="418"/>
              </w:tabs>
              <w:jc w:val="both"/>
              <w:rPr>
                <w:sz w:val="24"/>
                <w:szCs w:val="24"/>
              </w:rPr>
            </w:pPr>
            <w:r>
              <w:rPr>
                <w:rStyle w:val="aff2"/>
                <w:sz w:val="24"/>
                <w:szCs w:val="24"/>
              </w:rPr>
              <w:t>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rsidR="009C2233" w:rsidRDefault="009C2233" w:rsidP="009C2233">
      <w:pPr>
        <w:spacing w:line="1" w:lineRule="exact"/>
        <w:rPr>
          <w:sz w:val="2"/>
          <w:szCs w:val="2"/>
        </w:rPr>
      </w:pPr>
      <w:r>
        <w:br w:type="page"/>
      </w:r>
    </w:p>
    <w:p w:rsidR="00DC3784" w:rsidRDefault="009C2233" w:rsidP="00DC3784">
      <w:pPr>
        <w:pStyle w:val="af4"/>
        <w:spacing w:line="276" w:lineRule="auto"/>
        <w:jc w:val="center"/>
        <w:rPr>
          <w:rStyle w:val="a3"/>
          <w:b/>
          <w:sz w:val="24"/>
          <w:szCs w:val="24"/>
        </w:rPr>
      </w:pPr>
      <w:r w:rsidRPr="00DC3784">
        <w:rPr>
          <w:rStyle w:val="a3"/>
          <w:b/>
          <w:sz w:val="24"/>
          <w:szCs w:val="24"/>
        </w:rPr>
        <w:lastRenderedPageBreak/>
        <w:t>Коррекционно-развивающая работа</w:t>
      </w:r>
    </w:p>
    <w:p w:rsidR="009C2233" w:rsidRPr="00DC3784" w:rsidRDefault="009C2233" w:rsidP="00DC3784">
      <w:pPr>
        <w:pStyle w:val="af4"/>
        <w:spacing w:line="276" w:lineRule="auto"/>
        <w:jc w:val="center"/>
      </w:pPr>
      <w:r w:rsidRPr="00DC3784">
        <w:rPr>
          <w:rStyle w:val="a3"/>
          <w:b/>
          <w:sz w:val="24"/>
          <w:szCs w:val="24"/>
        </w:rPr>
        <w:t>в образовательной области "Познавательное развитие".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48"/>
        <w:gridCol w:w="7104"/>
      </w:tblGrid>
      <w:tr w:rsidR="009C2233" w:rsidTr="009C2233">
        <w:trPr>
          <w:trHeight w:hRule="exact" w:val="566"/>
          <w:jc w:val="center"/>
        </w:trPr>
        <w:tc>
          <w:tcPr>
            <w:tcW w:w="2448" w:type="dxa"/>
            <w:tcBorders>
              <w:top w:val="single" w:sz="4" w:space="0" w:color="auto"/>
              <w:left w:val="single" w:sz="4" w:space="0" w:color="auto"/>
            </w:tcBorders>
            <w:shd w:val="clear" w:color="auto" w:fill="auto"/>
          </w:tcPr>
          <w:p w:rsidR="009C2233" w:rsidRDefault="009C2233" w:rsidP="009C2233">
            <w:pPr>
              <w:pStyle w:val="aff3"/>
              <w:jc w:val="center"/>
              <w:rPr>
                <w:sz w:val="24"/>
                <w:szCs w:val="24"/>
              </w:rPr>
            </w:pPr>
            <w:r>
              <w:rPr>
                <w:rStyle w:val="aff2"/>
                <w:sz w:val="24"/>
                <w:szCs w:val="24"/>
              </w:rPr>
              <w:t>Разделы</w:t>
            </w:r>
          </w:p>
        </w:tc>
        <w:tc>
          <w:tcPr>
            <w:tcW w:w="7104" w:type="dxa"/>
            <w:tcBorders>
              <w:top w:val="single" w:sz="4" w:space="0" w:color="auto"/>
              <w:left w:val="single" w:sz="4" w:space="0" w:color="auto"/>
              <w:right w:val="single" w:sz="4" w:space="0" w:color="auto"/>
            </w:tcBorders>
            <w:shd w:val="clear" w:color="auto" w:fill="auto"/>
            <w:vAlign w:val="bottom"/>
          </w:tcPr>
          <w:p w:rsidR="009C2233" w:rsidRDefault="009C2233" w:rsidP="009C2233">
            <w:pPr>
              <w:pStyle w:val="aff3"/>
              <w:jc w:val="center"/>
              <w:rPr>
                <w:sz w:val="24"/>
                <w:szCs w:val="24"/>
              </w:rPr>
            </w:pPr>
            <w:r>
              <w:rPr>
                <w:rStyle w:val="aff2"/>
                <w:sz w:val="24"/>
                <w:szCs w:val="24"/>
              </w:rPr>
              <w:t>Задачи и педагогические условия реализации программы коррекционной работы</w:t>
            </w:r>
          </w:p>
        </w:tc>
      </w:tr>
      <w:tr w:rsidR="009C2233" w:rsidTr="009C2233">
        <w:trPr>
          <w:trHeight w:hRule="exact" w:val="12710"/>
          <w:jc w:val="center"/>
        </w:trPr>
        <w:tc>
          <w:tcPr>
            <w:tcW w:w="2448" w:type="dxa"/>
            <w:tcBorders>
              <w:top w:val="single" w:sz="4" w:space="0" w:color="auto"/>
              <w:left w:val="single" w:sz="4" w:space="0" w:color="auto"/>
              <w:bottom w:val="single" w:sz="4" w:space="0" w:color="auto"/>
            </w:tcBorders>
            <w:shd w:val="clear" w:color="auto" w:fill="auto"/>
          </w:tcPr>
          <w:p w:rsidR="009C2233" w:rsidRDefault="009C2233" w:rsidP="009C2233">
            <w:pPr>
              <w:pStyle w:val="aff3"/>
              <w:tabs>
                <w:tab w:val="left" w:pos="1978"/>
              </w:tabs>
              <w:rPr>
                <w:sz w:val="24"/>
                <w:szCs w:val="24"/>
              </w:rPr>
            </w:pPr>
            <w:r>
              <w:rPr>
                <w:rStyle w:val="aff2"/>
                <w:sz w:val="24"/>
                <w:szCs w:val="24"/>
              </w:rPr>
              <w:t>Коррекционная направленность работы</w:t>
            </w:r>
            <w:r>
              <w:rPr>
                <w:rStyle w:val="aff2"/>
                <w:sz w:val="24"/>
                <w:szCs w:val="24"/>
              </w:rPr>
              <w:tab/>
              <w:t>по</w:t>
            </w:r>
          </w:p>
          <w:p w:rsidR="009C2233" w:rsidRDefault="009C2233" w:rsidP="009C2233">
            <w:pPr>
              <w:pStyle w:val="aff3"/>
              <w:rPr>
                <w:sz w:val="24"/>
                <w:szCs w:val="24"/>
              </w:rPr>
            </w:pPr>
            <w:r>
              <w:rPr>
                <w:rStyle w:val="aff2"/>
                <w:sz w:val="24"/>
                <w:szCs w:val="24"/>
              </w:rPr>
              <w:t>сенсорному развитию</w:t>
            </w:r>
          </w:p>
        </w:tc>
        <w:tc>
          <w:tcPr>
            <w:tcW w:w="7104" w:type="dxa"/>
            <w:tcBorders>
              <w:top w:val="single" w:sz="4" w:space="0" w:color="auto"/>
              <w:left w:val="single" w:sz="4" w:space="0" w:color="auto"/>
              <w:bottom w:val="single" w:sz="4" w:space="0" w:color="auto"/>
              <w:right w:val="single" w:sz="4" w:space="0" w:color="auto"/>
            </w:tcBorders>
            <w:shd w:val="clear" w:color="auto" w:fill="auto"/>
            <w:vAlign w:val="bottom"/>
          </w:tcPr>
          <w:p w:rsidR="009C2233" w:rsidRDefault="009C2233" w:rsidP="009C2233">
            <w:pPr>
              <w:pStyle w:val="aff3"/>
              <w:jc w:val="both"/>
              <w:rPr>
                <w:sz w:val="24"/>
                <w:szCs w:val="24"/>
              </w:rPr>
            </w:pPr>
            <w:r>
              <w:rPr>
                <w:rStyle w:val="aff2"/>
                <w:sz w:val="24"/>
                <w:szCs w:val="24"/>
              </w:rPr>
              <w:t>Развитие сенсорных способностей в предметно-практической деятельности:</w:t>
            </w:r>
          </w:p>
          <w:p w:rsidR="009C2233" w:rsidRDefault="009C2233" w:rsidP="00635EFA">
            <w:pPr>
              <w:pStyle w:val="aff3"/>
              <w:numPr>
                <w:ilvl w:val="0"/>
                <w:numId w:val="38"/>
              </w:numPr>
              <w:tabs>
                <w:tab w:val="left" w:pos="379"/>
              </w:tabs>
              <w:jc w:val="both"/>
              <w:rPr>
                <w:sz w:val="24"/>
                <w:szCs w:val="24"/>
              </w:rPr>
            </w:pPr>
            <w:r>
              <w:rPr>
                <w:rStyle w:val="aff2"/>
                <w:sz w:val="24"/>
                <w:szCs w:val="24"/>
              </w:rPr>
              <w:t>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9C2233" w:rsidRDefault="009C2233" w:rsidP="00635EFA">
            <w:pPr>
              <w:pStyle w:val="aff3"/>
              <w:numPr>
                <w:ilvl w:val="0"/>
                <w:numId w:val="38"/>
              </w:numPr>
              <w:tabs>
                <w:tab w:val="left" w:pos="379"/>
                <w:tab w:val="left" w:pos="2069"/>
                <w:tab w:val="left" w:pos="3691"/>
                <w:tab w:val="left" w:pos="5304"/>
              </w:tabs>
              <w:jc w:val="both"/>
              <w:rPr>
                <w:sz w:val="24"/>
                <w:szCs w:val="24"/>
              </w:rPr>
            </w:pPr>
            <w:r>
              <w:rPr>
                <w:rStyle w:val="aff2"/>
                <w:sz w:val="24"/>
                <w:szCs w:val="24"/>
              </w:rPr>
              <w:t>развивать все виды восприятия: зрительного, тактильно</w:t>
            </w:r>
            <w:r>
              <w:rPr>
                <w:rStyle w:val="aff2"/>
                <w:sz w:val="24"/>
                <w:szCs w:val="24"/>
              </w:rPr>
              <w:softHyphen/>
              <w:t>двигательного,</w:t>
            </w:r>
            <w:r>
              <w:rPr>
                <w:rStyle w:val="aff2"/>
                <w:sz w:val="24"/>
                <w:szCs w:val="24"/>
              </w:rPr>
              <w:tab/>
              <w:t>слухового,</w:t>
            </w:r>
            <w:r>
              <w:rPr>
                <w:rStyle w:val="aff2"/>
                <w:sz w:val="24"/>
                <w:szCs w:val="24"/>
              </w:rPr>
              <w:tab/>
              <w:t>вкусового,</w:t>
            </w:r>
            <w:r>
              <w:rPr>
                <w:rStyle w:val="aff2"/>
                <w:sz w:val="24"/>
                <w:szCs w:val="24"/>
              </w:rPr>
              <w:tab/>
              <w:t>обонятельного,</w:t>
            </w:r>
          </w:p>
          <w:p w:rsidR="009C2233" w:rsidRDefault="009C2233" w:rsidP="009C2233">
            <w:pPr>
              <w:pStyle w:val="aff3"/>
              <w:jc w:val="both"/>
              <w:rPr>
                <w:sz w:val="24"/>
                <w:szCs w:val="24"/>
              </w:rPr>
            </w:pPr>
            <w:r>
              <w:rPr>
                <w:rStyle w:val="aff2"/>
                <w:sz w:val="24"/>
                <w:szCs w:val="24"/>
              </w:rPr>
              <w:t>стереогнозиса, обеспечивать полисенсорную основу обучения;</w:t>
            </w:r>
          </w:p>
          <w:p w:rsidR="009C2233" w:rsidRDefault="009C2233" w:rsidP="00635EFA">
            <w:pPr>
              <w:pStyle w:val="aff3"/>
              <w:numPr>
                <w:ilvl w:val="0"/>
                <w:numId w:val="38"/>
              </w:numPr>
              <w:tabs>
                <w:tab w:val="left" w:pos="379"/>
              </w:tabs>
              <w:jc w:val="both"/>
              <w:rPr>
                <w:sz w:val="24"/>
                <w:szCs w:val="24"/>
              </w:rPr>
            </w:pPr>
            <w:r>
              <w:rPr>
                <w:rStyle w:val="aff2"/>
                <w:sz w:val="24"/>
                <w:szCs w:val="24"/>
              </w:rPr>
              <w:t>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9C2233" w:rsidRDefault="009C2233" w:rsidP="00635EFA">
            <w:pPr>
              <w:pStyle w:val="aff3"/>
              <w:numPr>
                <w:ilvl w:val="0"/>
                <w:numId w:val="38"/>
              </w:numPr>
              <w:tabs>
                <w:tab w:val="left" w:pos="379"/>
              </w:tabs>
              <w:jc w:val="both"/>
              <w:rPr>
                <w:sz w:val="24"/>
                <w:szCs w:val="24"/>
              </w:rPr>
            </w:pPr>
            <w:r>
              <w:rPr>
                <w:rStyle w:val="aff2"/>
                <w:sz w:val="24"/>
                <w:szCs w:val="24"/>
              </w:rPr>
              <w:t>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rsidR="009C2233" w:rsidRDefault="009C2233" w:rsidP="00635EFA">
            <w:pPr>
              <w:pStyle w:val="aff3"/>
              <w:numPr>
                <w:ilvl w:val="0"/>
                <w:numId w:val="38"/>
              </w:numPr>
              <w:tabs>
                <w:tab w:val="left" w:pos="379"/>
              </w:tabs>
              <w:jc w:val="both"/>
              <w:rPr>
                <w:sz w:val="24"/>
                <w:szCs w:val="24"/>
              </w:rPr>
            </w:pPr>
            <w:r>
              <w:rPr>
                <w:rStyle w:val="aff2"/>
                <w:sz w:val="24"/>
                <w:szCs w:val="24"/>
              </w:rPr>
              <w:t>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w:t>
            </w:r>
          </w:p>
          <w:p w:rsidR="009C2233" w:rsidRDefault="009C2233" w:rsidP="00635EFA">
            <w:pPr>
              <w:pStyle w:val="aff3"/>
              <w:numPr>
                <w:ilvl w:val="0"/>
                <w:numId w:val="38"/>
              </w:numPr>
              <w:tabs>
                <w:tab w:val="left" w:pos="379"/>
              </w:tabs>
              <w:jc w:val="both"/>
              <w:rPr>
                <w:sz w:val="24"/>
                <w:szCs w:val="24"/>
              </w:rPr>
            </w:pPr>
            <w:r>
              <w:rPr>
                <w:rStyle w:val="aff2"/>
                <w:sz w:val="24"/>
                <w:szCs w:val="24"/>
              </w:rPr>
              <w:t>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rsidR="009C2233" w:rsidRDefault="009C2233" w:rsidP="00635EFA">
            <w:pPr>
              <w:pStyle w:val="aff3"/>
              <w:numPr>
                <w:ilvl w:val="0"/>
                <w:numId w:val="38"/>
              </w:numPr>
              <w:tabs>
                <w:tab w:val="left" w:pos="379"/>
              </w:tabs>
              <w:jc w:val="both"/>
              <w:rPr>
                <w:sz w:val="24"/>
                <w:szCs w:val="24"/>
              </w:rPr>
            </w:pPr>
            <w:r>
              <w:rPr>
                <w:rStyle w:val="aff2"/>
                <w:sz w:val="24"/>
                <w:szCs w:val="24"/>
              </w:rPr>
              <w:t>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
          <w:p w:rsidR="009C2233" w:rsidRDefault="009C2233" w:rsidP="00635EFA">
            <w:pPr>
              <w:pStyle w:val="aff3"/>
              <w:numPr>
                <w:ilvl w:val="0"/>
                <w:numId w:val="38"/>
              </w:numPr>
              <w:tabs>
                <w:tab w:val="left" w:pos="379"/>
                <w:tab w:val="left" w:pos="3149"/>
                <w:tab w:val="left" w:pos="4867"/>
                <w:tab w:val="left" w:pos="5774"/>
              </w:tabs>
              <w:jc w:val="both"/>
              <w:rPr>
                <w:sz w:val="24"/>
                <w:szCs w:val="24"/>
              </w:rPr>
            </w:pPr>
            <w:r>
              <w:rPr>
                <w:rStyle w:val="aff2"/>
                <w:sz w:val="24"/>
                <w:szCs w:val="24"/>
              </w:rPr>
              <w:t>формировать у обучающихся комплексный алгоритм обследования объектов на основе зрительного, слухового, тактильно-двигательного</w:t>
            </w:r>
            <w:r>
              <w:rPr>
                <w:rStyle w:val="aff2"/>
                <w:sz w:val="24"/>
                <w:szCs w:val="24"/>
              </w:rPr>
              <w:tab/>
              <w:t>восприятия</w:t>
            </w:r>
            <w:r>
              <w:rPr>
                <w:rStyle w:val="aff2"/>
                <w:sz w:val="24"/>
                <w:szCs w:val="24"/>
              </w:rPr>
              <w:tab/>
              <w:t>для</w:t>
            </w:r>
            <w:r>
              <w:rPr>
                <w:rStyle w:val="aff2"/>
                <w:sz w:val="24"/>
                <w:szCs w:val="24"/>
              </w:rPr>
              <w:tab/>
              <w:t>выделения</w:t>
            </w:r>
          </w:p>
          <w:p w:rsidR="009C2233" w:rsidRDefault="009C2233" w:rsidP="009C2233">
            <w:pPr>
              <w:pStyle w:val="aff3"/>
              <w:jc w:val="both"/>
              <w:rPr>
                <w:sz w:val="24"/>
                <w:szCs w:val="24"/>
              </w:rPr>
            </w:pPr>
            <w:r>
              <w:rPr>
                <w:rStyle w:val="aff2"/>
                <w:sz w:val="24"/>
                <w:szCs w:val="24"/>
              </w:rPr>
              <w:t>максимального количества свойств и признаков;</w:t>
            </w:r>
          </w:p>
          <w:p w:rsidR="009C2233" w:rsidRDefault="009C2233" w:rsidP="00635EFA">
            <w:pPr>
              <w:pStyle w:val="aff3"/>
              <w:numPr>
                <w:ilvl w:val="0"/>
                <w:numId w:val="38"/>
              </w:numPr>
              <w:tabs>
                <w:tab w:val="left" w:pos="379"/>
              </w:tabs>
              <w:jc w:val="both"/>
              <w:rPr>
                <w:sz w:val="24"/>
                <w:szCs w:val="24"/>
              </w:rPr>
            </w:pPr>
            <w:r>
              <w:rPr>
                <w:rStyle w:val="aff2"/>
                <w:sz w:val="24"/>
                <w:szCs w:val="24"/>
              </w:rPr>
              <w:t>развивать способность узнавать и называть объемные геометрические тела и соотносить их с плоскостными образцами и с реальными предметами;</w:t>
            </w:r>
          </w:p>
          <w:p w:rsidR="009C2233" w:rsidRDefault="009C2233" w:rsidP="00635EFA">
            <w:pPr>
              <w:pStyle w:val="aff3"/>
              <w:numPr>
                <w:ilvl w:val="0"/>
                <w:numId w:val="38"/>
              </w:numPr>
              <w:tabs>
                <w:tab w:val="left" w:pos="379"/>
              </w:tabs>
              <w:jc w:val="both"/>
              <w:rPr>
                <w:sz w:val="24"/>
                <w:szCs w:val="24"/>
              </w:rPr>
            </w:pPr>
            <w:r>
              <w:rPr>
                <w:rStyle w:val="aff2"/>
                <w:sz w:val="24"/>
                <w:szCs w:val="24"/>
              </w:rPr>
              <w:t>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rsidR="009C2233" w:rsidRDefault="009C2233" w:rsidP="00635EFA">
            <w:pPr>
              <w:pStyle w:val="aff3"/>
              <w:numPr>
                <w:ilvl w:val="0"/>
                <w:numId w:val="38"/>
              </w:numPr>
              <w:tabs>
                <w:tab w:val="left" w:pos="379"/>
              </w:tabs>
              <w:jc w:val="both"/>
              <w:rPr>
                <w:sz w:val="24"/>
                <w:szCs w:val="24"/>
              </w:rPr>
            </w:pPr>
            <w:r>
              <w:rPr>
                <w:rStyle w:val="aff2"/>
                <w:sz w:val="24"/>
                <w:szCs w:val="24"/>
              </w:rPr>
              <w:t>развивать стереогноз - определять на ощупь фактуру материалов, величину предметов, узнавать и называть их;</w:t>
            </w:r>
          </w:p>
          <w:p w:rsidR="009C2233" w:rsidRDefault="009C2233" w:rsidP="00635EFA">
            <w:pPr>
              <w:pStyle w:val="aff3"/>
              <w:numPr>
                <w:ilvl w:val="0"/>
                <w:numId w:val="38"/>
              </w:numPr>
              <w:tabs>
                <w:tab w:val="left" w:pos="379"/>
              </w:tabs>
              <w:jc w:val="both"/>
              <w:rPr>
                <w:sz w:val="24"/>
                <w:szCs w:val="24"/>
              </w:rPr>
            </w:pPr>
            <w:r>
              <w:rPr>
                <w:rStyle w:val="aff2"/>
                <w:sz w:val="24"/>
                <w:szCs w:val="24"/>
              </w:rPr>
              <w:t>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w:t>
            </w:r>
          </w:p>
        </w:tc>
      </w:tr>
    </w:tbl>
    <w:p w:rsidR="009C2233" w:rsidRDefault="009C2233" w:rsidP="009C223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48"/>
        <w:gridCol w:w="7104"/>
      </w:tblGrid>
      <w:tr w:rsidR="009C2233" w:rsidTr="009C2233">
        <w:trPr>
          <w:trHeight w:hRule="exact" w:val="3878"/>
          <w:jc w:val="center"/>
        </w:trPr>
        <w:tc>
          <w:tcPr>
            <w:tcW w:w="2448" w:type="dxa"/>
            <w:tcBorders>
              <w:top w:val="single" w:sz="4" w:space="0" w:color="auto"/>
              <w:left w:val="single" w:sz="4" w:space="0" w:color="auto"/>
            </w:tcBorders>
            <w:shd w:val="clear" w:color="auto" w:fill="auto"/>
          </w:tcPr>
          <w:p w:rsidR="009C2233" w:rsidRDefault="009C2233" w:rsidP="009C2233">
            <w:pPr>
              <w:rPr>
                <w:sz w:val="10"/>
                <w:szCs w:val="10"/>
              </w:rPr>
            </w:pPr>
          </w:p>
        </w:tc>
        <w:tc>
          <w:tcPr>
            <w:tcW w:w="7104" w:type="dxa"/>
            <w:tcBorders>
              <w:top w:val="single" w:sz="4" w:space="0" w:color="auto"/>
              <w:left w:val="single" w:sz="4" w:space="0" w:color="auto"/>
              <w:right w:val="single" w:sz="4" w:space="0" w:color="auto"/>
            </w:tcBorders>
            <w:shd w:val="clear" w:color="auto" w:fill="auto"/>
            <w:vAlign w:val="bottom"/>
          </w:tcPr>
          <w:p w:rsidR="009C2233" w:rsidRDefault="009C2233" w:rsidP="009C2233">
            <w:pPr>
              <w:pStyle w:val="aff3"/>
              <w:jc w:val="both"/>
              <w:rPr>
                <w:sz w:val="24"/>
                <w:szCs w:val="24"/>
              </w:rPr>
            </w:pPr>
            <w:r>
              <w:rPr>
                <w:rStyle w:val="aff2"/>
                <w:sz w:val="24"/>
                <w:szCs w:val="24"/>
              </w:rPr>
              <w:t>степени сравнения прилагательных;</w:t>
            </w:r>
          </w:p>
          <w:p w:rsidR="009C2233" w:rsidRDefault="009C2233" w:rsidP="00635EFA">
            <w:pPr>
              <w:pStyle w:val="aff3"/>
              <w:numPr>
                <w:ilvl w:val="0"/>
                <w:numId w:val="39"/>
              </w:numPr>
              <w:tabs>
                <w:tab w:val="left" w:pos="446"/>
              </w:tabs>
              <w:jc w:val="both"/>
              <w:rPr>
                <w:sz w:val="24"/>
                <w:szCs w:val="24"/>
              </w:rPr>
            </w:pPr>
            <w:r>
              <w:rPr>
                <w:rStyle w:val="aff2"/>
                <w:sz w:val="24"/>
                <w:szCs w:val="24"/>
              </w:rPr>
              <w:t>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9C2233" w:rsidRDefault="009C2233" w:rsidP="00635EFA">
            <w:pPr>
              <w:pStyle w:val="aff3"/>
              <w:numPr>
                <w:ilvl w:val="0"/>
                <w:numId w:val="39"/>
              </w:numPr>
              <w:tabs>
                <w:tab w:val="left" w:pos="446"/>
                <w:tab w:val="left" w:pos="1541"/>
                <w:tab w:val="left" w:pos="2966"/>
                <w:tab w:val="left" w:pos="4224"/>
                <w:tab w:val="left" w:pos="6523"/>
              </w:tabs>
              <w:jc w:val="both"/>
              <w:rPr>
                <w:sz w:val="24"/>
                <w:szCs w:val="24"/>
              </w:rPr>
            </w:pPr>
            <w:r>
              <w:rPr>
                <w:rStyle w:val="aff2"/>
                <w:sz w:val="24"/>
                <w:szCs w:val="24"/>
              </w:rPr>
              <w:t>знакомить обучающихся с пространственными свойствами объектов (геометрических фигур и тел, их формой как постоянным</w:t>
            </w:r>
            <w:r>
              <w:rPr>
                <w:rStyle w:val="aff2"/>
                <w:sz w:val="24"/>
                <w:szCs w:val="24"/>
              </w:rPr>
              <w:tab/>
              <w:t>признаком,</w:t>
            </w:r>
            <w:r>
              <w:rPr>
                <w:rStyle w:val="aff2"/>
                <w:sz w:val="24"/>
                <w:szCs w:val="24"/>
              </w:rPr>
              <w:tab/>
              <w:t>размером</w:t>
            </w:r>
            <w:r>
              <w:rPr>
                <w:rStyle w:val="aff2"/>
                <w:sz w:val="24"/>
                <w:szCs w:val="24"/>
              </w:rPr>
              <w:tab/>
              <w:t>и расположением</w:t>
            </w:r>
            <w:r>
              <w:rPr>
                <w:rStyle w:val="aff2"/>
                <w:sz w:val="24"/>
                <w:szCs w:val="24"/>
              </w:rPr>
              <w:tab/>
              <w:t>как</w:t>
            </w:r>
          </w:p>
          <w:p w:rsidR="009C2233" w:rsidRDefault="009C2233" w:rsidP="009C2233">
            <w:pPr>
              <w:pStyle w:val="aff3"/>
              <w:jc w:val="both"/>
              <w:rPr>
                <w:sz w:val="24"/>
                <w:szCs w:val="24"/>
              </w:rPr>
            </w:pPr>
            <w:r>
              <w:rPr>
                <w:rStyle w:val="aff2"/>
                <w:sz w:val="24"/>
                <w:szCs w:val="24"/>
              </w:rPr>
              <w:t>признаками относительными); развивать способность к их идентификации, группировке по двум и нескольким образцам, классификации;</w:t>
            </w:r>
          </w:p>
          <w:p w:rsidR="009C2233" w:rsidRDefault="009C2233" w:rsidP="00635EFA">
            <w:pPr>
              <w:pStyle w:val="aff3"/>
              <w:numPr>
                <w:ilvl w:val="0"/>
                <w:numId w:val="39"/>
              </w:numPr>
              <w:tabs>
                <w:tab w:val="left" w:pos="446"/>
                <w:tab w:val="left" w:pos="1848"/>
                <w:tab w:val="left" w:pos="3634"/>
                <w:tab w:val="left" w:pos="4877"/>
                <w:tab w:val="left" w:pos="6010"/>
              </w:tabs>
              <w:jc w:val="both"/>
              <w:rPr>
                <w:sz w:val="24"/>
                <w:szCs w:val="24"/>
              </w:rPr>
            </w:pPr>
            <w:r>
              <w:rPr>
                <w:rStyle w:val="aff2"/>
                <w:sz w:val="24"/>
                <w:szCs w:val="24"/>
              </w:rPr>
              <w:t>развивать</w:t>
            </w:r>
            <w:r>
              <w:rPr>
                <w:rStyle w:val="aff2"/>
                <w:sz w:val="24"/>
                <w:szCs w:val="24"/>
              </w:rPr>
              <w:tab/>
              <w:t>мыслительные</w:t>
            </w:r>
            <w:r>
              <w:rPr>
                <w:rStyle w:val="aff2"/>
                <w:sz w:val="24"/>
                <w:szCs w:val="24"/>
              </w:rPr>
              <w:tab/>
              <w:t>операции</w:t>
            </w:r>
            <w:r>
              <w:rPr>
                <w:rStyle w:val="aff2"/>
                <w:sz w:val="24"/>
                <w:szCs w:val="24"/>
              </w:rPr>
              <w:tab/>
              <w:t>анализа,</w:t>
            </w:r>
            <w:r>
              <w:rPr>
                <w:rStyle w:val="aff2"/>
                <w:sz w:val="24"/>
                <w:szCs w:val="24"/>
              </w:rPr>
              <w:tab/>
              <w:t>синтеза,</w:t>
            </w:r>
          </w:p>
          <w:p w:rsidR="009C2233" w:rsidRDefault="009C2233" w:rsidP="009C2233">
            <w:pPr>
              <w:pStyle w:val="aff3"/>
              <w:tabs>
                <w:tab w:val="left" w:pos="1498"/>
                <w:tab w:val="left" w:pos="3096"/>
                <w:tab w:val="left" w:pos="5083"/>
              </w:tabs>
              <w:jc w:val="both"/>
              <w:rPr>
                <w:sz w:val="24"/>
                <w:szCs w:val="24"/>
              </w:rPr>
            </w:pPr>
            <w:r>
              <w:rPr>
                <w:rStyle w:val="aff2"/>
                <w:sz w:val="24"/>
                <w:szCs w:val="24"/>
              </w:rPr>
              <w:t>сравнения,</w:t>
            </w:r>
            <w:r>
              <w:rPr>
                <w:rStyle w:val="aff2"/>
                <w:sz w:val="24"/>
                <w:szCs w:val="24"/>
              </w:rPr>
              <w:tab/>
              <w:t>обобщения,</w:t>
            </w:r>
            <w:r>
              <w:rPr>
                <w:rStyle w:val="aff2"/>
                <w:sz w:val="24"/>
                <w:szCs w:val="24"/>
              </w:rPr>
              <w:tab/>
              <w:t>конкретизации,</w:t>
            </w:r>
            <w:r>
              <w:rPr>
                <w:rStyle w:val="aff2"/>
                <w:sz w:val="24"/>
                <w:szCs w:val="24"/>
              </w:rPr>
              <w:tab/>
              <w:t>абстрагирования,</w:t>
            </w:r>
          </w:p>
          <w:p w:rsidR="009C2233" w:rsidRDefault="009C2233" w:rsidP="009C2233">
            <w:pPr>
              <w:pStyle w:val="aff3"/>
              <w:jc w:val="both"/>
              <w:rPr>
                <w:sz w:val="24"/>
                <w:szCs w:val="24"/>
              </w:rPr>
            </w:pPr>
            <w:r>
              <w:rPr>
                <w:rStyle w:val="aff2"/>
                <w:sz w:val="24"/>
                <w:szCs w:val="24"/>
              </w:rPr>
              <w:t>классификации на основе выделения наглядно воспринимаемых признаков.</w:t>
            </w:r>
          </w:p>
        </w:tc>
      </w:tr>
      <w:tr w:rsidR="009C2233" w:rsidTr="009C2233">
        <w:trPr>
          <w:trHeight w:hRule="exact" w:val="10502"/>
          <w:jc w:val="center"/>
        </w:trPr>
        <w:tc>
          <w:tcPr>
            <w:tcW w:w="2448" w:type="dxa"/>
            <w:tcBorders>
              <w:top w:val="single" w:sz="4" w:space="0" w:color="auto"/>
              <w:left w:val="single" w:sz="4" w:space="0" w:color="auto"/>
              <w:bottom w:val="single" w:sz="4" w:space="0" w:color="auto"/>
            </w:tcBorders>
            <w:shd w:val="clear" w:color="auto" w:fill="auto"/>
          </w:tcPr>
          <w:p w:rsidR="009C2233" w:rsidRDefault="009C2233" w:rsidP="009C2233">
            <w:pPr>
              <w:pStyle w:val="aff3"/>
              <w:tabs>
                <w:tab w:val="left" w:pos="2112"/>
              </w:tabs>
              <w:rPr>
                <w:sz w:val="24"/>
                <w:szCs w:val="24"/>
              </w:rPr>
            </w:pPr>
            <w:r>
              <w:rPr>
                <w:rStyle w:val="aff2"/>
                <w:sz w:val="24"/>
                <w:szCs w:val="24"/>
              </w:rPr>
              <w:t>Коррекционная направленность</w:t>
            </w:r>
            <w:r>
              <w:rPr>
                <w:rStyle w:val="aff2"/>
                <w:sz w:val="24"/>
                <w:szCs w:val="24"/>
              </w:rPr>
              <w:tab/>
              <w:t>в</w:t>
            </w:r>
          </w:p>
          <w:p w:rsidR="009C2233" w:rsidRDefault="009C2233" w:rsidP="009C2233">
            <w:pPr>
              <w:pStyle w:val="aff3"/>
              <w:rPr>
                <w:sz w:val="24"/>
                <w:szCs w:val="24"/>
              </w:rPr>
            </w:pPr>
            <w:r>
              <w:rPr>
                <w:rStyle w:val="aff2"/>
                <w:sz w:val="24"/>
                <w:szCs w:val="24"/>
              </w:rPr>
              <w:t>работе по развитию конструктивной деятельности</w:t>
            </w:r>
          </w:p>
        </w:tc>
        <w:tc>
          <w:tcPr>
            <w:tcW w:w="7104" w:type="dxa"/>
            <w:tcBorders>
              <w:top w:val="single" w:sz="4" w:space="0" w:color="auto"/>
              <w:left w:val="single" w:sz="4" w:space="0" w:color="auto"/>
              <w:bottom w:val="single" w:sz="4" w:space="0" w:color="auto"/>
              <w:right w:val="single" w:sz="4" w:space="0" w:color="auto"/>
            </w:tcBorders>
            <w:shd w:val="clear" w:color="auto" w:fill="auto"/>
            <w:vAlign w:val="bottom"/>
          </w:tcPr>
          <w:p w:rsidR="009C2233" w:rsidRDefault="009C2233" w:rsidP="009C2233">
            <w:pPr>
              <w:pStyle w:val="aff3"/>
              <w:tabs>
                <w:tab w:val="left" w:pos="1306"/>
                <w:tab w:val="left" w:pos="3451"/>
                <w:tab w:val="left" w:pos="4824"/>
              </w:tabs>
              <w:jc w:val="both"/>
              <w:rPr>
                <w:sz w:val="24"/>
                <w:szCs w:val="24"/>
              </w:rPr>
            </w:pPr>
            <w:r>
              <w:rPr>
                <w:rStyle w:val="aff2"/>
                <w:sz w:val="24"/>
                <w:szCs w:val="24"/>
              </w:rPr>
              <w:t>Развитие</w:t>
            </w:r>
            <w:r>
              <w:rPr>
                <w:rStyle w:val="aff2"/>
                <w:sz w:val="24"/>
                <w:szCs w:val="24"/>
              </w:rPr>
              <w:tab/>
              <w:t>конструктивного</w:t>
            </w:r>
            <w:r>
              <w:rPr>
                <w:rStyle w:val="aff2"/>
                <w:sz w:val="24"/>
                <w:szCs w:val="24"/>
              </w:rPr>
              <w:tab/>
              <w:t>праксиса,</w:t>
            </w:r>
            <w:r>
              <w:rPr>
                <w:rStyle w:val="aff2"/>
                <w:sz w:val="24"/>
                <w:szCs w:val="24"/>
              </w:rPr>
              <w:tab/>
              <w:t>наглядно-образного</w:t>
            </w:r>
          </w:p>
          <w:p w:rsidR="009C2233" w:rsidRDefault="009C2233" w:rsidP="009C2233">
            <w:pPr>
              <w:pStyle w:val="aff3"/>
              <w:jc w:val="both"/>
              <w:rPr>
                <w:sz w:val="24"/>
                <w:szCs w:val="24"/>
              </w:rPr>
            </w:pPr>
            <w:r>
              <w:rPr>
                <w:rStyle w:val="aff2"/>
                <w:sz w:val="24"/>
                <w:szCs w:val="24"/>
              </w:rPr>
              <w:t>мышления, способности к моделированию:</w:t>
            </w:r>
          </w:p>
          <w:p w:rsidR="009C2233" w:rsidRDefault="009C2233" w:rsidP="00635EFA">
            <w:pPr>
              <w:pStyle w:val="aff3"/>
              <w:numPr>
                <w:ilvl w:val="0"/>
                <w:numId w:val="40"/>
              </w:numPr>
              <w:tabs>
                <w:tab w:val="left" w:pos="360"/>
                <w:tab w:val="left" w:pos="1498"/>
                <w:tab w:val="left" w:pos="3782"/>
                <w:tab w:val="left" w:pos="5803"/>
              </w:tabs>
              <w:jc w:val="both"/>
              <w:rPr>
                <w:sz w:val="24"/>
                <w:szCs w:val="24"/>
              </w:rPr>
            </w:pPr>
            <w:r>
              <w:rPr>
                <w:rStyle w:val="aff2"/>
                <w:sz w:val="24"/>
                <w:szCs w:val="24"/>
              </w:rPr>
              <w:t>формировать интерес к конструктивным материалам и их игровому</w:t>
            </w:r>
            <w:r>
              <w:rPr>
                <w:rStyle w:val="aff2"/>
                <w:sz w:val="24"/>
                <w:szCs w:val="24"/>
              </w:rPr>
              <w:tab/>
              <w:t>использованию:</w:t>
            </w:r>
            <w:r>
              <w:rPr>
                <w:rStyle w:val="aff2"/>
                <w:sz w:val="24"/>
                <w:szCs w:val="24"/>
              </w:rPr>
              <w:tab/>
              <w:t>демонстрация</w:t>
            </w:r>
            <w:r>
              <w:rPr>
                <w:rStyle w:val="aff2"/>
                <w:sz w:val="24"/>
                <w:szCs w:val="24"/>
              </w:rPr>
              <w:tab/>
              <w:t>продуктов</w:t>
            </w:r>
          </w:p>
          <w:p w:rsidR="009C2233" w:rsidRDefault="009C2233" w:rsidP="009C2233">
            <w:pPr>
              <w:pStyle w:val="aff3"/>
              <w:jc w:val="both"/>
              <w:rPr>
                <w:sz w:val="24"/>
                <w:szCs w:val="24"/>
              </w:rPr>
            </w:pPr>
            <w:r>
              <w:rPr>
                <w:rStyle w:val="aff2"/>
                <w:sz w:val="24"/>
                <w:szCs w:val="24"/>
              </w:rPr>
              <w:t>конструирования (строительство загонов и домиков для зверей, мебели для куклы) с целью;</w:t>
            </w:r>
          </w:p>
          <w:p w:rsidR="009C2233" w:rsidRDefault="009C2233" w:rsidP="00635EFA">
            <w:pPr>
              <w:pStyle w:val="aff3"/>
              <w:numPr>
                <w:ilvl w:val="0"/>
                <w:numId w:val="40"/>
              </w:numPr>
              <w:tabs>
                <w:tab w:val="left" w:pos="360"/>
                <w:tab w:val="left" w:pos="1469"/>
                <w:tab w:val="left" w:pos="2693"/>
                <w:tab w:val="left" w:pos="4200"/>
                <w:tab w:val="left" w:pos="5947"/>
              </w:tabs>
              <w:jc w:val="both"/>
              <w:rPr>
                <w:sz w:val="24"/>
                <w:szCs w:val="24"/>
              </w:rPr>
            </w:pPr>
            <w:r>
              <w:rPr>
                <w:rStyle w:val="aff2"/>
                <w:sz w:val="24"/>
                <w:szCs w:val="24"/>
              </w:rPr>
              <w:t>развивать интерес к конструированию и побуждать к "опредмечиванию", ассоциированию нагромождений с реальными объектами,</w:t>
            </w:r>
            <w:r>
              <w:rPr>
                <w:rStyle w:val="aff2"/>
                <w:sz w:val="24"/>
                <w:szCs w:val="24"/>
              </w:rPr>
              <w:tab/>
              <w:t>поощряя</w:t>
            </w:r>
            <w:r>
              <w:rPr>
                <w:rStyle w:val="aff2"/>
                <w:sz w:val="24"/>
                <w:szCs w:val="24"/>
              </w:rPr>
              <w:tab/>
              <w:t>стремление</w:t>
            </w:r>
            <w:r>
              <w:rPr>
                <w:rStyle w:val="aff2"/>
                <w:sz w:val="24"/>
                <w:szCs w:val="24"/>
              </w:rPr>
              <w:tab/>
              <w:t>обучающихся</w:t>
            </w:r>
            <w:r>
              <w:rPr>
                <w:rStyle w:val="aff2"/>
                <w:sz w:val="24"/>
                <w:szCs w:val="24"/>
              </w:rPr>
              <w:tab/>
              <w:t>называть</w:t>
            </w:r>
          </w:p>
          <w:p w:rsidR="009C2233" w:rsidRDefault="009C2233" w:rsidP="009C2233">
            <w:pPr>
              <w:pStyle w:val="aff3"/>
              <w:jc w:val="both"/>
              <w:rPr>
                <w:sz w:val="24"/>
                <w:szCs w:val="24"/>
              </w:rPr>
            </w:pPr>
            <w:r>
              <w:rPr>
                <w:rStyle w:val="aff2"/>
                <w:sz w:val="24"/>
                <w:szCs w:val="24"/>
              </w:rPr>
              <w:t>"узнанную" постройку;</w:t>
            </w:r>
          </w:p>
          <w:p w:rsidR="009C2233" w:rsidRDefault="009C2233" w:rsidP="00635EFA">
            <w:pPr>
              <w:pStyle w:val="aff3"/>
              <w:numPr>
                <w:ilvl w:val="0"/>
                <w:numId w:val="40"/>
              </w:numPr>
              <w:tabs>
                <w:tab w:val="left" w:pos="360"/>
                <w:tab w:val="left" w:pos="2098"/>
                <w:tab w:val="left" w:pos="3643"/>
                <w:tab w:val="left" w:pos="5150"/>
                <w:tab w:val="left" w:pos="5683"/>
              </w:tabs>
              <w:jc w:val="both"/>
              <w:rPr>
                <w:sz w:val="24"/>
                <w:szCs w:val="24"/>
              </w:rPr>
            </w:pPr>
            <w:r>
              <w:rPr>
                <w:rStyle w:val="aff2"/>
                <w:sz w:val="24"/>
                <w:szCs w:val="24"/>
              </w:rPr>
              <w:t>формировать у обучающихся желание подражать действиям педагогического</w:t>
            </w:r>
            <w:r>
              <w:rPr>
                <w:rStyle w:val="aff2"/>
                <w:sz w:val="24"/>
                <w:szCs w:val="24"/>
              </w:rPr>
              <w:tab/>
              <w:t>работника;</w:t>
            </w:r>
            <w:r>
              <w:rPr>
                <w:rStyle w:val="aff2"/>
                <w:sz w:val="24"/>
                <w:szCs w:val="24"/>
              </w:rPr>
              <w:tab/>
              <w:t>побуждать</w:t>
            </w:r>
            <w:r>
              <w:rPr>
                <w:rStyle w:val="aff2"/>
                <w:sz w:val="24"/>
                <w:szCs w:val="24"/>
              </w:rPr>
              <w:tab/>
              <w:t>к</w:t>
            </w:r>
            <w:r>
              <w:rPr>
                <w:rStyle w:val="aff2"/>
                <w:sz w:val="24"/>
                <w:szCs w:val="24"/>
              </w:rPr>
              <w:tab/>
              <w:t>совместной</w:t>
            </w:r>
          </w:p>
          <w:p w:rsidR="009C2233" w:rsidRDefault="009C2233" w:rsidP="009C2233">
            <w:pPr>
              <w:pStyle w:val="aff3"/>
              <w:tabs>
                <w:tab w:val="left" w:pos="1958"/>
                <w:tab w:val="left" w:pos="3638"/>
                <w:tab w:val="left" w:pos="4330"/>
                <w:tab w:val="left" w:pos="6024"/>
              </w:tabs>
              <w:jc w:val="both"/>
              <w:rPr>
                <w:sz w:val="24"/>
                <w:szCs w:val="24"/>
              </w:rPr>
            </w:pPr>
            <w:r>
              <w:rPr>
                <w:rStyle w:val="aff2"/>
                <w:sz w:val="24"/>
                <w:szCs w:val="24"/>
              </w:rPr>
              <w:t>конструктивной</w:t>
            </w:r>
            <w:r>
              <w:rPr>
                <w:rStyle w:val="aff2"/>
                <w:sz w:val="24"/>
                <w:szCs w:val="24"/>
              </w:rPr>
              <w:tab/>
              <w:t>деятельности</w:t>
            </w:r>
            <w:r>
              <w:rPr>
                <w:rStyle w:val="aff2"/>
                <w:sz w:val="24"/>
                <w:szCs w:val="24"/>
              </w:rPr>
              <w:tab/>
              <w:t>при</w:t>
            </w:r>
            <w:r>
              <w:rPr>
                <w:rStyle w:val="aff2"/>
                <w:sz w:val="24"/>
                <w:szCs w:val="24"/>
              </w:rPr>
              <w:tab/>
              <w:t>обязательном</w:t>
            </w:r>
            <w:r>
              <w:rPr>
                <w:rStyle w:val="aff2"/>
                <w:sz w:val="24"/>
                <w:szCs w:val="24"/>
              </w:rPr>
              <w:tab/>
              <w:t>речевом</w:t>
            </w:r>
          </w:p>
          <w:p w:rsidR="009C2233" w:rsidRDefault="009C2233" w:rsidP="009C2233">
            <w:pPr>
              <w:pStyle w:val="aff3"/>
              <w:jc w:val="both"/>
              <w:rPr>
                <w:sz w:val="24"/>
                <w:szCs w:val="24"/>
              </w:rPr>
            </w:pPr>
            <w:r>
              <w:rPr>
                <w:rStyle w:val="aff2"/>
                <w:sz w:val="24"/>
                <w:szCs w:val="24"/>
              </w:rPr>
              <w:t>сопровождении всех осуществляемых действий;</w:t>
            </w:r>
          </w:p>
          <w:p w:rsidR="009C2233" w:rsidRDefault="009C2233" w:rsidP="00635EFA">
            <w:pPr>
              <w:pStyle w:val="aff3"/>
              <w:numPr>
                <w:ilvl w:val="0"/>
                <w:numId w:val="40"/>
              </w:numPr>
              <w:tabs>
                <w:tab w:val="left" w:pos="360"/>
                <w:tab w:val="left" w:pos="1819"/>
                <w:tab w:val="left" w:pos="2357"/>
                <w:tab w:val="left" w:pos="3667"/>
                <w:tab w:val="left" w:pos="4128"/>
                <w:tab w:val="left" w:pos="6235"/>
              </w:tabs>
              <w:jc w:val="both"/>
              <w:rPr>
                <w:sz w:val="24"/>
                <w:szCs w:val="24"/>
              </w:rPr>
            </w:pPr>
            <w:r>
              <w:rPr>
                <w:rStyle w:val="aff2"/>
                <w:sz w:val="24"/>
                <w:szCs w:val="24"/>
              </w:rPr>
              <w:t>учить обучающихся видеть целостную конструкцию и анализировать</w:t>
            </w:r>
            <w:r>
              <w:rPr>
                <w:rStyle w:val="aff2"/>
                <w:sz w:val="24"/>
                <w:szCs w:val="24"/>
              </w:rPr>
              <w:tab/>
              <w:t>ее</w:t>
            </w:r>
            <w:r>
              <w:rPr>
                <w:rStyle w:val="aff2"/>
                <w:sz w:val="24"/>
                <w:szCs w:val="24"/>
              </w:rPr>
              <w:tab/>
              <w:t>основные</w:t>
            </w:r>
            <w:r>
              <w:rPr>
                <w:rStyle w:val="aff2"/>
                <w:sz w:val="24"/>
                <w:szCs w:val="24"/>
              </w:rPr>
              <w:tab/>
              <w:t>и</w:t>
            </w:r>
            <w:r>
              <w:rPr>
                <w:rStyle w:val="aff2"/>
                <w:sz w:val="24"/>
                <w:szCs w:val="24"/>
              </w:rPr>
              <w:tab/>
              <w:t>вспомогательные</w:t>
            </w:r>
            <w:r>
              <w:rPr>
                <w:rStyle w:val="aff2"/>
                <w:sz w:val="24"/>
                <w:szCs w:val="24"/>
              </w:rPr>
              <w:tab/>
              <w:t>части,</w:t>
            </w:r>
          </w:p>
          <w:p w:rsidR="009C2233" w:rsidRDefault="009C2233" w:rsidP="009C2233">
            <w:pPr>
              <w:pStyle w:val="aff3"/>
              <w:tabs>
                <w:tab w:val="left" w:pos="1680"/>
                <w:tab w:val="left" w:pos="2256"/>
                <w:tab w:val="left" w:pos="4286"/>
                <w:tab w:val="left" w:pos="5822"/>
              </w:tabs>
              <w:jc w:val="both"/>
              <w:rPr>
                <w:sz w:val="24"/>
                <w:szCs w:val="24"/>
              </w:rPr>
            </w:pPr>
            <w:r>
              <w:rPr>
                <w:rStyle w:val="aff2"/>
                <w:sz w:val="24"/>
                <w:szCs w:val="24"/>
              </w:rPr>
              <w:t>устанавливая</w:t>
            </w:r>
            <w:r>
              <w:rPr>
                <w:rStyle w:val="aff2"/>
                <w:sz w:val="24"/>
                <w:szCs w:val="24"/>
              </w:rPr>
              <w:tab/>
              <w:t>их</w:t>
            </w:r>
            <w:r>
              <w:rPr>
                <w:rStyle w:val="aff2"/>
                <w:sz w:val="24"/>
                <w:szCs w:val="24"/>
              </w:rPr>
              <w:tab/>
              <w:t>функциональное</w:t>
            </w:r>
            <w:r>
              <w:rPr>
                <w:rStyle w:val="aff2"/>
                <w:sz w:val="24"/>
                <w:szCs w:val="24"/>
              </w:rPr>
              <w:tab/>
              <w:t>назначение,</w:t>
            </w:r>
            <w:r>
              <w:rPr>
                <w:rStyle w:val="aff2"/>
                <w:sz w:val="24"/>
                <w:szCs w:val="24"/>
              </w:rPr>
              <w:tab/>
              <w:t>определяя</w:t>
            </w:r>
          </w:p>
          <w:p w:rsidR="009C2233" w:rsidRDefault="009C2233" w:rsidP="009C2233">
            <w:pPr>
              <w:pStyle w:val="aff3"/>
              <w:jc w:val="both"/>
              <w:rPr>
                <w:sz w:val="24"/>
                <w:szCs w:val="24"/>
              </w:rPr>
            </w:pPr>
            <w:r>
              <w:rPr>
                <w:rStyle w:val="aff2"/>
                <w:sz w:val="24"/>
                <w:szCs w:val="24"/>
              </w:rPr>
              <w:t>соответствие форм, размеров, местоположения в зависимости от задач и плана конструкции;</w:t>
            </w:r>
          </w:p>
          <w:p w:rsidR="009C2233" w:rsidRDefault="009C2233" w:rsidP="00635EFA">
            <w:pPr>
              <w:pStyle w:val="aff3"/>
              <w:numPr>
                <w:ilvl w:val="0"/>
                <w:numId w:val="40"/>
              </w:numPr>
              <w:tabs>
                <w:tab w:val="left" w:pos="360"/>
              </w:tabs>
              <w:jc w:val="both"/>
              <w:rPr>
                <w:sz w:val="24"/>
                <w:szCs w:val="24"/>
              </w:rPr>
            </w:pPr>
            <w:r>
              <w:rPr>
                <w:rStyle w:val="aff2"/>
                <w:sz w:val="24"/>
                <w:szCs w:val="24"/>
              </w:rPr>
              <w:t>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rsidR="009C2233" w:rsidRDefault="009C2233" w:rsidP="00635EFA">
            <w:pPr>
              <w:pStyle w:val="aff3"/>
              <w:numPr>
                <w:ilvl w:val="0"/>
                <w:numId w:val="40"/>
              </w:numPr>
              <w:tabs>
                <w:tab w:val="left" w:pos="360"/>
              </w:tabs>
              <w:jc w:val="both"/>
              <w:rPr>
                <w:sz w:val="24"/>
                <w:szCs w:val="24"/>
              </w:rPr>
            </w:pPr>
            <w:r>
              <w:rPr>
                <w:rStyle w:val="aff2"/>
                <w:sz w:val="24"/>
                <w:szCs w:val="24"/>
              </w:rPr>
              <w:t>развивать умение действовать двумя руками под контролем зрения в ходе создания построек;</w:t>
            </w:r>
          </w:p>
          <w:p w:rsidR="009C2233" w:rsidRDefault="009C2233" w:rsidP="00635EFA">
            <w:pPr>
              <w:pStyle w:val="aff3"/>
              <w:numPr>
                <w:ilvl w:val="0"/>
                <w:numId w:val="40"/>
              </w:numPr>
              <w:tabs>
                <w:tab w:val="left" w:pos="360"/>
              </w:tabs>
              <w:jc w:val="both"/>
              <w:rPr>
                <w:sz w:val="24"/>
                <w:szCs w:val="24"/>
              </w:rPr>
            </w:pPr>
            <w:r>
              <w:rPr>
                <w:rStyle w:val="aff2"/>
                <w:sz w:val="24"/>
                <w:szCs w:val="24"/>
              </w:rPr>
              <w:t>развивать операционально-технические умения обучающихся, используя разнообразный строительный материал;</w:t>
            </w:r>
          </w:p>
          <w:p w:rsidR="009C2233" w:rsidRDefault="009C2233" w:rsidP="00635EFA">
            <w:pPr>
              <w:pStyle w:val="aff3"/>
              <w:numPr>
                <w:ilvl w:val="0"/>
                <w:numId w:val="40"/>
              </w:numPr>
              <w:tabs>
                <w:tab w:val="left" w:pos="360"/>
                <w:tab w:val="left" w:pos="1550"/>
                <w:tab w:val="left" w:pos="4075"/>
                <w:tab w:val="left" w:pos="5290"/>
                <w:tab w:val="left" w:pos="6744"/>
              </w:tabs>
              <w:jc w:val="both"/>
              <w:rPr>
                <w:sz w:val="24"/>
                <w:szCs w:val="24"/>
              </w:rPr>
            </w:pPr>
            <w:r>
              <w:rPr>
                <w:rStyle w:val="aff2"/>
                <w:sz w:val="24"/>
                <w:szCs w:val="24"/>
              </w:rPr>
              <w:t>совершенствовать кинестетическую и кинетическую основу движений пальцев рук в процессе занятий с конструктивным материалом,</w:t>
            </w:r>
            <w:r>
              <w:rPr>
                <w:rStyle w:val="aff2"/>
                <w:sz w:val="24"/>
                <w:szCs w:val="24"/>
              </w:rPr>
              <w:tab/>
              <w:t>требующим разных</w:t>
            </w:r>
            <w:r>
              <w:rPr>
                <w:rStyle w:val="aff2"/>
                <w:sz w:val="24"/>
                <w:szCs w:val="24"/>
              </w:rPr>
              <w:tab/>
              <w:t>способов</w:t>
            </w:r>
            <w:r>
              <w:rPr>
                <w:rStyle w:val="aff2"/>
                <w:sz w:val="24"/>
                <w:szCs w:val="24"/>
              </w:rPr>
              <w:tab/>
              <w:t>сочленения</w:t>
            </w:r>
            <w:r>
              <w:rPr>
                <w:rStyle w:val="aff2"/>
                <w:sz w:val="24"/>
                <w:szCs w:val="24"/>
              </w:rPr>
              <w:tab/>
              <w:t>и</w:t>
            </w:r>
          </w:p>
          <w:p w:rsidR="009C2233" w:rsidRDefault="009C2233" w:rsidP="009C2233">
            <w:pPr>
              <w:pStyle w:val="aff3"/>
              <w:jc w:val="both"/>
              <w:rPr>
                <w:sz w:val="24"/>
                <w:szCs w:val="24"/>
              </w:rPr>
            </w:pPr>
            <w:r>
              <w:rPr>
                <w:rStyle w:val="aff2"/>
                <w:sz w:val="24"/>
                <w:szCs w:val="24"/>
              </w:rPr>
              <w:t>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w:t>
            </w:r>
          </w:p>
          <w:p w:rsidR="009C2233" w:rsidRDefault="009C2233" w:rsidP="00635EFA">
            <w:pPr>
              <w:pStyle w:val="aff3"/>
              <w:numPr>
                <w:ilvl w:val="0"/>
                <w:numId w:val="40"/>
              </w:numPr>
              <w:tabs>
                <w:tab w:val="left" w:pos="360"/>
              </w:tabs>
              <w:jc w:val="both"/>
              <w:rPr>
                <w:sz w:val="24"/>
                <w:szCs w:val="24"/>
              </w:rPr>
            </w:pPr>
            <w:r>
              <w:rPr>
                <w:rStyle w:val="aff2"/>
                <w:sz w:val="24"/>
                <w:szCs w:val="24"/>
              </w:rPr>
              <w:t>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rsidR="009C2233" w:rsidRDefault="009C2233" w:rsidP="00635EFA">
            <w:pPr>
              <w:pStyle w:val="aff3"/>
              <w:numPr>
                <w:ilvl w:val="0"/>
                <w:numId w:val="40"/>
              </w:numPr>
              <w:tabs>
                <w:tab w:val="left" w:pos="360"/>
              </w:tabs>
              <w:jc w:val="both"/>
              <w:rPr>
                <w:sz w:val="24"/>
                <w:szCs w:val="24"/>
              </w:rPr>
            </w:pPr>
            <w:r>
              <w:rPr>
                <w:rStyle w:val="aff2"/>
                <w:sz w:val="24"/>
                <w:szCs w:val="24"/>
              </w:rPr>
              <w:t>побуждать к совместному с педагогическим работником, а</w:t>
            </w:r>
          </w:p>
        </w:tc>
      </w:tr>
    </w:tbl>
    <w:p w:rsidR="009C2233" w:rsidRDefault="009C2233" w:rsidP="009C223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48"/>
        <w:gridCol w:w="7104"/>
      </w:tblGrid>
      <w:tr w:rsidR="009C2233" w:rsidTr="009C2233">
        <w:trPr>
          <w:trHeight w:hRule="exact" w:val="9398"/>
          <w:jc w:val="center"/>
        </w:trPr>
        <w:tc>
          <w:tcPr>
            <w:tcW w:w="2448" w:type="dxa"/>
            <w:tcBorders>
              <w:top w:val="single" w:sz="4" w:space="0" w:color="auto"/>
              <w:left w:val="single" w:sz="4" w:space="0" w:color="auto"/>
            </w:tcBorders>
            <w:shd w:val="clear" w:color="auto" w:fill="auto"/>
          </w:tcPr>
          <w:p w:rsidR="009C2233" w:rsidRDefault="009C2233" w:rsidP="009C2233">
            <w:pPr>
              <w:rPr>
                <w:sz w:val="10"/>
                <w:szCs w:val="10"/>
              </w:rPr>
            </w:pPr>
          </w:p>
        </w:tc>
        <w:tc>
          <w:tcPr>
            <w:tcW w:w="7104" w:type="dxa"/>
            <w:tcBorders>
              <w:top w:val="single" w:sz="4" w:space="0" w:color="auto"/>
              <w:left w:val="single" w:sz="4" w:space="0" w:color="auto"/>
              <w:right w:val="single" w:sz="4" w:space="0" w:color="auto"/>
            </w:tcBorders>
            <w:shd w:val="clear" w:color="auto" w:fill="auto"/>
            <w:vAlign w:val="bottom"/>
          </w:tcPr>
          <w:p w:rsidR="009C2233" w:rsidRDefault="009C2233" w:rsidP="009C2233">
            <w:pPr>
              <w:pStyle w:val="aff3"/>
              <w:jc w:val="both"/>
              <w:rPr>
                <w:sz w:val="24"/>
                <w:szCs w:val="24"/>
              </w:rPr>
            </w:pPr>
            <w:r>
              <w:rPr>
                <w:rStyle w:val="aff2"/>
                <w:sz w:val="24"/>
                <w:szCs w:val="24"/>
              </w:rPr>
              <w:t>затем - к самостоятельному обыгрыванию построек;</w:t>
            </w:r>
          </w:p>
          <w:p w:rsidR="009C2233" w:rsidRDefault="009C2233" w:rsidP="00635EFA">
            <w:pPr>
              <w:pStyle w:val="aff3"/>
              <w:numPr>
                <w:ilvl w:val="0"/>
                <w:numId w:val="41"/>
              </w:numPr>
              <w:tabs>
                <w:tab w:val="left" w:pos="427"/>
              </w:tabs>
              <w:jc w:val="both"/>
              <w:rPr>
                <w:sz w:val="24"/>
                <w:szCs w:val="24"/>
              </w:rPr>
            </w:pPr>
            <w:r>
              <w:rPr>
                <w:rStyle w:val="aff2"/>
                <w:sz w:val="24"/>
                <w:szCs w:val="24"/>
              </w:rPr>
              <w:t>для старших дошкольников организовывать конструктивные игры с различными материалами: сборно-разборными игрушками, разрезными картинками-пазлами;</w:t>
            </w:r>
          </w:p>
          <w:p w:rsidR="009C2233" w:rsidRDefault="009C2233" w:rsidP="00635EFA">
            <w:pPr>
              <w:pStyle w:val="aff3"/>
              <w:numPr>
                <w:ilvl w:val="0"/>
                <w:numId w:val="41"/>
              </w:numPr>
              <w:tabs>
                <w:tab w:val="left" w:pos="427"/>
              </w:tabs>
              <w:jc w:val="both"/>
              <w:rPr>
                <w:sz w:val="24"/>
                <w:szCs w:val="24"/>
              </w:rPr>
            </w:pPr>
            <w:r>
              <w:rPr>
                <w:rStyle w:val="aff2"/>
                <w:sz w:val="24"/>
                <w:szCs w:val="24"/>
              </w:rPr>
              <w:t>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9C2233" w:rsidRDefault="009C2233" w:rsidP="00635EFA">
            <w:pPr>
              <w:pStyle w:val="aff3"/>
              <w:numPr>
                <w:ilvl w:val="0"/>
                <w:numId w:val="41"/>
              </w:numPr>
              <w:tabs>
                <w:tab w:val="left" w:pos="427"/>
              </w:tabs>
              <w:jc w:val="both"/>
              <w:rPr>
                <w:sz w:val="24"/>
                <w:szCs w:val="24"/>
              </w:rPr>
            </w:pPr>
            <w:r>
              <w:rPr>
                <w:rStyle w:val="aff2"/>
                <w:sz w:val="24"/>
                <w:szCs w:val="24"/>
              </w:rPr>
              <w:t>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rsidR="009C2233" w:rsidRDefault="009C2233" w:rsidP="00635EFA">
            <w:pPr>
              <w:pStyle w:val="aff3"/>
              <w:numPr>
                <w:ilvl w:val="0"/>
                <w:numId w:val="41"/>
              </w:numPr>
              <w:tabs>
                <w:tab w:val="left" w:pos="427"/>
                <w:tab w:val="left" w:pos="2194"/>
                <w:tab w:val="left" w:pos="3739"/>
                <w:tab w:val="left" w:pos="5083"/>
                <w:tab w:val="left" w:pos="5491"/>
              </w:tabs>
              <w:jc w:val="both"/>
              <w:rPr>
                <w:sz w:val="24"/>
                <w:szCs w:val="24"/>
              </w:rPr>
            </w:pPr>
            <w:r>
              <w:rPr>
                <w:rStyle w:val="aff2"/>
                <w:sz w:val="24"/>
                <w:szCs w:val="24"/>
              </w:rPr>
              <w:t>закреплять представления обучающихся о форме, величине, пространственных</w:t>
            </w:r>
            <w:r>
              <w:rPr>
                <w:rStyle w:val="aff2"/>
                <w:sz w:val="24"/>
                <w:szCs w:val="24"/>
              </w:rPr>
              <w:tab/>
              <w:t>отношениях</w:t>
            </w:r>
            <w:r>
              <w:rPr>
                <w:rStyle w:val="aff2"/>
                <w:sz w:val="24"/>
                <w:szCs w:val="24"/>
              </w:rPr>
              <w:tab/>
              <w:t>элементов</w:t>
            </w:r>
            <w:r>
              <w:rPr>
                <w:rStyle w:val="aff2"/>
                <w:sz w:val="24"/>
                <w:szCs w:val="24"/>
              </w:rPr>
              <w:tab/>
              <w:t>в</w:t>
            </w:r>
            <w:r>
              <w:rPr>
                <w:rStyle w:val="aff2"/>
                <w:sz w:val="24"/>
                <w:szCs w:val="24"/>
              </w:rPr>
              <w:tab/>
              <w:t>конструкции,</w:t>
            </w:r>
          </w:p>
          <w:p w:rsidR="009C2233" w:rsidRDefault="009C2233" w:rsidP="009C2233">
            <w:pPr>
              <w:pStyle w:val="aff3"/>
              <w:jc w:val="both"/>
              <w:rPr>
                <w:sz w:val="24"/>
                <w:szCs w:val="24"/>
              </w:rPr>
            </w:pPr>
            <w:r>
              <w:rPr>
                <w:rStyle w:val="aff2"/>
                <w:sz w:val="24"/>
                <w:szCs w:val="24"/>
              </w:rPr>
              <w:t>отражать это в речи;</w:t>
            </w:r>
          </w:p>
          <w:p w:rsidR="009C2233" w:rsidRDefault="009C2233" w:rsidP="00635EFA">
            <w:pPr>
              <w:pStyle w:val="aff3"/>
              <w:numPr>
                <w:ilvl w:val="0"/>
                <w:numId w:val="41"/>
              </w:numPr>
              <w:tabs>
                <w:tab w:val="left" w:pos="643"/>
                <w:tab w:val="left" w:pos="2117"/>
                <w:tab w:val="left" w:pos="3216"/>
                <w:tab w:val="left" w:pos="4699"/>
                <w:tab w:val="left" w:pos="6034"/>
              </w:tabs>
              <w:jc w:val="both"/>
              <w:rPr>
                <w:sz w:val="24"/>
                <w:szCs w:val="24"/>
              </w:rPr>
            </w:pPr>
            <w:r>
              <w:rPr>
                <w:rStyle w:val="aff2"/>
                <w:sz w:val="24"/>
                <w:szCs w:val="24"/>
              </w:rPr>
              <w:t>закреплять</w:t>
            </w:r>
            <w:r>
              <w:rPr>
                <w:rStyle w:val="aff2"/>
                <w:sz w:val="24"/>
                <w:szCs w:val="24"/>
              </w:rPr>
              <w:tab/>
              <w:t>умение</w:t>
            </w:r>
            <w:r>
              <w:rPr>
                <w:rStyle w:val="aff2"/>
                <w:sz w:val="24"/>
                <w:szCs w:val="24"/>
              </w:rPr>
              <w:tab/>
              <w:t>сравнивать</w:t>
            </w:r>
            <w:r>
              <w:rPr>
                <w:rStyle w:val="aff2"/>
                <w:sz w:val="24"/>
                <w:szCs w:val="24"/>
              </w:rPr>
              <w:tab/>
              <w:t>элементы</w:t>
            </w:r>
            <w:r>
              <w:rPr>
                <w:rStyle w:val="aff2"/>
                <w:sz w:val="24"/>
                <w:szCs w:val="24"/>
              </w:rPr>
              <w:tab/>
              <w:t>детских</w:t>
            </w:r>
          </w:p>
          <w:p w:rsidR="009C2233" w:rsidRDefault="009C2233" w:rsidP="009C2233">
            <w:pPr>
              <w:pStyle w:val="aff3"/>
              <w:tabs>
                <w:tab w:val="left" w:pos="1805"/>
                <w:tab w:val="left" w:pos="3014"/>
                <w:tab w:val="left" w:pos="3523"/>
                <w:tab w:val="left" w:pos="5222"/>
                <w:tab w:val="left" w:pos="5851"/>
              </w:tabs>
              <w:jc w:val="both"/>
              <w:rPr>
                <w:sz w:val="24"/>
                <w:szCs w:val="24"/>
              </w:rPr>
            </w:pPr>
            <w:r>
              <w:rPr>
                <w:rStyle w:val="aff2"/>
                <w:sz w:val="24"/>
                <w:szCs w:val="24"/>
              </w:rPr>
              <w:t>строительных</w:t>
            </w:r>
            <w:r>
              <w:rPr>
                <w:rStyle w:val="aff2"/>
                <w:sz w:val="24"/>
                <w:szCs w:val="24"/>
              </w:rPr>
              <w:tab/>
              <w:t>наборов</w:t>
            </w:r>
            <w:r>
              <w:rPr>
                <w:rStyle w:val="aff2"/>
                <w:sz w:val="24"/>
                <w:szCs w:val="24"/>
              </w:rPr>
              <w:tab/>
              <w:t>и</w:t>
            </w:r>
            <w:r>
              <w:rPr>
                <w:rStyle w:val="aff2"/>
                <w:sz w:val="24"/>
                <w:szCs w:val="24"/>
              </w:rPr>
              <w:tab/>
              <w:t>конструкций</w:t>
            </w:r>
            <w:r>
              <w:rPr>
                <w:rStyle w:val="aff2"/>
                <w:sz w:val="24"/>
                <w:szCs w:val="24"/>
              </w:rPr>
              <w:tab/>
              <w:t>по</w:t>
            </w:r>
            <w:r>
              <w:rPr>
                <w:rStyle w:val="aff2"/>
                <w:sz w:val="24"/>
                <w:szCs w:val="24"/>
              </w:rPr>
              <w:tab/>
              <w:t>величине,</w:t>
            </w:r>
          </w:p>
          <w:p w:rsidR="009C2233" w:rsidRDefault="009C2233" w:rsidP="009C2233">
            <w:pPr>
              <w:pStyle w:val="aff3"/>
              <w:jc w:val="both"/>
              <w:rPr>
                <w:sz w:val="24"/>
                <w:szCs w:val="24"/>
              </w:rPr>
            </w:pPr>
            <w:r>
              <w:rPr>
                <w:rStyle w:val="aff2"/>
                <w:sz w:val="24"/>
                <w:szCs w:val="24"/>
              </w:rPr>
              <w:t>расположению, употребляя при этом прилагательные и обозначая словом пространственные отношения;</w:t>
            </w:r>
          </w:p>
          <w:p w:rsidR="009C2233" w:rsidRDefault="009C2233" w:rsidP="00635EFA">
            <w:pPr>
              <w:pStyle w:val="aff3"/>
              <w:numPr>
                <w:ilvl w:val="0"/>
                <w:numId w:val="41"/>
              </w:numPr>
              <w:tabs>
                <w:tab w:val="left" w:pos="427"/>
              </w:tabs>
              <w:jc w:val="both"/>
              <w:rPr>
                <w:sz w:val="24"/>
                <w:szCs w:val="24"/>
              </w:rPr>
            </w:pPr>
            <w:r>
              <w:rPr>
                <w:rStyle w:val="aff2"/>
                <w:sz w:val="24"/>
                <w:szCs w:val="24"/>
              </w:rPr>
              <w:t>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9C2233" w:rsidRDefault="009C2233" w:rsidP="00635EFA">
            <w:pPr>
              <w:pStyle w:val="aff3"/>
              <w:numPr>
                <w:ilvl w:val="0"/>
                <w:numId w:val="41"/>
              </w:numPr>
              <w:tabs>
                <w:tab w:val="left" w:pos="427"/>
              </w:tabs>
              <w:jc w:val="both"/>
              <w:rPr>
                <w:sz w:val="24"/>
                <w:szCs w:val="24"/>
              </w:rPr>
            </w:pPr>
            <w:r>
              <w:rPr>
                <w:rStyle w:val="aff2"/>
                <w:sz w:val="24"/>
                <w:szCs w:val="24"/>
              </w:rPr>
              <w:t>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rsidR="009C2233" w:rsidRDefault="009C2233" w:rsidP="00635EFA">
            <w:pPr>
              <w:pStyle w:val="aff3"/>
              <w:numPr>
                <w:ilvl w:val="0"/>
                <w:numId w:val="41"/>
              </w:numPr>
              <w:tabs>
                <w:tab w:val="left" w:pos="686"/>
                <w:tab w:val="left" w:pos="2088"/>
                <w:tab w:val="left" w:pos="3624"/>
                <w:tab w:val="left" w:pos="5366"/>
              </w:tabs>
              <w:jc w:val="both"/>
              <w:rPr>
                <w:sz w:val="24"/>
                <w:szCs w:val="24"/>
              </w:rPr>
            </w:pPr>
            <w:r>
              <w:rPr>
                <w:rStyle w:val="aff2"/>
                <w:sz w:val="24"/>
                <w:szCs w:val="24"/>
              </w:rPr>
              <w:t>развивать</w:t>
            </w:r>
            <w:r>
              <w:rPr>
                <w:rStyle w:val="aff2"/>
                <w:sz w:val="24"/>
                <w:szCs w:val="24"/>
              </w:rPr>
              <w:tab/>
              <w:t>творческое</w:t>
            </w:r>
            <w:r>
              <w:rPr>
                <w:rStyle w:val="aff2"/>
                <w:sz w:val="24"/>
                <w:szCs w:val="24"/>
              </w:rPr>
              <w:tab/>
              <w:t>воображение</w:t>
            </w:r>
            <w:r>
              <w:rPr>
                <w:rStyle w:val="aff2"/>
                <w:sz w:val="24"/>
                <w:szCs w:val="24"/>
              </w:rPr>
              <w:tab/>
              <w:t>обучающихся,</w:t>
            </w:r>
          </w:p>
          <w:p w:rsidR="009C2233" w:rsidRDefault="009C2233" w:rsidP="009C2233">
            <w:pPr>
              <w:pStyle w:val="aff3"/>
              <w:jc w:val="both"/>
              <w:rPr>
                <w:sz w:val="24"/>
                <w:szCs w:val="24"/>
              </w:rPr>
            </w:pPr>
            <w:r>
              <w:rPr>
                <w:rStyle w:val="aff2"/>
                <w:sz w:val="24"/>
                <w:szCs w:val="24"/>
              </w:rPr>
              <w:t>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9C2233" w:rsidRDefault="009C2233" w:rsidP="00635EFA">
            <w:pPr>
              <w:pStyle w:val="aff3"/>
              <w:numPr>
                <w:ilvl w:val="0"/>
                <w:numId w:val="41"/>
              </w:numPr>
              <w:tabs>
                <w:tab w:val="left" w:pos="427"/>
              </w:tabs>
              <w:jc w:val="both"/>
              <w:rPr>
                <w:sz w:val="24"/>
                <w:szCs w:val="24"/>
              </w:rPr>
            </w:pPr>
            <w:r>
              <w:rPr>
                <w:rStyle w:val="aff2"/>
                <w:sz w:val="24"/>
                <w:szCs w:val="24"/>
              </w:rPr>
              <w:t>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9C2233" w:rsidTr="009C2233">
        <w:trPr>
          <w:trHeight w:hRule="exact" w:val="4982"/>
          <w:jc w:val="center"/>
        </w:trPr>
        <w:tc>
          <w:tcPr>
            <w:tcW w:w="2448" w:type="dxa"/>
            <w:tcBorders>
              <w:top w:val="single" w:sz="4" w:space="0" w:color="auto"/>
              <w:left w:val="single" w:sz="4" w:space="0" w:color="auto"/>
              <w:bottom w:val="single" w:sz="4" w:space="0" w:color="auto"/>
            </w:tcBorders>
            <w:shd w:val="clear" w:color="auto" w:fill="auto"/>
          </w:tcPr>
          <w:p w:rsidR="009C2233" w:rsidRDefault="009C2233" w:rsidP="009C2233">
            <w:pPr>
              <w:pStyle w:val="aff3"/>
              <w:tabs>
                <w:tab w:val="left" w:pos="1973"/>
              </w:tabs>
              <w:rPr>
                <w:sz w:val="24"/>
                <w:szCs w:val="24"/>
              </w:rPr>
            </w:pPr>
            <w:r>
              <w:rPr>
                <w:rStyle w:val="aff2"/>
                <w:sz w:val="24"/>
                <w:szCs w:val="24"/>
              </w:rPr>
              <w:t>Коррекционная направленность работы</w:t>
            </w:r>
            <w:r>
              <w:rPr>
                <w:rStyle w:val="aff2"/>
                <w:sz w:val="24"/>
                <w:szCs w:val="24"/>
              </w:rPr>
              <w:tab/>
              <w:t>по</w:t>
            </w:r>
          </w:p>
          <w:p w:rsidR="009C2233" w:rsidRDefault="009C2233" w:rsidP="009C2233">
            <w:pPr>
              <w:pStyle w:val="aff3"/>
              <w:rPr>
                <w:sz w:val="24"/>
                <w:szCs w:val="24"/>
              </w:rPr>
            </w:pPr>
            <w:r>
              <w:rPr>
                <w:rStyle w:val="aff2"/>
                <w:sz w:val="24"/>
                <w:szCs w:val="24"/>
              </w:rPr>
              <w:t>формированию элементарных математических представлений</w:t>
            </w:r>
          </w:p>
        </w:tc>
        <w:tc>
          <w:tcPr>
            <w:tcW w:w="7104" w:type="dxa"/>
            <w:tcBorders>
              <w:top w:val="single" w:sz="4" w:space="0" w:color="auto"/>
              <w:left w:val="single" w:sz="4" w:space="0" w:color="auto"/>
              <w:bottom w:val="single" w:sz="4" w:space="0" w:color="auto"/>
              <w:right w:val="single" w:sz="4" w:space="0" w:color="auto"/>
            </w:tcBorders>
            <w:shd w:val="clear" w:color="auto" w:fill="auto"/>
            <w:vAlign w:val="bottom"/>
          </w:tcPr>
          <w:p w:rsidR="009C2233" w:rsidRDefault="009C2233" w:rsidP="009C2233">
            <w:pPr>
              <w:pStyle w:val="aff3"/>
              <w:jc w:val="both"/>
              <w:rPr>
                <w:sz w:val="24"/>
                <w:szCs w:val="24"/>
              </w:rPr>
            </w:pPr>
            <w:r>
              <w:rPr>
                <w:rStyle w:val="aff2"/>
                <w:sz w:val="24"/>
                <w:szCs w:val="24"/>
              </w:rPr>
              <w:t>Создавать условия и предпосылки для развития элементарных математических представлений в дочисловой период:</w:t>
            </w:r>
          </w:p>
          <w:p w:rsidR="009C2233" w:rsidRDefault="009C2233" w:rsidP="00635EFA">
            <w:pPr>
              <w:pStyle w:val="aff3"/>
              <w:numPr>
                <w:ilvl w:val="0"/>
                <w:numId w:val="42"/>
              </w:numPr>
              <w:tabs>
                <w:tab w:val="left" w:pos="326"/>
                <w:tab w:val="left" w:pos="2050"/>
                <w:tab w:val="left" w:pos="3590"/>
                <w:tab w:val="left" w:pos="5227"/>
                <w:tab w:val="left" w:pos="5995"/>
              </w:tabs>
              <w:jc w:val="both"/>
              <w:rPr>
                <w:sz w:val="24"/>
                <w:szCs w:val="24"/>
              </w:rPr>
            </w:pPr>
            <w:r>
              <w:rPr>
                <w:rStyle w:val="aff2"/>
                <w:sz w:val="24"/>
                <w:szCs w:val="24"/>
              </w:rPr>
              <w:t>формировать умения сравнивать предметы, объединять их в группы на основе выделенного признака (формы, размера, расположения),</w:t>
            </w:r>
            <w:r>
              <w:rPr>
                <w:rStyle w:val="aff2"/>
                <w:sz w:val="24"/>
                <w:szCs w:val="24"/>
              </w:rPr>
              <w:tab/>
              <w:t>составлять</w:t>
            </w:r>
            <w:r>
              <w:rPr>
                <w:rStyle w:val="aff2"/>
                <w:sz w:val="24"/>
                <w:szCs w:val="24"/>
              </w:rPr>
              <w:tab/>
              <w:t>ряды-серии</w:t>
            </w:r>
            <w:r>
              <w:rPr>
                <w:rStyle w:val="aff2"/>
                <w:sz w:val="24"/>
                <w:szCs w:val="24"/>
              </w:rPr>
              <w:tab/>
              <w:t>(по</w:t>
            </w:r>
            <w:r>
              <w:rPr>
                <w:rStyle w:val="aff2"/>
                <w:sz w:val="24"/>
                <w:szCs w:val="24"/>
              </w:rPr>
              <w:tab/>
              <w:t>размеру,</w:t>
            </w:r>
          </w:p>
          <w:p w:rsidR="009C2233" w:rsidRDefault="009C2233" w:rsidP="009C2233">
            <w:pPr>
              <w:pStyle w:val="aff3"/>
              <w:jc w:val="both"/>
              <w:rPr>
                <w:sz w:val="24"/>
                <w:szCs w:val="24"/>
              </w:rPr>
            </w:pPr>
            <w:r>
              <w:rPr>
                <w:rStyle w:val="aff2"/>
                <w:sz w:val="24"/>
                <w:szCs w:val="24"/>
              </w:rPr>
              <w:t>расположению);</w:t>
            </w:r>
          </w:p>
          <w:p w:rsidR="009C2233" w:rsidRDefault="009C2233" w:rsidP="00635EFA">
            <w:pPr>
              <w:pStyle w:val="aff3"/>
              <w:numPr>
                <w:ilvl w:val="0"/>
                <w:numId w:val="42"/>
              </w:numPr>
              <w:tabs>
                <w:tab w:val="left" w:pos="326"/>
              </w:tabs>
              <w:jc w:val="both"/>
              <w:rPr>
                <w:sz w:val="24"/>
                <w:szCs w:val="24"/>
              </w:rPr>
            </w:pPr>
            <w:r>
              <w:rPr>
                <w:rStyle w:val="aff2"/>
                <w:sz w:val="24"/>
                <w:szCs w:val="24"/>
              </w:rPr>
              <w:t>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9C2233" w:rsidRDefault="009C2233" w:rsidP="00635EFA">
            <w:pPr>
              <w:pStyle w:val="aff3"/>
              <w:numPr>
                <w:ilvl w:val="0"/>
                <w:numId w:val="42"/>
              </w:numPr>
              <w:tabs>
                <w:tab w:val="left" w:pos="326"/>
              </w:tabs>
              <w:jc w:val="both"/>
              <w:rPr>
                <w:sz w:val="24"/>
                <w:szCs w:val="24"/>
              </w:rPr>
            </w:pPr>
            <w:r>
              <w:rPr>
                <w:rStyle w:val="aff2"/>
                <w:sz w:val="24"/>
                <w:szCs w:val="24"/>
              </w:rPr>
              <w:t>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rsidR="009C2233" w:rsidRDefault="009C2233" w:rsidP="00635EFA">
            <w:pPr>
              <w:pStyle w:val="aff3"/>
              <w:numPr>
                <w:ilvl w:val="0"/>
                <w:numId w:val="42"/>
              </w:numPr>
              <w:tabs>
                <w:tab w:val="left" w:pos="326"/>
              </w:tabs>
              <w:jc w:val="both"/>
              <w:rPr>
                <w:sz w:val="24"/>
                <w:szCs w:val="24"/>
              </w:rPr>
            </w:pPr>
            <w:r>
              <w:rPr>
                <w:rStyle w:val="aff2"/>
                <w:sz w:val="24"/>
                <w:szCs w:val="24"/>
              </w:rPr>
              <w:t>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rsidR="009C2233" w:rsidRDefault="009C2233" w:rsidP="009C2233">
            <w:pPr>
              <w:pStyle w:val="aff3"/>
              <w:tabs>
                <w:tab w:val="left" w:pos="1622"/>
                <w:tab w:val="left" w:pos="3360"/>
                <w:tab w:val="left" w:pos="5659"/>
              </w:tabs>
              <w:jc w:val="both"/>
              <w:rPr>
                <w:sz w:val="24"/>
                <w:szCs w:val="24"/>
              </w:rPr>
            </w:pPr>
            <w:r>
              <w:rPr>
                <w:rStyle w:val="aff2"/>
                <w:sz w:val="24"/>
                <w:szCs w:val="24"/>
              </w:rPr>
              <w:t>Развивать</w:t>
            </w:r>
            <w:r>
              <w:rPr>
                <w:rStyle w:val="aff2"/>
                <w:sz w:val="24"/>
                <w:szCs w:val="24"/>
              </w:rPr>
              <w:tab/>
              <w:t>понимание</w:t>
            </w:r>
            <w:r>
              <w:rPr>
                <w:rStyle w:val="aff2"/>
                <w:sz w:val="24"/>
                <w:szCs w:val="24"/>
              </w:rPr>
              <w:tab/>
              <w:t>количественных</w:t>
            </w:r>
            <w:r>
              <w:rPr>
                <w:rStyle w:val="aff2"/>
                <w:sz w:val="24"/>
                <w:szCs w:val="24"/>
              </w:rPr>
              <w:tab/>
              <w:t>отношений,</w:t>
            </w:r>
          </w:p>
          <w:p w:rsidR="009C2233" w:rsidRDefault="009C2233" w:rsidP="009C2233">
            <w:pPr>
              <w:pStyle w:val="aff3"/>
              <w:jc w:val="both"/>
              <w:rPr>
                <w:sz w:val="24"/>
                <w:szCs w:val="24"/>
              </w:rPr>
            </w:pPr>
            <w:r>
              <w:rPr>
                <w:rStyle w:val="aff2"/>
                <w:sz w:val="24"/>
                <w:szCs w:val="24"/>
              </w:rPr>
              <w:t>количественной характеристики чисел:</w:t>
            </w:r>
          </w:p>
        </w:tc>
      </w:tr>
    </w:tbl>
    <w:p w:rsidR="009C2233" w:rsidRDefault="009C2233" w:rsidP="009C223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48"/>
        <w:gridCol w:w="7104"/>
      </w:tblGrid>
      <w:tr w:rsidR="009C2233" w:rsidTr="009C2233">
        <w:trPr>
          <w:trHeight w:hRule="exact" w:val="14371"/>
          <w:jc w:val="center"/>
        </w:trPr>
        <w:tc>
          <w:tcPr>
            <w:tcW w:w="2448" w:type="dxa"/>
            <w:tcBorders>
              <w:top w:val="single" w:sz="4" w:space="0" w:color="auto"/>
              <w:left w:val="single" w:sz="4" w:space="0" w:color="auto"/>
              <w:bottom w:val="single" w:sz="4" w:space="0" w:color="auto"/>
            </w:tcBorders>
            <w:shd w:val="clear" w:color="auto" w:fill="auto"/>
          </w:tcPr>
          <w:p w:rsidR="009C2233" w:rsidRDefault="009C2233" w:rsidP="009C2233">
            <w:pPr>
              <w:rPr>
                <w:sz w:val="10"/>
                <w:szCs w:val="10"/>
              </w:rPr>
            </w:pPr>
          </w:p>
        </w:tc>
        <w:tc>
          <w:tcPr>
            <w:tcW w:w="7104" w:type="dxa"/>
            <w:tcBorders>
              <w:top w:val="single" w:sz="4" w:space="0" w:color="auto"/>
              <w:left w:val="single" w:sz="4" w:space="0" w:color="auto"/>
              <w:bottom w:val="single" w:sz="4" w:space="0" w:color="auto"/>
              <w:right w:val="single" w:sz="4" w:space="0" w:color="auto"/>
            </w:tcBorders>
            <w:shd w:val="clear" w:color="auto" w:fill="auto"/>
            <w:vAlign w:val="bottom"/>
          </w:tcPr>
          <w:p w:rsidR="009C2233" w:rsidRDefault="009C2233" w:rsidP="00635EFA">
            <w:pPr>
              <w:pStyle w:val="aff3"/>
              <w:numPr>
                <w:ilvl w:val="0"/>
                <w:numId w:val="43"/>
              </w:numPr>
              <w:tabs>
                <w:tab w:val="left" w:pos="398"/>
              </w:tabs>
              <w:jc w:val="both"/>
              <w:rPr>
                <w:sz w:val="24"/>
                <w:szCs w:val="24"/>
              </w:rPr>
            </w:pPr>
            <w:r>
              <w:rPr>
                <w:rStyle w:val="aff2"/>
                <w:sz w:val="24"/>
                <w:szCs w:val="24"/>
              </w:rPr>
              <w:t>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9C2233" w:rsidRDefault="009C2233" w:rsidP="00635EFA">
            <w:pPr>
              <w:pStyle w:val="aff3"/>
              <w:numPr>
                <w:ilvl w:val="0"/>
                <w:numId w:val="43"/>
              </w:numPr>
              <w:tabs>
                <w:tab w:val="left" w:pos="398"/>
              </w:tabs>
              <w:jc w:val="both"/>
              <w:rPr>
                <w:sz w:val="24"/>
                <w:szCs w:val="24"/>
              </w:rPr>
            </w:pPr>
            <w:r>
              <w:rPr>
                <w:rStyle w:val="aff2"/>
                <w:sz w:val="24"/>
                <w:szCs w:val="24"/>
              </w:rPr>
              <w:t>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9C2233" w:rsidRDefault="009C2233" w:rsidP="00635EFA">
            <w:pPr>
              <w:pStyle w:val="aff3"/>
              <w:numPr>
                <w:ilvl w:val="0"/>
                <w:numId w:val="43"/>
              </w:numPr>
              <w:tabs>
                <w:tab w:val="left" w:pos="398"/>
              </w:tabs>
              <w:jc w:val="both"/>
              <w:rPr>
                <w:sz w:val="24"/>
                <w:szCs w:val="24"/>
              </w:rPr>
            </w:pPr>
            <w:r>
              <w:rPr>
                <w:rStyle w:val="aff2"/>
                <w:sz w:val="24"/>
                <w:szCs w:val="24"/>
              </w:rPr>
              <w:t>при затруднениях в использовании математической символики уделять внимание практическим и активно-пассивным действиям с рукой ребенка;</w:t>
            </w:r>
          </w:p>
          <w:p w:rsidR="009C2233" w:rsidRDefault="009C2233" w:rsidP="00635EFA">
            <w:pPr>
              <w:pStyle w:val="aff3"/>
              <w:numPr>
                <w:ilvl w:val="0"/>
                <w:numId w:val="43"/>
              </w:numPr>
              <w:tabs>
                <w:tab w:val="left" w:pos="398"/>
              </w:tabs>
              <w:jc w:val="both"/>
              <w:rPr>
                <w:sz w:val="24"/>
                <w:szCs w:val="24"/>
              </w:rPr>
            </w:pPr>
            <w:r>
              <w:rPr>
                <w:rStyle w:val="aff2"/>
                <w:sz w:val="24"/>
                <w:szCs w:val="24"/>
              </w:rPr>
              <w:t>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rsidR="009C2233" w:rsidRDefault="009C2233" w:rsidP="00635EFA">
            <w:pPr>
              <w:pStyle w:val="aff3"/>
              <w:numPr>
                <w:ilvl w:val="0"/>
                <w:numId w:val="43"/>
              </w:numPr>
              <w:tabs>
                <w:tab w:val="left" w:pos="499"/>
                <w:tab w:val="left" w:pos="2669"/>
                <w:tab w:val="left" w:pos="3802"/>
                <w:tab w:val="left" w:pos="5035"/>
                <w:tab w:val="left" w:pos="6763"/>
              </w:tabs>
              <w:jc w:val="both"/>
              <w:rPr>
                <w:sz w:val="24"/>
                <w:szCs w:val="24"/>
              </w:rPr>
            </w:pPr>
            <w:r>
              <w:rPr>
                <w:rStyle w:val="aff2"/>
                <w:sz w:val="24"/>
                <w:szCs w:val="24"/>
              </w:rPr>
              <w:t>совершенствовать</w:t>
            </w:r>
            <w:r>
              <w:rPr>
                <w:rStyle w:val="aff2"/>
                <w:sz w:val="24"/>
                <w:szCs w:val="24"/>
              </w:rPr>
              <w:tab/>
              <w:t>счетные</w:t>
            </w:r>
            <w:r>
              <w:rPr>
                <w:rStyle w:val="aff2"/>
                <w:sz w:val="24"/>
                <w:szCs w:val="24"/>
              </w:rPr>
              <w:tab/>
              <w:t>действия</w:t>
            </w:r>
            <w:r>
              <w:rPr>
                <w:rStyle w:val="aff2"/>
                <w:sz w:val="24"/>
                <w:szCs w:val="24"/>
              </w:rPr>
              <w:tab/>
              <w:t>обучающихся</w:t>
            </w:r>
            <w:r>
              <w:rPr>
                <w:rStyle w:val="aff2"/>
                <w:sz w:val="24"/>
                <w:szCs w:val="24"/>
              </w:rPr>
              <w:tab/>
              <w:t>с</w:t>
            </w:r>
          </w:p>
          <w:p w:rsidR="009C2233" w:rsidRDefault="009C2233" w:rsidP="009C2233">
            <w:pPr>
              <w:pStyle w:val="aff3"/>
              <w:jc w:val="both"/>
              <w:rPr>
                <w:sz w:val="24"/>
                <w:szCs w:val="24"/>
              </w:rPr>
            </w:pPr>
            <w:r>
              <w:rPr>
                <w:rStyle w:val="aff2"/>
                <w:sz w:val="24"/>
                <w:szCs w:val="24"/>
              </w:rPr>
              <w:t>множествами предметов на основе слухового, тактильного и зрительного восприятия;</w:t>
            </w:r>
          </w:p>
          <w:p w:rsidR="009C2233" w:rsidRDefault="009C2233" w:rsidP="00635EFA">
            <w:pPr>
              <w:pStyle w:val="aff3"/>
              <w:numPr>
                <w:ilvl w:val="0"/>
                <w:numId w:val="43"/>
              </w:numPr>
              <w:tabs>
                <w:tab w:val="left" w:pos="398"/>
              </w:tabs>
              <w:jc w:val="both"/>
              <w:rPr>
                <w:sz w:val="24"/>
                <w:szCs w:val="24"/>
              </w:rPr>
            </w:pPr>
            <w:r>
              <w:rPr>
                <w:rStyle w:val="aff2"/>
                <w:sz w:val="24"/>
                <w:szCs w:val="24"/>
              </w:rPr>
              <w:t>знакомить обучающихся с количеством в пределах пяти-десяти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9C2233" w:rsidRDefault="009C2233" w:rsidP="00635EFA">
            <w:pPr>
              <w:pStyle w:val="aff3"/>
              <w:numPr>
                <w:ilvl w:val="0"/>
                <w:numId w:val="43"/>
              </w:numPr>
              <w:tabs>
                <w:tab w:val="left" w:pos="398"/>
              </w:tabs>
              <w:jc w:val="both"/>
              <w:rPr>
                <w:sz w:val="24"/>
                <w:szCs w:val="24"/>
              </w:rPr>
            </w:pPr>
            <w:r>
              <w:rPr>
                <w:rStyle w:val="aff2"/>
                <w:sz w:val="24"/>
                <w:szCs w:val="24"/>
              </w:rPr>
              <w:t>прорабатывать до полного осознания и понимания состав числа из единиц на различном раздаточном материале;</w:t>
            </w:r>
          </w:p>
          <w:p w:rsidR="009C2233" w:rsidRDefault="009C2233" w:rsidP="00635EFA">
            <w:pPr>
              <w:pStyle w:val="aff3"/>
              <w:numPr>
                <w:ilvl w:val="0"/>
                <w:numId w:val="43"/>
              </w:numPr>
              <w:tabs>
                <w:tab w:val="left" w:pos="398"/>
                <w:tab w:val="left" w:pos="1277"/>
                <w:tab w:val="left" w:pos="2266"/>
                <w:tab w:val="left" w:pos="2755"/>
                <w:tab w:val="left" w:pos="3350"/>
                <w:tab w:val="left" w:pos="3754"/>
                <w:tab w:val="left" w:pos="5275"/>
                <w:tab w:val="left" w:pos="5693"/>
              </w:tabs>
              <w:jc w:val="both"/>
              <w:rPr>
                <w:sz w:val="24"/>
                <w:szCs w:val="24"/>
              </w:rPr>
            </w:pPr>
            <w:r>
              <w:rPr>
                <w:rStyle w:val="aff2"/>
                <w:sz w:val="24"/>
                <w:szCs w:val="24"/>
              </w:rPr>
              <w:t>развивать цифровой гнозис: учить обучающихся узнавать знакомые</w:t>
            </w:r>
            <w:r>
              <w:rPr>
                <w:rStyle w:val="aff2"/>
                <w:sz w:val="24"/>
                <w:szCs w:val="24"/>
              </w:rPr>
              <w:tab/>
              <w:t>цифры</w:t>
            </w:r>
            <w:r>
              <w:rPr>
                <w:rStyle w:val="aff2"/>
                <w:sz w:val="24"/>
                <w:szCs w:val="24"/>
              </w:rPr>
              <w:tab/>
              <w:t>0,</w:t>
            </w:r>
            <w:r>
              <w:rPr>
                <w:rStyle w:val="aff2"/>
                <w:sz w:val="24"/>
                <w:szCs w:val="24"/>
              </w:rPr>
              <w:tab/>
              <w:t>1-9</w:t>
            </w:r>
            <w:r>
              <w:rPr>
                <w:rStyle w:val="aff2"/>
                <w:sz w:val="24"/>
                <w:szCs w:val="24"/>
              </w:rPr>
              <w:tab/>
              <w:t>в</w:t>
            </w:r>
            <w:r>
              <w:rPr>
                <w:rStyle w:val="aff2"/>
                <w:sz w:val="24"/>
                <w:szCs w:val="24"/>
              </w:rPr>
              <w:tab/>
              <w:t>правильном</w:t>
            </w:r>
            <w:r>
              <w:rPr>
                <w:rStyle w:val="aff2"/>
                <w:sz w:val="24"/>
                <w:szCs w:val="24"/>
              </w:rPr>
              <w:tab/>
              <w:t>и</w:t>
            </w:r>
            <w:r>
              <w:rPr>
                <w:rStyle w:val="aff2"/>
                <w:sz w:val="24"/>
                <w:szCs w:val="24"/>
              </w:rPr>
              <w:tab/>
              <w:t>зеркальном</w:t>
            </w:r>
          </w:p>
          <w:p w:rsidR="009C2233" w:rsidRDefault="009C2233" w:rsidP="009C2233">
            <w:pPr>
              <w:pStyle w:val="aff3"/>
              <w:jc w:val="both"/>
              <w:rPr>
                <w:sz w:val="24"/>
                <w:szCs w:val="24"/>
              </w:rPr>
            </w:pPr>
            <w:r>
              <w:rPr>
                <w:rStyle w:val="aff2"/>
                <w:sz w:val="24"/>
                <w:szCs w:val="24"/>
              </w:rPr>
              <w:t>(перевернутом) изображении, среди наложенных друг на друга изображений, соотносить их с количеством объектов;</w:t>
            </w:r>
          </w:p>
          <w:p w:rsidR="009C2233" w:rsidRDefault="009C2233" w:rsidP="00635EFA">
            <w:pPr>
              <w:pStyle w:val="aff3"/>
              <w:numPr>
                <w:ilvl w:val="0"/>
                <w:numId w:val="43"/>
              </w:numPr>
              <w:tabs>
                <w:tab w:val="left" w:pos="398"/>
                <w:tab w:val="left" w:pos="1392"/>
                <w:tab w:val="left" w:pos="2861"/>
                <w:tab w:val="left" w:pos="3893"/>
                <w:tab w:val="left" w:pos="5026"/>
                <w:tab w:val="left" w:pos="6043"/>
              </w:tabs>
              <w:jc w:val="both"/>
              <w:rPr>
                <w:sz w:val="24"/>
                <w:szCs w:val="24"/>
              </w:rPr>
            </w:pPr>
            <w:r>
              <w:rPr>
                <w:rStyle w:val="aff2"/>
                <w:sz w:val="24"/>
                <w:szCs w:val="24"/>
              </w:rPr>
              <w:t>учить возможным способам изображения цифр: рисованию на бумаге, на песке, на доске, в воздухе; конструированию из различных</w:t>
            </w:r>
            <w:r>
              <w:rPr>
                <w:rStyle w:val="aff2"/>
                <w:sz w:val="24"/>
                <w:szCs w:val="24"/>
              </w:rPr>
              <w:tab/>
              <w:t>материалов</w:t>
            </w:r>
            <w:r>
              <w:rPr>
                <w:rStyle w:val="aff2"/>
                <w:sz w:val="24"/>
                <w:szCs w:val="24"/>
              </w:rPr>
              <w:tab/>
              <w:t>(ниток,</w:t>
            </w:r>
            <w:r>
              <w:rPr>
                <w:rStyle w:val="aff2"/>
                <w:sz w:val="24"/>
                <w:szCs w:val="24"/>
              </w:rPr>
              <w:tab/>
              <w:t>шнуров,</w:t>
            </w:r>
            <w:r>
              <w:rPr>
                <w:rStyle w:val="aff2"/>
                <w:sz w:val="24"/>
                <w:szCs w:val="24"/>
              </w:rPr>
              <w:tab/>
              <w:t>мягкой</w:t>
            </w:r>
            <w:r>
              <w:rPr>
                <w:rStyle w:val="aff2"/>
                <w:sz w:val="24"/>
                <w:szCs w:val="24"/>
              </w:rPr>
              <w:tab/>
              <w:t>цветной</w:t>
            </w:r>
          </w:p>
          <w:p w:rsidR="009C2233" w:rsidRDefault="009C2233" w:rsidP="009C2233">
            <w:pPr>
              <w:pStyle w:val="aff3"/>
              <w:jc w:val="both"/>
              <w:rPr>
                <w:sz w:val="24"/>
                <w:szCs w:val="24"/>
              </w:rPr>
            </w:pPr>
            <w:r>
              <w:rPr>
                <w:rStyle w:val="aff2"/>
                <w:sz w:val="24"/>
                <w:szCs w:val="24"/>
              </w:rPr>
              <w:t>проволоки, палочек); лепке из глины, теста, пластилина;</w:t>
            </w:r>
          </w:p>
          <w:p w:rsidR="009C2233" w:rsidRDefault="009C2233" w:rsidP="00635EFA">
            <w:pPr>
              <w:pStyle w:val="aff3"/>
              <w:numPr>
                <w:ilvl w:val="0"/>
                <w:numId w:val="43"/>
              </w:numPr>
              <w:tabs>
                <w:tab w:val="left" w:pos="398"/>
              </w:tabs>
              <w:jc w:val="both"/>
              <w:rPr>
                <w:sz w:val="24"/>
                <w:szCs w:val="24"/>
              </w:rPr>
            </w:pPr>
            <w:r>
              <w:rPr>
                <w:rStyle w:val="aff2"/>
                <w:sz w:val="24"/>
                <w:szCs w:val="24"/>
              </w:rPr>
              <w:t>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rsidR="009C2233" w:rsidRDefault="009C2233" w:rsidP="009C2233">
            <w:pPr>
              <w:pStyle w:val="aff3"/>
              <w:jc w:val="both"/>
              <w:rPr>
                <w:sz w:val="24"/>
                <w:szCs w:val="24"/>
              </w:rPr>
            </w:pPr>
            <w:r>
              <w:rPr>
                <w:rStyle w:val="aff2"/>
                <w:sz w:val="24"/>
                <w:szCs w:val="24"/>
              </w:rPr>
              <w:t>Знакомство обучающихся с элементарными арифметическими задачами с опорой на наглядность и практические действия:</w:t>
            </w:r>
          </w:p>
          <w:p w:rsidR="009C2233" w:rsidRDefault="009C2233" w:rsidP="00635EFA">
            <w:pPr>
              <w:pStyle w:val="aff3"/>
              <w:numPr>
                <w:ilvl w:val="0"/>
                <w:numId w:val="44"/>
              </w:numPr>
              <w:tabs>
                <w:tab w:val="left" w:pos="235"/>
              </w:tabs>
              <w:jc w:val="both"/>
              <w:rPr>
                <w:sz w:val="24"/>
                <w:szCs w:val="24"/>
              </w:rPr>
            </w:pPr>
            <w:r>
              <w:rPr>
                <w:rStyle w:val="aff2"/>
                <w:sz w:val="24"/>
                <w:szCs w:val="24"/>
              </w:rPr>
              <w:t>приучать выслушивать данные задачи, выделять вопрос;</w:t>
            </w:r>
          </w:p>
          <w:p w:rsidR="009C2233" w:rsidRDefault="009C2233" w:rsidP="00635EFA">
            <w:pPr>
              <w:pStyle w:val="aff3"/>
              <w:numPr>
                <w:ilvl w:val="0"/>
                <w:numId w:val="44"/>
              </w:numPr>
              <w:tabs>
                <w:tab w:val="left" w:pos="235"/>
              </w:tabs>
              <w:jc w:val="both"/>
              <w:rPr>
                <w:sz w:val="24"/>
                <w:szCs w:val="24"/>
              </w:rPr>
            </w:pPr>
            <w:r>
              <w:rPr>
                <w:rStyle w:val="aff2"/>
                <w:sz w:val="24"/>
                <w:szCs w:val="24"/>
              </w:rPr>
              <w:t>применять способ передачи ее содержания в форме диалога (один говорит первую часть условия, второй - другую, третий задает вопрос);</w:t>
            </w:r>
          </w:p>
          <w:p w:rsidR="009C2233" w:rsidRDefault="009C2233" w:rsidP="00635EFA">
            <w:pPr>
              <w:pStyle w:val="aff3"/>
              <w:numPr>
                <w:ilvl w:val="0"/>
                <w:numId w:val="44"/>
              </w:numPr>
              <w:tabs>
                <w:tab w:val="left" w:pos="235"/>
                <w:tab w:val="left" w:pos="4070"/>
                <w:tab w:val="left" w:pos="6010"/>
              </w:tabs>
              <w:jc w:val="both"/>
              <w:rPr>
                <w:sz w:val="24"/>
                <w:szCs w:val="24"/>
              </w:rPr>
            </w:pPr>
            <w:r>
              <w:rPr>
                <w:rStyle w:val="aff2"/>
                <w:sz w:val="24"/>
                <w:szCs w:val="24"/>
              </w:rPr>
              <w:t>знакомить обучающихся с различными символическими обозначениями действий задачи,</w:t>
            </w:r>
            <w:r>
              <w:rPr>
                <w:rStyle w:val="aff2"/>
                <w:sz w:val="24"/>
                <w:szCs w:val="24"/>
              </w:rPr>
              <w:tab/>
              <w:t>использованием</w:t>
            </w:r>
            <w:r>
              <w:rPr>
                <w:rStyle w:val="aff2"/>
                <w:sz w:val="24"/>
                <w:szCs w:val="24"/>
              </w:rPr>
              <w:tab/>
              <w:t>стрелок,</w:t>
            </w:r>
          </w:p>
          <w:p w:rsidR="009C2233" w:rsidRDefault="009C2233" w:rsidP="009C2233">
            <w:pPr>
              <w:pStyle w:val="aff3"/>
              <w:jc w:val="both"/>
              <w:rPr>
                <w:sz w:val="24"/>
                <w:szCs w:val="24"/>
              </w:rPr>
            </w:pPr>
            <w:r>
              <w:rPr>
                <w:rStyle w:val="aff2"/>
                <w:sz w:val="24"/>
                <w:szCs w:val="24"/>
              </w:rPr>
              <w:t>указателей, объединительных и разъединительных линии;</w:t>
            </w:r>
          </w:p>
          <w:p w:rsidR="009C2233" w:rsidRDefault="009C2233" w:rsidP="00635EFA">
            <w:pPr>
              <w:pStyle w:val="aff3"/>
              <w:numPr>
                <w:ilvl w:val="0"/>
                <w:numId w:val="44"/>
              </w:numPr>
              <w:tabs>
                <w:tab w:val="left" w:pos="235"/>
              </w:tabs>
              <w:jc w:val="both"/>
              <w:rPr>
                <w:sz w:val="24"/>
                <w:szCs w:val="24"/>
              </w:rPr>
            </w:pPr>
            <w:r>
              <w:rPr>
                <w:rStyle w:val="aff2"/>
                <w:sz w:val="24"/>
                <w:szCs w:val="24"/>
              </w:rPr>
              <w:t>учить обучающихся придумывать задачи по предложенной наглядной ситуации, а затем по представлению, решать их в пределах усвоенного состава числа;</w:t>
            </w:r>
          </w:p>
          <w:p w:rsidR="009C2233" w:rsidRDefault="009C2233" w:rsidP="00635EFA">
            <w:pPr>
              <w:pStyle w:val="aff3"/>
              <w:numPr>
                <w:ilvl w:val="0"/>
                <w:numId w:val="44"/>
              </w:numPr>
              <w:tabs>
                <w:tab w:val="left" w:pos="235"/>
              </w:tabs>
              <w:jc w:val="both"/>
              <w:rPr>
                <w:sz w:val="24"/>
                <w:szCs w:val="24"/>
              </w:rPr>
            </w:pPr>
            <w:r>
              <w:rPr>
                <w:rStyle w:val="aff2"/>
                <w:sz w:val="24"/>
                <w:szCs w:val="24"/>
              </w:rPr>
              <w:t>развивать зрительное внимание, учить замечать: изменения в цвете, форме, количестве предметов;</w:t>
            </w:r>
          </w:p>
        </w:tc>
      </w:tr>
    </w:tbl>
    <w:p w:rsidR="009C2233" w:rsidRDefault="009C2233" w:rsidP="009C223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48"/>
        <w:gridCol w:w="7104"/>
      </w:tblGrid>
      <w:tr w:rsidR="009C2233" w:rsidTr="009C2233">
        <w:trPr>
          <w:trHeight w:hRule="exact" w:val="14371"/>
          <w:jc w:val="center"/>
        </w:trPr>
        <w:tc>
          <w:tcPr>
            <w:tcW w:w="2448" w:type="dxa"/>
            <w:tcBorders>
              <w:top w:val="single" w:sz="4" w:space="0" w:color="auto"/>
              <w:left w:val="single" w:sz="4" w:space="0" w:color="auto"/>
              <w:bottom w:val="single" w:sz="4" w:space="0" w:color="auto"/>
            </w:tcBorders>
            <w:shd w:val="clear" w:color="auto" w:fill="auto"/>
          </w:tcPr>
          <w:p w:rsidR="009C2233" w:rsidRDefault="009C2233" w:rsidP="009C2233">
            <w:pPr>
              <w:rPr>
                <w:sz w:val="10"/>
                <w:szCs w:val="10"/>
              </w:rPr>
            </w:pPr>
          </w:p>
        </w:tc>
        <w:tc>
          <w:tcPr>
            <w:tcW w:w="7104" w:type="dxa"/>
            <w:tcBorders>
              <w:top w:val="single" w:sz="4" w:space="0" w:color="auto"/>
              <w:left w:val="single" w:sz="4" w:space="0" w:color="auto"/>
              <w:bottom w:val="single" w:sz="4" w:space="0" w:color="auto"/>
              <w:right w:val="single" w:sz="4" w:space="0" w:color="auto"/>
            </w:tcBorders>
            <w:shd w:val="clear" w:color="auto" w:fill="auto"/>
            <w:vAlign w:val="bottom"/>
          </w:tcPr>
          <w:p w:rsidR="009C2233" w:rsidRDefault="009C2233" w:rsidP="00635EFA">
            <w:pPr>
              <w:pStyle w:val="aff3"/>
              <w:numPr>
                <w:ilvl w:val="0"/>
                <w:numId w:val="45"/>
              </w:numPr>
              <w:tabs>
                <w:tab w:val="left" w:pos="365"/>
                <w:tab w:val="left" w:pos="1315"/>
                <w:tab w:val="left" w:pos="1814"/>
                <w:tab w:val="left" w:pos="2309"/>
                <w:tab w:val="left" w:pos="3413"/>
                <w:tab w:val="left" w:pos="3542"/>
                <w:tab w:val="left" w:pos="5251"/>
                <w:tab w:val="left" w:pos="5342"/>
                <w:tab w:val="left" w:pos="5702"/>
              </w:tabs>
              <w:jc w:val="both"/>
              <w:rPr>
                <w:sz w:val="24"/>
                <w:szCs w:val="24"/>
              </w:rPr>
            </w:pPr>
            <w:r>
              <w:rPr>
                <w:rStyle w:val="aff2"/>
                <w:sz w:val="24"/>
                <w:szCs w:val="24"/>
              </w:rPr>
              <w:t>вызывать интерес к решению задач с опорой на задачи- 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пяти-десяти и включать</w:t>
            </w:r>
            <w:r>
              <w:rPr>
                <w:rStyle w:val="aff2"/>
                <w:sz w:val="24"/>
                <w:szCs w:val="24"/>
              </w:rPr>
              <w:tab/>
              <w:t>сформированные</w:t>
            </w:r>
            <w:r>
              <w:rPr>
                <w:rStyle w:val="aff2"/>
                <w:sz w:val="24"/>
                <w:szCs w:val="24"/>
              </w:rPr>
              <w:tab/>
              <w:t>представления</w:t>
            </w:r>
            <w:r>
              <w:rPr>
                <w:rStyle w:val="aff2"/>
                <w:sz w:val="24"/>
                <w:szCs w:val="24"/>
              </w:rPr>
              <w:tab/>
              <w:t>в</w:t>
            </w:r>
            <w:r>
              <w:rPr>
                <w:rStyle w:val="aff2"/>
                <w:sz w:val="24"/>
                <w:szCs w:val="24"/>
              </w:rPr>
              <w:tab/>
              <w:t>предметно</w:t>
            </w:r>
            <w:r>
              <w:rPr>
                <w:rStyle w:val="aff2"/>
                <w:sz w:val="24"/>
                <w:szCs w:val="24"/>
              </w:rPr>
              <w:softHyphen/>
              <w:t>практическую</w:t>
            </w:r>
            <w:r>
              <w:rPr>
                <w:rStyle w:val="aff2"/>
                <w:sz w:val="24"/>
                <w:szCs w:val="24"/>
              </w:rPr>
              <w:tab/>
              <w:t>и</w:t>
            </w:r>
            <w:r>
              <w:rPr>
                <w:rStyle w:val="aff2"/>
                <w:sz w:val="24"/>
                <w:szCs w:val="24"/>
              </w:rPr>
              <w:tab/>
              <w:t>игровую</w:t>
            </w:r>
            <w:r>
              <w:rPr>
                <w:rStyle w:val="aff2"/>
                <w:sz w:val="24"/>
                <w:szCs w:val="24"/>
              </w:rPr>
              <w:tab/>
              <w:t>деятельности.</w:t>
            </w:r>
            <w:r>
              <w:rPr>
                <w:rStyle w:val="aff2"/>
                <w:sz w:val="24"/>
                <w:szCs w:val="24"/>
              </w:rPr>
              <w:tab/>
              <w:t>Формирование</w:t>
            </w:r>
          </w:p>
          <w:p w:rsidR="009C2233" w:rsidRDefault="009C2233" w:rsidP="009C2233">
            <w:pPr>
              <w:pStyle w:val="aff3"/>
              <w:jc w:val="both"/>
              <w:rPr>
                <w:sz w:val="24"/>
                <w:szCs w:val="24"/>
              </w:rPr>
            </w:pPr>
            <w:r>
              <w:rPr>
                <w:rStyle w:val="aff2"/>
                <w:sz w:val="24"/>
                <w:szCs w:val="24"/>
              </w:rPr>
              <w:t>пространственных представлений:</w:t>
            </w:r>
          </w:p>
          <w:p w:rsidR="009C2233" w:rsidRDefault="009C2233" w:rsidP="00635EFA">
            <w:pPr>
              <w:pStyle w:val="aff3"/>
              <w:numPr>
                <w:ilvl w:val="0"/>
                <w:numId w:val="46"/>
              </w:numPr>
              <w:tabs>
                <w:tab w:val="left" w:pos="365"/>
              </w:tabs>
              <w:jc w:val="both"/>
              <w:rPr>
                <w:sz w:val="24"/>
                <w:szCs w:val="24"/>
              </w:rPr>
            </w:pPr>
            <w:r>
              <w:rPr>
                <w:rStyle w:val="aff2"/>
                <w:sz w:val="24"/>
                <w:szCs w:val="24"/>
              </w:rPr>
              <w:t>закреплять представления о частях тела на начальных этапах работы;</w:t>
            </w:r>
          </w:p>
          <w:p w:rsidR="009C2233" w:rsidRDefault="009C2233" w:rsidP="00635EFA">
            <w:pPr>
              <w:pStyle w:val="aff3"/>
              <w:numPr>
                <w:ilvl w:val="0"/>
                <w:numId w:val="46"/>
              </w:numPr>
              <w:tabs>
                <w:tab w:val="left" w:pos="365"/>
              </w:tabs>
              <w:jc w:val="both"/>
              <w:rPr>
                <w:sz w:val="24"/>
                <w:szCs w:val="24"/>
              </w:rPr>
            </w:pPr>
            <w:r>
              <w:rPr>
                <w:rStyle w:val="aff2"/>
                <w:sz w:val="24"/>
                <w:szCs w:val="24"/>
              </w:rPr>
              <w:t>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rsidR="009C2233" w:rsidRDefault="009C2233" w:rsidP="00635EFA">
            <w:pPr>
              <w:pStyle w:val="aff3"/>
              <w:numPr>
                <w:ilvl w:val="0"/>
                <w:numId w:val="46"/>
              </w:numPr>
              <w:tabs>
                <w:tab w:val="left" w:pos="365"/>
              </w:tabs>
              <w:jc w:val="both"/>
              <w:rPr>
                <w:sz w:val="24"/>
                <w:szCs w:val="24"/>
              </w:rPr>
            </w:pPr>
            <w:r>
              <w:rPr>
                <w:rStyle w:val="aff2"/>
                <w:sz w:val="24"/>
                <w:szCs w:val="24"/>
              </w:rPr>
              <w:t>развивать ориентировку в пространстве "от себя" (вверху- внизу, впереди-сзади, справа-слева);</w:t>
            </w:r>
          </w:p>
          <w:p w:rsidR="009C2233" w:rsidRDefault="009C2233" w:rsidP="00635EFA">
            <w:pPr>
              <w:pStyle w:val="aff3"/>
              <w:numPr>
                <w:ilvl w:val="0"/>
                <w:numId w:val="46"/>
              </w:numPr>
              <w:tabs>
                <w:tab w:val="left" w:pos="365"/>
              </w:tabs>
              <w:jc w:val="both"/>
              <w:rPr>
                <w:sz w:val="24"/>
                <w:szCs w:val="24"/>
              </w:rPr>
            </w:pPr>
            <w:r>
              <w:rPr>
                <w:rStyle w:val="aff2"/>
                <w:sz w:val="24"/>
                <w:szCs w:val="24"/>
              </w:rPr>
              <w:t>учить воспринимать и воспроизводить пространственные отношения, между объектами по подражанию, образцу и словесной инструкции;</w:t>
            </w:r>
          </w:p>
          <w:p w:rsidR="009C2233" w:rsidRDefault="009C2233" w:rsidP="00635EFA">
            <w:pPr>
              <w:pStyle w:val="aff3"/>
              <w:numPr>
                <w:ilvl w:val="0"/>
                <w:numId w:val="46"/>
              </w:numPr>
              <w:tabs>
                <w:tab w:val="left" w:pos="365"/>
              </w:tabs>
              <w:jc w:val="both"/>
              <w:rPr>
                <w:sz w:val="24"/>
                <w:szCs w:val="24"/>
              </w:rPr>
            </w:pPr>
            <w:r>
              <w:rPr>
                <w:rStyle w:val="aff2"/>
                <w:sz w:val="24"/>
                <w:szCs w:val="24"/>
              </w:rPr>
              <w:t>обращать внимание на понимание и употребление предлогов с пространственным значением;</w:t>
            </w:r>
          </w:p>
          <w:p w:rsidR="009C2233" w:rsidRDefault="009C2233" w:rsidP="00635EFA">
            <w:pPr>
              <w:pStyle w:val="aff3"/>
              <w:numPr>
                <w:ilvl w:val="0"/>
                <w:numId w:val="46"/>
              </w:numPr>
              <w:tabs>
                <w:tab w:val="left" w:pos="605"/>
                <w:tab w:val="left" w:pos="1987"/>
                <w:tab w:val="left" w:pos="3091"/>
                <w:tab w:val="left" w:pos="4498"/>
                <w:tab w:val="left" w:pos="5146"/>
              </w:tabs>
              <w:jc w:val="both"/>
              <w:rPr>
                <w:sz w:val="24"/>
                <w:szCs w:val="24"/>
              </w:rPr>
            </w:pPr>
            <w:r>
              <w:rPr>
                <w:rStyle w:val="aff2"/>
                <w:sz w:val="24"/>
                <w:szCs w:val="24"/>
              </w:rPr>
              <w:t>обращать</w:t>
            </w:r>
            <w:r>
              <w:rPr>
                <w:rStyle w:val="aff2"/>
                <w:sz w:val="24"/>
                <w:szCs w:val="24"/>
              </w:rPr>
              <w:tab/>
              <w:t>особое</w:t>
            </w:r>
            <w:r>
              <w:rPr>
                <w:rStyle w:val="aff2"/>
                <w:sz w:val="24"/>
                <w:szCs w:val="24"/>
              </w:rPr>
              <w:tab/>
              <w:t>внимание</w:t>
            </w:r>
            <w:r>
              <w:rPr>
                <w:rStyle w:val="aff2"/>
                <w:sz w:val="24"/>
                <w:szCs w:val="24"/>
              </w:rPr>
              <w:tab/>
              <w:t>на</w:t>
            </w:r>
            <w:r>
              <w:rPr>
                <w:rStyle w:val="aff2"/>
                <w:sz w:val="24"/>
                <w:szCs w:val="24"/>
              </w:rPr>
              <w:tab/>
              <w:t>относительность</w:t>
            </w:r>
          </w:p>
          <w:p w:rsidR="009C2233" w:rsidRDefault="009C2233" w:rsidP="009C2233">
            <w:pPr>
              <w:pStyle w:val="aff3"/>
              <w:jc w:val="both"/>
              <w:rPr>
                <w:sz w:val="24"/>
                <w:szCs w:val="24"/>
              </w:rPr>
            </w:pPr>
            <w:r>
              <w:rPr>
                <w:rStyle w:val="aff2"/>
                <w:sz w:val="24"/>
                <w:szCs w:val="24"/>
              </w:rPr>
              <w:t>пространственных отношений при передвижениях в различных направлениях, поворотах, действиях с предметами;</w:t>
            </w:r>
          </w:p>
          <w:p w:rsidR="009C2233" w:rsidRDefault="009C2233" w:rsidP="00635EFA">
            <w:pPr>
              <w:pStyle w:val="aff3"/>
              <w:numPr>
                <w:ilvl w:val="0"/>
                <w:numId w:val="46"/>
              </w:numPr>
              <w:tabs>
                <w:tab w:val="left" w:pos="365"/>
              </w:tabs>
              <w:jc w:val="both"/>
              <w:rPr>
                <w:sz w:val="24"/>
                <w:szCs w:val="24"/>
              </w:rPr>
            </w:pPr>
            <w:r>
              <w:rPr>
                <w:rStyle w:val="aff2"/>
                <w:sz w:val="24"/>
                <w:szCs w:val="24"/>
              </w:rPr>
              <w:t>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 вектора, по схеме-маршруту; выполнять определенные действия с предметами и отвечать на вопросы: "Куда? Откуда? Где?";</w:t>
            </w:r>
          </w:p>
          <w:p w:rsidR="009C2233" w:rsidRDefault="009C2233" w:rsidP="00635EFA">
            <w:pPr>
              <w:pStyle w:val="aff3"/>
              <w:numPr>
                <w:ilvl w:val="0"/>
                <w:numId w:val="46"/>
              </w:numPr>
              <w:tabs>
                <w:tab w:val="left" w:pos="365"/>
              </w:tabs>
              <w:jc w:val="both"/>
              <w:rPr>
                <w:sz w:val="24"/>
                <w:szCs w:val="24"/>
              </w:rPr>
            </w:pPr>
            <w:r>
              <w:rPr>
                <w:rStyle w:val="aff2"/>
                <w:sz w:val="24"/>
                <w:szCs w:val="24"/>
              </w:rPr>
              <w:t>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9C2233" w:rsidRDefault="009C2233" w:rsidP="00635EFA">
            <w:pPr>
              <w:pStyle w:val="aff3"/>
              <w:numPr>
                <w:ilvl w:val="0"/>
                <w:numId w:val="46"/>
              </w:numPr>
              <w:tabs>
                <w:tab w:val="left" w:pos="365"/>
              </w:tabs>
              <w:jc w:val="both"/>
              <w:rPr>
                <w:sz w:val="24"/>
                <w:szCs w:val="24"/>
              </w:rPr>
            </w:pPr>
            <w:r>
              <w:rPr>
                <w:rStyle w:val="aff2"/>
                <w:sz w:val="24"/>
                <w:szCs w:val="24"/>
              </w:rPr>
              <w:t>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p w:rsidR="009C2233" w:rsidRDefault="009C2233" w:rsidP="00635EFA">
            <w:pPr>
              <w:pStyle w:val="aff3"/>
              <w:numPr>
                <w:ilvl w:val="0"/>
                <w:numId w:val="46"/>
              </w:numPr>
              <w:tabs>
                <w:tab w:val="left" w:pos="365"/>
              </w:tabs>
              <w:jc w:val="both"/>
              <w:rPr>
                <w:sz w:val="24"/>
                <w:szCs w:val="24"/>
              </w:rPr>
            </w:pPr>
            <w:r>
              <w:rPr>
                <w:rStyle w:val="aff2"/>
                <w:sz w:val="24"/>
                <w:szCs w:val="24"/>
              </w:rPr>
              <w:t>формировать ориентировку на листе, закреплять при выполнении зрительных и слуховых диктантов;</w:t>
            </w:r>
          </w:p>
          <w:p w:rsidR="009C2233" w:rsidRDefault="009C2233" w:rsidP="00635EFA">
            <w:pPr>
              <w:pStyle w:val="aff3"/>
              <w:numPr>
                <w:ilvl w:val="0"/>
                <w:numId w:val="46"/>
              </w:numPr>
              <w:tabs>
                <w:tab w:val="left" w:pos="365"/>
              </w:tabs>
              <w:jc w:val="both"/>
              <w:rPr>
                <w:sz w:val="24"/>
                <w:szCs w:val="24"/>
              </w:rPr>
            </w:pPr>
            <w:r>
              <w:rPr>
                <w:rStyle w:val="aff2"/>
                <w:sz w:val="24"/>
                <w:szCs w:val="24"/>
              </w:rPr>
              <w:t>формировать ориентировку в теле человека, стоящего напротив;</w:t>
            </w:r>
          </w:p>
          <w:p w:rsidR="009C2233" w:rsidRDefault="009C2233" w:rsidP="00635EFA">
            <w:pPr>
              <w:pStyle w:val="aff3"/>
              <w:numPr>
                <w:ilvl w:val="0"/>
                <w:numId w:val="46"/>
              </w:numPr>
              <w:tabs>
                <w:tab w:val="left" w:pos="365"/>
                <w:tab w:val="left" w:pos="610"/>
                <w:tab w:val="left" w:pos="1934"/>
                <w:tab w:val="left" w:pos="3427"/>
              </w:tabs>
              <w:jc w:val="both"/>
              <w:rPr>
                <w:sz w:val="24"/>
                <w:szCs w:val="24"/>
              </w:rPr>
            </w:pPr>
            <w:r>
              <w:rPr>
                <w:rStyle w:val="aff2"/>
                <w:sz w:val="24"/>
                <w:szCs w:val="24"/>
              </w:rPr>
              <w:t>побуждать обучающихся перемещать различные предметы вперед, назад, вверх, вниз по горизонтали, по вертикали, по кругу (по</w:t>
            </w:r>
            <w:r>
              <w:rPr>
                <w:rStyle w:val="aff2"/>
                <w:sz w:val="24"/>
                <w:szCs w:val="24"/>
              </w:rPr>
              <w:tab/>
              <w:t>словесной</w:t>
            </w:r>
            <w:r>
              <w:rPr>
                <w:rStyle w:val="aff2"/>
                <w:sz w:val="24"/>
                <w:szCs w:val="24"/>
              </w:rPr>
              <w:tab/>
              <w:t>инструкции</w:t>
            </w:r>
            <w:r>
              <w:rPr>
                <w:rStyle w:val="aff2"/>
                <w:sz w:val="24"/>
                <w:szCs w:val="24"/>
              </w:rPr>
              <w:tab/>
              <w:t>педагогического работника и</w:t>
            </w:r>
          </w:p>
          <w:p w:rsidR="009C2233" w:rsidRDefault="009C2233" w:rsidP="009C2233">
            <w:pPr>
              <w:pStyle w:val="aff3"/>
              <w:jc w:val="both"/>
              <w:rPr>
                <w:sz w:val="24"/>
                <w:szCs w:val="24"/>
              </w:rPr>
            </w:pPr>
            <w:r>
              <w:rPr>
                <w:rStyle w:val="aff2"/>
                <w:sz w:val="24"/>
                <w:szCs w:val="24"/>
              </w:rPr>
              <w:t>самостоятельно);</w:t>
            </w:r>
          </w:p>
          <w:p w:rsidR="009C2233" w:rsidRDefault="009C2233" w:rsidP="00635EFA">
            <w:pPr>
              <w:pStyle w:val="aff3"/>
              <w:numPr>
                <w:ilvl w:val="0"/>
                <w:numId w:val="46"/>
              </w:numPr>
              <w:tabs>
                <w:tab w:val="left" w:pos="365"/>
                <w:tab w:val="left" w:pos="1253"/>
                <w:tab w:val="left" w:pos="2966"/>
                <w:tab w:val="left" w:pos="4205"/>
                <w:tab w:val="left" w:pos="5261"/>
                <w:tab w:val="left" w:pos="5779"/>
              </w:tabs>
              <w:jc w:val="both"/>
              <w:rPr>
                <w:sz w:val="24"/>
                <w:szCs w:val="24"/>
              </w:rPr>
            </w:pPr>
            <w:r>
              <w:rPr>
                <w:rStyle w:val="aff2"/>
                <w:sz w:val="24"/>
                <w:szCs w:val="24"/>
              </w:rPr>
              <w:t>соотносить плоскостные и объемные формы в процессе игр и игровых</w:t>
            </w:r>
            <w:r>
              <w:rPr>
                <w:rStyle w:val="aff2"/>
                <w:sz w:val="24"/>
                <w:szCs w:val="24"/>
              </w:rPr>
              <w:tab/>
              <w:t>упражнений,</w:t>
            </w:r>
            <w:r>
              <w:rPr>
                <w:rStyle w:val="aff2"/>
                <w:sz w:val="24"/>
                <w:szCs w:val="24"/>
              </w:rPr>
              <w:tab/>
              <w:t>выделяя</w:t>
            </w:r>
            <w:r>
              <w:rPr>
                <w:rStyle w:val="aff2"/>
                <w:sz w:val="24"/>
                <w:szCs w:val="24"/>
              </w:rPr>
              <w:tab/>
              <w:t>общие</w:t>
            </w:r>
            <w:r>
              <w:rPr>
                <w:rStyle w:val="aff2"/>
                <w:sz w:val="24"/>
                <w:szCs w:val="24"/>
              </w:rPr>
              <w:tab/>
              <w:t>и</w:t>
            </w:r>
            <w:r>
              <w:rPr>
                <w:rStyle w:val="aff2"/>
                <w:sz w:val="24"/>
                <w:szCs w:val="24"/>
              </w:rPr>
              <w:tab/>
              <w:t>различные</w:t>
            </w:r>
          </w:p>
          <w:p w:rsidR="009C2233" w:rsidRDefault="009C2233" w:rsidP="009C2233">
            <w:pPr>
              <w:pStyle w:val="aff3"/>
              <w:tabs>
                <w:tab w:val="left" w:pos="2448"/>
                <w:tab w:val="left" w:pos="4022"/>
                <w:tab w:val="left" w:pos="5885"/>
              </w:tabs>
              <w:jc w:val="both"/>
              <w:rPr>
                <w:sz w:val="24"/>
                <w:szCs w:val="24"/>
              </w:rPr>
            </w:pPr>
            <w:r>
              <w:rPr>
                <w:rStyle w:val="aff2"/>
                <w:sz w:val="24"/>
                <w:szCs w:val="24"/>
              </w:rPr>
              <w:t>пространственные</w:t>
            </w:r>
            <w:r>
              <w:rPr>
                <w:rStyle w:val="aff2"/>
                <w:sz w:val="24"/>
                <w:szCs w:val="24"/>
              </w:rPr>
              <w:tab/>
              <w:t>признаки,</w:t>
            </w:r>
            <w:r>
              <w:rPr>
                <w:rStyle w:val="aff2"/>
                <w:sz w:val="24"/>
                <w:szCs w:val="24"/>
              </w:rPr>
              <w:tab/>
              <w:t>структурные</w:t>
            </w:r>
            <w:r>
              <w:rPr>
                <w:rStyle w:val="aff2"/>
                <w:sz w:val="24"/>
                <w:szCs w:val="24"/>
              </w:rPr>
              <w:tab/>
              <w:t>элементы</w:t>
            </w:r>
          </w:p>
          <w:p w:rsidR="009C2233" w:rsidRDefault="009C2233" w:rsidP="009C2233">
            <w:pPr>
              <w:pStyle w:val="aff3"/>
              <w:jc w:val="both"/>
              <w:rPr>
                <w:sz w:val="24"/>
                <w:szCs w:val="24"/>
              </w:rPr>
            </w:pPr>
            <w:r>
              <w:rPr>
                <w:rStyle w:val="aff2"/>
                <w:sz w:val="24"/>
                <w:szCs w:val="24"/>
              </w:rPr>
              <w:t>геометрических фигур: вершины, углы, стороны;</w:t>
            </w:r>
          </w:p>
          <w:p w:rsidR="009C2233" w:rsidRDefault="009C2233" w:rsidP="00635EFA">
            <w:pPr>
              <w:pStyle w:val="aff3"/>
              <w:numPr>
                <w:ilvl w:val="0"/>
                <w:numId w:val="46"/>
              </w:numPr>
              <w:tabs>
                <w:tab w:val="left" w:pos="365"/>
              </w:tabs>
              <w:jc w:val="both"/>
              <w:rPr>
                <w:sz w:val="24"/>
                <w:szCs w:val="24"/>
              </w:rPr>
            </w:pPr>
            <w:r>
              <w:rPr>
                <w:rStyle w:val="aff2"/>
                <w:sz w:val="24"/>
                <w:szCs w:val="24"/>
              </w:rPr>
              <w:t>формировать ориентировку на листе и на плоскости;</w:t>
            </w:r>
          </w:p>
          <w:p w:rsidR="009C2233" w:rsidRDefault="009C2233" w:rsidP="00635EFA">
            <w:pPr>
              <w:pStyle w:val="aff3"/>
              <w:numPr>
                <w:ilvl w:val="0"/>
                <w:numId w:val="46"/>
              </w:numPr>
              <w:tabs>
                <w:tab w:val="left" w:pos="365"/>
                <w:tab w:val="left" w:pos="643"/>
                <w:tab w:val="left" w:pos="2458"/>
                <w:tab w:val="left" w:pos="2885"/>
                <w:tab w:val="left" w:pos="4598"/>
                <w:tab w:val="left" w:pos="5501"/>
              </w:tabs>
              <w:jc w:val="both"/>
              <w:rPr>
                <w:sz w:val="24"/>
                <w:szCs w:val="24"/>
              </w:rPr>
            </w:pPr>
            <w:r>
              <w:rPr>
                <w:rStyle w:val="aff2"/>
                <w:sz w:val="24"/>
                <w:szCs w:val="24"/>
              </w:rPr>
              <w:t>формировать представления обучающихся о внутренней и внешней частях геометрической фигуры, ее границах, закреплять эти</w:t>
            </w:r>
            <w:r>
              <w:rPr>
                <w:rStyle w:val="aff2"/>
                <w:sz w:val="24"/>
                <w:szCs w:val="24"/>
              </w:rPr>
              <w:tab/>
              <w:t>представления</w:t>
            </w:r>
            <w:r>
              <w:rPr>
                <w:rStyle w:val="aff2"/>
                <w:sz w:val="24"/>
                <w:szCs w:val="24"/>
              </w:rPr>
              <w:tab/>
              <w:t>в</w:t>
            </w:r>
            <w:r>
              <w:rPr>
                <w:rStyle w:val="aff2"/>
                <w:sz w:val="24"/>
                <w:szCs w:val="24"/>
              </w:rPr>
              <w:tab/>
              <w:t>практических</w:t>
            </w:r>
            <w:r>
              <w:rPr>
                <w:rStyle w:val="aff2"/>
                <w:sz w:val="24"/>
                <w:szCs w:val="24"/>
              </w:rPr>
              <w:tab/>
              <w:t>видах</w:t>
            </w:r>
            <w:r>
              <w:rPr>
                <w:rStyle w:val="aff2"/>
                <w:sz w:val="24"/>
                <w:szCs w:val="24"/>
              </w:rPr>
              <w:tab/>
              <w:t>деятельности</w:t>
            </w:r>
          </w:p>
          <w:p w:rsidR="009C2233" w:rsidRDefault="009C2233" w:rsidP="009C2233">
            <w:pPr>
              <w:pStyle w:val="aff3"/>
              <w:jc w:val="both"/>
              <w:rPr>
                <w:sz w:val="24"/>
                <w:szCs w:val="24"/>
              </w:rPr>
            </w:pPr>
            <w:r>
              <w:rPr>
                <w:rStyle w:val="aff2"/>
                <w:sz w:val="24"/>
                <w:szCs w:val="24"/>
              </w:rPr>
              <w:t>(рисовании, аппликации, конструировании);</w:t>
            </w:r>
          </w:p>
        </w:tc>
      </w:tr>
    </w:tbl>
    <w:p w:rsidR="009C2233" w:rsidRDefault="009C2233" w:rsidP="009C223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48"/>
        <w:gridCol w:w="7104"/>
      </w:tblGrid>
      <w:tr w:rsidR="009C2233" w:rsidTr="009C2233">
        <w:trPr>
          <w:trHeight w:hRule="exact" w:val="5534"/>
          <w:jc w:val="center"/>
        </w:trPr>
        <w:tc>
          <w:tcPr>
            <w:tcW w:w="2448" w:type="dxa"/>
            <w:tcBorders>
              <w:top w:val="single" w:sz="4" w:space="0" w:color="auto"/>
              <w:left w:val="single" w:sz="4" w:space="0" w:color="auto"/>
            </w:tcBorders>
            <w:shd w:val="clear" w:color="auto" w:fill="auto"/>
          </w:tcPr>
          <w:p w:rsidR="009C2233" w:rsidRDefault="009C2233" w:rsidP="009C2233">
            <w:pPr>
              <w:rPr>
                <w:sz w:val="10"/>
                <w:szCs w:val="10"/>
              </w:rPr>
            </w:pPr>
          </w:p>
        </w:tc>
        <w:tc>
          <w:tcPr>
            <w:tcW w:w="7104" w:type="dxa"/>
            <w:tcBorders>
              <w:top w:val="single" w:sz="4" w:space="0" w:color="auto"/>
              <w:left w:val="single" w:sz="4" w:space="0" w:color="auto"/>
              <w:right w:val="single" w:sz="4" w:space="0" w:color="auto"/>
            </w:tcBorders>
            <w:shd w:val="clear" w:color="auto" w:fill="auto"/>
            <w:vAlign w:val="bottom"/>
          </w:tcPr>
          <w:p w:rsidR="009C2233" w:rsidRDefault="009C2233" w:rsidP="00635EFA">
            <w:pPr>
              <w:pStyle w:val="aff3"/>
              <w:numPr>
                <w:ilvl w:val="0"/>
                <w:numId w:val="47"/>
              </w:numPr>
              <w:tabs>
                <w:tab w:val="left" w:pos="389"/>
                <w:tab w:val="left" w:pos="1378"/>
                <w:tab w:val="left" w:pos="1858"/>
                <w:tab w:val="left" w:pos="3629"/>
                <w:tab w:val="left" w:pos="5366"/>
              </w:tabs>
              <w:jc w:val="both"/>
              <w:rPr>
                <w:sz w:val="24"/>
                <w:szCs w:val="24"/>
              </w:rPr>
            </w:pPr>
            <w:r>
              <w:rPr>
                <w:rStyle w:val="aff2"/>
                <w:sz w:val="24"/>
                <w:szCs w:val="24"/>
              </w:rPr>
              <w:t>знакомить обучающихся с понятиями "точка", "кривая линия", "ломаная линия", "замкнутая линия", "незамкнутая линия", закрепляя</w:t>
            </w:r>
            <w:r>
              <w:rPr>
                <w:rStyle w:val="aff2"/>
                <w:sz w:val="24"/>
                <w:szCs w:val="24"/>
              </w:rPr>
              <w:tab/>
              <w:t>в</w:t>
            </w:r>
            <w:r>
              <w:rPr>
                <w:rStyle w:val="aff2"/>
                <w:sz w:val="24"/>
                <w:szCs w:val="24"/>
              </w:rPr>
              <w:tab/>
              <w:t>практической</w:t>
            </w:r>
            <w:r>
              <w:rPr>
                <w:rStyle w:val="aff2"/>
                <w:sz w:val="24"/>
                <w:szCs w:val="24"/>
              </w:rPr>
              <w:tab/>
              <w:t>деятельности</w:t>
            </w:r>
            <w:r>
              <w:rPr>
                <w:rStyle w:val="aff2"/>
                <w:sz w:val="24"/>
                <w:szCs w:val="24"/>
              </w:rPr>
              <w:tab/>
              <w:t>представления</w:t>
            </w:r>
          </w:p>
          <w:p w:rsidR="009C2233" w:rsidRDefault="009C2233" w:rsidP="009C2233">
            <w:pPr>
              <w:pStyle w:val="aff3"/>
              <w:tabs>
                <w:tab w:val="left" w:pos="1464"/>
                <w:tab w:val="left" w:pos="2304"/>
                <w:tab w:val="left" w:pos="4262"/>
                <w:tab w:val="left" w:pos="5342"/>
              </w:tabs>
              <w:jc w:val="both"/>
              <w:rPr>
                <w:sz w:val="24"/>
                <w:szCs w:val="24"/>
              </w:rPr>
            </w:pPr>
            <w:r>
              <w:rPr>
                <w:rStyle w:val="aff2"/>
                <w:sz w:val="24"/>
                <w:szCs w:val="24"/>
              </w:rPr>
              <w:t>обучающихся о взаимоотношении точек и линий, моделируя линии из различных материалов (шнуров, ниток, мягкой цветной проволоки,</w:t>
            </w:r>
            <w:r>
              <w:rPr>
                <w:rStyle w:val="aff2"/>
                <w:sz w:val="24"/>
                <w:szCs w:val="24"/>
              </w:rPr>
              <w:tab/>
              <w:t>лент,</w:t>
            </w:r>
            <w:r>
              <w:rPr>
                <w:rStyle w:val="aff2"/>
                <w:sz w:val="24"/>
                <w:szCs w:val="24"/>
              </w:rPr>
              <w:tab/>
              <w:t>геометрических</w:t>
            </w:r>
            <w:r>
              <w:rPr>
                <w:rStyle w:val="aff2"/>
                <w:sz w:val="24"/>
                <w:szCs w:val="24"/>
              </w:rPr>
              <w:tab/>
              <w:t>фигур).</w:t>
            </w:r>
            <w:r>
              <w:rPr>
                <w:rStyle w:val="aff2"/>
                <w:sz w:val="24"/>
                <w:szCs w:val="24"/>
              </w:rPr>
              <w:tab/>
              <w:t>Формирование</w:t>
            </w:r>
          </w:p>
          <w:p w:rsidR="009C2233" w:rsidRDefault="009C2233" w:rsidP="009C2233">
            <w:pPr>
              <w:pStyle w:val="aff3"/>
              <w:jc w:val="both"/>
              <w:rPr>
                <w:sz w:val="24"/>
                <w:szCs w:val="24"/>
              </w:rPr>
            </w:pPr>
            <w:r>
              <w:rPr>
                <w:rStyle w:val="aff2"/>
                <w:sz w:val="24"/>
                <w:szCs w:val="24"/>
              </w:rPr>
              <w:t>временных представлений:</w:t>
            </w:r>
          </w:p>
          <w:p w:rsidR="009C2233" w:rsidRDefault="009C2233" w:rsidP="00635EFA">
            <w:pPr>
              <w:pStyle w:val="aff3"/>
              <w:numPr>
                <w:ilvl w:val="0"/>
                <w:numId w:val="48"/>
              </w:numPr>
              <w:tabs>
                <w:tab w:val="left" w:pos="389"/>
              </w:tabs>
              <w:jc w:val="both"/>
              <w:rPr>
                <w:sz w:val="24"/>
                <w:szCs w:val="24"/>
              </w:rPr>
            </w:pPr>
            <w:r>
              <w:rPr>
                <w:rStyle w:val="aff2"/>
                <w:sz w:val="24"/>
                <w:szCs w:val="24"/>
              </w:rPr>
              <w:t>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rsidR="009C2233" w:rsidRDefault="009C2233" w:rsidP="00635EFA">
            <w:pPr>
              <w:pStyle w:val="aff3"/>
              <w:numPr>
                <w:ilvl w:val="0"/>
                <w:numId w:val="48"/>
              </w:numPr>
              <w:tabs>
                <w:tab w:val="left" w:pos="389"/>
              </w:tabs>
              <w:jc w:val="both"/>
              <w:rPr>
                <w:sz w:val="24"/>
                <w:szCs w:val="24"/>
              </w:rPr>
            </w:pPr>
            <w:r>
              <w:rPr>
                <w:rStyle w:val="aff2"/>
                <w:sz w:val="24"/>
                <w:szCs w:val="24"/>
              </w:rPr>
              <w:t>использовать наглядные модели при формировании временных представлений;</w:t>
            </w:r>
          </w:p>
          <w:p w:rsidR="009C2233" w:rsidRDefault="009C2233" w:rsidP="00635EFA">
            <w:pPr>
              <w:pStyle w:val="aff3"/>
              <w:numPr>
                <w:ilvl w:val="0"/>
                <w:numId w:val="48"/>
              </w:numPr>
              <w:tabs>
                <w:tab w:val="left" w:pos="389"/>
              </w:tabs>
              <w:jc w:val="both"/>
              <w:rPr>
                <w:sz w:val="24"/>
                <w:szCs w:val="24"/>
              </w:rPr>
            </w:pPr>
            <w:r>
              <w:rPr>
                <w:rStyle w:val="aff2"/>
                <w:sz w:val="24"/>
                <w:szCs w:val="24"/>
              </w:rPr>
              <w:t>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rsidR="009C2233" w:rsidRDefault="009C2233" w:rsidP="00635EFA">
            <w:pPr>
              <w:pStyle w:val="aff3"/>
              <w:numPr>
                <w:ilvl w:val="0"/>
                <w:numId w:val="48"/>
              </w:numPr>
              <w:tabs>
                <w:tab w:val="left" w:pos="389"/>
              </w:tabs>
              <w:jc w:val="both"/>
              <w:rPr>
                <w:sz w:val="24"/>
                <w:szCs w:val="24"/>
              </w:rPr>
            </w:pPr>
            <w:r>
              <w:rPr>
                <w:rStyle w:val="aff2"/>
                <w:sz w:val="24"/>
                <w:szCs w:val="24"/>
              </w:rPr>
              <w:t>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rsidR="009C2233" w:rsidRDefault="009C2233" w:rsidP="00635EFA">
            <w:pPr>
              <w:pStyle w:val="aff3"/>
              <w:numPr>
                <w:ilvl w:val="0"/>
                <w:numId w:val="48"/>
              </w:numPr>
              <w:tabs>
                <w:tab w:val="left" w:pos="389"/>
              </w:tabs>
              <w:jc w:val="both"/>
              <w:rPr>
                <w:sz w:val="24"/>
                <w:szCs w:val="24"/>
              </w:rPr>
            </w:pPr>
            <w:r>
              <w:rPr>
                <w:rStyle w:val="aff2"/>
                <w:sz w:val="24"/>
                <w:szCs w:val="24"/>
              </w:rPr>
              <w:t>развивать чувство времени с использованием песочных часов.</w:t>
            </w:r>
          </w:p>
        </w:tc>
      </w:tr>
      <w:tr w:rsidR="009C2233" w:rsidTr="009C2233">
        <w:trPr>
          <w:trHeight w:hRule="exact" w:val="8846"/>
          <w:jc w:val="center"/>
        </w:trPr>
        <w:tc>
          <w:tcPr>
            <w:tcW w:w="2448" w:type="dxa"/>
            <w:tcBorders>
              <w:top w:val="single" w:sz="4" w:space="0" w:color="auto"/>
              <w:left w:val="single" w:sz="4" w:space="0" w:color="auto"/>
              <w:bottom w:val="single" w:sz="4" w:space="0" w:color="auto"/>
            </w:tcBorders>
            <w:shd w:val="clear" w:color="auto" w:fill="auto"/>
          </w:tcPr>
          <w:p w:rsidR="009C2233" w:rsidRDefault="009C2233" w:rsidP="009C2233">
            <w:pPr>
              <w:pStyle w:val="aff3"/>
              <w:tabs>
                <w:tab w:val="right" w:pos="2213"/>
              </w:tabs>
              <w:rPr>
                <w:sz w:val="24"/>
                <w:szCs w:val="24"/>
              </w:rPr>
            </w:pPr>
            <w:r>
              <w:rPr>
                <w:rStyle w:val="aff2"/>
                <w:sz w:val="24"/>
                <w:szCs w:val="24"/>
              </w:rPr>
              <w:t>Коррекционная направленность работы</w:t>
            </w:r>
            <w:r>
              <w:rPr>
                <w:rStyle w:val="aff2"/>
                <w:sz w:val="24"/>
                <w:szCs w:val="24"/>
              </w:rPr>
              <w:tab/>
              <w:t>по</w:t>
            </w:r>
          </w:p>
          <w:p w:rsidR="009C2233" w:rsidRDefault="009C2233" w:rsidP="009C2233">
            <w:pPr>
              <w:pStyle w:val="aff3"/>
              <w:tabs>
                <w:tab w:val="right" w:pos="2213"/>
              </w:tabs>
              <w:rPr>
                <w:sz w:val="24"/>
                <w:szCs w:val="24"/>
              </w:rPr>
            </w:pPr>
            <w:r>
              <w:rPr>
                <w:rStyle w:val="aff2"/>
                <w:sz w:val="24"/>
                <w:szCs w:val="24"/>
              </w:rPr>
              <w:t>формированию целостной</w:t>
            </w:r>
            <w:r>
              <w:rPr>
                <w:rStyle w:val="aff2"/>
                <w:sz w:val="24"/>
                <w:szCs w:val="24"/>
              </w:rPr>
              <w:tab/>
              <w:t>картины</w:t>
            </w:r>
          </w:p>
          <w:p w:rsidR="009C2233" w:rsidRDefault="009C2233" w:rsidP="009C2233">
            <w:pPr>
              <w:pStyle w:val="aff3"/>
              <w:tabs>
                <w:tab w:val="right" w:pos="2208"/>
              </w:tabs>
              <w:rPr>
                <w:sz w:val="24"/>
                <w:szCs w:val="24"/>
              </w:rPr>
            </w:pPr>
            <w:r>
              <w:rPr>
                <w:rStyle w:val="aff2"/>
                <w:sz w:val="24"/>
                <w:szCs w:val="24"/>
              </w:rPr>
              <w:t>мира,</w:t>
            </w:r>
            <w:r>
              <w:rPr>
                <w:rStyle w:val="aff2"/>
                <w:sz w:val="24"/>
                <w:szCs w:val="24"/>
              </w:rPr>
              <w:tab/>
              <w:t>расширению</w:t>
            </w:r>
          </w:p>
          <w:p w:rsidR="009C2233" w:rsidRDefault="009C2233" w:rsidP="009C2233">
            <w:pPr>
              <w:pStyle w:val="aff3"/>
              <w:rPr>
                <w:sz w:val="24"/>
                <w:szCs w:val="24"/>
              </w:rPr>
            </w:pPr>
            <w:r>
              <w:rPr>
                <w:rStyle w:val="aff2"/>
                <w:sz w:val="24"/>
                <w:szCs w:val="24"/>
              </w:rPr>
              <w:t>кругозора</w:t>
            </w:r>
          </w:p>
        </w:tc>
        <w:tc>
          <w:tcPr>
            <w:tcW w:w="7104" w:type="dxa"/>
            <w:tcBorders>
              <w:top w:val="single" w:sz="4" w:space="0" w:color="auto"/>
              <w:left w:val="single" w:sz="4" w:space="0" w:color="auto"/>
              <w:bottom w:val="single" w:sz="4" w:space="0" w:color="auto"/>
              <w:right w:val="single" w:sz="4" w:space="0" w:color="auto"/>
            </w:tcBorders>
            <w:shd w:val="clear" w:color="auto" w:fill="auto"/>
            <w:vAlign w:val="bottom"/>
          </w:tcPr>
          <w:p w:rsidR="009C2233" w:rsidRDefault="009C2233" w:rsidP="009C2233">
            <w:pPr>
              <w:pStyle w:val="aff3"/>
              <w:tabs>
                <w:tab w:val="left" w:pos="1421"/>
                <w:tab w:val="left" w:pos="3226"/>
                <w:tab w:val="left" w:pos="4032"/>
                <w:tab w:val="left" w:pos="5400"/>
              </w:tabs>
              <w:jc w:val="both"/>
              <w:rPr>
                <w:sz w:val="24"/>
                <w:szCs w:val="24"/>
              </w:rPr>
            </w:pPr>
            <w:r>
              <w:rPr>
                <w:rStyle w:val="aff2"/>
                <w:sz w:val="24"/>
                <w:szCs w:val="24"/>
              </w:rPr>
              <w:t>Создание</w:t>
            </w:r>
            <w:r>
              <w:rPr>
                <w:rStyle w:val="aff2"/>
                <w:sz w:val="24"/>
                <w:szCs w:val="24"/>
              </w:rPr>
              <w:tab/>
              <w:t>предпосылок</w:t>
            </w:r>
            <w:r>
              <w:rPr>
                <w:rStyle w:val="aff2"/>
                <w:sz w:val="24"/>
                <w:szCs w:val="24"/>
              </w:rPr>
              <w:tab/>
              <w:t>для</w:t>
            </w:r>
            <w:r>
              <w:rPr>
                <w:rStyle w:val="aff2"/>
                <w:sz w:val="24"/>
                <w:szCs w:val="24"/>
              </w:rPr>
              <w:tab/>
              <w:t>развития</w:t>
            </w:r>
            <w:r>
              <w:rPr>
                <w:rStyle w:val="aff2"/>
                <w:sz w:val="24"/>
                <w:szCs w:val="24"/>
              </w:rPr>
              <w:tab/>
              <w:t>элементарных</w:t>
            </w:r>
          </w:p>
          <w:p w:rsidR="009C2233" w:rsidRDefault="009C2233" w:rsidP="009C2233">
            <w:pPr>
              <w:pStyle w:val="aff3"/>
              <w:jc w:val="both"/>
              <w:rPr>
                <w:sz w:val="24"/>
                <w:szCs w:val="24"/>
              </w:rPr>
            </w:pPr>
            <w:r>
              <w:rPr>
                <w:rStyle w:val="aff2"/>
                <w:sz w:val="24"/>
                <w:szCs w:val="24"/>
              </w:rPr>
              <w:t>естественнонаучных представлений:</w:t>
            </w:r>
          </w:p>
          <w:p w:rsidR="009C2233" w:rsidRDefault="009C2233" w:rsidP="00635EFA">
            <w:pPr>
              <w:pStyle w:val="aff3"/>
              <w:numPr>
                <w:ilvl w:val="0"/>
                <w:numId w:val="49"/>
              </w:numPr>
              <w:tabs>
                <w:tab w:val="left" w:pos="466"/>
                <w:tab w:val="left" w:pos="2102"/>
                <w:tab w:val="left" w:pos="2515"/>
                <w:tab w:val="left" w:pos="4224"/>
                <w:tab w:val="left" w:pos="5899"/>
              </w:tabs>
              <w:jc w:val="both"/>
              <w:rPr>
                <w:sz w:val="24"/>
                <w:szCs w:val="24"/>
              </w:rPr>
            </w:pPr>
            <w:r>
              <w:rPr>
                <w:rStyle w:val="aff2"/>
                <w:sz w:val="24"/>
                <w:szCs w:val="24"/>
              </w:rPr>
              <w:t>формировать</w:t>
            </w:r>
            <w:r>
              <w:rPr>
                <w:rStyle w:val="aff2"/>
                <w:sz w:val="24"/>
                <w:szCs w:val="24"/>
              </w:rPr>
              <w:tab/>
              <w:t>у</w:t>
            </w:r>
            <w:r>
              <w:rPr>
                <w:rStyle w:val="aff2"/>
                <w:sz w:val="24"/>
                <w:szCs w:val="24"/>
              </w:rPr>
              <w:tab/>
              <w:t>обучающихся</w:t>
            </w:r>
            <w:r>
              <w:rPr>
                <w:rStyle w:val="aff2"/>
                <w:sz w:val="24"/>
                <w:szCs w:val="24"/>
              </w:rPr>
              <w:tab/>
              <w:t>комплексный</w:t>
            </w:r>
            <w:r>
              <w:rPr>
                <w:rStyle w:val="aff2"/>
                <w:sz w:val="24"/>
                <w:szCs w:val="24"/>
              </w:rPr>
              <w:tab/>
              <w:t>алгоритм</w:t>
            </w:r>
          </w:p>
          <w:p w:rsidR="009C2233" w:rsidRDefault="009C2233" w:rsidP="009C2233">
            <w:pPr>
              <w:pStyle w:val="aff3"/>
              <w:tabs>
                <w:tab w:val="left" w:pos="2040"/>
                <w:tab w:val="right" w:pos="6859"/>
              </w:tabs>
              <w:jc w:val="both"/>
              <w:rPr>
                <w:sz w:val="24"/>
                <w:szCs w:val="24"/>
              </w:rPr>
            </w:pPr>
            <w:r>
              <w:rPr>
                <w:rStyle w:val="aff2"/>
                <w:sz w:val="24"/>
                <w:szCs w:val="24"/>
              </w:rPr>
              <w:t>обследования</w:t>
            </w:r>
            <w:r>
              <w:rPr>
                <w:rStyle w:val="aff2"/>
                <w:sz w:val="24"/>
                <w:szCs w:val="24"/>
              </w:rPr>
              <w:tab/>
              <w:t>объектов</w:t>
            </w:r>
            <w:r>
              <w:rPr>
                <w:rStyle w:val="aff2"/>
                <w:sz w:val="24"/>
                <w:szCs w:val="24"/>
              </w:rPr>
              <w:tab/>
              <w:t>(зрительно-тактильно-слуховой</w:t>
            </w:r>
          </w:p>
          <w:p w:rsidR="009C2233" w:rsidRDefault="009C2233" w:rsidP="009C2233">
            <w:pPr>
              <w:pStyle w:val="aff3"/>
              <w:jc w:val="both"/>
              <w:rPr>
                <w:sz w:val="24"/>
                <w:szCs w:val="24"/>
              </w:rPr>
            </w:pPr>
            <w:r>
              <w:rPr>
                <w:rStyle w:val="aff2"/>
                <w:sz w:val="24"/>
                <w:szCs w:val="24"/>
              </w:rPr>
              <w:t>ориентировки) для выделения максимального количества свойств объекта;</w:t>
            </w:r>
          </w:p>
          <w:p w:rsidR="009C2233" w:rsidRDefault="009C2233" w:rsidP="00635EFA">
            <w:pPr>
              <w:pStyle w:val="aff3"/>
              <w:numPr>
                <w:ilvl w:val="0"/>
                <w:numId w:val="49"/>
              </w:numPr>
              <w:tabs>
                <w:tab w:val="left" w:pos="408"/>
                <w:tab w:val="left" w:pos="1181"/>
                <w:tab w:val="left" w:pos="1598"/>
                <w:tab w:val="left" w:pos="2088"/>
                <w:tab w:val="left" w:pos="3739"/>
                <w:tab w:val="left" w:pos="4128"/>
                <w:tab w:val="right" w:pos="6859"/>
              </w:tabs>
              <w:jc w:val="both"/>
              <w:rPr>
                <w:sz w:val="24"/>
                <w:szCs w:val="24"/>
              </w:rPr>
            </w:pPr>
            <w:r>
              <w:rPr>
                <w:rStyle w:val="aff2"/>
                <w:sz w:val="24"/>
                <w:szCs w:val="24"/>
              </w:rPr>
              <w:t>организовывать наблюдения за различными состояниями природы</w:t>
            </w:r>
            <w:r>
              <w:rPr>
                <w:rStyle w:val="aff2"/>
                <w:sz w:val="24"/>
                <w:szCs w:val="24"/>
              </w:rPr>
              <w:tab/>
              <w:t>и</w:t>
            </w:r>
            <w:r>
              <w:rPr>
                <w:rStyle w:val="aff2"/>
                <w:sz w:val="24"/>
                <w:szCs w:val="24"/>
              </w:rPr>
              <w:tab/>
              <w:t>ее</w:t>
            </w:r>
            <w:r>
              <w:rPr>
                <w:rStyle w:val="aff2"/>
                <w:sz w:val="24"/>
                <w:szCs w:val="24"/>
              </w:rPr>
              <w:tab/>
              <w:t>изменениями</w:t>
            </w:r>
            <w:r>
              <w:rPr>
                <w:rStyle w:val="aff2"/>
                <w:sz w:val="24"/>
                <w:szCs w:val="24"/>
              </w:rPr>
              <w:tab/>
              <w:t>с</w:t>
            </w:r>
            <w:r>
              <w:rPr>
                <w:rStyle w:val="aff2"/>
                <w:sz w:val="24"/>
                <w:szCs w:val="24"/>
              </w:rPr>
              <w:tab/>
              <w:t>привлечением</w:t>
            </w:r>
            <w:r>
              <w:rPr>
                <w:rStyle w:val="aff2"/>
                <w:sz w:val="24"/>
                <w:szCs w:val="24"/>
              </w:rPr>
              <w:tab/>
              <w:t>внимания</w:t>
            </w:r>
          </w:p>
          <w:p w:rsidR="009C2233" w:rsidRDefault="009C2233" w:rsidP="009C2233">
            <w:pPr>
              <w:pStyle w:val="aff3"/>
              <w:jc w:val="both"/>
              <w:rPr>
                <w:sz w:val="24"/>
                <w:szCs w:val="24"/>
              </w:rPr>
            </w:pPr>
            <w:r>
              <w:rPr>
                <w:rStyle w:val="aff2"/>
                <w:sz w:val="24"/>
                <w:szCs w:val="24"/>
              </w:rPr>
              <w:t>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rsidR="009C2233" w:rsidRDefault="009C2233" w:rsidP="00635EFA">
            <w:pPr>
              <w:pStyle w:val="aff3"/>
              <w:numPr>
                <w:ilvl w:val="0"/>
                <w:numId w:val="49"/>
              </w:numPr>
              <w:tabs>
                <w:tab w:val="left" w:pos="408"/>
              </w:tabs>
              <w:jc w:val="both"/>
              <w:rPr>
                <w:sz w:val="24"/>
                <w:szCs w:val="24"/>
              </w:rPr>
            </w:pPr>
            <w:r>
              <w:rPr>
                <w:rStyle w:val="aff2"/>
                <w:sz w:val="24"/>
                <w:szCs w:val="24"/>
              </w:rPr>
              <w:t>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w:t>
            </w:r>
            <w:r>
              <w:rPr>
                <w:rStyle w:val="aff2"/>
                <w:sz w:val="24"/>
                <w:szCs w:val="24"/>
              </w:rPr>
              <w:softHyphen/>
              <w:t>грамматическим недоразвитием;</w:t>
            </w:r>
          </w:p>
          <w:p w:rsidR="009C2233" w:rsidRDefault="009C2233" w:rsidP="00635EFA">
            <w:pPr>
              <w:pStyle w:val="aff3"/>
              <w:numPr>
                <w:ilvl w:val="0"/>
                <w:numId w:val="49"/>
              </w:numPr>
              <w:tabs>
                <w:tab w:val="left" w:pos="408"/>
              </w:tabs>
              <w:jc w:val="both"/>
              <w:rPr>
                <w:sz w:val="24"/>
                <w:szCs w:val="24"/>
              </w:rPr>
            </w:pPr>
            <w:r>
              <w:rPr>
                <w:rStyle w:val="aff2"/>
                <w:sz w:val="24"/>
                <w:szCs w:val="24"/>
              </w:rPr>
              <w:t>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9C2233" w:rsidRDefault="009C2233" w:rsidP="00635EFA">
            <w:pPr>
              <w:pStyle w:val="aff3"/>
              <w:numPr>
                <w:ilvl w:val="0"/>
                <w:numId w:val="49"/>
              </w:numPr>
              <w:tabs>
                <w:tab w:val="left" w:pos="408"/>
              </w:tabs>
              <w:jc w:val="both"/>
              <w:rPr>
                <w:sz w:val="24"/>
                <w:szCs w:val="24"/>
              </w:rPr>
            </w:pPr>
            <w:r>
              <w:rPr>
                <w:rStyle w:val="aff2"/>
                <w:sz w:val="24"/>
                <w:szCs w:val="24"/>
              </w:rPr>
              <w:t>использовать оптические, световые, звуковые и прочие технические средства и приспособления, усиливающие и повышающие эффективность восприятия;</w:t>
            </w:r>
          </w:p>
          <w:p w:rsidR="009C2233" w:rsidRDefault="009C2233" w:rsidP="00635EFA">
            <w:pPr>
              <w:pStyle w:val="aff3"/>
              <w:numPr>
                <w:ilvl w:val="0"/>
                <w:numId w:val="49"/>
              </w:numPr>
              <w:tabs>
                <w:tab w:val="left" w:pos="408"/>
              </w:tabs>
              <w:jc w:val="both"/>
              <w:rPr>
                <w:sz w:val="24"/>
                <w:szCs w:val="24"/>
              </w:rPr>
            </w:pPr>
            <w:r>
              <w:rPr>
                <w:rStyle w:val="aff2"/>
                <w:sz w:val="24"/>
                <w:szCs w:val="24"/>
              </w:rPr>
              <w:t>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Создание условий для формирования предпосылки экологической культуры:</w:t>
            </w:r>
          </w:p>
          <w:p w:rsidR="009C2233" w:rsidRDefault="009C2233" w:rsidP="00635EFA">
            <w:pPr>
              <w:pStyle w:val="aff3"/>
              <w:numPr>
                <w:ilvl w:val="0"/>
                <w:numId w:val="50"/>
              </w:numPr>
              <w:tabs>
                <w:tab w:val="left" w:pos="312"/>
              </w:tabs>
              <w:jc w:val="both"/>
              <w:rPr>
                <w:sz w:val="24"/>
                <w:szCs w:val="24"/>
              </w:rPr>
            </w:pPr>
            <w:r>
              <w:rPr>
                <w:rStyle w:val="aff2"/>
                <w:sz w:val="24"/>
                <w:szCs w:val="24"/>
              </w:rPr>
              <w:t>создавать условия для установления и понимания причинно</w:t>
            </w:r>
            <w:r>
              <w:rPr>
                <w:rStyle w:val="aff2"/>
                <w:sz w:val="24"/>
                <w:szCs w:val="24"/>
              </w:rPr>
              <w:softHyphen/>
              <w:t>следственных связей природных явлений и жизнедеятельности человека с опорой на все виды восприятия;</w:t>
            </w:r>
          </w:p>
          <w:p w:rsidR="009C2233" w:rsidRDefault="009C2233" w:rsidP="00635EFA">
            <w:pPr>
              <w:pStyle w:val="aff3"/>
              <w:numPr>
                <w:ilvl w:val="0"/>
                <w:numId w:val="50"/>
              </w:numPr>
              <w:tabs>
                <w:tab w:val="left" w:pos="312"/>
              </w:tabs>
              <w:jc w:val="both"/>
              <w:rPr>
                <w:sz w:val="24"/>
                <w:szCs w:val="24"/>
              </w:rPr>
            </w:pPr>
            <w:r>
              <w:rPr>
                <w:rStyle w:val="aff2"/>
                <w:sz w:val="24"/>
                <w:szCs w:val="24"/>
              </w:rPr>
              <w:t>организовывать наблюдения за природными объектами и</w:t>
            </w:r>
          </w:p>
        </w:tc>
      </w:tr>
    </w:tbl>
    <w:p w:rsidR="009C2233" w:rsidRDefault="009C2233" w:rsidP="009C223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48"/>
        <w:gridCol w:w="7104"/>
      </w:tblGrid>
      <w:tr w:rsidR="009C2233" w:rsidTr="009C2233">
        <w:trPr>
          <w:trHeight w:hRule="exact" w:val="11328"/>
          <w:jc w:val="center"/>
        </w:trPr>
        <w:tc>
          <w:tcPr>
            <w:tcW w:w="2448" w:type="dxa"/>
            <w:tcBorders>
              <w:top w:val="single" w:sz="4" w:space="0" w:color="auto"/>
              <w:left w:val="single" w:sz="4" w:space="0" w:color="auto"/>
            </w:tcBorders>
            <w:shd w:val="clear" w:color="auto" w:fill="auto"/>
          </w:tcPr>
          <w:p w:rsidR="009C2233" w:rsidRDefault="009C2233" w:rsidP="009C2233">
            <w:pPr>
              <w:rPr>
                <w:sz w:val="10"/>
                <w:szCs w:val="10"/>
              </w:rPr>
            </w:pPr>
          </w:p>
        </w:tc>
        <w:tc>
          <w:tcPr>
            <w:tcW w:w="7104" w:type="dxa"/>
            <w:tcBorders>
              <w:top w:val="single" w:sz="4" w:space="0" w:color="auto"/>
              <w:left w:val="single" w:sz="4" w:space="0" w:color="auto"/>
              <w:right w:val="single" w:sz="4" w:space="0" w:color="auto"/>
            </w:tcBorders>
            <w:shd w:val="clear" w:color="auto" w:fill="auto"/>
            <w:vAlign w:val="bottom"/>
          </w:tcPr>
          <w:p w:rsidR="009C2233" w:rsidRDefault="009C2233" w:rsidP="009C2233">
            <w:pPr>
              <w:pStyle w:val="aff3"/>
              <w:jc w:val="both"/>
              <w:rPr>
                <w:sz w:val="24"/>
                <w:szCs w:val="24"/>
              </w:rPr>
            </w:pPr>
            <w:r>
              <w:rPr>
                <w:rStyle w:val="aff2"/>
                <w:sz w:val="24"/>
                <w:szCs w:val="24"/>
              </w:rPr>
              <w:t>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rsidR="009C2233" w:rsidRDefault="009C2233" w:rsidP="00635EFA">
            <w:pPr>
              <w:pStyle w:val="aff3"/>
              <w:numPr>
                <w:ilvl w:val="0"/>
                <w:numId w:val="51"/>
              </w:numPr>
              <w:tabs>
                <w:tab w:val="left" w:pos="264"/>
              </w:tabs>
              <w:jc w:val="both"/>
              <w:rPr>
                <w:sz w:val="24"/>
                <w:szCs w:val="24"/>
              </w:rPr>
            </w:pPr>
            <w:r>
              <w:rPr>
                <w:rStyle w:val="aff2"/>
                <w:sz w:val="24"/>
                <w:szCs w:val="24"/>
              </w:rPr>
              <w:t>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w:t>
            </w:r>
          </w:p>
          <w:p w:rsidR="009C2233" w:rsidRDefault="009C2233" w:rsidP="00635EFA">
            <w:pPr>
              <w:pStyle w:val="aff3"/>
              <w:numPr>
                <w:ilvl w:val="0"/>
                <w:numId w:val="51"/>
              </w:numPr>
              <w:tabs>
                <w:tab w:val="left" w:pos="264"/>
              </w:tabs>
              <w:jc w:val="both"/>
              <w:rPr>
                <w:sz w:val="24"/>
                <w:szCs w:val="24"/>
              </w:rPr>
            </w:pPr>
            <w:r>
              <w:rPr>
                <w:rStyle w:val="aff2"/>
                <w:sz w:val="24"/>
                <w:szCs w:val="24"/>
              </w:rPr>
              <w:t>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rsidR="009C2233" w:rsidRDefault="009C2233" w:rsidP="00635EFA">
            <w:pPr>
              <w:pStyle w:val="aff3"/>
              <w:numPr>
                <w:ilvl w:val="0"/>
                <w:numId w:val="51"/>
              </w:numPr>
              <w:tabs>
                <w:tab w:val="left" w:pos="264"/>
              </w:tabs>
              <w:jc w:val="both"/>
              <w:rPr>
                <w:sz w:val="24"/>
                <w:szCs w:val="24"/>
              </w:rPr>
            </w:pPr>
            <w:r>
              <w:rPr>
                <w:rStyle w:val="aff2"/>
                <w:sz w:val="24"/>
                <w:szCs w:val="24"/>
              </w:rPr>
              <w:t>расширять и углублять представления обучающихся о местах обитания, образе жизни, способах питания животных и растений;</w:t>
            </w:r>
          </w:p>
          <w:p w:rsidR="009C2233" w:rsidRDefault="009C2233" w:rsidP="00635EFA">
            <w:pPr>
              <w:pStyle w:val="aff3"/>
              <w:numPr>
                <w:ilvl w:val="0"/>
                <w:numId w:val="51"/>
              </w:numPr>
              <w:tabs>
                <w:tab w:val="left" w:pos="264"/>
                <w:tab w:val="left" w:pos="2832"/>
                <w:tab w:val="left" w:pos="3720"/>
                <w:tab w:val="left" w:pos="4723"/>
                <w:tab w:val="left" w:pos="6158"/>
              </w:tabs>
              <w:jc w:val="both"/>
              <w:rPr>
                <w:sz w:val="24"/>
                <w:szCs w:val="24"/>
              </w:rPr>
            </w:pPr>
            <w:r>
              <w:rPr>
                <w:rStyle w:val="aff2"/>
                <w:sz w:val="24"/>
                <w:szCs w:val="24"/>
              </w:rPr>
              <w:t>продолжать формировать умение обучающихся устанавливать причинно-следственные</w:t>
            </w:r>
            <w:r>
              <w:rPr>
                <w:rStyle w:val="aff2"/>
                <w:sz w:val="24"/>
                <w:szCs w:val="24"/>
              </w:rPr>
              <w:tab/>
              <w:t>связи</w:t>
            </w:r>
            <w:r>
              <w:rPr>
                <w:rStyle w:val="aff2"/>
                <w:sz w:val="24"/>
                <w:szCs w:val="24"/>
              </w:rPr>
              <w:tab/>
              <w:t>между</w:t>
            </w:r>
            <w:r>
              <w:rPr>
                <w:rStyle w:val="aff2"/>
                <w:sz w:val="24"/>
                <w:szCs w:val="24"/>
              </w:rPr>
              <w:tab/>
              <w:t>условиями</w:t>
            </w:r>
            <w:r>
              <w:rPr>
                <w:rStyle w:val="aff2"/>
                <w:sz w:val="24"/>
                <w:szCs w:val="24"/>
              </w:rPr>
              <w:tab/>
              <w:t>жизни,</w:t>
            </w:r>
          </w:p>
          <w:p w:rsidR="009C2233" w:rsidRDefault="009C2233" w:rsidP="009C2233">
            <w:pPr>
              <w:pStyle w:val="aff3"/>
              <w:jc w:val="both"/>
              <w:rPr>
                <w:sz w:val="24"/>
                <w:szCs w:val="24"/>
              </w:rPr>
            </w:pPr>
            <w:r>
              <w:rPr>
                <w:rStyle w:val="aff2"/>
                <w:sz w:val="24"/>
                <w:szCs w:val="24"/>
              </w:rPr>
              <w:t>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9C2233" w:rsidRDefault="009C2233" w:rsidP="00635EFA">
            <w:pPr>
              <w:pStyle w:val="aff3"/>
              <w:numPr>
                <w:ilvl w:val="0"/>
                <w:numId w:val="51"/>
              </w:numPr>
              <w:tabs>
                <w:tab w:val="left" w:pos="264"/>
              </w:tabs>
              <w:jc w:val="both"/>
              <w:rPr>
                <w:sz w:val="24"/>
                <w:szCs w:val="24"/>
              </w:rPr>
            </w:pPr>
            <w:r>
              <w:rPr>
                <w:rStyle w:val="aff2"/>
                <w:sz w:val="24"/>
                <w:szCs w:val="24"/>
              </w:rPr>
              <w:t>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
          <w:p w:rsidR="009C2233" w:rsidRDefault="009C2233" w:rsidP="00635EFA">
            <w:pPr>
              <w:pStyle w:val="aff3"/>
              <w:numPr>
                <w:ilvl w:val="0"/>
                <w:numId w:val="51"/>
              </w:numPr>
              <w:tabs>
                <w:tab w:val="left" w:pos="264"/>
                <w:tab w:val="left" w:pos="1790"/>
                <w:tab w:val="left" w:pos="2842"/>
                <w:tab w:val="left" w:pos="4565"/>
                <w:tab w:val="left" w:pos="5909"/>
              </w:tabs>
              <w:jc w:val="both"/>
              <w:rPr>
                <w:sz w:val="24"/>
                <w:szCs w:val="24"/>
              </w:rPr>
            </w:pPr>
            <w:r>
              <w:rPr>
                <w:rStyle w:val="aff2"/>
                <w:sz w:val="24"/>
                <w:szCs w:val="24"/>
              </w:rPr>
              <w:t>формировать и расширять представления о Родине: о городах России, ее столице, государственной символике, гимне страны; национальных</w:t>
            </w:r>
            <w:r>
              <w:rPr>
                <w:rStyle w:val="aff2"/>
                <w:sz w:val="24"/>
                <w:szCs w:val="24"/>
              </w:rPr>
              <w:tab/>
              <w:t>героях;</w:t>
            </w:r>
            <w:r>
              <w:rPr>
                <w:rStyle w:val="aff2"/>
                <w:sz w:val="24"/>
                <w:szCs w:val="24"/>
              </w:rPr>
              <w:tab/>
              <w:t>исторических</w:t>
            </w:r>
            <w:r>
              <w:rPr>
                <w:rStyle w:val="aff2"/>
                <w:sz w:val="24"/>
                <w:szCs w:val="24"/>
              </w:rPr>
              <w:tab/>
              <w:t>событиях,</w:t>
            </w:r>
            <w:r>
              <w:rPr>
                <w:rStyle w:val="aff2"/>
                <w:sz w:val="24"/>
                <w:szCs w:val="24"/>
              </w:rPr>
              <w:tab/>
              <w:t>обогащая</w:t>
            </w:r>
          </w:p>
          <w:p w:rsidR="009C2233" w:rsidRDefault="009C2233" w:rsidP="009C2233">
            <w:pPr>
              <w:pStyle w:val="aff3"/>
              <w:jc w:val="both"/>
              <w:rPr>
                <w:sz w:val="24"/>
                <w:szCs w:val="24"/>
              </w:rPr>
            </w:pPr>
            <w:r>
              <w:rPr>
                <w:rStyle w:val="aff2"/>
                <w:sz w:val="24"/>
                <w:szCs w:val="24"/>
              </w:rPr>
              <w:t>словарный запас;</w:t>
            </w:r>
          </w:p>
          <w:p w:rsidR="009C2233" w:rsidRDefault="009C2233" w:rsidP="00635EFA">
            <w:pPr>
              <w:pStyle w:val="aff3"/>
              <w:numPr>
                <w:ilvl w:val="0"/>
                <w:numId w:val="51"/>
              </w:numPr>
              <w:tabs>
                <w:tab w:val="left" w:pos="264"/>
              </w:tabs>
              <w:jc w:val="both"/>
              <w:rPr>
                <w:sz w:val="24"/>
                <w:szCs w:val="24"/>
              </w:rPr>
            </w:pPr>
            <w:r>
              <w:rPr>
                <w:rStyle w:val="aff2"/>
                <w:sz w:val="24"/>
                <w:szCs w:val="24"/>
              </w:rPr>
              <w:t>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rsidR="009C2233" w:rsidRDefault="009C2233" w:rsidP="00635EFA">
            <w:pPr>
              <w:pStyle w:val="aff3"/>
              <w:numPr>
                <w:ilvl w:val="0"/>
                <w:numId w:val="51"/>
              </w:numPr>
              <w:tabs>
                <w:tab w:val="left" w:pos="538"/>
              </w:tabs>
              <w:jc w:val="both"/>
              <w:rPr>
                <w:sz w:val="24"/>
                <w:szCs w:val="24"/>
              </w:rPr>
            </w:pPr>
            <w:r>
              <w:rPr>
                <w:rStyle w:val="aff2"/>
                <w:sz w:val="24"/>
                <w:szCs w:val="24"/>
              </w:rPr>
              <w:t>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9C2233" w:rsidRDefault="009C2233" w:rsidP="00635EFA">
            <w:pPr>
              <w:pStyle w:val="aff3"/>
              <w:numPr>
                <w:ilvl w:val="0"/>
                <w:numId w:val="51"/>
              </w:numPr>
              <w:tabs>
                <w:tab w:val="left" w:pos="394"/>
              </w:tabs>
              <w:jc w:val="both"/>
              <w:rPr>
                <w:sz w:val="24"/>
                <w:szCs w:val="24"/>
              </w:rPr>
            </w:pPr>
            <w:r>
              <w:rPr>
                <w:rStyle w:val="aff2"/>
                <w:sz w:val="24"/>
                <w:szCs w:val="24"/>
              </w:rPr>
              <w:t>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
          <w:p w:rsidR="009C2233" w:rsidRDefault="009C2233" w:rsidP="00635EFA">
            <w:pPr>
              <w:pStyle w:val="aff3"/>
              <w:numPr>
                <w:ilvl w:val="0"/>
                <w:numId w:val="51"/>
              </w:numPr>
              <w:tabs>
                <w:tab w:val="left" w:pos="518"/>
              </w:tabs>
              <w:jc w:val="both"/>
              <w:rPr>
                <w:sz w:val="24"/>
                <w:szCs w:val="24"/>
              </w:rPr>
            </w:pPr>
            <w:r>
              <w:rPr>
                <w:rStyle w:val="aff2"/>
                <w:sz w:val="24"/>
                <w:szCs w:val="24"/>
              </w:rPr>
              <w:t>расширять словарный запас, связанный с содержанием эмоционального, бытового, предметного, социального и игрового опыта обучающихся.</w:t>
            </w:r>
          </w:p>
        </w:tc>
      </w:tr>
      <w:tr w:rsidR="009C2233" w:rsidTr="009C2233">
        <w:trPr>
          <w:trHeight w:hRule="exact" w:val="3053"/>
          <w:jc w:val="center"/>
        </w:trPr>
        <w:tc>
          <w:tcPr>
            <w:tcW w:w="2448" w:type="dxa"/>
            <w:tcBorders>
              <w:top w:val="single" w:sz="4" w:space="0" w:color="auto"/>
              <w:left w:val="single" w:sz="4" w:space="0" w:color="auto"/>
              <w:bottom w:val="single" w:sz="4" w:space="0" w:color="auto"/>
            </w:tcBorders>
            <w:shd w:val="clear" w:color="auto" w:fill="auto"/>
          </w:tcPr>
          <w:p w:rsidR="009C2233" w:rsidRDefault="009C2233" w:rsidP="009C2233">
            <w:pPr>
              <w:pStyle w:val="aff3"/>
              <w:tabs>
                <w:tab w:val="left" w:pos="2112"/>
              </w:tabs>
              <w:rPr>
                <w:sz w:val="24"/>
                <w:szCs w:val="24"/>
              </w:rPr>
            </w:pPr>
            <w:r>
              <w:rPr>
                <w:rStyle w:val="aff2"/>
                <w:sz w:val="24"/>
                <w:szCs w:val="24"/>
              </w:rPr>
              <w:t>Коррекционная направленность</w:t>
            </w:r>
            <w:r>
              <w:rPr>
                <w:rStyle w:val="aff2"/>
                <w:sz w:val="24"/>
                <w:szCs w:val="24"/>
              </w:rPr>
              <w:tab/>
              <w:t>в</w:t>
            </w:r>
          </w:p>
          <w:p w:rsidR="009C2233" w:rsidRDefault="009C2233" w:rsidP="009C2233">
            <w:pPr>
              <w:pStyle w:val="aff3"/>
              <w:rPr>
                <w:sz w:val="24"/>
                <w:szCs w:val="24"/>
              </w:rPr>
            </w:pPr>
            <w:r>
              <w:rPr>
                <w:rStyle w:val="aff2"/>
                <w:sz w:val="24"/>
                <w:szCs w:val="24"/>
              </w:rPr>
              <w:t>работе по развитию высших психических функций</w:t>
            </w:r>
          </w:p>
        </w:tc>
        <w:tc>
          <w:tcPr>
            <w:tcW w:w="7104" w:type="dxa"/>
            <w:tcBorders>
              <w:top w:val="single" w:sz="4" w:space="0" w:color="auto"/>
              <w:left w:val="single" w:sz="4" w:space="0" w:color="auto"/>
              <w:bottom w:val="single" w:sz="4" w:space="0" w:color="auto"/>
              <w:right w:val="single" w:sz="4" w:space="0" w:color="auto"/>
            </w:tcBorders>
            <w:shd w:val="clear" w:color="auto" w:fill="auto"/>
            <w:vAlign w:val="bottom"/>
          </w:tcPr>
          <w:p w:rsidR="009C2233" w:rsidRDefault="009C2233" w:rsidP="009C2233">
            <w:pPr>
              <w:pStyle w:val="aff3"/>
              <w:jc w:val="both"/>
              <w:rPr>
                <w:sz w:val="24"/>
                <w:szCs w:val="24"/>
              </w:rPr>
            </w:pPr>
            <w:r>
              <w:rPr>
                <w:rStyle w:val="aff2"/>
                <w:sz w:val="24"/>
                <w:szCs w:val="24"/>
              </w:rPr>
              <w:t>Развитие мыслительных операций:</w:t>
            </w:r>
          </w:p>
          <w:p w:rsidR="009C2233" w:rsidRDefault="009C2233" w:rsidP="00635EFA">
            <w:pPr>
              <w:pStyle w:val="aff3"/>
              <w:numPr>
                <w:ilvl w:val="0"/>
                <w:numId w:val="52"/>
              </w:numPr>
              <w:tabs>
                <w:tab w:val="left" w:pos="379"/>
                <w:tab w:val="left" w:pos="4181"/>
              </w:tabs>
              <w:jc w:val="both"/>
              <w:rPr>
                <w:sz w:val="24"/>
                <w:szCs w:val="24"/>
              </w:rPr>
            </w:pPr>
            <w:r>
              <w:rPr>
                <w:rStyle w:val="aff2"/>
                <w:sz w:val="24"/>
                <w:szCs w:val="24"/>
              </w:rPr>
              <w:t>стимулировать и развивать опосредованные действия как основу наглядно-действенного мышления, создавать специальные наглядные проблемные ситуации,</w:t>
            </w:r>
            <w:r>
              <w:rPr>
                <w:rStyle w:val="aff2"/>
                <w:sz w:val="24"/>
                <w:szCs w:val="24"/>
              </w:rPr>
              <w:tab/>
              <w:t>требующие применения</w:t>
            </w:r>
          </w:p>
          <w:p w:rsidR="009C2233" w:rsidRDefault="009C2233" w:rsidP="009C2233">
            <w:pPr>
              <w:pStyle w:val="aff3"/>
              <w:jc w:val="both"/>
              <w:rPr>
                <w:sz w:val="24"/>
                <w:szCs w:val="24"/>
              </w:rPr>
            </w:pPr>
            <w:r>
              <w:rPr>
                <w:rStyle w:val="aff2"/>
                <w:sz w:val="24"/>
                <w:szCs w:val="24"/>
              </w:rPr>
              <w:t>вспомогательных предметов и орудии;</w:t>
            </w:r>
          </w:p>
          <w:p w:rsidR="009C2233" w:rsidRDefault="009C2233" w:rsidP="00635EFA">
            <w:pPr>
              <w:pStyle w:val="aff3"/>
              <w:numPr>
                <w:ilvl w:val="0"/>
                <w:numId w:val="52"/>
              </w:numPr>
              <w:tabs>
                <w:tab w:val="left" w:pos="379"/>
                <w:tab w:val="left" w:pos="1397"/>
                <w:tab w:val="left" w:pos="2323"/>
                <w:tab w:val="left" w:pos="3216"/>
                <w:tab w:val="left" w:pos="4483"/>
                <w:tab w:val="left" w:pos="5338"/>
              </w:tabs>
              <w:jc w:val="both"/>
              <w:rPr>
                <w:sz w:val="24"/>
                <w:szCs w:val="24"/>
              </w:rPr>
            </w:pPr>
            <w:r>
              <w:rPr>
                <w:rStyle w:val="aff2"/>
                <w:sz w:val="24"/>
                <w:szCs w:val="24"/>
              </w:rPr>
              <w:t>поддерживать мотивацию к достижению цели при решении наглядных</w:t>
            </w:r>
            <w:r>
              <w:rPr>
                <w:rStyle w:val="aff2"/>
                <w:sz w:val="24"/>
                <w:szCs w:val="24"/>
              </w:rPr>
              <w:tab/>
              <w:t>задач;</w:t>
            </w:r>
            <w:r>
              <w:rPr>
                <w:rStyle w:val="aff2"/>
                <w:sz w:val="24"/>
                <w:szCs w:val="24"/>
              </w:rPr>
              <w:tab/>
              <w:t>учить</w:t>
            </w:r>
            <w:r>
              <w:rPr>
                <w:rStyle w:val="aff2"/>
                <w:sz w:val="24"/>
                <w:szCs w:val="24"/>
              </w:rPr>
              <w:tab/>
              <w:t>способам</w:t>
            </w:r>
            <w:r>
              <w:rPr>
                <w:rStyle w:val="aff2"/>
                <w:sz w:val="24"/>
                <w:szCs w:val="24"/>
              </w:rPr>
              <w:tab/>
              <w:t>проб,</w:t>
            </w:r>
            <w:r>
              <w:rPr>
                <w:rStyle w:val="aff2"/>
                <w:sz w:val="24"/>
                <w:szCs w:val="24"/>
              </w:rPr>
              <w:tab/>
              <w:t>примеривания,</w:t>
            </w:r>
          </w:p>
          <w:p w:rsidR="009C2233" w:rsidRDefault="009C2233" w:rsidP="009C2233">
            <w:pPr>
              <w:pStyle w:val="aff3"/>
              <w:jc w:val="both"/>
              <w:rPr>
                <w:sz w:val="24"/>
                <w:szCs w:val="24"/>
              </w:rPr>
            </w:pPr>
            <w:r>
              <w:rPr>
                <w:rStyle w:val="aff2"/>
                <w:sz w:val="24"/>
                <w:szCs w:val="24"/>
              </w:rPr>
              <w:t>зрительного соотнесения;</w:t>
            </w:r>
          </w:p>
          <w:p w:rsidR="009C2233" w:rsidRDefault="009C2233" w:rsidP="00635EFA">
            <w:pPr>
              <w:pStyle w:val="aff3"/>
              <w:numPr>
                <w:ilvl w:val="0"/>
                <w:numId w:val="52"/>
              </w:numPr>
              <w:tabs>
                <w:tab w:val="left" w:pos="379"/>
              </w:tabs>
              <w:jc w:val="both"/>
              <w:rPr>
                <w:sz w:val="24"/>
                <w:szCs w:val="24"/>
              </w:rPr>
            </w:pPr>
            <w:r>
              <w:rPr>
                <w:rStyle w:val="aff2"/>
                <w:sz w:val="24"/>
                <w:szCs w:val="24"/>
              </w:rPr>
              <w:t>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w:t>
            </w:r>
          </w:p>
        </w:tc>
      </w:tr>
    </w:tbl>
    <w:p w:rsidR="009C2233" w:rsidRDefault="009C2233" w:rsidP="009C223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48"/>
        <w:gridCol w:w="7104"/>
      </w:tblGrid>
      <w:tr w:rsidR="009C2233" w:rsidTr="009C2233">
        <w:trPr>
          <w:trHeight w:hRule="exact" w:val="14371"/>
          <w:jc w:val="center"/>
        </w:trPr>
        <w:tc>
          <w:tcPr>
            <w:tcW w:w="2448" w:type="dxa"/>
            <w:tcBorders>
              <w:top w:val="single" w:sz="4" w:space="0" w:color="auto"/>
              <w:left w:val="single" w:sz="4" w:space="0" w:color="auto"/>
              <w:bottom w:val="single" w:sz="4" w:space="0" w:color="auto"/>
            </w:tcBorders>
            <w:shd w:val="clear" w:color="auto" w:fill="auto"/>
          </w:tcPr>
          <w:p w:rsidR="009C2233" w:rsidRDefault="009C2233" w:rsidP="009C2233">
            <w:pPr>
              <w:rPr>
                <w:sz w:val="10"/>
                <w:szCs w:val="10"/>
              </w:rPr>
            </w:pPr>
          </w:p>
        </w:tc>
        <w:tc>
          <w:tcPr>
            <w:tcW w:w="7104" w:type="dxa"/>
            <w:tcBorders>
              <w:top w:val="single" w:sz="4" w:space="0" w:color="auto"/>
              <w:left w:val="single" w:sz="4" w:space="0" w:color="auto"/>
              <w:bottom w:val="single" w:sz="4" w:space="0" w:color="auto"/>
              <w:right w:val="single" w:sz="4" w:space="0" w:color="auto"/>
            </w:tcBorders>
            <w:shd w:val="clear" w:color="auto" w:fill="auto"/>
            <w:vAlign w:val="bottom"/>
          </w:tcPr>
          <w:p w:rsidR="009C2233" w:rsidRDefault="009C2233" w:rsidP="009C2233">
            <w:pPr>
              <w:pStyle w:val="aff3"/>
              <w:jc w:val="both"/>
              <w:rPr>
                <w:sz w:val="24"/>
                <w:szCs w:val="24"/>
              </w:rPr>
            </w:pPr>
            <w:r>
              <w:rPr>
                <w:rStyle w:val="aff2"/>
                <w:sz w:val="24"/>
                <w:szCs w:val="24"/>
              </w:rPr>
              <w:t>выловить из банки разные предметы, используя соответствующее приспособление);</w:t>
            </w:r>
          </w:p>
          <w:p w:rsidR="009C2233" w:rsidRDefault="009C2233" w:rsidP="00635EFA">
            <w:pPr>
              <w:pStyle w:val="aff3"/>
              <w:numPr>
                <w:ilvl w:val="0"/>
                <w:numId w:val="53"/>
              </w:numPr>
              <w:tabs>
                <w:tab w:val="left" w:pos="475"/>
                <w:tab w:val="left" w:pos="1824"/>
                <w:tab w:val="left" w:pos="3528"/>
                <w:tab w:val="left" w:pos="5717"/>
                <w:tab w:val="left" w:pos="6739"/>
              </w:tabs>
              <w:jc w:val="both"/>
              <w:rPr>
                <w:sz w:val="24"/>
                <w:szCs w:val="24"/>
              </w:rPr>
            </w:pPr>
            <w:r>
              <w:rPr>
                <w:rStyle w:val="aff2"/>
                <w:sz w:val="24"/>
                <w:szCs w:val="24"/>
              </w:rPr>
              <w:t>знакомить</w:t>
            </w:r>
            <w:r>
              <w:rPr>
                <w:rStyle w:val="aff2"/>
                <w:sz w:val="24"/>
                <w:szCs w:val="24"/>
              </w:rPr>
              <w:tab/>
              <w:t>обучающихся</w:t>
            </w:r>
            <w:r>
              <w:rPr>
                <w:rStyle w:val="aff2"/>
                <w:sz w:val="24"/>
                <w:szCs w:val="24"/>
              </w:rPr>
              <w:tab/>
              <w:t>с разнообразием</w:t>
            </w:r>
            <w:r>
              <w:rPr>
                <w:rStyle w:val="aff2"/>
                <w:sz w:val="24"/>
                <w:szCs w:val="24"/>
              </w:rPr>
              <w:tab/>
              <w:t>орудий</w:t>
            </w:r>
            <w:r>
              <w:rPr>
                <w:rStyle w:val="aff2"/>
                <w:sz w:val="24"/>
                <w:szCs w:val="24"/>
              </w:rPr>
              <w:tab/>
              <w:t>и</w:t>
            </w:r>
          </w:p>
          <w:p w:rsidR="009C2233" w:rsidRDefault="009C2233" w:rsidP="009C2233">
            <w:pPr>
              <w:pStyle w:val="aff3"/>
              <w:tabs>
                <w:tab w:val="left" w:pos="2078"/>
                <w:tab w:val="left" w:pos="3197"/>
                <w:tab w:val="left" w:pos="4061"/>
                <w:tab w:val="left" w:pos="5419"/>
                <w:tab w:val="left" w:pos="5808"/>
              </w:tabs>
              <w:jc w:val="both"/>
              <w:rPr>
                <w:sz w:val="24"/>
                <w:szCs w:val="24"/>
              </w:rPr>
            </w:pPr>
            <w:r>
              <w:rPr>
                <w:rStyle w:val="aff2"/>
                <w:sz w:val="24"/>
                <w:szCs w:val="24"/>
              </w:rPr>
              <w:t>вспомогательных</w:t>
            </w:r>
            <w:r>
              <w:rPr>
                <w:rStyle w:val="aff2"/>
                <w:sz w:val="24"/>
                <w:szCs w:val="24"/>
              </w:rPr>
              <w:tab/>
              <w:t>средств,</w:t>
            </w:r>
            <w:r>
              <w:rPr>
                <w:rStyle w:val="aff2"/>
                <w:sz w:val="24"/>
                <w:szCs w:val="24"/>
              </w:rPr>
              <w:tab/>
              <w:t>учить</w:t>
            </w:r>
            <w:r>
              <w:rPr>
                <w:rStyle w:val="aff2"/>
                <w:sz w:val="24"/>
                <w:szCs w:val="24"/>
              </w:rPr>
              <w:tab/>
              <w:t>действиям</w:t>
            </w:r>
            <w:r>
              <w:rPr>
                <w:rStyle w:val="aff2"/>
                <w:sz w:val="24"/>
                <w:szCs w:val="24"/>
              </w:rPr>
              <w:tab/>
              <w:t>с</w:t>
            </w:r>
            <w:r>
              <w:rPr>
                <w:rStyle w:val="aff2"/>
                <w:sz w:val="24"/>
                <w:szCs w:val="24"/>
              </w:rPr>
              <w:tab/>
              <w:t>бытовыми</w:t>
            </w:r>
          </w:p>
          <w:p w:rsidR="009C2233" w:rsidRDefault="009C2233" w:rsidP="009C2233">
            <w:pPr>
              <w:pStyle w:val="aff3"/>
              <w:tabs>
                <w:tab w:val="left" w:pos="2650"/>
                <w:tab w:val="left" w:pos="3773"/>
                <w:tab w:val="left" w:pos="4843"/>
                <w:tab w:val="left" w:pos="5947"/>
              </w:tabs>
              <w:jc w:val="both"/>
              <w:rPr>
                <w:sz w:val="24"/>
                <w:szCs w:val="24"/>
              </w:rPr>
            </w:pPr>
            <w:r>
              <w:rPr>
                <w:rStyle w:val="aff2"/>
                <w:sz w:val="24"/>
                <w:szCs w:val="24"/>
              </w:rPr>
              <w:t>предметами-орудиями:</w:t>
            </w:r>
            <w:r>
              <w:rPr>
                <w:rStyle w:val="aff2"/>
                <w:sz w:val="24"/>
                <w:szCs w:val="24"/>
              </w:rPr>
              <w:tab/>
              <w:t>ложкой,</w:t>
            </w:r>
            <w:r>
              <w:rPr>
                <w:rStyle w:val="aff2"/>
                <w:sz w:val="24"/>
                <w:szCs w:val="24"/>
              </w:rPr>
              <w:tab/>
              <w:t>совком,</w:t>
            </w:r>
            <w:r>
              <w:rPr>
                <w:rStyle w:val="aff2"/>
                <w:sz w:val="24"/>
                <w:szCs w:val="24"/>
              </w:rPr>
              <w:tab/>
              <w:t>щеткой,</w:t>
            </w:r>
            <w:r>
              <w:rPr>
                <w:rStyle w:val="aff2"/>
                <w:sz w:val="24"/>
                <w:szCs w:val="24"/>
              </w:rPr>
              <w:tab/>
              <w:t>веником,</w:t>
            </w:r>
          </w:p>
          <w:p w:rsidR="009C2233" w:rsidRDefault="009C2233" w:rsidP="009C2233">
            <w:pPr>
              <w:pStyle w:val="aff3"/>
              <w:jc w:val="both"/>
              <w:rPr>
                <w:sz w:val="24"/>
                <w:szCs w:val="24"/>
              </w:rPr>
            </w:pPr>
            <w:r>
              <w:rPr>
                <w:rStyle w:val="aff2"/>
                <w:sz w:val="24"/>
                <w:szCs w:val="24"/>
              </w:rPr>
              <w:t>грабельками, наборами для песка;</w:t>
            </w:r>
          </w:p>
          <w:p w:rsidR="009C2233" w:rsidRDefault="009C2233" w:rsidP="00635EFA">
            <w:pPr>
              <w:pStyle w:val="aff3"/>
              <w:numPr>
                <w:ilvl w:val="0"/>
                <w:numId w:val="53"/>
              </w:numPr>
              <w:tabs>
                <w:tab w:val="left" w:pos="341"/>
              </w:tabs>
              <w:jc w:val="both"/>
              <w:rPr>
                <w:sz w:val="24"/>
                <w:szCs w:val="24"/>
              </w:rPr>
            </w:pPr>
            <w:r>
              <w:rPr>
                <w:rStyle w:val="aff2"/>
                <w:sz w:val="24"/>
                <w:szCs w:val="24"/>
              </w:rPr>
              <w:t>формировать у обучающихся операции анализа, сравнения, синтеза на основе наглядно воспринимаемых признаков;</w:t>
            </w:r>
          </w:p>
          <w:p w:rsidR="009C2233" w:rsidRDefault="009C2233" w:rsidP="00635EFA">
            <w:pPr>
              <w:pStyle w:val="aff3"/>
              <w:numPr>
                <w:ilvl w:val="0"/>
                <w:numId w:val="53"/>
              </w:numPr>
              <w:tabs>
                <w:tab w:val="left" w:pos="341"/>
                <w:tab w:val="left" w:pos="1805"/>
                <w:tab w:val="left" w:pos="3005"/>
                <w:tab w:val="left" w:pos="4272"/>
                <w:tab w:val="left" w:pos="5544"/>
                <w:tab w:val="left" w:pos="6754"/>
              </w:tabs>
              <w:jc w:val="both"/>
              <w:rPr>
                <w:sz w:val="24"/>
                <w:szCs w:val="24"/>
              </w:rPr>
            </w:pPr>
            <w:r>
              <w:rPr>
                <w:rStyle w:val="aff2"/>
                <w:sz w:val="24"/>
                <w:szCs w:val="24"/>
              </w:rPr>
              <w:t>учить анализу образцов объемных, плоскостных, графических, схематических</w:t>
            </w:r>
            <w:r>
              <w:rPr>
                <w:rStyle w:val="aff2"/>
                <w:sz w:val="24"/>
                <w:szCs w:val="24"/>
              </w:rPr>
              <w:tab/>
              <w:t>моделей,</w:t>
            </w:r>
            <w:r>
              <w:rPr>
                <w:rStyle w:val="aff2"/>
                <w:sz w:val="24"/>
                <w:szCs w:val="24"/>
              </w:rPr>
              <w:tab/>
              <w:t>а также</w:t>
            </w:r>
            <w:r>
              <w:rPr>
                <w:rStyle w:val="aff2"/>
                <w:sz w:val="24"/>
                <w:szCs w:val="24"/>
              </w:rPr>
              <w:tab/>
              <w:t>реальных</w:t>
            </w:r>
            <w:r>
              <w:rPr>
                <w:rStyle w:val="aff2"/>
                <w:sz w:val="24"/>
                <w:szCs w:val="24"/>
              </w:rPr>
              <w:tab/>
              <w:t>объектов</w:t>
            </w:r>
            <w:r>
              <w:rPr>
                <w:rStyle w:val="aff2"/>
                <w:sz w:val="24"/>
                <w:szCs w:val="24"/>
              </w:rPr>
              <w:tab/>
              <w:t>в</w:t>
            </w:r>
          </w:p>
          <w:p w:rsidR="009C2233" w:rsidRDefault="009C2233" w:rsidP="009C2233">
            <w:pPr>
              <w:pStyle w:val="aff3"/>
              <w:tabs>
                <w:tab w:val="left" w:pos="1781"/>
                <w:tab w:val="left" w:pos="4267"/>
                <w:tab w:val="left" w:pos="5414"/>
                <w:tab w:val="left" w:pos="5870"/>
              </w:tabs>
              <w:jc w:val="both"/>
              <w:rPr>
                <w:sz w:val="24"/>
                <w:szCs w:val="24"/>
              </w:rPr>
            </w:pPr>
            <w:r>
              <w:rPr>
                <w:rStyle w:val="aff2"/>
                <w:sz w:val="24"/>
                <w:szCs w:val="24"/>
              </w:rPr>
              <w:t>определенной</w:t>
            </w:r>
            <w:r>
              <w:rPr>
                <w:rStyle w:val="aff2"/>
                <w:sz w:val="24"/>
                <w:szCs w:val="24"/>
              </w:rPr>
              <w:tab/>
              <w:t>последовательности,</w:t>
            </w:r>
            <w:r>
              <w:rPr>
                <w:rStyle w:val="aff2"/>
                <w:sz w:val="24"/>
                <w:szCs w:val="24"/>
              </w:rPr>
              <w:tab/>
              <w:t>сначала</w:t>
            </w:r>
            <w:r>
              <w:rPr>
                <w:rStyle w:val="aff2"/>
                <w:sz w:val="24"/>
                <w:szCs w:val="24"/>
              </w:rPr>
              <w:tab/>
              <w:t>с</w:t>
            </w:r>
            <w:r>
              <w:rPr>
                <w:rStyle w:val="aff2"/>
                <w:sz w:val="24"/>
                <w:szCs w:val="24"/>
              </w:rPr>
              <w:tab/>
              <w:t>помощью</w:t>
            </w:r>
          </w:p>
          <w:p w:rsidR="009C2233" w:rsidRDefault="009C2233" w:rsidP="009C2233">
            <w:pPr>
              <w:pStyle w:val="aff3"/>
              <w:jc w:val="both"/>
              <w:rPr>
                <w:sz w:val="24"/>
                <w:szCs w:val="24"/>
              </w:rPr>
            </w:pPr>
            <w:r>
              <w:rPr>
                <w:rStyle w:val="aff2"/>
                <w:sz w:val="24"/>
                <w:szCs w:val="24"/>
              </w:rPr>
              <w:t>педагогического работника, затем самостоятельно;</w:t>
            </w:r>
          </w:p>
          <w:p w:rsidR="009C2233" w:rsidRDefault="009C2233" w:rsidP="00635EFA">
            <w:pPr>
              <w:pStyle w:val="aff3"/>
              <w:numPr>
                <w:ilvl w:val="0"/>
                <w:numId w:val="53"/>
              </w:numPr>
              <w:tabs>
                <w:tab w:val="left" w:pos="341"/>
              </w:tabs>
              <w:jc w:val="both"/>
              <w:rPr>
                <w:sz w:val="24"/>
                <w:szCs w:val="24"/>
              </w:rPr>
            </w:pPr>
            <w:r>
              <w:rPr>
                <w:rStyle w:val="aff2"/>
                <w:sz w:val="24"/>
                <w:szCs w:val="24"/>
              </w:rPr>
              <w:t>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9C2233" w:rsidRDefault="009C2233" w:rsidP="00635EFA">
            <w:pPr>
              <w:pStyle w:val="aff3"/>
              <w:numPr>
                <w:ilvl w:val="0"/>
                <w:numId w:val="53"/>
              </w:numPr>
              <w:tabs>
                <w:tab w:val="left" w:pos="485"/>
                <w:tab w:val="left" w:pos="1795"/>
                <w:tab w:val="left" w:pos="3922"/>
                <w:tab w:val="left" w:pos="5520"/>
                <w:tab w:val="left" w:pos="5938"/>
              </w:tabs>
              <w:jc w:val="both"/>
              <w:rPr>
                <w:sz w:val="24"/>
                <w:szCs w:val="24"/>
              </w:rPr>
            </w:pPr>
            <w:r>
              <w:rPr>
                <w:rStyle w:val="aff2"/>
                <w:sz w:val="24"/>
                <w:szCs w:val="24"/>
              </w:rPr>
              <w:t>развивать</w:t>
            </w:r>
            <w:r>
              <w:rPr>
                <w:rStyle w:val="aff2"/>
                <w:sz w:val="24"/>
                <w:szCs w:val="24"/>
              </w:rPr>
              <w:tab/>
              <w:t>антиципирующие</w:t>
            </w:r>
            <w:r>
              <w:rPr>
                <w:rStyle w:val="aff2"/>
                <w:sz w:val="24"/>
                <w:szCs w:val="24"/>
              </w:rPr>
              <w:tab/>
              <w:t>способности</w:t>
            </w:r>
            <w:r>
              <w:rPr>
                <w:rStyle w:val="aff2"/>
                <w:sz w:val="24"/>
                <w:szCs w:val="24"/>
              </w:rPr>
              <w:tab/>
              <w:t>в</w:t>
            </w:r>
            <w:r>
              <w:rPr>
                <w:rStyle w:val="aff2"/>
                <w:sz w:val="24"/>
                <w:szCs w:val="24"/>
              </w:rPr>
              <w:tab/>
              <w:t>процессе</w:t>
            </w:r>
          </w:p>
          <w:p w:rsidR="009C2233" w:rsidRDefault="009C2233" w:rsidP="009C2233">
            <w:pPr>
              <w:pStyle w:val="aff3"/>
              <w:tabs>
                <w:tab w:val="left" w:pos="1133"/>
                <w:tab w:val="left" w:pos="2592"/>
                <w:tab w:val="left" w:pos="3062"/>
                <w:tab w:val="left" w:pos="4296"/>
                <w:tab w:val="left" w:pos="5414"/>
              </w:tabs>
              <w:jc w:val="both"/>
              <w:rPr>
                <w:sz w:val="24"/>
                <w:szCs w:val="24"/>
              </w:rPr>
            </w:pPr>
            <w:r>
              <w:rPr>
                <w:rStyle w:val="aff2"/>
                <w:sz w:val="24"/>
                <w:szCs w:val="24"/>
              </w:rPr>
              <w:t>складывания разрезной картинки и сборно-разборных игрушек (работу</w:t>
            </w:r>
            <w:r>
              <w:rPr>
                <w:rStyle w:val="aff2"/>
                <w:sz w:val="24"/>
                <w:szCs w:val="24"/>
              </w:rPr>
              <w:tab/>
              <w:t>связывают</w:t>
            </w:r>
            <w:r>
              <w:rPr>
                <w:rStyle w:val="aff2"/>
                <w:sz w:val="24"/>
                <w:szCs w:val="24"/>
              </w:rPr>
              <w:tab/>
              <w:t>с</w:t>
            </w:r>
            <w:r>
              <w:rPr>
                <w:rStyle w:val="aff2"/>
                <w:sz w:val="24"/>
                <w:szCs w:val="24"/>
              </w:rPr>
              <w:tab/>
              <w:t>другими</w:t>
            </w:r>
            <w:r>
              <w:rPr>
                <w:rStyle w:val="aff2"/>
                <w:sz w:val="24"/>
                <w:szCs w:val="24"/>
              </w:rPr>
              <w:tab/>
              <w:t>видами</w:t>
            </w:r>
            <w:r>
              <w:rPr>
                <w:rStyle w:val="aff2"/>
                <w:sz w:val="24"/>
                <w:szCs w:val="24"/>
              </w:rPr>
              <w:tab/>
              <w:t>продуктивной</w:t>
            </w:r>
          </w:p>
          <w:p w:rsidR="009C2233" w:rsidRDefault="009C2233" w:rsidP="009C2233">
            <w:pPr>
              <w:pStyle w:val="aff3"/>
              <w:jc w:val="both"/>
              <w:rPr>
                <w:sz w:val="24"/>
                <w:szCs w:val="24"/>
              </w:rPr>
            </w:pPr>
            <w:r>
              <w:rPr>
                <w:rStyle w:val="aff2"/>
                <w:sz w:val="24"/>
                <w:szCs w:val="24"/>
              </w:rPr>
              <w:t>деятельности), построении сериационных рядов;</w:t>
            </w:r>
          </w:p>
          <w:p w:rsidR="009C2233" w:rsidRDefault="009C2233" w:rsidP="00635EFA">
            <w:pPr>
              <w:pStyle w:val="aff3"/>
              <w:numPr>
                <w:ilvl w:val="0"/>
                <w:numId w:val="53"/>
              </w:numPr>
              <w:tabs>
                <w:tab w:val="left" w:pos="341"/>
              </w:tabs>
              <w:jc w:val="both"/>
              <w:rPr>
                <w:sz w:val="24"/>
                <w:szCs w:val="24"/>
              </w:rPr>
            </w:pPr>
            <w:r>
              <w:rPr>
                <w:rStyle w:val="aff2"/>
                <w:sz w:val="24"/>
                <w:szCs w:val="24"/>
              </w:rPr>
              <w:t>развивать наглядно-образное мышление в заданиях по узнаванию целого по фрагментам (чьи лапы, хвосты, уши; дом - по элементам);</w:t>
            </w:r>
          </w:p>
          <w:p w:rsidR="009C2233" w:rsidRDefault="009C2233" w:rsidP="00635EFA">
            <w:pPr>
              <w:pStyle w:val="aff3"/>
              <w:numPr>
                <w:ilvl w:val="0"/>
                <w:numId w:val="53"/>
              </w:numPr>
              <w:tabs>
                <w:tab w:val="left" w:pos="341"/>
                <w:tab w:val="left" w:pos="5237"/>
              </w:tabs>
              <w:jc w:val="both"/>
              <w:rPr>
                <w:sz w:val="24"/>
                <w:szCs w:val="24"/>
              </w:rPr>
            </w:pPr>
            <w:r>
              <w:rPr>
                <w:rStyle w:val="aff2"/>
                <w:sz w:val="24"/>
                <w:szCs w:val="24"/>
              </w:rPr>
              <w:t>развивать способность к замещению</w:t>
            </w:r>
            <w:r>
              <w:rPr>
                <w:rStyle w:val="aff2"/>
                <w:sz w:val="24"/>
                <w:szCs w:val="24"/>
              </w:rPr>
              <w:tab/>
              <w:t>и наглядному</w:t>
            </w:r>
          </w:p>
          <w:p w:rsidR="009C2233" w:rsidRDefault="009C2233" w:rsidP="009C2233">
            <w:pPr>
              <w:pStyle w:val="aff3"/>
              <w:tabs>
                <w:tab w:val="left" w:pos="1997"/>
                <w:tab w:val="left" w:pos="2458"/>
                <w:tab w:val="left" w:pos="3384"/>
                <w:tab w:val="left" w:pos="3970"/>
                <w:tab w:val="left" w:pos="5496"/>
              </w:tabs>
              <w:jc w:val="both"/>
              <w:rPr>
                <w:sz w:val="24"/>
                <w:szCs w:val="24"/>
              </w:rPr>
            </w:pPr>
            <w:r>
              <w:rPr>
                <w:rStyle w:val="aff2"/>
                <w:sz w:val="24"/>
                <w:szCs w:val="24"/>
              </w:rPr>
              <w:t>моделированию</w:t>
            </w:r>
            <w:r>
              <w:rPr>
                <w:rStyle w:val="aff2"/>
                <w:sz w:val="24"/>
                <w:szCs w:val="24"/>
              </w:rPr>
              <w:tab/>
              <w:t>в</w:t>
            </w:r>
            <w:r>
              <w:rPr>
                <w:rStyle w:val="aff2"/>
                <w:sz w:val="24"/>
                <w:szCs w:val="24"/>
              </w:rPr>
              <w:tab/>
              <w:t>играх</w:t>
            </w:r>
            <w:r>
              <w:rPr>
                <w:rStyle w:val="aff2"/>
                <w:sz w:val="24"/>
                <w:szCs w:val="24"/>
              </w:rPr>
              <w:tab/>
              <w:t>на</w:t>
            </w:r>
            <w:r>
              <w:rPr>
                <w:rStyle w:val="aff2"/>
                <w:sz w:val="24"/>
                <w:szCs w:val="24"/>
              </w:rPr>
              <w:tab/>
              <w:t>замещение,</w:t>
            </w:r>
            <w:r>
              <w:rPr>
                <w:rStyle w:val="aff2"/>
                <w:sz w:val="24"/>
                <w:szCs w:val="24"/>
              </w:rPr>
              <w:tab/>
              <w:t>кодирование,</w:t>
            </w:r>
          </w:p>
          <w:p w:rsidR="009C2233" w:rsidRDefault="009C2233" w:rsidP="009C2233">
            <w:pPr>
              <w:pStyle w:val="aff3"/>
              <w:jc w:val="both"/>
              <w:rPr>
                <w:sz w:val="24"/>
                <w:szCs w:val="24"/>
              </w:rPr>
            </w:pPr>
            <w:r>
              <w:rPr>
                <w:rStyle w:val="aff2"/>
                <w:sz w:val="24"/>
                <w:szCs w:val="24"/>
              </w:rPr>
              <w:t>моделирование пространственных ситуаций (игры с кукольной комнатой);</w:t>
            </w:r>
          </w:p>
          <w:p w:rsidR="009C2233" w:rsidRDefault="009C2233" w:rsidP="00635EFA">
            <w:pPr>
              <w:pStyle w:val="aff3"/>
              <w:numPr>
                <w:ilvl w:val="0"/>
                <w:numId w:val="53"/>
              </w:numPr>
              <w:tabs>
                <w:tab w:val="left" w:pos="341"/>
              </w:tabs>
              <w:jc w:val="both"/>
              <w:rPr>
                <w:sz w:val="24"/>
                <w:szCs w:val="24"/>
              </w:rPr>
            </w:pPr>
            <w:r>
              <w:rPr>
                <w:rStyle w:val="aff2"/>
                <w:sz w:val="24"/>
                <w:szCs w:val="24"/>
              </w:rPr>
              <w:t>учить обучающихся сравнивать предметные и сюжетные изображения, выделяя в них сходные и различные элементы и детали (2-3 элемента);</w:t>
            </w:r>
          </w:p>
          <w:p w:rsidR="009C2233" w:rsidRDefault="009C2233" w:rsidP="00635EFA">
            <w:pPr>
              <w:pStyle w:val="aff3"/>
              <w:numPr>
                <w:ilvl w:val="0"/>
                <w:numId w:val="53"/>
              </w:numPr>
              <w:tabs>
                <w:tab w:val="left" w:pos="341"/>
                <w:tab w:val="left" w:pos="1824"/>
                <w:tab w:val="left" w:pos="3518"/>
                <w:tab w:val="left" w:pos="5482"/>
              </w:tabs>
              <w:jc w:val="both"/>
              <w:rPr>
                <w:sz w:val="24"/>
                <w:szCs w:val="24"/>
              </w:rPr>
            </w:pPr>
            <w:r>
              <w:rPr>
                <w:rStyle w:val="aff2"/>
                <w:sz w:val="24"/>
                <w:szCs w:val="24"/>
              </w:rPr>
              <w:t>развивать зрительный гнозис, предлагая детям узнавать зашумленные,</w:t>
            </w:r>
            <w:r>
              <w:rPr>
                <w:rStyle w:val="aff2"/>
                <w:sz w:val="24"/>
                <w:szCs w:val="24"/>
              </w:rPr>
              <w:tab/>
              <w:t>наложенные,</w:t>
            </w:r>
            <w:r>
              <w:rPr>
                <w:rStyle w:val="aff2"/>
                <w:sz w:val="24"/>
                <w:szCs w:val="24"/>
              </w:rPr>
              <w:tab/>
              <w:t>перечеркнутые,</w:t>
            </w:r>
            <w:r>
              <w:rPr>
                <w:rStyle w:val="aff2"/>
                <w:sz w:val="24"/>
                <w:szCs w:val="24"/>
              </w:rPr>
              <w:tab/>
              <w:t>конфликтные</w:t>
            </w:r>
          </w:p>
          <w:p w:rsidR="009C2233" w:rsidRDefault="009C2233" w:rsidP="009C2233">
            <w:pPr>
              <w:pStyle w:val="aff3"/>
              <w:jc w:val="both"/>
              <w:rPr>
                <w:sz w:val="24"/>
                <w:szCs w:val="24"/>
              </w:rPr>
            </w:pPr>
            <w:r>
              <w:rPr>
                <w:rStyle w:val="aff2"/>
                <w:sz w:val="24"/>
                <w:szCs w:val="24"/>
              </w:rPr>
              <w:t>изображения;</w:t>
            </w:r>
          </w:p>
          <w:p w:rsidR="009C2233" w:rsidRDefault="009C2233" w:rsidP="00635EFA">
            <w:pPr>
              <w:pStyle w:val="aff3"/>
              <w:numPr>
                <w:ilvl w:val="0"/>
                <w:numId w:val="53"/>
              </w:numPr>
              <w:tabs>
                <w:tab w:val="left" w:pos="341"/>
              </w:tabs>
              <w:jc w:val="both"/>
              <w:rPr>
                <w:sz w:val="24"/>
                <w:szCs w:val="24"/>
              </w:rPr>
            </w:pPr>
            <w:r>
              <w:rPr>
                <w:rStyle w:val="aff2"/>
                <w:sz w:val="24"/>
                <w:szCs w:val="24"/>
              </w:rPr>
              <w:t>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9C2233" w:rsidRDefault="009C2233" w:rsidP="00635EFA">
            <w:pPr>
              <w:pStyle w:val="aff3"/>
              <w:numPr>
                <w:ilvl w:val="0"/>
                <w:numId w:val="53"/>
              </w:numPr>
              <w:tabs>
                <w:tab w:val="left" w:pos="341"/>
              </w:tabs>
              <w:jc w:val="both"/>
              <w:rPr>
                <w:sz w:val="24"/>
                <w:szCs w:val="24"/>
              </w:rPr>
            </w:pPr>
            <w:r>
              <w:rPr>
                <w:rStyle w:val="aff2"/>
                <w:sz w:val="24"/>
                <w:szCs w:val="24"/>
              </w:rPr>
              <w:t>развивать способность понимать скрытый смыл наглядной ситуации, картинок-нелепиц, устанавливать простейшие аналогии на наглядном материале;</w:t>
            </w:r>
          </w:p>
          <w:p w:rsidR="009C2233" w:rsidRDefault="009C2233" w:rsidP="00635EFA">
            <w:pPr>
              <w:pStyle w:val="aff3"/>
              <w:numPr>
                <w:ilvl w:val="0"/>
                <w:numId w:val="53"/>
              </w:numPr>
              <w:tabs>
                <w:tab w:val="left" w:pos="341"/>
              </w:tabs>
              <w:jc w:val="both"/>
              <w:rPr>
                <w:sz w:val="24"/>
                <w:szCs w:val="24"/>
              </w:rPr>
            </w:pPr>
            <w:r>
              <w:rPr>
                <w:rStyle w:val="aff2"/>
                <w:sz w:val="24"/>
                <w:szCs w:val="24"/>
              </w:rPr>
              <w:t>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rsidR="009C2233" w:rsidRDefault="009C2233" w:rsidP="00635EFA">
            <w:pPr>
              <w:pStyle w:val="aff3"/>
              <w:numPr>
                <w:ilvl w:val="0"/>
                <w:numId w:val="53"/>
              </w:numPr>
              <w:tabs>
                <w:tab w:val="left" w:pos="341"/>
              </w:tabs>
              <w:jc w:val="both"/>
              <w:rPr>
                <w:sz w:val="24"/>
                <w:szCs w:val="24"/>
              </w:rPr>
            </w:pPr>
            <w:r>
              <w:rPr>
                <w:rStyle w:val="aff2"/>
                <w:sz w:val="24"/>
                <w:szCs w:val="24"/>
              </w:rPr>
              <w:t>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rsidR="009C2233" w:rsidRDefault="009C2233" w:rsidP="00635EFA">
            <w:pPr>
              <w:pStyle w:val="aff3"/>
              <w:numPr>
                <w:ilvl w:val="0"/>
                <w:numId w:val="53"/>
              </w:numPr>
              <w:tabs>
                <w:tab w:val="left" w:pos="341"/>
                <w:tab w:val="left" w:pos="715"/>
                <w:tab w:val="left" w:pos="1891"/>
                <w:tab w:val="left" w:pos="3864"/>
                <w:tab w:val="left" w:pos="5462"/>
              </w:tabs>
              <w:jc w:val="both"/>
              <w:rPr>
                <w:sz w:val="24"/>
                <w:szCs w:val="24"/>
              </w:rPr>
            </w:pPr>
            <w:r>
              <w:rPr>
                <w:rStyle w:val="aff2"/>
                <w:sz w:val="24"/>
                <w:szCs w:val="24"/>
              </w:rPr>
              <w:t>формировать обобщающие понятия, учить делать обобщения на</w:t>
            </w:r>
            <w:r>
              <w:rPr>
                <w:rStyle w:val="aff2"/>
                <w:sz w:val="24"/>
                <w:szCs w:val="24"/>
              </w:rPr>
              <w:tab/>
              <w:t>основе</w:t>
            </w:r>
            <w:r>
              <w:rPr>
                <w:rStyle w:val="aff2"/>
                <w:sz w:val="24"/>
                <w:szCs w:val="24"/>
              </w:rPr>
              <w:tab/>
              <w:t>существенных</w:t>
            </w:r>
            <w:r>
              <w:rPr>
                <w:rStyle w:val="aff2"/>
                <w:sz w:val="24"/>
                <w:szCs w:val="24"/>
              </w:rPr>
              <w:tab/>
              <w:t>признаков,</w:t>
            </w:r>
            <w:r>
              <w:rPr>
                <w:rStyle w:val="aff2"/>
                <w:sz w:val="24"/>
                <w:szCs w:val="24"/>
              </w:rPr>
              <w:tab/>
              <w:t>осуществлять</w:t>
            </w:r>
          </w:p>
          <w:p w:rsidR="009C2233" w:rsidRDefault="009C2233" w:rsidP="009C2233">
            <w:pPr>
              <w:pStyle w:val="aff3"/>
              <w:jc w:val="both"/>
              <w:rPr>
                <w:sz w:val="24"/>
                <w:szCs w:val="24"/>
              </w:rPr>
            </w:pPr>
            <w:r>
              <w:rPr>
                <w:rStyle w:val="aff2"/>
                <w:sz w:val="24"/>
                <w:szCs w:val="24"/>
              </w:rPr>
              <w:t>классификацию;</w:t>
            </w:r>
          </w:p>
          <w:p w:rsidR="009C2233" w:rsidRDefault="009C2233" w:rsidP="00635EFA">
            <w:pPr>
              <w:pStyle w:val="aff3"/>
              <w:numPr>
                <w:ilvl w:val="0"/>
                <w:numId w:val="53"/>
              </w:numPr>
              <w:tabs>
                <w:tab w:val="left" w:pos="341"/>
              </w:tabs>
              <w:rPr>
                <w:sz w:val="24"/>
                <w:szCs w:val="24"/>
              </w:rPr>
            </w:pPr>
            <w:r>
              <w:rPr>
                <w:rStyle w:val="aff2"/>
                <w:sz w:val="24"/>
                <w:szCs w:val="24"/>
              </w:rPr>
              <w:t>подводить к пониманию текстов со скрытой моралью; Развитие мнестической деятельности:</w:t>
            </w:r>
          </w:p>
        </w:tc>
      </w:tr>
    </w:tbl>
    <w:p w:rsidR="009C2233" w:rsidRDefault="009C2233" w:rsidP="009C223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48"/>
        <w:gridCol w:w="7104"/>
      </w:tblGrid>
      <w:tr w:rsidR="009C2233" w:rsidTr="009C2233">
        <w:trPr>
          <w:trHeight w:hRule="exact" w:val="4987"/>
          <w:jc w:val="center"/>
        </w:trPr>
        <w:tc>
          <w:tcPr>
            <w:tcW w:w="2448" w:type="dxa"/>
            <w:tcBorders>
              <w:top w:val="single" w:sz="4" w:space="0" w:color="auto"/>
              <w:left w:val="single" w:sz="4" w:space="0" w:color="auto"/>
              <w:bottom w:val="single" w:sz="4" w:space="0" w:color="auto"/>
            </w:tcBorders>
            <w:shd w:val="clear" w:color="auto" w:fill="auto"/>
          </w:tcPr>
          <w:p w:rsidR="009C2233" w:rsidRDefault="009C2233" w:rsidP="009C2233">
            <w:pPr>
              <w:rPr>
                <w:sz w:val="10"/>
                <w:szCs w:val="10"/>
              </w:rPr>
            </w:pPr>
          </w:p>
        </w:tc>
        <w:tc>
          <w:tcPr>
            <w:tcW w:w="7104" w:type="dxa"/>
            <w:tcBorders>
              <w:top w:val="single" w:sz="4" w:space="0" w:color="auto"/>
              <w:left w:val="single" w:sz="4" w:space="0" w:color="auto"/>
              <w:bottom w:val="single" w:sz="4" w:space="0" w:color="auto"/>
              <w:right w:val="single" w:sz="4" w:space="0" w:color="auto"/>
            </w:tcBorders>
            <w:shd w:val="clear" w:color="auto" w:fill="auto"/>
            <w:vAlign w:val="bottom"/>
          </w:tcPr>
          <w:p w:rsidR="009C2233" w:rsidRDefault="009C2233" w:rsidP="00635EFA">
            <w:pPr>
              <w:pStyle w:val="aff3"/>
              <w:numPr>
                <w:ilvl w:val="0"/>
                <w:numId w:val="54"/>
              </w:numPr>
              <w:tabs>
                <w:tab w:val="left" w:pos="514"/>
                <w:tab w:val="left" w:pos="2256"/>
                <w:tab w:val="left" w:pos="4157"/>
                <w:tab w:val="left" w:pos="5222"/>
              </w:tabs>
              <w:jc w:val="both"/>
              <w:rPr>
                <w:sz w:val="24"/>
                <w:szCs w:val="24"/>
              </w:rPr>
            </w:pPr>
            <w:r>
              <w:rPr>
                <w:rStyle w:val="aff2"/>
                <w:sz w:val="24"/>
                <w:szCs w:val="24"/>
              </w:rPr>
              <w:t>осуществлять</w:t>
            </w:r>
            <w:r>
              <w:rPr>
                <w:rStyle w:val="aff2"/>
                <w:sz w:val="24"/>
                <w:szCs w:val="24"/>
              </w:rPr>
              <w:tab/>
              <w:t>избирательный</w:t>
            </w:r>
            <w:r>
              <w:rPr>
                <w:rStyle w:val="aff2"/>
                <w:sz w:val="24"/>
                <w:szCs w:val="24"/>
              </w:rPr>
              <w:tab/>
              <w:t>подбор</w:t>
            </w:r>
            <w:r>
              <w:rPr>
                <w:rStyle w:val="aff2"/>
                <w:sz w:val="24"/>
                <w:szCs w:val="24"/>
              </w:rPr>
              <w:tab/>
              <w:t>дидактического</w:t>
            </w:r>
          </w:p>
          <w:p w:rsidR="009C2233" w:rsidRDefault="009C2233" w:rsidP="009C2233">
            <w:pPr>
              <w:pStyle w:val="aff3"/>
              <w:jc w:val="both"/>
              <w:rPr>
                <w:sz w:val="24"/>
                <w:szCs w:val="24"/>
              </w:rPr>
            </w:pPr>
            <w:r>
              <w:rPr>
                <w:rStyle w:val="aff2"/>
                <w:sz w:val="24"/>
                <w:szCs w:val="24"/>
              </w:rPr>
              <w:t>материала, игровых упражнений, мнемотехнических приемов для развития зрительной и слухо-речевой памяти;</w:t>
            </w:r>
          </w:p>
          <w:p w:rsidR="009C2233" w:rsidRDefault="009C2233" w:rsidP="00635EFA">
            <w:pPr>
              <w:pStyle w:val="aff3"/>
              <w:numPr>
                <w:ilvl w:val="0"/>
                <w:numId w:val="54"/>
              </w:numPr>
              <w:tabs>
                <w:tab w:val="left" w:pos="317"/>
                <w:tab w:val="left" w:pos="1430"/>
                <w:tab w:val="left" w:pos="1987"/>
                <w:tab w:val="left" w:pos="3470"/>
                <w:tab w:val="left" w:pos="5290"/>
              </w:tabs>
              <w:jc w:val="both"/>
              <w:rPr>
                <w:sz w:val="24"/>
                <w:szCs w:val="24"/>
              </w:rPr>
            </w:pPr>
            <w:r>
              <w:rPr>
                <w:rStyle w:val="aff2"/>
                <w:sz w:val="24"/>
                <w:szCs w:val="24"/>
              </w:rPr>
              <w:t>совершенствовать следующие характеристики: объем памяти, динамику</w:t>
            </w:r>
            <w:r>
              <w:rPr>
                <w:rStyle w:val="aff2"/>
                <w:sz w:val="24"/>
                <w:szCs w:val="24"/>
              </w:rPr>
              <w:tab/>
              <w:t>и</w:t>
            </w:r>
            <w:r>
              <w:rPr>
                <w:rStyle w:val="aff2"/>
                <w:sz w:val="24"/>
                <w:szCs w:val="24"/>
              </w:rPr>
              <w:tab/>
              <w:t>прочность</w:t>
            </w:r>
            <w:r>
              <w:rPr>
                <w:rStyle w:val="aff2"/>
                <w:sz w:val="24"/>
                <w:szCs w:val="24"/>
              </w:rPr>
              <w:tab/>
              <w:t>запоминания,</w:t>
            </w:r>
            <w:r>
              <w:rPr>
                <w:rStyle w:val="aff2"/>
                <w:sz w:val="24"/>
                <w:szCs w:val="24"/>
              </w:rPr>
              <w:tab/>
              <w:t>семантическую</w:t>
            </w:r>
          </w:p>
          <w:p w:rsidR="009C2233" w:rsidRDefault="009C2233" w:rsidP="009C2233">
            <w:pPr>
              <w:pStyle w:val="aff3"/>
              <w:tabs>
                <w:tab w:val="left" w:pos="1728"/>
                <w:tab w:val="left" w:pos="3456"/>
                <w:tab w:val="left" w:pos="4430"/>
                <w:tab w:val="left" w:pos="5510"/>
              </w:tabs>
              <w:jc w:val="both"/>
              <w:rPr>
                <w:sz w:val="24"/>
                <w:szCs w:val="24"/>
              </w:rPr>
            </w:pPr>
            <w:r>
              <w:rPr>
                <w:rStyle w:val="aff2"/>
                <w:sz w:val="24"/>
                <w:szCs w:val="24"/>
              </w:rPr>
              <w:t>устойчивость,</w:t>
            </w:r>
            <w:r>
              <w:rPr>
                <w:rStyle w:val="aff2"/>
                <w:sz w:val="24"/>
                <w:szCs w:val="24"/>
              </w:rPr>
              <w:tab/>
              <w:t>тормозимость</w:t>
            </w:r>
            <w:r>
              <w:rPr>
                <w:rStyle w:val="aff2"/>
                <w:sz w:val="24"/>
                <w:szCs w:val="24"/>
              </w:rPr>
              <w:tab/>
              <w:t>следов</w:t>
            </w:r>
            <w:r>
              <w:rPr>
                <w:rStyle w:val="aff2"/>
                <w:sz w:val="24"/>
                <w:szCs w:val="24"/>
              </w:rPr>
              <w:tab/>
              <w:t>памяти,</w:t>
            </w:r>
            <w:r>
              <w:rPr>
                <w:rStyle w:val="aff2"/>
                <w:sz w:val="24"/>
                <w:szCs w:val="24"/>
              </w:rPr>
              <w:tab/>
              <w:t>стабильность</w:t>
            </w:r>
          </w:p>
          <w:p w:rsidR="009C2233" w:rsidRDefault="009C2233" w:rsidP="009C2233">
            <w:pPr>
              <w:pStyle w:val="aff3"/>
              <w:jc w:val="both"/>
              <w:rPr>
                <w:sz w:val="24"/>
                <w:szCs w:val="24"/>
              </w:rPr>
            </w:pPr>
            <w:r>
              <w:rPr>
                <w:rStyle w:val="aff2"/>
                <w:sz w:val="24"/>
                <w:szCs w:val="24"/>
              </w:rPr>
              <w:t>регуляции и контроля.</w:t>
            </w:r>
          </w:p>
          <w:p w:rsidR="009C2233" w:rsidRDefault="009C2233" w:rsidP="009C2233">
            <w:pPr>
              <w:pStyle w:val="aff3"/>
              <w:jc w:val="both"/>
              <w:rPr>
                <w:sz w:val="24"/>
                <w:szCs w:val="24"/>
              </w:rPr>
            </w:pPr>
            <w:r>
              <w:rPr>
                <w:rStyle w:val="aff2"/>
                <w:sz w:val="24"/>
                <w:szCs w:val="24"/>
              </w:rPr>
              <w:t>Развитие внимания:</w:t>
            </w:r>
          </w:p>
          <w:p w:rsidR="009C2233" w:rsidRDefault="009C2233" w:rsidP="00635EFA">
            <w:pPr>
              <w:pStyle w:val="aff3"/>
              <w:numPr>
                <w:ilvl w:val="0"/>
                <w:numId w:val="55"/>
              </w:numPr>
              <w:tabs>
                <w:tab w:val="left" w:pos="322"/>
              </w:tabs>
              <w:jc w:val="both"/>
              <w:rPr>
                <w:sz w:val="24"/>
                <w:szCs w:val="24"/>
              </w:rPr>
            </w:pPr>
            <w:r>
              <w:rPr>
                <w:rStyle w:val="aff2"/>
                <w:sz w:val="24"/>
                <w:szCs w:val="24"/>
              </w:rPr>
              <w:t>развивать слуховое и зрительное сосредоточение на ранних этапах работы;</w:t>
            </w:r>
          </w:p>
          <w:p w:rsidR="009C2233" w:rsidRDefault="009C2233" w:rsidP="00635EFA">
            <w:pPr>
              <w:pStyle w:val="aff3"/>
              <w:numPr>
                <w:ilvl w:val="0"/>
                <w:numId w:val="55"/>
              </w:numPr>
              <w:tabs>
                <w:tab w:val="left" w:pos="322"/>
                <w:tab w:val="left" w:pos="1046"/>
                <w:tab w:val="left" w:pos="1949"/>
                <w:tab w:val="left" w:pos="3634"/>
                <w:tab w:val="left" w:pos="4075"/>
                <w:tab w:val="left" w:pos="5693"/>
              </w:tabs>
              <w:jc w:val="both"/>
              <w:rPr>
                <w:sz w:val="24"/>
                <w:szCs w:val="24"/>
              </w:rPr>
            </w:pPr>
            <w:r>
              <w:rPr>
                <w:rStyle w:val="aff2"/>
                <w:sz w:val="24"/>
                <w:szCs w:val="24"/>
              </w:rPr>
              <w:t>развивать устойчивость, концентрацию и объем внимания в разных</w:t>
            </w:r>
            <w:r>
              <w:rPr>
                <w:rStyle w:val="aff2"/>
                <w:sz w:val="24"/>
                <w:szCs w:val="24"/>
              </w:rPr>
              <w:tab/>
              <w:t>видах</w:t>
            </w:r>
            <w:r>
              <w:rPr>
                <w:rStyle w:val="aff2"/>
                <w:sz w:val="24"/>
                <w:szCs w:val="24"/>
              </w:rPr>
              <w:tab/>
              <w:t>деятельности</w:t>
            </w:r>
            <w:r>
              <w:rPr>
                <w:rStyle w:val="aff2"/>
                <w:sz w:val="24"/>
                <w:szCs w:val="24"/>
              </w:rPr>
              <w:tab/>
              <w:t>и</w:t>
            </w:r>
            <w:r>
              <w:rPr>
                <w:rStyle w:val="aff2"/>
                <w:sz w:val="24"/>
                <w:szCs w:val="24"/>
              </w:rPr>
              <w:tab/>
              <w:t>посредством</w:t>
            </w:r>
            <w:r>
              <w:rPr>
                <w:rStyle w:val="aff2"/>
                <w:sz w:val="24"/>
                <w:szCs w:val="24"/>
              </w:rPr>
              <w:tab/>
              <w:t>специально</w:t>
            </w:r>
          </w:p>
          <w:p w:rsidR="009C2233" w:rsidRDefault="009C2233" w:rsidP="009C2233">
            <w:pPr>
              <w:pStyle w:val="aff3"/>
              <w:jc w:val="both"/>
              <w:rPr>
                <w:sz w:val="24"/>
                <w:szCs w:val="24"/>
              </w:rPr>
            </w:pPr>
            <w:r>
              <w:rPr>
                <w:rStyle w:val="aff2"/>
                <w:sz w:val="24"/>
                <w:szCs w:val="24"/>
              </w:rPr>
              <w:t>подобранных упражнений;</w:t>
            </w:r>
          </w:p>
          <w:p w:rsidR="009C2233" w:rsidRDefault="009C2233" w:rsidP="00635EFA">
            <w:pPr>
              <w:pStyle w:val="aff3"/>
              <w:numPr>
                <w:ilvl w:val="0"/>
                <w:numId w:val="55"/>
              </w:numPr>
              <w:tabs>
                <w:tab w:val="left" w:pos="322"/>
              </w:tabs>
              <w:jc w:val="both"/>
              <w:rPr>
                <w:sz w:val="24"/>
                <w:szCs w:val="24"/>
              </w:rPr>
            </w:pPr>
            <w:r>
              <w:rPr>
                <w:rStyle w:val="aff2"/>
                <w:sz w:val="24"/>
                <w:szCs w:val="24"/>
              </w:rPr>
              <w:t>развивать способность к переключению и к распределению внимания;</w:t>
            </w:r>
          </w:p>
          <w:p w:rsidR="009C2233" w:rsidRDefault="009C2233" w:rsidP="00635EFA">
            <w:pPr>
              <w:pStyle w:val="aff3"/>
              <w:numPr>
                <w:ilvl w:val="0"/>
                <w:numId w:val="55"/>
              </w:numPr>
              <w:tabs>
                <w:tab w:val="left" w:pos="322"/>
              </w:tabs>
              <w:jc w:val="both"/>
              <w:rPr>
                <w:sz w:val="24"/>
                <w:szCs w:val="24"/>
              </w:rPr>
            </w:pPr>
            <w:r>
              <w:rPr>
                <w:rStyle w:val="aff2"/>
                <w:sz w:val="24"/>
                <w:szCs w:val="24"/>
              </w:rPr>
              <w:t>развивать произвольную регуляцию и самоконтроль при выполнении бытовых, игровых, трудовых действий и в специальных упражнениях</w:t>
            </w:r>
          </w:p>
        </w:tc>
      </w:tr>
    </w:tbl>
    <w:p w:rsidR="009C2233" w:rsidRDefault="009C2233" w:rsidP="009C2233">
      <w:pPr>
        <w:spacing w:after="259" w:line="1" w:lineRule="exact"/>
      </w:pPr>
    </w:p>
    <w:p w:rsidR="009C2233" w:rsidRPr="00DC3784" w:rsidRDefault="009C2233" w:rsidP="009C2233">
      <w:pPr>
        <w:pStyle w:val="aff5"/>
        <w:rPr>
          <w:b/>
          <w:sz w:val="24"/>
          <w:szCs w:val="24"/>
        </w:rPr>
      </w:pPr>
      <w:r w:rsidRPr="00DC3784">
        <w:rPr>
          <w:rStyle w:val="aff4"/>
          <w:b/>
          <w:sz w:val="24"/>
          <w:szCs w:val="24"/>
        </w:rPr>
        <w:t>Коррекционно-развивающая работа в образовательной области "Речевое развитие".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50"/>
        <w:gridCol w:w="6302"/>
      </w:tblGrid>
      <w:tr w:rsidR="009C2233" w:rsidTr="009C2233">
        <w:trPr>
          <w:trHeight w:hRule="exact" w:val="566"/>
          <w:jc w:val="center"/>
        </w:trPr>
        <w:tc>
          <w:tcPr>
            <w:tcW w:w="3250" w:type="dxa"/>
            <w:tcBorders>
              <w:top w:val="single" w:sz="4" w:space="0" w:color="auto"/>
              <w:left w:val="single" w:sz="4" w:space="0" w:color="auto"/>
            </w:tcBorders>
            <w:shd w:val="clear" w:color="auto" w:fill="auto"/>
          </w:tcPr>
          <w:p w:rsidR="009C2233" w:rsidRDefault="009C2233" w:rsidP="009C2233">
            <w:pPr>
              <w:pStyle w:val="aff3"/>
              <w:jc w:val="center"/>
              <w:rPr>
                <w:sz w:val="24"/>
                <w:szCs w:val="24"/>
              </w:rPr>
            </w:pPr>
            <w:r>
              <w:rPr>
                <w:rStyle w:val="aff2"/>
                <w:sz w:val="24"/>
                <w:szCs w:val="24"/>
              </w:rPr>
              <w:t>Разделы</w:t>
            </w:r>
          </w:p>
        </w:tc>
        <w:tc>
          <w:tcPr>
            <w:tcW w:w="6302" w:type="dxa"/>
            <w:tcBorders>
              <w:top w:val="single" w:sz="4" w:space="0" w:color="auto"/>
              <w:left w:val="single" w:sz="4" w:space="0" w:color="auto"/>
              <w:right w:val="single" w:sz="4" w:space="0" w:color="auto"/>
            </w:tcBorders>
            <w:shd w:val="clear" w:color="auto" w:fill="auto"/>
            <w:vAlign w:val="bottom"/>
          </w:tcPr>
          <w:p w:rsidR="009C2233" w:rsidRDefault="009C2233" w:rsidP="009C2233">
            <w:pPr>
              <w:pStyle w:val="aff3"/>
              <w:jc w:val="center"/>
              <w:rPr>
                <w:sz w:val="24"/>
                <w:szCs w:val="24"/>
              </w:rPr>
            </w:pPr>
            <w:r>
              <w:rPr>
                <w:rStyle w:val="aff2"/>
                <w:sz w:val="24"/>
                <w:szCs w:val="24"/>
              </w:rPr>
              <w:t>Задачи и педагогические условия реализации программы коррекционной работы</w:t>
            </w:r>
          </w:p>
        </w:tc>
      </w:tr>
      <w:tr w:rsidR="009C2233" w:rsidTr="009C2233">
        <w:trPr>
          <w:trHeight w:hRule="exact" w:val="8021"/>
          <w:jc w:val="center"/>
        </w:trPr>
        <w:tc>
          <w:tcPr>
            <w:tcW w:w="3250" w:type="dxa"/>
            <w:tcBorders>
              <w:top w:val="single" w:sz="4" w:space="0" w:color="auto"/>
              <w:left w:val="single" w:sz="4" w:space="0" w:color="auto"/>
              <w:bottom w:val="single" w:sz="4" w:space="0" w:color="auto"/>
            </w:tcBorders>
            <w:shd w:val="clear" w:color="auto" w:fill="auto"/>
          </w:tcPr>
          <w:p w:rsidR="009C2233" w:rsidRDefault="009C2233" w:rsidP="009C2233">
            <w:pPr>
              <w:pStyle w:val="aff3"/>
              <w:rPr>
                <w:sz w:val="24"/>
                <w:szCs w:val="24"/>
              </w:rPr>
            </w:pPr>
            <w:r>
              <w:rPr>
                <w:rStyle w:val="aff2"/>
                <w:sz w:val="24"/>
                <w:szCs w:val="24"/>
              </w:rPr>
              <w:t>Коррекционная направленность работы по развитию речи</w:t>
            </w:r>
          </w:p>
        </w:tc>
        <w:tc>
          <w:tcPr>
            <w:tcW w:w="6302" w:type="dxa"/>
            <w:tcBorders>
              <w:top w:val="single" w:sz="4" w:space="0" w:color="auto"/>
              <w:left w:val="single" w:sz="4" w:space="0" w:color="auto"/>
              <w:bottom w:val="single" w:sz="4" w:space="0" w:color="auto"/>
              <w:right w:val="single" w:sz="4" w:space="0" w:color="auto"/>
            </w:tcBorders>
            <w:shd w:val="clear" w:color="auto" w:fill="auto"/>
            <w:vAlign w:val="bottom"/>
          </w:tcPr>
          <w:p w:rsidR="009C2233" w:rsidRDefault="009C2233" w:rsidP="009C2233">
            <w:pPr>
              <w:pStyle w:val="aff3"/>
              <w:jc w:val="both"/>
              <w:rPr>
                <w:sz w:val="24"/>
                <w:szCs w:val="24"/>
              </w:rPr>
            </w:pPr>
            <w:r>
              <w:rPr>
                <w:rStyle w:val="aff2"/>
                <w:sz w:val="24"/>
                <w:szCs w:val="24"/>
              </w:rPr>
              <w:t>Развитие импрессивной стороны речи:</w:t>
            </w:r>
          </w:p>
          <w:p w:rsidR="009C2233" w:rsidRDefault="009C2233" w:rsidP="00635EFA">
            <w:pPr>
              <w:pStyle w:val="aff3"/>
              <w:numPr>
                <w:ilvl w:val="0"/>
                <w:numId w:val="56"/>
              </w:numPr>
              <w:tabs>
                <w:tab w:val="left" w:pos="326"/>
              </w:tabs>
              <w:jc w:val="both"/>
              <w:rPr>
                <w:sz w:val="24"/>
                <w:szCs w:val="24"/>
              </w:rPr>
            </w:pPr>
            <w:r>
              <w:rPr>
                <w:rStyle w:val="aff2"/>
                <w:sz w:val="24"/>
                <w:szCs w:val="24"/>
              </w:rPr>
              <w:t>развивать понимание обращенной речи с опорой на совместные с педагогическим работником действия, наглядные ситуации, игровые действия;</w:t>
            </w:r>
          </w:p>
          <w:p w:rsidR="009C2233" w:rsidRDefault="009C2233" w:rsidP="00635EFA">
            <w:pPr>
              <w:pStyle w:val="aff3"/>
              <w:numPr>
                <w:ilvl w:val="0"/>
                <w:numId w:val="56"/>
              </w:numPr>
              <w:tabs>
                <w:tab w:val="left" w:pos="326"/>
                <w:tab w:val="left" w:pos="1234"/>
                <w:tab w:val="left" w:pos="1651"/>
                <w:tab w:val="left" w:pos="3014"/>
                <w:tab w:val="left" w:pos="4094"/>
                <w:tab w:val="left" w:pos="5074"/>
              </w:tabs>
              <w:jc w:val="both"/>
              <w:rPr>
                <w:sz w:val="24"/>
                <w:szCs w:val="24"/>
              </w:rPr>
            </w:pPr>
            <w:r>
              <w:rPr>
                <w:rStyle w:val="aff2"/>
                <w:sz w:val="24"/>
                <w:szCs w:val="24"/>
              </w:rPr>
              <w:t>создавать условия для понимания речи в зависимости от ситуации</w:t>
            </w:r>
            <w:r>
              <w:rPr>
                <w:rStyle w:val="aff2"/>
                <w:sz w:val="24"/>
                <w:szCs w:val="24"/>
              </w:rPr>
              <w:tab/>
              <w:t>и</w:t>
            </w:r>
            <w:r>
              <w:rPr>
                <w:rStyle w:val="aff2"/>
                <w:sz w:val="24"/>
                <w:szCs w:val="24"/>
              </w:rPr>
              <w:tab/>
              <w:t>контекста;</w:t>
            </w:r>
            <w:r>
              <w:rPr>
                <w:rStyle w:val="aff2"/>
                <w:sz w:val="24"/>
                <w:szCs w:val="24"/>
              </w:rPr>
              <w:tab/>
              <w:t>уделять</w:t>
            </w:r>
            <w:r>
              <w:rPr>
                <w:rStyle w:val="aff2"/>
                <w:sz w:val="24"/>
                <w:szCs w:val="24"/>
              </w:rPr>
              <w:tab/>
              <w:t>особое</w:t>
            </w:r>
            <w:r>
              <w:rPr>
                <w:rStyle w:val="aff2"/>
                <w:sz w:val="24"/>
                <w:szCs w:val="24"/>
              </w:rPr>
              <w:tab/>
              <w:t>внимание</w:t>
            </w:r>
          </w:p>
          <w:p w:rsidR="009C2233" w:rsidRDefault="009C2233" w:rsidP="009C2233">
            <w:pPr>
              <w:pStyle w:val="aff3"/>
              <w:jc w:val="both"/>
              <w:rPr>
                <w:sz w:val="24"/>
                <w:szCs w:val="24"/>
              </w:rPr>
            </w:pPr>
            <w:r>
              <w:rPr>
                <w:rStyle w:val="aff2"/>
                <w:sz w:val="24"/>
                <w:szCs w:val="24"/>
              </w:rPr>
              <w:t>пониманию детьми вопросов, сообщений, побуждений, связанных с различными видами деятельности;</w:t>
            </w:r>
          </w:p>
          <w:p w:rsidR="009C2233" w:rsidRDefault="009C2233" w:rsidP="00635EFA">
            <w:pPr>
              <w:pStyle w:val="aff3"/>
              <w:numPr>
                <w:ilvl w:val="0"/>
                <w:numId w:val="56"/>
              </w:numPr>
              <w:tabs>
                <w:tab w:val="left" w:pos="326"/>
              </w:tabs>
              <w:jc w:val="both"/>
              <w:rPr>
                <w:sz w:val="24"/>
                <w:szCs w:val="24"/>
              </w:rPr>
            </w:pPr>
            <w:r>
              <w:rPr>
                <w:rStyle w:val="aff2"/>
                <w:sz w:val="24"/>
                <w:szCs w:val="24"/>
              </w:rPr>
              <w:t>развивать понимание речи на основе выполнения словесной инструкции и подражания с помощью куклы- помощника;</w:t>
            </w:r>
          </w:p>
          <w:p w:rsidR="009C2233" w:rsidRDefault="009C2233" w:rsidP="00635EFA">
            <w:pPr>
              <w:pStyle w:val="aff3"/>
              <w:numPr>
                <w:ilvl w:val="0"/>
                <w:numId w:val="56"/>
              </w:numPr>
              <w:tabs>
                <w:tab w:val="left" w:pos="326"/>
              </w:tabs>
              <w:jc w:val="both"/>
              <w:rPr>
                <w:sz w:val="24"/>
                <w:szCs w:val="24"/>
              </w:rPr>
            </w:pPr>
            <w:r>
              <w:rPr>
                <w:rStyle w:val="aff2"/>
                <w:sz w:val="24"/>
                <w:szCs w:val="24"/>
              </w:rPr>
              <w:t>в процессе работы над лексикой проводить разъяснение семантических особенностей слов и высказываний;</w:t>
            </w:r>
          </w:p>
          <w:p w:rsidR="009C2233" w:rsidRDefault="009C2233" w:rsidP="00635EFA">
            <w:pPr>
              <w:pStyle w:val="aff3"/>
              <w:numPr>
                <w:ilvl w:val="0"/>
                <w:numId w:val="56"/>
              </w:numPr>
              <w:tabs>
                <w:tab w:val="left" w:pos="326"/>
              </w:tabs>
              <w:jc w:val="both"/>
              <w:rPr>
                <w:sz w:val="24"/>
                <w:szCs w:val="24"/>
              </w:rPr>
            </w:pPr>
            <w:r>
              <w:rPr>
                <w:rStyle w:val="aff2"/>
                <w:sz w:val="24"/>
                <w:szCs w:val="24"/>
              </w:rPr>
              <w:t>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rsidR="009C2233" w:rsidRDefault="009C2233" w:rsidP="00635EFA">
            <w:pPr>
              <w:pStyle w:val="aff3"/>
              <w:numPr>
                <w:ilvl w:val="0"/>
                <w:numId w:val="56"/>
              </w:numPr>
              <w:tabs>
                <w:tab w:val="left" w:pos="326"/>
                <w:tab w:val="left" w:pos="1325"/>
                <w:tab w:val="left" w:pos="2914"/>
              </w:tabs>
              <w:jc w:val="both"/>
              <w:rPr>
                <w:sz w:val="24"/>
                <w:szCs w:val="24"/>
              </w:rPr>
            </w:pPr>
            <w:r>
              <w:rPr>
                <w:rStyle w:val="aff2"/>
                <w:sz w:val="24"/>
                <w:szCs w:val="24"/>
              </w:rPr>
              <w:t>проводить специальные речевые игры и упражнения на развитие</w:t>
            </w:r>
            <w:r>
              <w:rPr>
                <w:rStyle w:val="aff2"/>
                <w:sz w:val="24"/>
                <w:szCs w:val="24"/>
              </w:rPr>
              <w:tab/>
              <w:t>восприятия</w:t>
            </w:r>
            <w:r>
              <w:rPr>
                <w:rStyle w:val="aff2"/>
                <w:sz w:val="24"/>
                <w:szCs w:val="24"/>
              </w:rPr>
              <w:tab/>
              <w:t>суффиксально-префиксальных</w:t>
            </w:r>
          </w:p>
          <w:p w:rsidR="009C2233" w:rsidRDefault="009C2233" w:rsidP="009C2233">
            <w:pPr>
              <w:pStyle w:val="aff3"/>
              <w:jc w:val="both"/>
              <w:rPr>
                <w:sz w:val="24"/>
                <w:szCs w:val="24"/>
              </w:rPr>
            </w:pPr>
            <w:r>
              <w:rPr>
                <w:rStyle w:val="aff2"/>
                <w:sz w:val="24"/>
                <w:szCs w:val="24"/>
              </w:rPr>
              <w:t>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rsidR="009C2233" w:rsidRDefault="009C2233" w:rsidP="00635EFA">
            <w:pPr>
              <w:pStyle w:val="aff3"/>
              <w:numPr>
                <w:ilvl w:val="0"/>
                <w:numId w:val="56"/>
              </w:numPr>
              <w:tabs>
                <w:tab w:val="left" w:pos="326"/>
                <w:tab w:val="left" w:pos="1781"/>
                <w:tab w:val="left" w:pos="3595"/>
                <w:tab w:val="left" w:pos="5827"/>
              </w:tabs>
              <w:jc w:val="both"/>
              <w:rPr>
                <w:sz w:val="24"/>
                <w:szCs w:val="24"/>
              </w:rPr>
            </w:pPr>
            <w:r>
              <w:rPr>
                <w:rStyle w:val="aff2"/>
                <w:sz w:val="24"/>
                <w:szCs w:val="24"/>
              </w:rPr>
              <w:t>в процессе работы над фонематическим восприятием обращать</w:t>
            </w:r>
            <w:r>
              <w:rPr>
                <w:rStyle w:val="aff2"/>
                <w:sz w:val="24"/>
                <w:szCs w:val="24"/>
              </w:rPr>
              <w:tab/>
              <w:t>внимание</w:t>
            </w:r>
            <w:r>
              <w:rPr>
                <w:rStyle w:val="aff2"/>
                <w:sz w:val="24"/>
                <w:szCs w:val="24"/>
              </w:rPr>
              <w:tab/>
              <w:t>обучающихся</w:t>
            </w:r>
            <w:r>
              <w:rPr>
                <w:rStyle w:val="aff2"/>
                <w:sz w:val="24"/>
                <w:szCs w:val="24"/>
              </w:rPr>
              <w:tab/>
              <w:t>на</w:t>
            </w:r>
          </w:p>
          <w:p w:rsidR="009C2233" w:rsidRDefault="009C2233" w:rsidP="009C2233">
            <w:pPr>
              <w:pStyle w:val="aff3"/>
              <w:jc w:val="both"/>
              <w:rPr>
                <w:sz w:val="24"/>
                <w:szCs w:val="24"/>
              </w:rPr>
            </w:pPr>
            <w:r>
              <w:rPr>
                <w:rStyle w:val="aff2"/>
                <w:sz w:val="24"/>
                <w:szCs w:val="24"/>
              </w:rPr>
              <w:t>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rsidR="009C2233" w:rsidRDefault="009C2233" w:rsidP="00635EFA">
            <w:pPr>
              <w:pStyle w:val="aff3"/>
              <w:numPr>
                <w:ilvl w:val="0"/>
                <w:numId w:val="56"/>
              </w:numPr>
              <w:tabs>
                <w:tab w:val="left" w:pos="326"/>
              </w:tabs>
              <w:jc w:val="both"/>
              <w:rPr>
                <w:sz w:val="24"/>
                <w:szCs w:val="24"/>
              </w:rPr>
            </w:pPr>
            <w:r>
              <w:rPr>
                <w:rStyle w:val="aff2"/>
                <w:sz w:val="24"/>
                <w:szCs w:val="24"/>
              </w:rPr>
              <w:t>работать над пониманием многозначности слов</w:t>
            </w:r>
          </w:p>
        </w:tc>
      </w:tr>
    </w:tbl>
    <w:p w:rsidR="009C2233" w:rsidRDefault="009C2233" w:rsidP="009C223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250"/>
        <w:gridCol w:w="6302"/>
      </w:tblGrid>
      <w:tr w:rsidR="009C2233" w:rsidTr="009C2233">
        <w:trPr>
          <w:trHeight w:hRule="exact" w:val="14371"/>
          <w:jc w:val="center"/>
        </w:trPr>
        <w:tc>
          <w:tcPr>
            <w:tcW w:w="3250" w:type="dxa"/>
            <w:tcBorders>
              <w:top w:val="single" w:sz="4" w:space="0" w:color="auto"/>
              <w:left w:val="single" w:sz="4" w:space="0" w:color="auto"/>
              <w:bottom w:val="single" w:sz="4" w:space="0" w:color="auto"/>
            </w:tcBorders>
            <w:shd w:val="clear" w:color="auto" w:fill="auto"/>
          </w:tcPr>
          <w:p w:rsidR="009C2233" w:rsidRDefault="009C2233" w:rsidP="009C2233">
            <w:pPr>
              <w:rPr>
                <w:sz w:val="10"/>
                <w:szCs w:val="10"/>
              </w:rPr>
            </w:pPr>
          </w:p>
        </w:tc>
        <w:tc>
          <w:tcPr>
            <w:tcW w:w="6302" w:type="dxa"/>
            <w:tcBorders>
              <w:top w:val="single" w:sz="4" w:space="0" w:color="auto"/>
              <w:left w:val="single" w:sz="4" w:space="0" w:color="auto"/>
              <w:bottom w:val="single" w:sz="4" w:space="0" w:color="auto"/>
              <w:right w:val="single" w:sz="4" w:space="0" w:color="auto"/>
            </w:tcBorders>
            <w:shd w:val="clear" w:color="auto" w:fill="auto"/>
            <w:vAlign w:val="bottom"/>
          </w:tcPr>
          <w:p w:rsidR="009C2233" w:rsidRDefault="009C2233" w:rsidP="009C2233">
            <w:pPr>
              <w:pStyle w:val="aff3"/>
              <w:jc w:val="both"/>
              <w:rPr>
                <w:sz w:val="24"/>
                <w:szCs w:val="24"/>
              </w:rPr>
            </w:pPr>
            <w:r>
              <w:rPr>
                <w:rStyle w:val="aff2"/>
                <w:sz w:val="24"/>
                <w:szCs w:val="24"/>
              </w:rPr>
              <w:t>русского языка;</w:t>
            </w:r>
          </w:p>
          <w:p w:rsidR="009C2233" w:rsidRDefault="009C2233" w:rsidP="00635EFA">
            <w:pPr>
              <w:pStyle w:val="aff3"/>
              <w:numPr>
                <w:ilvl w:val="0"/>
                <w:numId w:val="57"/>
              </w:numPr>
              <w:tabs>
                <w:tab w:val="left" w:pos="350"/>
              </w:tabs>
              <w:jc w:val="both"/>
              <w:rPr>
                <w:sz w:val="24"/>
                <w:szCs w:val="24"/>
              </w:rPr>
            </w:pPr>
            <w:r>
              <w:rPr>
                <w:rStyle w:val="aff2"/>
                <w:sz w:val="24"/>
                <w:szCs w:val="24"/>
              </w:rPr>
              <w:t>разъяснять смысловое значение пословиц, метафор, крылатых выражений;</w:t>
            </w:r>
          </w:p>
          <w:p w:rsidR="009C2233" w:rsidRDefault="009C2233" w:rsidP="00635EFA">
            <w:pPr>
              <w:pStyle w:val="aff3"/>
              <w:numPr>
                <w:ilvl w:val="0"/>
                <w:numId w:val="57"/>
              </w:numPr>
              <w:tabs>
                <w:tab w:val="left" w:pos="835"/>
                <w:tab w:val="left" w:pos="2357"/>
                <w:tab w:val="left" w:pos="3715"/>
                <w:tab w:val="left" w:pos="4618"/>
              </w:tabs>
              <w:jc w:val="both"/>
              <w:rPr>
                <w:sz w:val="24"/>
                <w:szCs w:val="24"/>
              </w:rPr>
            </w:pPr>
            <w:r>
              <w:rPr>
                <w:rStyle w:val="aff2"/>
                <w:sz w:val="24"/>
                <w:szCs w:val="24"/>
              </w:rPr>
              <w:t>создавать</w:t>
            </w:r>
            <w:r>
              <w:rPr>
                <w:rStyle w:val="aff2"/>
                <w:sz w:val="24"/>
                <w:szCs w:val="24"/>
              </w:rPr>
              <w:tab/>
              <w:t>условия</w:t>
            </w:r>
            <w:r>
              <w:rPr>
                <w:rStyle w:val="aff2"/>
                <w:sz w:val="24"/>
                <w:szCs w:val="24"/>
              </w:rPr>
              <w:tab/>
              <w:t>для</w:t>
            </w:r>
            <w:r>
              <w:rPr>
                <w:rStyle w:val="aff2"/>
                <w:sz w:val="24"/>
                <w:szCs w:val="24"/>
              </w:rPr>
              <w:tab/>
              <w:t>оперирования</w:t>
            </w:r>
          </w:p>
          <w:p w:rsidR="009C2233" w:rsidRDefault="009C2233" w:rsidP="009C2233">
            <w:pPr>
              <w:pStyle w:val="aff3"/>
              <w:tabs>
                <w:tab w:val="left" w:pos="2453"/>
                <w:tab w:val="left" w:pos="4128"/>
                <w:tab w:val="left" w:pos="5962"/>
              </w:tabs>
              <w:jc w:val="both"/>
              <w:rPr>
                <w:sz w:val="24"/>
                <w:szCs w:val="24"/>
              </w:rPr>
            </w:pPr>
            <w:r>
              <w:rPr>
                <w:rStyle w:val="aff2"/>
                <w:sz w:val="24"/>
                <w:szCs w:val="24"/>
              </w:rPr>
              <w:t>речемыслительными</w:t>
            </w:r>
            <w:r>
              <w:rPr>
                <w:rStyle w:val="aff2"/>
                <w:sz w:val="24"/>
                <w:szCs w:val="24"/>
              </w:rPr>
              <w:tab/>
              <w:t>категориями,</w:t>
            </w:r>
            <w:r>
              <w:rPr>
                <w:rStyle w:val="aff2"/>
                <w:sz w:val="24"/>
                <w:szCs w:val="24"/>
              </w:rPr>
              <w:tab/>
              <w:t>использования</w:t>
            </w:r>
            <w:r>
              <w:rPr>
                <w:rStyle w:val="aff2"/>
                <w:sz w:val="24"/>
                <w:szCs w:val="24"/>
              </w:rPr>
              <w:tab/>
              <w:t>в</w:t>
            </w:r>
          </w:p>
          <w:p w:rsidR="009C2233" w:rsidRDefault="009C2233" w:rsidP="009C2233">
            <w:pPr>
              <w:pStyle w:val="aff3"/>
              <w:jc w:val="both"/>
              <w:rPr>
                <w:sz w:val="24"/>
                <w:szCs w:val="24"/>
              </w:rPr>
            </w:pPr>
            <w:r>
              <w:rPr>
                <w:rStyle w:val="aff2"/>
                <w:sz w:val="24"/>
                <w:szCs w:val="24"/>
              </w:rPr>
              <w:t>активной речи малых фольклорных форм (метафор, сравнений, эпитетов, пословиц, образных выражений, поговорок, загадок);</w:t>
            </w:r>
          </w:p>
          <w:p w:rsidR="009C2233" w:rsidRDefault="009C2233" w:rsidP="00635EFA">
            <w:pPr>
              <w:pStyle w:val="aff3"/>
              <w:numPr>
                <w:ilvl w:val="0"/>
                <w:numId w:val="57"/>
              </w:numPr>
              <w:tabs>
                <w:tab w:val="left" w:pos="350"/>
                <w:tab w:val="left" w:pos="1637"/>
                <w:tab w:val="left" w:pos="4186"/>
              </w:tabs>
              <w:jc w:val="both"/>
              <w:rPr>
                <w:sz w:val="24"/>
                <w:szCs w:val="24"/>
              </w:rPr>
            </w:pPr>
            <w:r>
              <w:rPr>
                <w:rStyle w:val="aff2"/>
                <w:sz w:val="24"/>
                <w:szCs w:val="24"/>
              </w:rPr>
              <w:t>привлекать внимание обучающихся к различным интонациям</w:t>
            </w:r>
            <w:r>
              <w:rPr>
                <w:rStyle w:val="aff2"/>
                <w:sz w:val="24"/>
                <w:szCs w:val="24"/>
              </w:rPr>
              <w:tab/>
              <w:t>(повествовательным,</w:t>
            </w:r>
            <w:r>
              <w:rPr>
                <w:rStyle w:val="aff2"/>
                <w:sz w:val="24"/>
                <w:szCs w:val="24"/>
              </w:rPr>
              <w:tab/>
              <w:t>восклицательным,</w:t>
            </w:r>
          </w:p>
          <w:p w:rsidR="009C2233" w:rsidRDefault="009C2233" w:rsidP="009C2233">
            <w:pPr>
              <w:pStyle w:val="aff3"/>
              <w:tabs>
                <w:tab w:val="left" w:pos="2304"/>
                <w:tab w:val="left" w:pos="3346"/>
                <w:tab w:val="left" w:pos="5242"/>
                <w:tab w:val="left" w:pos="5938"/>
              </w:tabs>
              <w:jc w:val="both"/>
              <w:rPr>
                <w:sz w:val="24"/>
                <w:szCs w:val="24"/>
              </w:rPr>
            </w:pPr>
            <w:r>
              <w:rPr>
                <w:rStyle w:val="aff2"/>
                <w:sz w:val="24"/>
                <w:szCs w:val="24"/>
              </w:rPr>
              <w:t>вопросительным),</w:t>
            </w:r>
            <w:r>
              <w:rPr>
                <w:rStyle w:val="aff2"/>
                <w:sz w:val="24"/>
                <w:szCs w:val="24"/>
              </w:rPr>
              <w:tab/>
              <w:t>учить</w:t>
            </w:r>
            <w:r>
              <w:rPr>
                <w:rStyle w:val="aff2"/>
                <w:sz w:val="24"/>
                <w:szCs w:val="24"/>
              </w:rPr>
              <w:tab/>
              <w:t>воспринимать</w:t>
            </w:r>
            <w:r>
              <w:rPr>
                <w:rStyle w:val="aff2"/>
                <w:sz w:val="24"/>
                <w:szCs w:val="24"/>
              </w:rPr>
              <w:tab/>
              <w:t>их</w:t>
            </w:r>
            <w:r>
              <w:rPr>
                <w:rStyle w:val="aff2"/>
                <w:sz w:val="24"/>
                <w:szCs w:val="24"/>
              </w:rPr>
              <w:tab/>
              <w:t>и</w:t>
            </w:r>
          </w:p>
          <w:p w:rsidR="009C2233" w:rsidRDefault="009C2233" w:rsidP="009C2233">
            <w:pPr>
              <w:pStyle w:val="aff3"/>
              <w:tabs>
                <w:tab w:val="left" w:pos="2165"/>
                <w:tab w:val="left" w:pos="3619"/>
              </w:tabs>
              <w:jc w:val="both"/>
              <w:rPr>
                <w:sz w:val="24"/>
                <w:szCs w:val="24"/>
              </w:rPr>
            </w:pPr>
            <w:r>
              <w:rPr>
                <w:rStyle w:val="aff2"/>
                <w:sz w:val="24"/>
                <w:szCs w:val="24"/>
              </w:rPr>
              <w:t>воспроизводить;</w:t>
            </w:r>
            <w:r>
              <w:rPr>
                <w:rStyle w:val="aff2"/>
                <w:sz w:val="24"/>
                <w:szCs w:val="24"/>
              </w:rPr>
              <w:tab/>
              <w:t>понимать</w:t>
            </w:r>
            <w:r>
              <w:rPr>
                <w:rStyle w:val="aff2"/>
                <w:sz w:val="24"/>
                <w:szCs w:val="24"/>
              </w:rPr>
              <w:tab/>
              <w:t>смыслоразличительную</w:t>
            </w:r>
          </w:p>
          <w:p w:rsidR="009C2233" w:rsidRDefault="009C2233" w:rsidP="009C2233">
            <w:pPr>
              <w:pStyle w:val="aff3"/>
              <w:jc w:val="both"/>
              <w:rPr>
                <w:sz w:val="24"/>
                <w:szCs w:val="24"/>
              </w:rPr>
            </w:pPr>
            <w:r>
              <w:rPr>
                <w:rStyle w:val="aff2"/>
                <w:sz w:val="24"/>
                <w:szCs w:val="24"/>
              </w:rPr>
              <w:t>функцию интонации.</w:t>
            </w:r>
          </w:p>
          <w:p w:rsidR="009C2233" w:rsidRDefault="009C2233" w:rsidP="009C2233">
            <w:pPr>
              <w:pStyle w:val="aff3"/>
              <w:jc w:val="both"/>
              <w:rPr>
                <w:sz w:val="24"/>
                <w:szCs w:val="24"/>
              </w:rPr>
            </w:pPr>
            <w:r>
              <w:rPr>
                <w:rStyle w:val="aff2"/>
                <w:sz w:val="24"/>
                <w:szCs w:val="24"/>
              </w:rPr>
              <w:t>Стимуляция речевого общения:</w:t>
            </w:r>
          </w:p>
          <w:p w:rsidR="009C2233" w:rsidRDefault="009C2233" w:rsidP="00635EFA">
            <w:pPr>
              <w:pStyle w:val="aff3"/>
              <w:numPr>
                <w:ilvl w:val="0"/>
                <w:numId w:val="58"/>
              </w:numPr>
              <w:tabs>
                <w:tab w:val="left" w:pos="398"/>
              </w:tabs>
              <w:jc w:val="both"/>
              <w:rPr>
                <w:sz w:val="24"/>
                <w:szCs w:val="24"/>
              </w:rPr>
            </w:pPr>
            <w:r>
              <w:rPr>
                <w:rStyle w:val="aff2"/>
                <w:sz w:val="24"/>
                <w:szCs w:val="24"/>
              </w:rPr>
              <w:t>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rsidR="009C2233" w:rsidRDefault="009C2233" w:rsidP="00635EFA">
            <w:pPr>
              <w:pStyle w:val="aff3"/>
              <w:numPr>
                <w:ilvl w:val="0"/>
                <w:numId w:val="58"/>
              </w:numPr>
              <w:tabs>
                <w:tab w:val="left" w:pos="398"/>
              </w:tabs>
              <w:jc w:val="both"/>
              <w:rPr>
                <w:sz w:val="24"/>
                <w:szCs w:val="24"/>
              </w:rPr>
            </w:pPr>
            <w:r>
              <w:rPr>
                <w:rStyle w:val="aff2"/>
                <w:sz w:val="24"/>
                <w:szCs w:val="24"/>
              </w:rPr>
              <w:t>создавать ситуации общения для обеспечения мотивации к речи; воспитывать у ребенка отношение к другому ребенку как объекту взаимодействия;</w:t>
            </w:r>
          </w:p>
          <w:p w:rsidR="009C2233" w:rsidRDefault="009C2233" w:rsidP="00635EFA">
            <w:pPr>
              <w:pStyle w:val="aff3"/>
              <w:numPr>
                <w:ilvl w:val="0"/>
                <w:numId w:val="58"/>
              </w:numPr>
              <w:tabs>
                <w:tab w:val="left" w:pos="398"/>
                <w:tab w:val="left" w:pos="691"/>
                <w:tab w:val="left" w:pos="1507"/>
                <w:tab w:val="left" w:pos="2011"/>
                <w:tab w:val="left" w:pos="3979"/>
                <w:tab w:val="left" w:pos="5467"/>
              </w:tabs>
              <w:jc w:val="both"/>
              <w:rPr>
                <w:sz w:val="24"/>
                <w:szCs w:val="24"/>
              </w:rPr>
            </w:pPr>
            <w:r>
              <w:rPr>
                <w:rStyle w:val="aff2"/>
                <w:sz w:val="24"/>
                <w:szCs w:val="24"/>
              </w:rPr>
              <w:t>побуждать к обращению к педагогическому работнику, другим детям с сообщениями, вопросами, побуждениями (то</w:t>
            </w:r>
            <w:r>
              <w:rPr>
                <w:rStyle w:val="aff2"/>
                <w:sz w:val="24"/>
                <w:szCs w:val="24"/>
              </w:rPr>
              <w:tab/>
              <w:t>есть</w:t>
            </w:r>
            <w:r>
              <w:rPr>
                <w:rStyle w:val="aff2"/>
                <w:sz w:val="24"/>
                <w:szCs w:val="24"/>
              </w:rPr>
              <w:tab/>
              <w:t>к</w:t>
            </w:r>
            <w:r>
              <w:rPr>
                <w:rStyle w:val="aff2"/>
                <w:sz w:val="24"/>
                <w:szCs w:val="24"/>
              </w:rPr>
              <w:tab/>
              <w:t>использованию</w:t>
            </w:r>
            <w:r>
              <w:rPr>
                <w:rStyle w:val="aff2"/>
                <w:sz w:val="24"/>
                <w:szCs w:val="24"/>
              </w:rPr>
              <w:tab/>
              <w:t>различных</w:t>
            </w:r>
            <w:r>
              <w:rPr>
                <w:rStyle w:val="aff2"/>
                <w:sz w:val="24"/>
                <w:szCs w:val="24"/>
              </w:rPr>
              <w:tab/>
              <w:t>типов</w:t>
            </w:r>
          </w:p>
          <w:p w:rsidR="009C2233" w:rsidRDefault="009C2233" w:rsidP="009C2233">
            <w:pPr>
              <w:pStyle w:val="aff3"/>
              <w:jc w:val="both"/>
              <w:rPr>
                <w:sz w:val="24"/>
                <w:szCs w:val="24"/>
              </w:rPr>
            </w:pPr>
            <w:r>
              <w:rPr>
                <w:rStyle w:val="aff2"/>
                <w:sz w:val="24"/>
                <w:szCs w:val="24"/>
              </w:rPr>
              <w:t>коммуникативных высказываний);</w:t>
            </w:r>
          </w:p>
          <w:p w:rsidR="009C2233" w:rsidRDefault="009C2233" w:rsidP="00635EFA">
            <w:pPr>
              <w:pStyle w:val="aff3"/>
              <w:numPr>
                <w:ilvl w:val="0"/>
                <w:numId w:val="58"/>
              </w:numPr>
              <w:tabs>
                <w:tab w:val="left" w:pos="398"/>
              </w:tabs>
              <w:jc w:val="both"/>
              <w:rPr>
                <w:sz w:val="24"/>
                <w:szCs w:val="24"/>
              </w:rPr>
            </w:pPr>
            <w:r>
              <w:rPr>
                <w:rStyle w:val="aff2"/>
                <w:sz w:val="24"/>
                <w:szCs w:val="24"/>
              </w:rPr>
              <w:t>обучение обучающихся умению отстаивать свое мнение, доказывать, убеждать, разрешать конфликтные ситуации с помощью речи.</w:t>
            </w:r>
          </w:p>
          <w:p w:rsidR="009C2233" w:rsidRDefault="009C2233" w:rsidP="009C2233">
            <w:pPr>
              <w:pStyle w:val="aff3"/>
              <w:tabs>
                <w:tab w:val="left" w:pos="2770"/>
                <w:tab w:val="left" w:pos="4488"/>
              </w:tabs>
              <w:jc w:val="both"/>
              <w:rPr>
                <w:sz w:val="24"/>
                <w:szCs w:val="24"/>
              </w:rPr>
            </w:pPr>
            <w:r>
              <w:rPr>
                <w:rStyle w:val="aff2"/>
                <w:sz w:val="24"/>
                <w:szCs w:val="24"/>
              </w:rPr>
              <w:t>Совершенствование произносительной стороны речи (звукопроизношения,</w:t>
            </w:r>
            <w:r>
              <w:rPr>
                <w:rStyle w:val="aff2"/>
                <w:sz w:val="24"/>
                <w:szCs w:val="24"/>
              </w:rPr>
              <w:tab/>
              <w:t>просодики,</w:t>
            </w:r>
            <w:r>
              <w:rPr>
                <w:rStyle w:val="aff2"/>
                <w:sz w:val="24"/>
                <w:szCs w:val="24"/>
              </w:rPr>
              <w:tab/>
              <w:t>звуко-слоговой</w:t>
            </w:r>
          </w:p>
          <w:p w:rsidR="009C2233" w:rsidRDefault="009C2233" w:rsidP="009C2233">
            <w:pPr>
              <w:pStyle w:val="aff3"/>
              <w:jc w:val="both"/>
              <w:rPr>
                <w:sz w:val="24"/>
                <w:szCs w:val="24"/>
              </w:rPr>
            </w:pPr>
            <w:r>
              <w:rPr>
                <w:rStyle w:val="aff2"/>
                <w:sz w:val="24"/>
                <w:szCs w:val="24"/>
              </w:rPr>
              <w:t>структуры), соблюдение гигиены голосовых нагрузок:</w:t>
            </w:r>
          </w:p>
          <w:p w:rsidR="009C2233" w:rsidRDefault="009C2233" w:rsidP="00635EFA">
            <w:pPr>
              <w:pStyle w:val="aff3"/>
              <w:numPr>
                <w:ilvl w:val="0"/>
                <w:numId w:val="59"/>
              </w:numPr>
              <w:tabs>
                <w:tab w:val="left" w:pos="571"/>
                <w:tab w:val="left" w:pos="2098"/>
                <w:tab w:val="left" w:pos="2630"/>
                <w:tab w:val="left" w:pos="4862"/>
              </w:tabs>
              <w:jc w:val="both"/>
              <w:rPr>
                <w:sz w:val="24"/>
                <w:szCs w:val="24"/>
              </w:rPr>
            </w:pPr>
            <w:r>
              <w:rPr>
                <w:rStyle w:val="aff2"/>
                <w:sz w:val="24"/>
                <w:szCs w:val="24"/>
              </w:rPr>
              <w:t>закреплять</w:t>
            </w:r>
            <w:r>
              <w:rPr>
                <w:rStyle w:val="aff2"/>
                <w:sz w:val="24"/>
                <w:szCs w:val="24"/>
              </w:rPr>
              <w:tab/>
              <w:t>и</w:t>
            </w:r>
            <w:r>
              <w:rPr>
                <w:rStyle w:val="aff2"/>
                <w:sz w:val="24"/>
                <w:szCs w:val="24"/>
              </w:rPr>
              <w:tab/>
              <w:t>автоматизировать</w:t>
            </w:r>
            <w:r>
              <w:rPr>
                <w:rStyle w:val="aff2"/>
                <w:sz w:val="24"/>
                <w:szCs w:val="24"/>
              </w:rPr>
              <w:tab/>
              <w:t>правильное</w:t>
            </w:r>
          </w:p>
          <w:p w:rsidR="009C2233" w:rsidRDefault="009C2233" w:rsidP="009C2233">
            <w:pPr>
              <w:pStyle w:val="aff3"/>
              <w:jc w:val="both"/>
              <w:rPr>
                <w:sz w:val="24"/>
                <w:szCs w:val="24"/>
              </w:rPr>
            </w:pPr>
            <w:r>
              <w:rPr>
                <w:rStyle w:val="aff2"/>
                <w:sz w:val="24"/>
                <w:szCs w:val="24"/>
              </w:rPr>
              <w:t>произнесение всех звуков в слогах, словах, фразах, спонтанной речи по заданиям учителя-логопеда;</w:t>
            </w:r>
          </w:p>
          <w:p w:rsidR="009C2233" w:rsidRDefault="009C2233" w:rsidP="00635EFA">
            <w:pPr>
              <w:pStyle w:val="aff3"/>
              <w:numPr>
                <w:ilvl w:val="0"/>
                <w:numId w:val="59"/>
              </w:numPr>
              <w:tabs>
                <w:tab w:val="left" w:pos="307"/>
                <w:tab w:val="left" w:pos="1675"/>
                <w:tab w:val="left" w:pos="2626"/>
                <w:tab w:val="left" w:pos="3998"/>
                <w:tab w:val="left" w:pos="4627"/>
              </w:tabs>
              <w:jc w:val="both"/>
              <w:rPr>
                <w:sz w:val="24"/>
                <w:szCs w:val="24"/>
              </w:rPr>
            </w:pPr>
            <w:r>
              <w:rPr>
                <w:rStyle w:val="aff2"/>
                <w:sz w:val="24"/>
                <w:szCs w:val="24"/>
              </w:rPr>
              <w:t>развивать способность к моделированию правильного речевого темпа с предложением образцов произнесения разговорной</w:t>
            </w:r>
            <w:r>
              <w:rPr>
                <w:rStyle w:val="aff2"/>
                <w:sz w:val="24"/>
                <w:szCs w:val="24"/>
              </w:rPr>
              <w:tab/>
              <w:t>речи,</w:t>
            </w:r>
            <w:r>
              <w:rPr>
                <w:rStyle w:val="aff2"/>
                <w:sz w:val="24"/>
                <w:szCs w:val="24"/>
              </w:rPr>
              <w:tab/>
              <w:t>отрывков</w:t>
            </w:r>
            <w:r>
              <w:rPr>
                <w:rStyle w:val="aff2"/>
                <w:sz w:val="24"/>
                <w:szCs w:val="24"/>
              </w:rPr>
              <w:tab/>
              <w:t>из</w:t>
            </w:r>
            <w:r>
              <w:rPr>
                <w:rStyle w:val="aff2"/>
                <w:sz w:val="24"/>
                <w:szCs w:val="24"/>
              </w:rPr>
              <w:tab/>
              <w:t>литературных</w:t>
            </w:r>
          </w:p>
          <w:p w:rsidR="009C2233" w:rsidRDefault="009C2233" w:rsidP="009C2233">
            <w:pPr>
              <w:pStyle w:val="aff3"/>
              <w:jc w:val="both"/>
              <w:rPr>
                <w:sz w:val="24"/>
                <w:szCs w:val="24"/>
              </w:rPr>
            </w:pPr>
            <w:r>
              <w:rPr>
                <w:rStyle w:val="aff2"/>
                <w:sz w:val="24"/>
                <w:szCs w:val="24"/>
              </w:rPr>
              <w:t>произведений, сказок, стихотворных форм, пословиц, загадок, скороговорок, чистоговорок;</w:t>
            </w:r>
          </w:p>
          <w:p w:rsidR="009C2233" w:rsidRDefault="009C2233" w:rsidP="00635EFA">
            <w:pPr>
              <w:pStyle w:val="aff3"/>
              <w:numPr>
                <w:ilvl w:val="0"/>
                <w:numId w:val="59"/>
              </w:numPr>
              <w:tabs>
                <w:tab w:val="left" w:pos="307"/>
                <w:tab w:val="left" w:pos="2352"/>
                <w:tab w:val="left" w:pos="2822"/>
                <w:tab w:val="left" w:pos="4781"/>
              </w:tabs>
              <w:jc w:val="both"/>
              <w:rPr>
                <w:sz w:val="24"/>
                <w:szCs w:val="24"/>
              </w:rPr>
            </w:pPr>
            <w:r>
              <w:rPr>
                <w:rStyle w:val="aff2"/>
                <w:sz w:val="24"/>
                <w:szCs w:val="24"/>
              </w:rPr>
              <w:t>формировать умение воспринимать и воспроизводить темпо-ритмические</w:t>
            </w:r>
            <w:r>
              <w:rPr>
                <w:rStyle w:val="aff2"/>
                <w:sz w:val="24"/>
                <w:szCs w:val="24"/>
              </w:rPr>
              <w:tab/>
              <w:t>и</w:t>
            </w:r>
            <w:r>
              <w:rPr>
                <w:rStyle w:val="aff2"/>
                <w:sz w:val="24"/>
                <w:szCs w:val="24"/>
              </w:rPr>
              <w:tab/>
              <w:t>интонационные</w:t>
            </w:r>
            <w:r>
              <w:rPr>
                <w:rStyle w:val="aff2"/>
                <w:sz w:val="24"/>
                <w:szCs w:val="24"/>
              </w:rPr>
              <w:tab/>
              <w:t>особенности</w:t>
            </w:r>
          </w:p>
          <w:p w:rsidR="009C2233" w:rsidRDefault="009C2233" w:rsidP="009C2233">
            <w:pPr>
              <w:pStyle w:val="aff3"/>
              <w:jc w:val="both"/>
              <w:rPr>
                <w:sz w:val="24"/>
                <w:szCs w:val="24"/>
              </w:rPr>
            </w:pPr>
            <w:r>
              <w:rPr>
                <w:rStyle w:val="aff2"/>
                <w:sz w:val="24"/>
                <w:szCs w:val="24"/>
              </w:rPr>
              <w:t>предлагаемых речевых образцов;</w:t>
            </w:r>
          </w:p>
          <w:p w:rsidR="009C2233" w:rsidRDefault="009C2233" w:rsidP="00635EFA">
            <w:pPr>
              <w:pStyle w:val="aff3"/>
              <w:numPr>
                <w:ilvl w:val="0"/>
                <w:numId w:val="59"/>
              </w:numPr>
              <w:tabs>
                <w:tab w:val="left" w:pos="624"/>
                <w:tab w:val="left" w:pos="2501"/>
                <w:tab w:val="left" w:pos="3062"/>
                <w:tab w:val="left" w:pos="4939"/>
              </w:tabs>
              <w:jc w:val="both"/>
              <w:rPr>
                <w:sz w:val="24"/>
                <w:szCs w:val="24"/>
              </w:rPr>
            </w:pPr>
            <w:r>
              <w:rPr>
                <w:rStyle w:val="aff2"/>
                <w:sz w:val="24"/>
                <w:szCs w:val="24"/>
              </w:rPr>
              <w:t>воспринимать</w:t>
            </w:r>
            <w:r>
              <w:rPr>
                <w:rStyle w:val="aff2"/>
                <w:sz w:val="24"/>
                <w:szCs w:val="24"/>
              </w:rPr>
              <w:tab/>
              <w:t>и</w:t>
            </w:r>
            <w:r>
              <w:rPr>
                <w:rStyle w:val="aff2"/>
                <w:sz w:val="24"/>
                <w:szCs w:val="24"/>
              </w:rPr>
              <w:tab/>
              <w:t>символически</w:t>
            </w:r>
            <w:r>
              <w:rPr>
                <w:rStyle w:val="aff2"/>
                <w:sz w:val="24"/>
                <w:szCs w:val="24"/>
              </w:rPr>
              <w:tab/>
              <w:t>обозначать</w:t>
            </w:r>
          </w:p>
          <w:p w:rsidR="009C2233" w:rsidRDefault="009C2233" w:rsidP="009C2233">
            <w:pPr>
              <w:pStyle w:val="aff3"/>
              <w:jc w:val="both"/>
              <w:rPr>
                <w:sz w:val="24"/>
                <w:szCs w:val="24"/>
              </w:rPr>
            </w:pPr>
            <w:r>
              <w:rPr>
                <w:rStyle w:val="aff2"/>
                <w:sz w:val="24"/>
                <w:szCs w:val="24"/>
              </w:rPr>
              <w:t>(зарисовывать) ритмические структуры (ритм повтора, ритм чередования, ритм симметрии);</w:t>
            </w:r>
          </w:p>
          <w:p w:rsidR="009C2233" w:rsidRDefault="009C2233" w:rsidP="00635EFA">
            <w:pPr>
              <w:pStyle w:val="aff3"/>
              <w:numPr>
                <w:ilvl w:val="0"/>
                <w:numId w:val="59"/>
              </w:numPr>
              <w:tabs>
                <w:tab w:val="left" w:pos="624"/>
                <w:tab w:val="left" w:pos="2914"/>
                <w:tab w:val="left" w:pos="4978"/>
              </w:tabs>
              <w:jc w:val="both"/>
              <w:rPr>
                <w:sz w:val="24"/>
                <w:szCs w:val="24"/>
              </w:rPr>
            </w:pPr>
            <w:r>
              <w:rPr>
                <w:rStyle w:val="aff2"/>
                <w:sz w:val="24"/>
                <w:szCs w:val="24"/>
              </w:rPr>
              <w:t>совершенствовать</w:t>
            </w:r>
            <w:r>
              <w:rPr>
                <w:rStyle w:val="aff2"/>
                <w:sz w:val="24"/>
                <w:szCs w:val="24"/>
              </w:rPr>
              <w:tab/>
              <w:t>звуко-слоговую</w:t>
            </w:r>
            <w:r>
              <w:rPr>
                <w:rStyle w:val="aff2"/>
                <w:sz w:val="24"/>
                <w:szCs w:val="24"/>
              </w:rPr>
              <w:tab/>
              <w:t>структуру,</w:t>
            </w:r>
          </w:p>
          <w:p w:rsidR="009C2233" w:rsidRDefault="009C2233" w:rsidP="009C2233">
            <w:pPr>
              <w:pStyle w:val="aff3"/>
              <w:tabs>
                <w:tab w:val="left" w:pos="1728"/>
                <w:tab w:val="left" w:pos="3235"/>
                <w:tab w:val="left" w:pos="4517"/>
                <w:tab w:val="left" w:pos="5938"/>
              </w:tabs>
              <w:jc w:val="both"/>
              <w:rPr>
                <w:sz w:val="24"/>
                <w:szCs w:val="24"/>
              </w:rPr>
            </w:pPr>
            <w:r>
              <w:rPr>
                <w:rStyle w:val="aff2"/>
                <w:sz w:val="24"/>
                <w:szCs w:val="24"/>
              </w:rPr>
              <w:t>преодолевать</w:t>
            </w:r>
            <w:r>
              <w:rPr>
                <w:rStyle w:val="aff2"/>
                <w:sz w:val="24"/>
                <w:szCs w:val="24"/>
              </w:rPr>
              <w:tab/>
              <w:t>недостатки</w:t>
            </w:r>
            <w:r>
              <w:rPr>
                <w:rStyle w:val="aff2"/>
                <w:sz w:val="24"/>
                <w:szCs w:val="24"/>
              </w:rPr>
              <w:tab/>
              <w:t>слоговой</w:t>
            </w:r>
            <w:r>
              <w:rPr>
                <w:rStyle w:val="aff2"/>
                <w:sz w:val="24"/>
                <w:szCs w:val="24"/>
              </w:rPr>
              <w:tab/>
              <w:t>структуры</w:t>
            </w:r>
            <w:r>
              <w:rPr>
                <w:rStyle w:val="aff2"/>
                <w:sz w:val="24"/>
                <w:szCs w:val="24"/>
              </w:rPr>
              <w:tab/>
              <w:t>и</w:t>
            </w:r>
          </w:p>
          <w:p w:rsidR="009C2233" w:rsidRDefault="009C2233" w:rsidP="009C2233">
            <w:pPr>
              <w:pStyle w:val="aff3"/>
              <w:jc w:val="both"/>
              <w:rPr>
                <w:sz w:val="24"/>
                <w:szCs w:val="24"/>
              </w:rPr>
            </w:pPr>
            <w:r>
              <w:rPr>
                <w:rStyle w:val="aff2"/>
                <w:sz w:val="24"/>
                <w:szCs w:val="24"/>
              </w:rPr>
              <w:t>звуконаполняемости;</w:t>
            </w:r>
          </w:p>
          <w:p w:rsidR="009C2233" w:rsidRDefault="009C2233" w:rsidP="00635EFA">
            <w:pPr>
              <w:pStyle w:val="aff3"/>
              <w:numPr>
                <w:ilvl w:val="0"/>
                <w:numId w:val="59"/>
              </w:numPr>
              <w:tabs>
                <w:tab w:val="left" w:pos="307"/>
              </w:tabs>
              <w:jc w:val="both"/>
              <w:rPr>
                <w:sz w:val="24"/>
                <w:szCs w:val="24"/>
              </w:rPr>
            </w:pPr>
            <w:r>
              <w:rPr>
                <w:rStyle w:val="aff2"/>
                <w:sz w:val="24"/>
                <w:szCs w:val="24"/>
              </w:rPr>
              <w:t>развивать интонационную выразительность речи посредством использования малых фольклорных форм, чтения стихов, игр-драматизаций;</w:t>
            </w:r>
          </w:p>
        </w:tc>
      </w:tr>
    </w:tbl>
    <w:p w:rsidR="009C2233" w:rsidRDefault="009C2233" w:rsidP="009C223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250"/>
        <w:gridCol w:w="6302"/>
      </w:tblGrid>
      <w:tr w:rsidR="009C2233" w:rsidTr="009C2233">
        <w:trPr>
          <w:trHeight w:hRule="exact" w:val="14371"/>
          <w:jc w:val="center"/>
        </w:trPr>
        <w:tc>
          <w:tcPr>
            <w:tcW w:w="3250" w:type="dxa"/>
            <w:tcBorders>
              <w:top w:val="single" w:sz="4" w:space="0" w:color="auto"/>
              <w:left w:val="single" w:sz="4" w:space="0" w:color="auto"/>
              <w:bottom w:val="single" w:sz="4" w:space="0" w:color="auto"/>
            </w:tcBorders>
            <w:shd w:val="clear" w:color="auto" w:fill="auto"/>
          </w:tcPr>
          <w:p w:rsidR="009C2233" w:rsidRDefault="009C2233" w:rsidP="009C2233">
            <w:pPr>
              <w:rPr>
                <w:sz w:val="10"/>
                <w:szCs w:val="10"/>
              </w:rPr>
            </w:pPr>
          </w:p>
        </w:tc>
        <w:tc>
          <w:tcPr>
            <w:tcW w:w="6302" w:type="dxa"/>
            <w:tcBorders>
              <w:top w:val="single" w:sz="4" w:space="0" w:color="auto"/>
              <w:left w:val="single" w:sz="4" w:space="0" w:color="auto"/>
              <w:bottom w:val="single" w:sz="4" w:space="0" w:color="auto"/>
              <w:right w:val="single" w:sz="4" w:space="0" w:color="auto"/>
            </w:tcBorders>
            <w:shd w:val="clear" w:color="auto" w:fill="auto"/>
            <w:vAlign w:val="bottom"/>
          </w:tcPr>
          <w:p w:rsidR="009C2233" w:rsidRDefault="009C2233" w:rsidP="00635EFA">
            <w:pPr>
              <w:pStyle w:val="aff3"/>
              <w:numPr>
                <w:ilvl w:val="0"/>
                <w:numId w:val="60"/>
              </w:numPr>
              <w:tabs>
                <w:tab w:val="left" w:pos="322"/>
              </w:tabs>
              <w:jc w:val="both"/>
              <w:rPr>
                <w:sz w:val="24"/>
                <w:szCs w:val="24"/>
              </w:rPr>
            </w:pPr>
            <w:r>
              <w:rPr>
                <w:rStyle w:val="aff2"/>
                <w:sz w:val="24"/>
                <w:szCs w:val="24"/>
              </w:rPr>
              <w:t>соблюдать голосовой режим, разговаривая и проводя занятия голосом разговорной громкости, не допуская форсирования голоса, крика;</w:t>
            </w:r>
          </w:p>
          <w:p w:rsidR="009C2233" w:rsidRDefault="009C2233" w:rsidP="00635EFA">
            <w:pPr>
              <w:pStyle w:val="aff3"/>
              <w:numPr>
                <w:ilvl w:val="0"/>
                <w:numId w:val="60"/>
              </w:numPr>
              <w:tabs>
                <w:tab w:val="left" w:pos="322"/>
              </w:tabs>
              <w:jc w:val="both"/>
              <w:rPr>
                <w:sz w:val="24"/>
                <w:szCs w:val="24"/>
              </w:rPr>
            </w:pPr>
            <w:r>
              <w:rPr>
                <w:rStyle w:val="aff2"/>
                <w:sz w:val="24"/>
                <w:szCs w:val="24"/>
              </w:rPr>
              <w:t>следить за голосовым режимом обучающихся, не допускать голосовых перегрузок;</w:t>
            </w:r>
          </w:p>
          <w:p w:rsidR="009C2233" w:rsidRDefault="009C2233" w:rsidP="00635EFA">
            <w:pPr>
              <w:pStyle w:val="aff3"/>
              <w:numPr>
                <w:ilvl w:val="0"/>
                <w:numId w:val="60"/>
              </w:numPr>
              <w:tabs>
                <w:tab w:val="left" w:pos="322"/>
              </w:tabs>
              <w:jc w:val="both"/>
              <w:rPr>
                <w:sz w:val="24"/>
                <w:szCs w:val="24"/>
              </w:rPr>
            </w:pPr>
            <w:r>
              <w:rPr>
                <w:rStyle w:val="aff2"/>
                <w:sz w:val="24"/>
                <w:szCs w:val="24"/>
              </w:rPr>
              <w:t>формировать мягкую атаку голоса при произнесении звуков; работать над плавностью речи;</w:t>
            </w:r>
          </w:p>
          <w:p w:rsidR="009C2233" w:rsidRDefault="009C2233" w:rsidP="00635EFA">
            <w:pPr>
              <w:pStyle w:val="aff3"/>
              <w:numPr>
                <w:ilvl w:val="0"/>
                <w:numId w:val="60"/>
              </w:numPr>
              <w:tabs>
                <w:tab w:val="left" w:pos="322"/>
              </w:tabs>
              <w:jc w:val="both"/>
              <w:rPr>
                <w:sz w:val="24"/>
                <w:szCs w:val="24"/>
              </w:rPr>
            </w:pPr>
            <w:r>
              <w:rPr>
                <w:rStyle w:val="aff2"/>
                <w:sz w:val="24"/>
                <w:szCs w:val="24"/>
              </w:rPr>
              <w:t>развивать умение изменять силу голоса: говорить громко, тихо, шепотом;</w:t>
            </w:r>
          </w:p>
          <w:p w:rsidR="009C2233" w:rsidRDefault="009C2233" w:rsidP="00635EFA">
            <w:pPr>
              <w:pStyle w:val="aff3"/>
              <w:numPr>
                <w:ilvl w:val="0"/>
                <w:numId w:val="60"/>
              </w:numPr>
              <w:tabs>
                <w:tab w:val="left" w:pos="322"/>
              </w:tabs>
              <w:jc w:val="both"/>
              <w:rPr>
                <w:sz w:val="24"/>
                <w:szCs w:val="24"/>
              </w:rPr>
            </w:pPr>
            <w:r>
              <w:rPr>
                <w:rStyle w:val="aff2"/>
                <w:sz w:val="24"/>
                <w:szCs w:val="24"/>
              </w:rPr>
              <w:t>вырабатывать правильный темп речи;</w:t>
            </w:r>
          </w:p>
          <w:p w:rsidR="009C2233" w:rsidRDefault="009C2233" w:rsidP="00635EFA">
            <w:pPr>
              <w:pStyle w:val="aff3"/>
              <w:numPr>
                <w:ilvl w:val="0"/>
                <w:numId w:val="60"/>
              </w:numPr>
              <w:tabs>
                <w:tab w:val="left" w:pos="322"/>
              </w:tabs>
              <w:jc w:val="both"/>
              <w:rPr>
                <w:sz w:val="24"/>
                <w:szCs w:val="24"/>
              </w:rPr>
            </w:pPr>
            <w:r>
              <w:rPr>
                <w:rStyle w:val="aff2"/>
                <w:sz w:val="24"/>
                <w:szCs w:val="24"/>
              </w:rPr>
              <w:t>работать над четкостью дикции;</w:t>
            </w:r>
          </w:p>
          <w:p w:rsidR="009C2233" w:rsidRDefault="009C2233" w:rsidP="00635EFA">
            <w:pPr>
              <w:pStyle w:val="aff3"/>
              <w:numPr>
                <w:ilvl w:val="0"/>
                <w:numId w:val="60"/>
              </w:numPr>
              <w:tabs>
                <w:tab w:val="left" w:pos="322"/>
              </w:tabs>
              <w:jc w:val="both"/>
              <w:rPr>
                <w:sz w:val="24"/>
                <w:szCs w:val="24"/>
              </w:rPr>
            </w:pPr>
            <w:r>
              <w:rPr>
                <w:rStyle w:val="aff2"/>
                <w:sz w:val="24"/>
                <w:szCs w:val="24"/>
              </w:rPr>
              <w:t>работать над интонационной выразительностью речи. 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9C2233" w:rsidRDefault="009C2233" w:rsidP="00635EFA">
            <w:pPr>
              <w:pStyle w:val="aff3"/>
              <w:numPr>
                <w:ilvl w:val="0"/>
                <w:numId w:val="61"/>
              </w:numPr>
              <w:tabs>
                <w:tab w:val="left" w:pos="446"/>
                <w:tab w:val="left" w:pos="2174"/>
                <w:tab w:val="left" w:pos="3859"/>
                <w:tab w:val="left" w:pos="4939"/>
              </w:tabs>
              <w:jc w:val="both"/>
              <w:rPr>
                <w:sz w:val="24"/>
                <w:szCs w:val="24"/>
              </w:rPr>
            </w:pPr>
            <w:r>
              <w:rPr>
                <w:rStyle w:val="aff2"/>
                <w:sz w:val="24"/>
                <w:szCs w:val="24"/>
              </w:rPr>
              <w:t>поддерживать</w:t>
            </w:r>
            <w:r>
              <w:rPr>
                <w:rStyle w:val="aff2"/>
                <w:sz w:val="24"/>
                <w:szCs w:val="24"/>
              </w:rPr>
              <w:tab/>
              <w:t>и развивать</w:t>
            </w:r>
            <w:r>
              <w:rPr>
                <w:rStyle w:val="aff2"/>
                <w:sz w:val="24"/>
                <w:szCs w:val="24"/>
              </w:rPr>
              <w:tab/>
              <w:t>интерес</w:t>
            </w:r>
            <w:r>
              <w:rPr>
                <w:rStyle w:val="aff2"/>
                <w:sz w:val="24"/>
                <w:szCs w:val="24"/>
              </w:rPr>
              <w:tab/>
              <w:t>к звукам</w:t>
            </w:r>
          </w:p>
          <w:p w:rsidR="009C2233" w:rsidRDefault="009C2233" w:rsidP="009C2233">
            <w:pPr>
              <w:pStyle w:val="aff3"/>
              <w:jc w:val="both"/>
              <w:rPr>
                <w:sz w:val="24"/>
                <w:szCs w:val="24"/>
              </w:rPr>
            </w:pPr>
            <w:r>
              <w:rPr>
                <w:rStyle w:val="aff2"/>
                <w:sz w:val="24"/>
                <w:szCs w:val="24"/>
              </w:rPr>
              <w:t>окружающего мира; побуждать к узнаванию различных шумов (шуршит бумага, звенит колокольчик, стучит молоток);</w:t>
            </w:r>
          </w:p>
          <w:p w:rsidR="009C2233" w:rsidRDefault="009C2233" w:rsidP="00635EFA">
            <w:pPr>
              <w:pStyle w:val="aff3"/>
              <w:numPr>
                <w:ilvl w:val="0"/>
                <w:numId w:val="61"/>
              </w:numPr>
              <w:tabs>
                <w:tab w:val="left" w:pos="427"/>
              </w:tabs>
              <w:jc w:val="both"/>
              <w:rPr>
                <w:sz w:val="24"/>
                <w:szCs w:val="24"/>
              </w:rPr>
            </w:pPr>
            <w:r>
              <w:rPr>
                <w:rStyle w:val="aff2"/>
                <w:sz w:val="24"/>
                <w:szCs w:val="24"/>
              </w:rPr>
              <w:t>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w:t>
            </w:r>
          </w:p>
          <w:p w:rsidR="009C2233" w:rsidRDefault="009C2233" w:rsidP="00635EFA">
            <w:pPr>
              <w:pStyle w:val="aff3"/>
              <w:numPr>
                <w:ilvl w:val="0"/>
                <w:numId w:val="61"/>
              </w:numPr>
              <w:tabs>
                <w:tab w:val="left" w:pos="427"/>
              </w:tabs>
              <w:jc w:val="both"/>
              <w:rPr>
                <w:sz w:val="24"/>
                <w:szCs w:val="24"/>
              </w:rPr>
            </w:pPr>
            <w:r>
              <w:rPr>
                <w:rStyle w:val="aff2"/>
                <w:sz w:val="24"/>
                <w:szCs w:val="24"/>
              </w:rPr>
              <w:t>на прогулках расширять представлений о звуках природы (шуме ветра, ударах грома), голосах животных, обучать обучающихся подражанию им;</w:t>
            </w:r>
          </w:p>
          <w:p w:rsidR="009C2233" w:rsidRDefault="009C2233" w:rsidP="00635EFA">
            <w:pPr>
              <w:pStyle w:val="aff3"/>
              <w:numPr>
                <w:ilvl w:val="0"/>
                <w:numId w:val="61"/>
              </w:numPr>
              <w:tabs>
                <w:tab w:val="left" w:pos="590"/>
                <w:tab w:val="left" w:pos="1867"/>
                <w:tab w:val="left" w:pos="3178"/>
                <w:tab w:val="left" w:pos="4675"/>
              </w:tabs>
              <w:jc w:val="both"/>
              <w:rPr>
                <w:sz w:val="24"/>
                <w:szCs w:val="24"/>
              </w:rPr>
            </w:pPr>
            <w:r>
              <w:rPr>
                <w:rStyle w:val="aff2"/>
                <w:sz w:val="24"/>
                <w:szCs w:val="24"/>
              </w:rPr>
              <w:t>узнавать</w:t>
            </w:r>
            <w:r>
              <w:rPr>
                <w:rStyle w:val="aff2"/>
                <w:sz w:val="24"/>
                <w:szCs w:val="24"/>
              </w:rPr>
              <w:tab/>
              <w:t>звучание</w:t>
            </w:r>
            <w:r>
              <w:rPr>
                <w:rStyle w:val="aff2"/>
                <w:sz w:val="24"/>
                <w:szCs w:val="24"/>
              </w:rPr>
              <w:tab/>
              <w:t>различных</w:t>
            </w:r>
            <w:r>
              <w:rPr>
                <w:rStyle w:val="aff2"/>
                <w:sz w:val="24"/>
                <w:szCs w:val="24"/>
              </w:rPr>
              <w:tab/>
              <w:t>музыкальных</w:t>
            </w:r>
          </w:p>
          <w:p w:rsidR="009C2233" w:rsidRDefault="009C2233" w:rsidP="009C2233">
            <w:pPr>
              <w:pStyle w:val="aff3"/>
              <w:jc w:val="both"/>
              <w:rPr>
                <w:sz w:val="24"/>
                <w:szCs w:val="24"/>
              </w:rPr>
            </w:pPr>
            <w:r>
              <w:rPr>
                <w:rStyle w:val="aff2"/>
                <w:sz w:val="24"/>
                <w:szCs w:val="24"/>
              </w:rPr>
              <w:t>инструментов (маракас, металлофон, балалайка, дудочка);</w:t>
            </w:r>
          </w:p>
          <w:p w:rsidR="009C2233" w:rsidRDefault="009C2233" w:rsidP="00635EFA">
            <w:pPr>
              <w:pStyle w:val="aff3"/>
              <w:numPr>
                <w:ilvl w:val="0"/>
                <w:numId w:val="61"/>
              </w:numPr>
              <w:tabs>
                <w:tab w:val="left" w:pos="427"/>
              </w:tabs>
              <w:jc w:val="both"/>
              <w:rPr>
                <w:sz w:val="24"/>
                <w:szCs w:val="24"/>
              </w:rPr>
            </w:pPr>
            <w:r>
              <w:rPr>
                <w:rStyle w:val="aff2"/>
                <w:sz w:val="24"/>
                <w:szCs w:val="24"/>
              </w:rPr>
              <w:t>учить воспринимать и дифференцировать предметы и явления по звуковым характеристикам (громко - тихо, длинно - коротко);</w:t>
            </w:r>
          </w:p>
          <w:p w:rsidR="009C2233" w:rsidRDefault="009C2233" w:rsidP="00635EFA">
            <w:pPr>
              <w:pStyle w:val="aff3"/>
              <w:numPr>
                <w:ilvl w:val="0"/>
                <w:numId w:val="61"/>
              </w:numPr>
              <w:tabs>
                <w:tab w:val="left" w:pos="427"/>
                <w:tab w:val="left" w:pos="888"/>
                <w:tab w:val="left" w:pos="1930"/>
                <w:tab w:val="left" w:pos="2366"/>
                <w:tab w:val="left" w:pos="4042"/>
                <w:tab w:val="left" w:pos="4464"/>
              </w:tabs>
              <w:jc w:val="both"/>
              <w:rPr>
                <w:sz w:val="24"/>
                <w:szCs w:val="24"/>
              </w:rPr>
            </w:pPr>
            <w:r>
              <w:rPr>
                <w:rStyle w:val="aff2"/>
                <w:sz w:val="24"/>
                <w:szCs w:val="24"/>
              </w:rPr>
              <w:t>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w:t>
            </w:r>
            <w:r>
              <w:rPr>
                <w:rStyle w:val="aff2"/>
                <w:sz w:val="24"/>
                <w:szCs w:val="24"/>
              </w:rPr>
              <w:tab/>
              <w:t>бумаги</w:t>
            </w:r>
            <w:r>
              <w:rPr>
                <w:rStyle w:val="aff2"/>
                <w:sz w:val="24"/>
                <w:szCs w:val="24"/>
              </w:rPr>
              <w:tab/>
              <w:t>в</w:t>
            </w:r>
            <w:r>
              <w:rPr>
                <w:rStyle w:val="aff2"/>
                <w:sz w:val="24"/>
                <w:szCs w:val="24"/>
              </w:rPr>
              <w:tab/>
              <w:t>соответствии</w:t>
            </w:r>
            <w:r>
              <w:rPr>
                <w:rStyle w:val="aff2"/>
                <w:sz w:val="24"/>
                <w:szCs w:val="24"/>
              </w:rPr>
              <w:tab/>
              <w:t>с</w:t>
            </w:r>
            <w:r>
              <w:rPr>
                <w:rStyle w:val="aff2"/>
                <w:sz w:val="24"/>
                <w:szCs w:val="24"/>
              </w:rPr>
              <w:tab/>
              <w:t>произнесенным</w:t>
            </w:r>
          </w:p>
          <w:p w:rsidR="009C2233" w:rsidRDefault="009C2233" w:rsidP="009C2233">
            <w:pPr>
              <w:pStyle w:val="aff3"/>
              <w:jc w:val="both"/>
              <w:rPr>
                <w:sz w:val="24"/>
                <w:szCs w:val="24"/>
              </w:rPr>
            </w:pPr>
            <w:r>
              <w:rPr>
                <w:rStyle w:val="aff2"/>
                <w:sz w:val="24"/>
                <w:szCs w:val="24"/>
              </w:rPr>
              <w:t>педагогический работником гласным звуком;</w:t>
            </w:r>
          </w:p>
          <w:p w:rsidR="009C2233" w:rsidRDefault="009C2233" w:rsidP="00635EFA">
            <w:pPr>
              <w:pStyle w:val="aff3"/>
              <w:numPr>
                <w:ilvl w:val="0"/>
                <w:numId w:val="61"/>
              </w:numPr>
              <w:tabs>
                <w:tab w:val="left" w:pos="514"/>
                <w:tab w:val="left" w:pos="1426"/>
                <w:tab w:val="left" w:pos="3710"/>
                <w:tab w:val="left" w:pos="4272"/>
                <w:tab w:val="left" w:pos="5064"/>
                <w:tab w:val="left" w:pos="5957"/>
              </w:tabs>
              <w:jc w:val="both"/>
              <w:rPr>
                <w:sz w:val="24"/>
                <w:szCs w:val="24"/>
              </w:rPr>
            </w:pPr>
            <w:r>
              <w:rPr>
                <w:rStyle w:val="aff2"/>
                <w:sz w:val="24"/>
                <w:szCs w:val="24"/>
              </w:rPr>
              <w:t>учить</w:t>
            </w:r>
            <w:r>
              <w:rPr>
                <w:rStyle w:val="aff2"/>
                <w:sz w:val="24"/>
                <w:szCs w:val="24"/>
              </w:rPr>
              <w:tab/>
              <w:t>дифференцировать</w:t>
            </w:r>
            <w:r>
              <w:rPr>
                <w:rStyle w:val="aff2"/>
                <w:sz w:val="24"/>
                <w:szCs w:val="24"/>
              </w:rPr>
              <w:tab/>
              <w:t>на</w:t>
            </w:r>
            <w:r>
              <w:rPr>
                <w:rStyle w:val="aff2"/>
                <w:sz w:val="24"/>
                <w:szCs w:val="24"/>
              </w:rPr>
              <w:tab/>
              <w:t>слух</w:t>
            </w:r>
            <w:r>
              <w:rPr>
                <w:rStyle w:val="aff2"/>
                <w:sz w:val="24"/>
                <w:szCs w:val="24"/>
              </w:rPr>
              <w:tab/>
              <w:t>слова</w:t>
            </w:r>
            <w:r>
              <w:rPr>
                <w:rStyle w:val="aff2"/>
                <w:sz w:val="24"/>
                <w:szCs w:val="24"/>
              </w:rPr>
              <w:tab/>
              <w:t>с</w:t>
            </w:r>
          </w:p>
          <w:p w:rsidR="009C2233" w:rsidRDefault="009C2233" w:rsidP="009C2233">
            <w:pPr>
              <w:pStyle w:val="aff3"/>
              <w:jc w:val="both"/>
              <w:rPr>
                <w:sz w:val="24"/>
                <w:szCs w:val="24"/>
              </w:rPr>
            </w:pPr>
            <w:r>
              <w:rPr>
                <w:rStyle w:val="aff2"/>
                <w:sz w:val="24"/>
                <w:szCs w:val="24"/>
              </w:rPr>
              <w:t>оппозиционными звуками (свистящими и шипящими, твердыми и мягкими, звонкими и глухими согласными);</w:t>
            </w:r>
          </w:p>
          <w:p w:rsidR="009C2233" w:rsidRDefault="009C2233" w:rsidP="00635EFA">
            <w:pPr>
              <w:pStyle w:val="aff3"/>
              <w:numPr>
                <w:ilvl w:val="0"/>
                <w:numId w:val="61"/>
              </w:numPr>
              <w:tabs>
                <w:tab w:val="left" w:pos="427"/>
              </w:tabs>
              <w:jc w:val="both"/>
              <w:rPr>
                <w:sz w:val="24"/>
                <w:szCs w:val="24"/>
              </w:rPr>
            </w:pPr>
            <w:r>
              <w:rPr>
                <w:rStyle w:val="aff2"/>
                <w:sz w:val="24"/>
                <w:szCs w:val="24"/>
              </w:rPr>
              <w:t>учить подбирать картинки с предметами, в названии которых слышится заданный звук;</w:t>
            </w:r>
          </w:p>
          <w:p w:rsidR="009C2233" w:rsidRDefault="009C2233" w:rsidP="00635EFA">
            <w:pPr>
              <w:pStyle w:val="aff3"/>
              <w:numPr>
                <w:ilvl w:val="0"/>
                <w:numId w:val="61"/>
              </w:numPr>
              <w:tabs>
                <w:tab w:val="left" w:pos="427"/>
              </w:tabs>
              <w:jc w:val="both"/>
              <w:rPr>
                <w:sz w:val="24"/>
                <w:szCs w:val="24"/>
              </w:rPr>
            </w:pPr>
            <w:r>
              <w:rPr>
                <w:rStyle w:val="aff2"/>
                <w:sz w:val="24"/>
                <w:szCs w:val="24"/>
              </w:rPr>
              <w:t>учить выделять гласный под ударением в начале и в конце слова, звонкий согласный в начале слова, глухой согласный - в конце слова;</w:t>
            </w:r>
          </w:p>
          <w:p w:rsidR="009C2233" w:rsidRDefault="009C2233" w:rsidP="00635EFA">
            <w:pPr>
              <w:pStyle w:val="aff3"/>
              <w:numPr>
                <w:ilvl w:val="0"/>
                <w:numId w:val="61"/>
              </w:numPr>
              <w:tabs>
                <w:tab w:val="left" w:pos="427"/>
                <w:tab w:val="left" w:pos="1910"/>
                <w:tab w:val="left" w:pos="2294"/>
              </w:tabs>
              <w:jc w:val="both"/>
              <w:rPr>
                <w:sz w:val="24"/>
                <w:szCs w:val="24"/>
              </w:rPr>
            </w:pPr>
            <w:r>
              <w:rPr>
                <w:rStyle w:val="aff2"/>
                <w:sz w:val="24"/>
                <w:szCs w:val="24"/>
              </w:rPr>
              <w:t>знакомить</w:t>
            </w:r>
            <w:r>
              <w:rPr>
                <w:rStyle w:val="aff2"/>
                <w:sz w:val="24"/>
                <w:szCs w:val="24"/>
              </w:rPr>
              <w:tab/>
              <w:t>с</w:t>
            </w:r>
            <w:r>
              <w:rPr>
                <w:rStyle w:val="aff2"/>
                <w:sz w:val="24"/>
                <w:szCs w:val="24"/>
              </w:rPr>
              <w:tab/>
              <w:t>фонетическими характеристиками</w:t>
            </w:r>
          </w:p>
          <w:p w:rsidR="009C2233" w:rsidRDefault="009C2233" w:rsidP="009C2233">
            <w:pPr>
              <w:pStyle w:val="aff3"/>
              <w:jc w:val="both"/>
              <w:rPr>
                <w:sz w:val="24"/>
                <w:szCs w:val="24"/>
              </w:rPr>
            </w:pPr>
            <w:r>
              <w:rPr>
                <w:rStyle w:val="aff2"/>
                <w:sz w:val="24"/>
                <w:szCs w:val="24"/>
              </w:rPr>
              <w:t>гласных и согласных звуков, учить обучающихся давать эти характеристики при восприятии звуков. Расширение, обогащение, систематизация словаря:</w:t>
            </w:r>
          </w:p>
          <w:p w:rsidR="009C2233" w:rsidRDefault="009C2233" w:rsidP="009C2233">
            <w:pPr>
              <w:pStyle w:val="aff3"/>
              <w:tabs>
                <w:tab w:val="left" w:pos="490"/>
                <w:tab w:val="left" w:pos="1920"/>
                <w:tab w:val="left" w:pos="2866"/>
                <w:tab w:val="left" w:pos="3326"/>
                <w:tab w:val="left" w:pos="5251"/>
              </w:tabs>
              <w:jc w:val="both"/>
              <w:rPr>
                <w:sz w:val="24"/>
                <w:szCs w:val="24"/>
              </w:rPr>
            </w:pPr>
            <w:r>
              <w:rPr>
                <w:rStyle w:val="aff2"/>
                <w:sz w:val="24"/>
                <w:szCs w:val="24"/>
              </w:rPr>
              <w:t>1)</w:t>
            </w:r>
            <w:r>
              <w:rPr>
                <w:rStyle w:val="aff2"/>
                <w:sz w:val="24"/>
                <w:szCs w:val="24"/>
              </w:rPr>
              <w:tab/>
              <w:t>расширять</w:t>
            </w:r>
            <w:r>
              <w:rPr>
                <w:rStyle w:val="aff2"/>
                <w:sz w:val="24"/>
                <w:szCs w:val="24"/>
              </w:rPr>
              <w:tab/>
              <w:t>объем</w:t>
            </w:r>
            <w:r>
              <w:rPr>
                <w:rStyle w:val="aff2"/>
                <w:sz w:val="24"/>
                <w:szCs w:val="24"/>
              </w:rPr>
              <w:tab/>
              <w:t>и</w:t>
            </w:r>
            <w:r>
              <w:rPr>
                <w:rStyle w:val="aff2"/>
                <w:sz w:val="24"/>
                <w:szCs w:val="24"/>
              </w:rPr>
              <w:tab/>
              <w:t>активизировать</w:t>
            </w:r>
            <w:r>
              <w:rPr>
                <w:rStyle w:val="aff2"/>
                <w:sz w:val="24"/>
                <w:szCs w:val="24"/>
              </w:rPr>
              <w:tab/>
              <w:t>словарь</w:t>
            </w:r>
          </w:p>
          <w:p w:rsidR="009C2233" w:rsidRDefault="009C2233" w:rsidP="009C2233">
            <w:pPr>
              <w:pStyle w:val="aff3"/>
              <w:tabs>
                <w:tab w:val="left" w:pos="1666"/>
                <w:tab w:val="left" w:pos="2146"/>
                <w:tab w:val="left" w:pos="3922"/>
                <w:tab w:val="left" w:pos="5832"/>
              </w:tabs>
              <w:jc w:val="both"/>
              <w:rPr>
                <w:sz w:val="24"/>
                <w:szCs w:val="24"/>
              </w:rPr>
            </w:pPr>
            <w:r>
              <w:rPr>
                <w:rStyle w:val="aff2"/>
                <w:sz w:val="24"/>
                <w:szCs w:val="24"/>
              </w:rPr>
              <w:t>параллельно</w:t>
            </w:r>
            <w:r>
              <w:rPr>
                <w:rStyle w:val="aff2"/>
                <w:sz w:val="24"/>
                <w:szCs w:val="24"/>
              </w:rPr>
              <w:tab/>
              <w:t>с</w:t>
            </w:r>
            <w:r>
              <w:rPr>
                <w:rStyle w:val="aff2"/>
                <w:sz w:val="24"/>
                <w:szCs w:val="24"/>
              </w:rPr>
              <w:tab/>
              <w:t>расширением</w:t>
            </w:r>
            <w:r>
              <w:rPr>
                <w:rStyle w:val="aff2"/>
                <w:sz w:val="24"/>
                <w:szCs w:val="24"/>
              </w:rPr>
              <w:tab/>
              <w:t>представлений</w:t>
            </w:r>
            <w:r>
              <w:rPr>
                <w:rStyle w:val="aff2"/>
                <w:sz w:val="24"/>
                <w:szCs w:val="24"/>
              </w:rPr>
              <w:tab/>
              <w:t>об</w:t>
            </w:r>
          </w:p>
          <w:p w:rsidR="009C2233" w:rsidRDefault="009C2233" w:rsidP="009C2233">
            <w:pPr>
              <w:pStyle w:val="aff3"/>
              <w:tabs>
                <w:tab w:val="left" w:pos="2218"/>
                <w:tab w:val="left" w:pos="4997"/>
              </w:tabs>
              <w:jc w:val="both"/>
              <w:rPr>
                <w:sz w:val="24"/>
                <w:szCs w:val="24"/>
              </w:rPr>
            </w:pPr>
            <w:r>
              <w:rPr>
                <w:rStyle w:val="aff2"/>
                <w:sz w:val="24"/>
                <w:szCs w:val="24"/>
              </w:rPr>
              <w:t>окружающей</w:t>
            </w:r>
            <w:r>
              <w:rPr>
                <w:rStyle w:val="aff2"/>
                <w:sz w:val="24"/>
                <w:szCs w:val="24"/>
              </w:rPr>
              <w:tab/>
              <w:t>действительности,</w:t>
            </w:r>
            <w:r>
              <w:rPr>
                <w:rStyle w:val="aff2"/>
                <w:sz w:val="24"/>
                <w:szCs w:val="24"/>
              </w:rPr>
              <w:tab/>
              <w:t>развитием</w:t>
            </w:r>
          </w:p>
        </w:tc>
      </w:tr>
    </w:tbl>
    <w:p w:rsidR="009C2233" w:rsidRDefault="009C2233" w:rsidP="009C223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250"/>
        <w:gridCol w:w="6302"/>
      </w:tblGrid>
      <w:tr w:rsidR="009C2233" w:rsidTr="009C2233">
        <w:trPr>
          <w:trHeight w:hRule="exact" w:val="14371"/>
          <w:jc w:val="center"/>
        </w:trPr>
        <w:tc>
          <w:tcPr>
            <w:tcW w:w="3250" w:type="dxa"/>
            <w:tcBorders>
              <w:top w:val="single" w:sz="4" w:space="0" w:color="auto"/>
              <w:left w:val="single" w:sz="4" w:space="0" w:color="auto"/>
              <w:bottom w:val="single" w:sz="4" w:space="0" w:color="auto"/>
            </w:tcBorders>
            <w:shd w:val="clear" w:color="auto" w:fill="auto"/>
          </w:tcPr>
          <w:p w:rsidR="009C2233" w:rsidRDefault="009C2233" w:rsidP="009C2233">
            <w:pPr>
              <w:rPr>
                <w:sz w:val="10"/>
                <w:szCs w:val="10"/>
              </w:rPr>
            </w:pPr>
          </w:p>
        </w:tc>
        <w:tc>
          <w:tcPr>
            <w:tcW w:w="6302" w:type="dxa"/>
            <w:tcBorders>
              <w:top w:val="single" w:sz="4" w:space="0" w:color="auto"/>
              <w:left w:val="single" w:sz="4" w:space="0" w:color="auto"/>
              <w:bottom w:val="single" w:sz="4" w:space="0" w:color="auto"/>
              <w:right w:val="single" w:sz="4" w:space="0" w:color="auto"/>
            </w:tcBorders>
            <w:shd w:val="clear" w:color="auto" w:fill="auto"/>
            <w:vAlign w:val="bottom"/>
          </w:tcPr>
          <w:p w:rsidR="009C2233" w:rsidRDefault="009C2233" w:rsidP="009C2233">
            <w:pPr>
              <w:pStyle w:val="aff3"/>
              <w:jc w:val="both"/>
              <w:rPr>
                <w:sz w:val="24"/>
                <w:szCs w:val="24"/>
              </w:rPr>
            </w:pPr>
            <w:r>
              <w:rPr>
                <w:rStyle w:val="aff2"/>
                <w:sz w:val="24"/>
                <w:szCs w:val="24"/>
              </w:rPr>
              <w:t>познавательной деятельности;</w:t>
            </w:r>
          </w:p>
          <w:p w:rsidR="009C2233" w:rsidRDefault="009C2233" w:rsidP="00635EFA">
            <w:pPr>
              <w:pStyle w:val="aff3"/>
              <w:numPr>
                <w:ilvl w:val="0"/>
                <w:numId w:val="62"/>
              </w:numPr>
              <w:tabs>
                <w:tab w:val="left" w:pos="298"/>
                <w:tab w:val="left" w:pos="950"/>
                <w:tab w:val="left" w:pos="2227"/>
                <w:tab w:val="left" w:pos="3830"/>
                <w:tab w:val="left" w:pos="4310"/>
              </w:tabs>
              <w:jc w:val="both"/>
              <w:rPr>
                <w:sz w:val="24"/>
                <w:szCs w:val="24"/>
              </w:rPr>
            </w:pPr>
            <w:r>
              <w:rPr>
                <w:rStyle w:val="aff2"/>
                <w:sz w:val="24"/>
                <w:szCs w:val="24"/>
              </w:rPr>
              <w:t>уточнять значения слов, используя различные приемы семантизации; пополнять и активизировать словарный запас,</w:t>
            </w:r>
            <w:r>
              <w:rPr>
                <w:rStyle w:val="aff2"/>
                <w:sz w:val="24"/>
                <w:szCs w:val="24"/>
              </w:rPr>
              <w:tab/>
              <w:t>уточнять</w:t>
            </w:r>
            <w:r>
              <w:rPr>
                <w:rStyle w:val="aff2"/>
                <w:sz w:val="24"/>
                <w:szCs w:val="24"/>
              </w:rPr>
              <w:tab/>
              <w:t>понятийные</w:t>
            </w:r>
            <w:r>
              <w:rPr>
                <w:rStyle w:val="aff2"/>
                <w:sz w:val="24"/>
                <w:szCs w:val="24"/>
              </w:rPr>
              <w:tab/>
              <w:t>и</w:t>
            </w:r>
            <w:r>
              <w:rPr>
                <w:rStyle w:val="aff2"/>
                <w:sz w:val="24"/>
                <w:szCs w:val="24"/>
              </w:rPr>
              <w:tab/>
              <w:t>контекстуальные</w:t>
            </w:r>
          </w:p>
          <w:p w:rsidR="009C2233" w:rsidRDefault="009C2233" w:rsidP="009C2233">
            <w:pPr>
              <w:pStyle w:val="aff3"/>
              <w:jc w:val="both"/>
              <w:rPr>
                <w:sz w:val="24"/>
                <w:szCs w:val="24"/>
              </w:rPr>
            </w:pPr>
            <w:r>
              <w:rPr>
                <w:rStyle w:val="aff2"/>
                <w:sz w:val="24"/>
                <w:szCs w:val="24"/>
              </w:rPr>
              <w:t>компоненты значений слов на основе расширения познавательного и речевого опыта обучающихся;</w:t>
            </w:r>
          </w:p>
          <w:p w:rsidR="009C2233" w:rsidRDefault="009C2233" w:rsidP="00635EFA">
            <w:pPr>
              <w:pStyle w:val="aff3"/>
              <w:numPr>
                <w:ilvl w:val="0"/>
                <w:numId w:val="62"/>
              </w:numPr>
              <w:tabs>
                <w:tab w:val="left" w:pos="514"/>
                <w:tab w:val="left" w:pos="2174"/>
                <w:tab w:val="left" w:pos="3821"/>
                <w:tab w:val="left" w:pos="5477"/>
              </w:tabs>
              <w:jc w:val="both"/>
              <w:rPr>
                <w:sz w:val="24"/>
                <w:szCs w:val="24"/>
              </w:rPr>
            </w:pPr>
            <w:r>
              <w:rPr>
                <w:rStyle w:val="aff2"/>
                <w:sz w:val="24"/>
                <w:szCs w:val="24"/>
              </w:rPr>
              <w:t>формировать</w:t>
            </w:r>
            <w:r>
              <w:rPr>
                <w:rStyle w:val="aff2"/>
                <w:sz w:val="24"/>
                <w:szCs w:val="24"/>
              </w:rPr>
              <w:tab/>
              <w:t>лексическую</w:t>
            </w:r>
            <w:r>
              <w:rPr>
                <w:rStyle w:val="aff2"/>
                <w:sz w:val="24"/>
                <w:szCs w:val="24"/>
              </w:rPr>
              <w:tab/>
              <w:t>системность:</w:t>
            </w:r>
            <w:r>
              <w:rPr>
                <w:rStyle w:val="aff2"/>
                <w:sz w:val="24"/>
                <w:szCs w:val="24"/>
              </w:rPr>
              <w:tab/>
              <w:t>учить</w:t>
            </w:r>
          </w:p>
          <w:p w:rsidR="009C2233" w:rsidRDefault="009C2233" w:rsidP="009C2233">
            <w:pPr>
              <w:pStyle w:val="aff3"/>
              <w:tabs>
                <w:tab w:val="left" w:pos="1363"/>
                <w:tab w:val="left" w:pos="2693"/>
                <w:tab w:val="left" w:pos="3130"/>
                <w:tab w:val="left" w:pos="4483"/>
                <w:tab w:val="left" w:pos="5016"/>
              </w:tabs>
              <w:jc w:val="both"/>
              <w:rPr>
                <w:sz w:val="24"/>
                <w:szCs w:val="24"/>
              </w:rPr>
            </w:pPr>
            <w:r>
              <w:rPr>
                <w:rStyle w:val="aff2"/>
                <w:sz w:val="24"/>
                <w:szCs w:val="24"/>
              </w:rPr>
              <w:t>подбирать</w:t>
            </w:r>
            <w:r>
              <w:rPr>
                <w:rStyle w:val="aff2"/>
                <w:sz w:val="24"/>
                <w:szCs w:val="24"/>
              </w:rPr>
              <w:tab/>
              <w:t>антонимы</w:t>
            </w:r>
            <w:r>
              <w:rPr>
                <w:rStyle w:val="aff2"/>
                <w:sz w:val="24"/>
                <w:szCs w:val="24"/>
              </w:rPr>
              <w:tab/>
              <w:t>и</w:t>
            </w:r>
            <w:r>
              <w:rPr>
                <w:rStyle w:val="aff2"/>
                <w:sz w:val="24"/>
                <w:szCs w:val="24"/>
              </w:rPr>
              <w:tab/>
              <w:t>синонимы</w:t>
            </w:r>
            <w:r>
              <w:rPr>
                <w:rStyle w:val="aff2"/>
                <w:sz w:val="24"/>
                <w:szCs w:val="24"/>
              </w:rPr>
              <w:tab/>
              <w:t>на</w:t>
            </w:r>
            <w:r>
              <w:rPr>
                <w:rStyle w:val="aff2"/>
                <w:sz w:val="24"/>
                <w:szCs w:val="24"/>
              </w:rPr>
              <w:tab/>
              <w:t>материале</w:t>
            </w:r>
          </w:p>
          <w:p w:rsidR="009C2233" w:rsidRDefault="009C2233" w:rsidP="009C2233">
            <w:pPr>
              <w:pStyle w:val="aff3"/>
              <w:jc w:val="both"/>
              <w:rPr>
                <w:sz w:val="24"/>
                <w:szCs w:val="24"/>
              </w:rPr>
            </w:pPr>
            <w:r>
              <w:rPr>
                <w:rStyle w:val="aff2"/>
                <w:sz w:val="24"/>
                <w:szCs w:val="24"/>
              </w:rPr>
              <w:t>существительных, глаголов, прилагательных;</w:t>
            </w:r>
          </w:p>
          <w:p w:rsidR="009C2233" w:rsidRDefault="009C2233" w:rsidP="00635EFA">
            <w:pPr>
              <w:pStyle w:val="aff3"/>
              <w:numPr>
                <w:ilvl w:val="0"/>
                <w:numId w:val="62"/>
              </w:numPr>
              <w:tabs>
                <w:tab w:val="left" w:pos="298"/>
              </w:tabs>
              <w:jc w:val="both"/>
              <w:rPr>
                <w:sz w:val="24"/>
                <w:szCs w:val="24"/>
              </w:rPr>
            </w:pPr>
            <w:r>
              <w:rPr>
                <w:rStyle w:val="aff2"/>
                <w:sz w:val="24"/>
                <w:szCs w:val="24"/>
              </w:rPr>
              <w:t>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9C2233" w:rsidRDefault="009C2233" w:rsidP="00635EFA">
            <w:pPr>
              <w:pStyle w:val="aff3"/>
              <w:numPr>
                <w:ilvl w:val="0"/>
                <w:numId w:val="62"/>
              </w:numPr>
              <w:tabs>
                <w:tab w:val="left" w:pos="298"/>
              </w:tabs>
              <w:jc w:val="both"/>
              <w:rPr>
                <w:sz w:val="24"/>
                <w:szCs w:val="24"/>
              </w:rPr>
            </w:pPr>
            <w:r>
              <w:rPr>
                <w:rStyle w:val="aff2"/>
                <w:sz w:val="24"/>
                <w:szCs w:val="24"/>
              </w:rPr>
              <w:t>формировать предикативную сторону речи за счет обогащения словаря глаголами и прилагательными;</w:t>
            </w:r>
          </w:p>
          <w:p w:rsidR="009C2233" w:rsidRDefault="009C2233" w:rsidP="00635EFA">
            <w:pPr>
              <w:pStyle w:val="aff3"/>
              <w:numPr>
                <w:ilvl w:val="0"/>
                <w:numId w:val="62"/>
              </w:numPr>
              <w:tabs>
                <w:tab w:val="left" w:pos="298"/>
              </w:tabs>
              <w:jc w:val="both"/>
              <w:rPr>
                <w:sz w:val="24"/>
                <w:szCs w:val="24"/>
              </w:rPr>
            </w:pPr>
            <w:r>
              <w:rPr>
                <w:rStyle w:val="aff2"/>
                <w:sz w:val="24"/>
                <w:szCs w:val="24"/>
              </w:rPr>
              <w:t>проводить углубленную работу по формированию обобщающих понятий.</w:t>
            </w:r>
          </w:p>
          <w:p w:rsidR="009C2233" w:rsidRDefault="009C2233" w:rsidP="009C2233">
            <w:pPr>
              <w:pStyle w:val="aff3"/>
              <w:jc w:val="both"/>
              <w:rPr>
                <w:sz w:val="24"/>
                <w:szCs w:val="24"/>
              </w:rPr>
            </w:pPr>
            <w:r>
              <w:rPr>
                <w:rStyle w:val="aff2"/>
                <w:sz w:val="24"/>
                <w:szCs w:val="24"/>
              </w:rPr>
              <w:t>Формирование грамматического строя речи:</w:t>
            </w:r>
          </w:p>
          <w:p w:rsidR="009C2233" w:rsidRDefault="009C2233" w:rsidP="00635EFA">
            <w:pPr>
              <w:pStyle w:val="aff3"/>
              <w:numPr>
                <w:ilvl w:val="0"/>
                <w:numId w:val="63"/>
              </w:numPr>
              <w:tabs>
                <w:tab w:val="left" w:pos="384"/>
              </w:tabs>
              <w:jc w:val="both"/>
              <w:rPr>
                <w:sz w:val="24"/>
                <w:szCs w:val="24"/>
              </w:rPr>
            </w:pPr>
            <w:r>
              <w:rPr>
                <w:rStyle w:val="aff2"/>
                <w:sz w:val="24"/>
                <w:szCs w:val="24"/>
              </w:rPr>
              <w:t>развивать словообразовательные умения; создавать условия для освоения продуктивных и непродуктивных словообразовательных моделей;</w:t>
            </w:r>
          </w:p>
          <w:p w:rsidR="009C2233" w:rsidRDefault="009C2233" w:rsidP="00635EFA">
            <w:pPr>
              <w:pStyle w:val="aff3"/>
              <w:numPr>
                <w:ilvl w:val="0"/>
                <w:numId w:val="63"/>
              </w:numPr>
              <w:tabs>
                <w:tab w:val="left" w:pos="384"/>
              </w:tabs>
              <w:jc w:val="both"/>
              <w:rPr>
                <w:sz w:val="24"/>
                <w:szCs w:val="24"/>
              </w:rPr>
            </w:pPr>
            <w:r>
              <w:rPr>
                <w:rStyle w:val="aff2"/>
                <w:sz w:val="24"/>
                <w:szCs w:val="24"/>
              </w:rPr>
              <w:t>уточнять грамматическое значение существительных, прилагательных, глаголов;</w:t>
            </w:r>
          </w:p>
          <w:p w:rsidR="009C2233" w:rsidRDefault="009C2233" w:rsidP="00635EFA">
            <w:pPr>
              <w:pStyle w:val="aff3"/>
              <w:numPr>
                <w:ilvl w:val="0"/>
                <w:numId w:val="63"/>
              </w:numPr>
              <w:tabs>
                <w:tab w:val="left" w:pos="384"/>
              </w:tabs>
              <w:jc w:val="both"/>
              <w:rPr>
                <w:sz w:val="24"/>
                <w:szCs w:val="24"/>
              </w:rPr>
            </w:pPr>
            <w:r>
              <w:rPr>
                <w:rStyle w:val="aff2"/>
                <w:sz w:val="24"/>
                <w:szCs w:val="24"/>
              </w:rPr>
              <w:t>развивать систему словоизменения; ориентировочные умения при овладении морфологическими категориями;</w:t>
            </w:r>
          </w:p>
          <w:p w:rsidR="009C2233" w:rsidRDefault="009C2233" w:rsidP="00635EFA">
            <w:pPr>
              <w:pStyle w:val="aff3"/>
              <w:numPr>
                <w:ilvl w:val="0"/>
                <w:numId w:val="63"/>
              </w:numPr>
              <w:tabs>
                <w:tab w:val="left" w:pos="485"/>
                <w:tab w:val="left" w:pos="2117"/>
                <w:tab w:val="left" w:pos="3149"/>
              </w:tabs>
              <w:jc w:val="both"/>
              <w:rPr>
                <w:sz w:val="24"/>
                <w:szCs w:val="24"/>
              </w:rPr>
            </w:pPr>
            <w:r>
              <w:rPr>
                <w:rStyle w:val="aff2"/>
                <w:sz w:val="24"/>
                <w:szCs w:val="24"/>
              </w:rPr>
              <w:t>формировать</w:t>
            </w:r>
            <w:r>
              <w:rPr>
                <w:rStyle w:val="aff2"/>
                <w:sz w:val="24"/>
                <w:szCs w:val="24"/>
              </w:rPr>
              <w:tab/>
              <w:t>умения</w:t>
            </w:r>
            <w:r>
              <w:rPr>
                <w:rStyle w:val="aff2"/>
                <w:sz w:val="24"/>
                <w:szCs w:val="24"/>
              </w:rPr>
              <w:tab/>
              <w:t>морфолого-синтаксического</w:t>
            </w:r>
          </w:p>
          <w:p w:rsidR="009C2233" w:rsidRDefault="009C2233" w:rsidP="009C2233">
            <w:pPr>
              <w:pStyle w:val="aff3"/>
              <w:jc w:val="both"/>
              <w:rPr>
                <w:sz w:val="24"/>
                <w:szCs w:val="24"/>
              </w:rPr>
            </w:pPr>
            <w:r>
              <w:rPr>
                <w:rStyle w:val="aff2"/>
                <w:sz w:val="24"/>
                <w:szCs w:val="24"/>
              </w:rPr>
              <w:t>оформления словосочетаний и простых распространенных предложений различных моделей;</w:t>
            </w:r>
          </w:p>
          <w:p w:rsidR="009C2233" w:rsidRDefault="009C2233" w:rsidP="00635EFA">
            <w:pPr>
              <w:pStyle w:val="aff3"/>
              <w:numPr>
                <w:ilvl w:val="0"/>
                <w:numId w:val="63"/>
              </w:numPr>
              <w:tabs>
                <w:tab w:val="left" w:pos="384"/>
                <w:tab w:val="left" w:pos="2083"/>
                <w:tab w:val="left" w:pos="3038"/>
                <w:tab w:val="left" w:pos="3965"/>
                <w:tab w:val="left" w:pos="5472"/>
              </w:tabs>
              <w:jc w:val="both"/>
              <w:rPr>
                <w:sz w:val="24"/>
                <w:szCs w:val="24"/>
              </w:rPr>
            </w:pPr>
            <w:r>
              <w:rPr>
                <w:rStyle w:val="aff2"/>
                <w:sz w:val="24"/>
                <w:szCs w:val="24"/>
              </w:rPr>
              <w:t>закреплять правильное использование детьми в речи грамматических</w:t>
            </w:r>
            <w:r>
              <w:rPr>
                <w:rStyle w:val="aff2"/>
                <w:sz w:val="24"/>
                <w:szCs w:val="24"/>
              </w:rPr>
              <w:tab/>
              <w:t>форм</w:t>
            </w:r>
            <w:r>
              <w:rPr>
                <w:rStyle w:val="aff2"/>
                <w:sz w:val="24"/>
                <w:szCs w:val="24"/>
              </w:rPr>
              <w:tab/>
              <w:t>слов,</w:t>
            </w:r>
            <w:r>
              <w:rPr>
                <w:rStyle w:val="aff2"/>
                <w:sz w:val="24"/>
                <w:szCs w:val="24"/>
              </w:rPr>
              <w:tab/>
              <w:t>расширять</w:t>
            </w:r>
            <w:r>
              <w:rPr>
                <w:rStyle w:val="aff2"/>
                <w:sz w:val="24"/>
                <w:szCs w:val="24"/>
              </w:rPr>
              <w:tab/>
              <w:t>набор</w:t>
            </w:r>
          </w:p>
          <w:p w:rsidR="009C2233" w:rsidRDefault="009C2233" w:rsidP="009C2233">
            <w:pPr>
              <w:pStyle w:val="aff3"/>
              <w:tabs>
                <w:tab w:val="left" w:pos="1906"/>
                <w:tab w:val="left" w:pos="3562"/>
                <w:tab w:val="left" w:pos="4440"/>
              </w:tabs>
              <w:jc w:val="both"/>
              <w:rPr>
                <w:sz w:val="24"/>
                <w:szCs w:val="24"/>
              </w:rPr>
            </w:pPr>
            <w:r>
              <w:rPr>
                <w:rStyle w:val="aff2"/>
                <w:sz w:val="24"/>
                <w:szCs w:val="24"/>
              </w:rPr>
              <w:t>используемых детьми типов предложений, структур синтаксических</w:t>
            </w:r>
            <w:r>
              <w:rPr>
                <w:rStyle w:val="aff2"/>
                <w:sz w:val="24"/>
                <w:szCs w:val="24"/>
              </w:rPr>
              <w:tab/>
              <w:t>конструкций,</w:t>
            </w:r>
            <w:r>
              <w:rPr>
                <w:rStyle w:val="aff2"/>
                <w:sz w:val="24"/>
                <w:szCs w:val="24"/>
              </w:rPr>
              <w:tab/>
              <w:t>видов</w:t>
            </w:r>
            <w:r>
              <w:rPr>
                <w:rStyle w:val="aff2"/>
                <w:sz w:val="24"/>
                <w:szCs w:val="24"/>
              </w:rPr>
              <w:tab/>
              <w:t>синтаксических</w:t>
            </w:r>
          </w:p>
          <w:p w:rsidR="009C2233" w:rsidRDefault="009C2233" w:rsidP="009C2233">
            <w:pPr>
              <w:pStyle w:val="aff3"/>
              <w:jc w:val="both"/>
              <w:rPr>
                <w:sz w:val="24"/>
                <w:szCs w:val="24"/>
              </w:rPr>
            </w:pPr>
            <w:r>
              <w:rPr>
                <w:rStyle w:val="aff2"/>
                <w:sz w:val="24"/>
                <w:szCs w:val="24"/>
              </w:rPr>
              <w:t>связей и средств их выражения;</w:t>
            </w:r>
          </w:p>
          <w:p w:rsidR="009C2233" w:rsidRDefault="009C2233" w:rsidP="00635EFA">
            <w:pPr>
              <w:pStyle w:val="aff3"/>
              <w:numPr>
                <w:ilvl w:val="0"/>
                <w:numId w:val="63"/>
              </w:numPr>
              <w:tabs>
                <w:tab w:val="left" w:pos="384"/>
              </w:tabs>
              <w:jc w:val="both"/>
              <w:rPr>
                <w:sz w:val="24"/>
                <w:szCs w:val="24"/>
              </w:rPr>
            </w:pPr>
            <w:r>
              <w:rPr>
                <w:rStyle w:val="aff2"/>
                <w:sz w:val="24"/>
                <w:szCs w:val="24"/>
              </w:rPr>
              <w:t>работать над пониманием и построением предложно</w:t>
            </w:r>
            <w:r>
              <w:rPr>
                <w:rStyle w:val="aff2"/>
                <w:sz w:val="24"/>
                <w:szCs w:val="24"/>
              </w:rPr>
              <w:softHyphen/>
              <w:t>падежных конструкций;</w:t>
            </w:r>
          </w:p>
          <w:p w:rsidR="009C2233" w:rsidRDefault="009C2233" w:rsidP="00635EFA">
            <w:pPr>
              <w:pStyle w:val="aff3"/>
              <w:numPr>
                <w:ilvl w:val="0"/>
                <w:numId w:val="63"/>
              </w:numPr>
              <w:tabs>
                <w:tab w:val="left" w:pos="384"/>
              </w:tabs>
              <w:jc w:val="both"/>
              <w:rPr>
                <w:sz w:val="24"/>
                <w:szCs w:val="24"/>
              </w:rPr>
            </w:pPr>
            <w:r>
              <w:rPr>
                <w:rStyle w:val="aff2"/>
                <w:sz w:val="24"/>
                <w:szCs w:val="24"/>
              </w:rPr>
              <w:t>развивать умение анализировать выраженную в предложении ситуацию;</w:t>
            </w:r>
          </w:p>
          <w:p w:rsidR="009C2233" w:rsidRDefault="009C2233" w:rsidP="00635EFA">
            <w:pPr>
              <w:pStyle w:val="aff3"/>
              <w:numPr>
                <w:ilvl w:val="0"/>
                <w:numId w:val="63"/>
              </w:numPr>
              <w:tabs>
                <w:tab w:val="left" w:pos="384"/>
              </w:tabs>
              <w:jc w:val="both"/>
              <w:rPr>
                <w:sz w:val="24"/>
                <w:szCs w:val="24"/>
              </w:rPr>
            </w:pPr>
            <w:r>
              <w:rPr>
                <w:rStyle w:val="aff2"/>
                <w:sz w:val="24"/>
                <w:szCs w:val="24"/>
              </w:rPr>
              <w:t>учить понимать и строить логико-грамматические конструкции;</w:t>
            </w:r>
          </w:p>
          <w:p w:rsidR="009C2233" w:rsidRDefault="009C2233" w:rsidP="00635EFA">
            <w:pPr>
              <w:pStyle w:val="aff3"/>
              <w:numPr>
                <w:ilvl w:val="0"/>
                <w:numId w:val="63"/>
              </w:numPr>
              <w:tabs>
                <w:tab w:val="left" w:pos="499"/>
                <w:tab w:val="left" w:pos="1814"/>
                <w:tab w:val="left" w:pos="3614"/>
                <w:tab w:val="left" w:pos="5688"/>
              </w:tabs>
              <w:jc w:val="both"/>
              <w:rPr>
                <w:sz w:val="24"/>
                <w:szCs w:val="24"/>
              </w:rPr>
            </w:pPr>
            <w:r>
              <w:rPr>
                <w:rStyle w:val="aff2"/>
                <w:sz w:val="24"/>
                <w:szCs w:val="24"/>
              </w:rPr>
              <w:t>развивать</w:t>
            </w:r>
            <w:r>
              <w:rPr>
                <w:rStyle w:val="aff2"/>
                <w:sz w:val="24"/>
                <w:szCs w:val="24"/>
              </w:rPr>
              <w:tab/>
              <w:t>вероятностное</w:t>
            </w:r>
            <w:r>
              <w:rPr>
                <w:rStyle w:val="aff2"/>
                <w:sz w:val="24"/>
                <w:szCs w:val="24"/>
              </w:rPr>
              <w:tab/>
              <w:t>прогнозирование</w:t>
            </w:r>
            <w:r>
              <w:rPr>
                <w:rStyle w:val="aff2"/>
                <w:sz w:val="24"/>
                <w:szCs w:val="24"/>
              </w:rPr>
              <w:tab/>
              <w:t>при</w:t>
            </w:r>
          </w:p>
          <w:p w:rsidR="009C2233" w:rsidRDefault="009C2233" w:rsidP="009C2233">
            <w:pPr>
              <w:pStyle w:val="aff3"/>
              <w:tabs>
                <w:tab w:val="left" w:pos="1541"/>
                <w:tab w:val="left" w:pos="2405"/>
                <w:tab w:val="left" w:pos="4445"/>
              </w:tabs>
              <w:jc w:val="both"/>
              <w:rPr>
                <w:sz w:val="24"/>
                <w:szCs w:val="24"/>
              </w:rPr>
            </w:pPr>
            <w:r>
              <w:rPr>
                <w:rStyle w:val="aff2"/>
                <w:sz w:val="24"/>
                <w:szCs w:val="24"/>
              </w:rPr>
              <w:t>построении</w:t>
            </w:r>
            <w:r>
              <w:rPr>
                <w:rStyle w:val="aff2"/>
                <w:sz w:val="24"/>
                <w:szCs w:val="24"/>
              </w:rPr>
              <w:tab/>
              <w:t>слов,</w:t>
            </w:r>
            <w:r>
              <w:rPr>
                <w:rStyle w:val="aff2"/>
                <w:sz w:val="24"/>
                <w:szCs w:val="24"/>
              </w:rPr>
              <w:tab/>
              <w:t>словосочетаний,</w:t>
            </w:r>
            <w:r>
              <w:rPr>
                <w:rStyle w:val="aff2"/>
                <w:sz w:val="24"/>
                <w:szCs w:val="24"/>
              </w:rPr>
              <w:tab/>
              <w:t>синтаксических</w:t>
            </w:r>
          </w:p>
          <w:p w:rsidR="009C2233" w:rsidRDefault="009C2233" w:rsidP="009C2233">
            <w:pPr>
              <w:pStyle w:val="aff3"/>
              <w:jc w:val="both"/>
              <w:rPr>
                <w:sz w:val="24"/>
                <w:szCs w:val="24"/>
              </w:rPr>
            </w:pPr>
            <w:r>
              <w:rPr>
                <w:rStyle w:val="aff2"/>
                <w:sz w:val="24"/>
                <w:szCs w:val="24"/>
              </w:rPr>
              <w:t>конструкций (закончи слово предложение, рассказ). Развитие связной диалогической и монологической речи:</w:t>
            </w:r>
          </w:p>
          <w:p w:rsidR="009C2233" w:rsidRDefault="009C2233" w:rsidP="00635EFA">
            <w:pPr>
              <w:pStyle w:val="aff3"/>
              <w:numPr>
                <w:ilvl w:val="0"/>
                <w:numId w:val="64"/>
              </w:numPr>
              <w:tabs>
                <w:tab w:val="left" w:pos="283"/>
              </w:tabs>
              <w:jc w:val="both"/>
              <w:rPr>
                <w:sz w:val="24"/>
                <w:szCs w:val="24"/>
              </w:rPr>
            </w:pPr>
            <w:r>
              <w:rPr>
                <w:rStyle w:val="aff2"/>
                <w:sz w:val="24"/>
                <w:szCs w:val="24"/>
              </w:rPr>
              <w:t>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rsidR="009C2233" w:rsidRDefault="009C2233" w:rsidP="00635EFA">
            <w:pPr>
              <w:pStyle w:val="aff3"/>
              <w:numPr>
                <w:ilvl w:val="0"/>
                <w:numId w:val="64"/>
              </w:numPr>
              <w:tabs>
                <w:tab w:val="left" w:pos="283"/>
              </w:tabs>
              <w:jc w:val="both"/>
              <w:rPr>
                <w:sz w:val="24"/>
                <w:szCs w:val="24"/>
              </w:rPr>
            </w:pPr>
            <w:r>
              <w:rPr>
                <w:rStyle w:val="aff2"/>
                <w:sz w:val="24"/>
                <w:szCs w:val="24"/>
              </w:rPr>
              <w:t>стимулировать речевое общение: предлагать образцы речи, моделировать диалоги - от реплики до развернутой речи;</w:t>
            </w:r>
          </w:p>
          <w:p w:rsidR="009C2233" w:rsidRDefault="009C2233" w:rsidP="00635EFA">
            <w:pPr>
              <w:pStyle w:val="aff3"/>
              <w:numPr>
                <w:ilvl w:val="0"/>
                <w:numId w:val="64"/>
              </w:numPr>
              <w:tabs>
                <w:tab w:val="left" w:pos="283"/>
                <w:tab w:val="left" w:pos="1560"/>
                <w:tab w:val="left" w:pos="3370"/>
              </w:tabs>
              <w:jc w:val="both"/>
              <w:rPr>
                <w:sz w:val="24"/>
                <w:szCs w:val="24"/>
              </w:rPr>
            </w:pPr>
            <w:r>
              <w:rPr>
                <w:rStyle w:val="aff2"/>
                <w:sz w:val="24"/>
                <w:szCs w:val="24"/>
              </w:rPr>
              <w:t>развивать понимание единства формы и значения, звукового</w:t>
            </w:r>
            <w:r>
              <w:rPr>
                <w:rStyle w:val="aff2"/>
                <w:sz w:val="24"/>
                <w:szCs w:val="24"/>
              </w:rPr>
              <w:tab/>
              <w:t>оформления</w:t>
            </w:r>
            <w:r>
              <w:rPr>
                <w:rStyle w:val="aff2"/>
                <w:sz w:val="24"/>
                <w:szCs w:val="24"/>
              </w:rPr>
              <w:tab/>
              <w:t>мелодико-интонационных</w:t>
            </w:r>
          </w:p>
          <w:p w:rsidR="009C2233" w:rsidRDefault="009C2233" w:rsidP="009C2233">
            <w:pPr>
              <w:pStyle w:val="aff3"/>
              <w:jc w:val="both"/>
              <w:rPr>
                <w:sz w:val="24"/>
                <w:szCs w:val="24"/>
              </w:rPr>
            </w:pPr>
            <w:r>
              <w:rPr>
                <w:rStyle w:val="aff2"/>
                <w:sz w:val="24"/>
                <w:szCs w:val="24"/>
              </w:rPr>
              <w:t>компонентов, лексического содержания и семантического значения высказываний;</w:t>
            </w:r>
          </w:p>
        </w:tc>
      </w:tr>
    </w:tbl>
    <w:p w:rsidR="009C2233" w:rsidRDefault="009C2233" w:rsidP="009C223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250"/>
        <w:gridCol w:w="6302"/>
      </w:tblGrid>
      <w:tr w:rsidR="009C2233" w:rsidTr="009C2233">
        <w:trPr>
          <w:trHeight w:hRule="exact" w:val="14371"/>
          <w:jc w:val="center"/>
        </w:trPr>
        <w:tc>
          <w:tcPr>
            <w:tcW w:w="3250" w:type="dxa"/>
            <w:tcBorders>
              <w:top w:val="single" w:sz="4" w:space="0" w:color="auto"/>
              <w:left w:val="single" w:sz="4" w:space="0" w:color="auto"/>
              <w:bottom w:val="single" w:sz="4" w:space="0" w:color="auto"/>
            </w:tcBorders>
            <w:shd w:val="clear" w:color="auto" w:fill="auto"/>
          </w:tcPr>
          <w:p w:rsidR="009C2233" w:rsidRDefault="009C2233" w:rsidP="009C2233">
            <w:pPr>
              <w:rPr>
                <w:sz w:val="10"/>
                <w:szCs w:val="10"/>
              </w:rPr>
            </w:pPr>
          </w:p>
        </w:tc>
        <w:tc>
          <w:tcPr>
            <w:tcW w:w="6302" w:type="dxa"/>
            <w:tcBorders>
              <w:top w:val="single" w:sz="4" w:space="0" w:color="auto"/>
              <w:left w:val="single" w:sz="4" w:space="0" w:color="auto"/>
              <w:bottom w:val="single" w:sz="4" w:space="0" w:color="auto"/>
              <w:right w:val="single" w:sz="4" w:space="0" w:color="auto"/>
            </w:tcBorders>
            <w:shd w:val="clear" w:color="auto" w:fill="auto"/>
            <w:vAlign w:val="bottom"/>
          </w:tcPr>
          <w:p w:rsidR="009C2233" w:rsidRDefault="009C2233" w:rsidP="00635EFA">
            <w:pPr>
              <w:pStyle w:val="aff3"/>
              <w:numPr>
                <w:ilvl w:val="0"/>
                <w:numId w:val="65"/>
              </w:numPr>
              <w:tabs>
                <w:tab w:val="left" w:pos="264"/>
              </w:tabs>
              <w:jc w:val="both"/>
              <w:rPr>
                <w:sz w:val="24"/>
                <w:szCs w:val="24"/>
              </w:rPr>
            </w:pPr>
            <w:r>
              <w:rPr>
                <w:rStyle w:val="aff2"/>
                <w:sz w:val="24"/>
                <w:szCs w:val="24"/>
              </w:rPr>
              <w:t>работать над фразой (с использованием внешних опор в виде предметных и сюжетных картинок, различных фишек и схем);</w:t>
            </w:r>
          </w:p>
          <w:p w:rsidR="009C2233" w:rsidRDefault="009C2233" w:rsidP="00635EFA">
            <w:pPr>
              <w:pStyle w:val="aff3"/>
              <w:numPr>
                <w:ilvl w:val="0"/>
                <w:numId w:val="65"/>
              </w:numPr>
              <w:tabs>
                <w:tab w:val="left" w:pos="264"/>
                <w:tab w:val="left" w:pos="1046"/>
                <w:tab w:val="left" w:pos="2611"/>
                <w:tab w:val="left" w:pos="4829"/>
                <w:tab w:val="left" w:pos="5837"/>
              </w:tabs>
              <w:jc w:val="both"/>
              <w:rPr>
                <w:sz w:val="24"/>
                <w:szCs w:val="24"/>
              </w:rPr>
            </w:pPr>
            <w:r>
              <w:rPr>
                <w:rStyle w:val="aff2"/>
                <w:sz w:val="24"/>
                <w:szCs w:val="24"/>
              </w:rPr>
              <w:t>помогать устанавливать последовательность основных смысловых компонентов текста или наглядной ситуации, учить</w:t>
            </w:r>
            <w:r>
              <w:rPr>
                <w:rStyle w:val="aff2"/>
                <w:sz w:val="24"/>
                <w:szCs w:val="24"/>
              </w:rPr>
              <w:tab/>
              <w:t>оформлять</w:t>
            </w:r>
            <w:r>
              <w:rPr>
                <w:rStyle w:val="aff2"/>
                <w:sz w:val="24"/>
                <w:szCs w:val="24"/>
              </w:rPr>
              <w:tab/>
              <w:t>внутритекстовые</w:t>
            </w:r>
            <w:r>
              <w:rPr>
                <w:rStyle w:val="aff2"/>
                <w:sz w:val="24"/>
                <w:szCs w:val="24"/>
              </w:rPr>
              <w:tab/>
              <w:t>связи</w:t>
            </w:r>
            <w:r>
              <w:rPr>
                <w:rStyle w:val="aff2"/>
                <w:sz w:val="24"/>
                <w:szCs w:val="24"/>
              </w:rPr>
              <w:tab/>
              <w:t>на</w:t>
            </w:r>
          </w:p>
          <w:p w:rsidR="009C2233" w:rsidRDefault="009C2233" w:rsidP="009C2233">
            <w:pPr>
              <w:pStyle w:val="aff3"/>
              <w:jc w:val="both"/>
              <w:rPr>
                <w:sz w:val="24"/>
                <w:szCs w:val="24"/>
              </w:rPr>
            </w:pPr>
            <w:r>
              <w:rPr>
                <w:rStyle w:val="aff2"/>
                <w:sz w:val="24"/>
                <w:szCs w:val="24"/>
              </w:rPr>
              <w:t>семантическом и коммуникативном уровнях и оценивать правильность высказывания;</w:t>
            </w:r>
          </w:p>
          <w:p w:rsidR="009C2233" w:rsidRDefault="009C2233" w:rsidP="00635EFA">
            <w:pPr>
              <w:pStyle w:val="aff3"/>
              <w:numPr>
                <w:ilvl w:val="0"/>
                <w:numId w:val="65"/>
              </w:numPr>
              <w:tabs>
                <w:tab w:val="left" w:pos="264"/>
              </w:tabs>
              <w:jc w:val="both"/>
              <w:rPr>
                <w:sz w:val="24"/>
                <w:szCs w:val="24"/>
              </w:rPr>
            </w:pPr>
            <w:r>
              <w:rPr>
                <w:rStyle w:val="aff2"/>
                <w:sz w:val="24"/>
                <w:szCs w:val="24"/>
              </w:rPr>
              <w:t>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9C2233" w:rsidRDefault="009C2233" w:rsidP="00635EFA">
            <w:pPr>
              <w:pStyle w:val="aff3"/>
              <w:numPr>
                <w:ilvl w:val="0"/>
                <w:numId w:val="65"/>
              </w:numPr>
              <w:tabs>
                <w:tab w:val="left" w:pos="264"/>
                <w:tab w:val="left" w:pos="1968"/>
                <w:tab w:val="left" w:pos="4498"/>
              </w:tabs>
              <w:jc w:val="both"/>
              <w:rPr>
                <w:sz w:val="24"/>
                <w:szCs w:val="24"/>
              </w:rPr>
            </w:pPr>
            <w:r>
              <w:rPr>
                <w:rStyle w:val="aff2"/>
                <w:sz w:val="24"/>
                <w:szCs w:val="24"/>
              </w:rPr>
              <w:t>развивать вышеперечисленные умения с опорой на инсценировки,</w:t>
            </w:r>
            <w:r>
              <w:rPr>
                <w:rStyle w:val="aff2"/>
                <w:sz w:val="24"/>
                <w:szCs w:val="24"/>
              </w:rPr>
              <w:tab/>
              <w:t>игры-драматизации,</w:t>
            </w:r>
            <w:r>
              <w:rPr>
                <w:rStyle w:val="aff2"/>
                <w:sz w:val="24"/>
                <w:szCs w:val="24"/>
              </w:rPr>
              <w:tab/>
              <w:t>моделирование</w:t>
            </w:r>
          </w:p>
          <w:p w:rsidR="009C2233" w:rsidRDefault="009C2233" w:rsidP="009C2233">
            <w:pPr>
              <w:pStyle w:val="aff3"/>
              <w:jc w:val="both"/>
              <w:rPr>
                <w:sz w:val="24"/>
                <w:szCs w:val="24"/>
              </w:rPr>
            </w:pPr>
            <w:r>
              <w:rPr>
                <w:rStyle w:val="aff2"/>
                <w:sz w:val="24"/>
                <w:szCs w:val="24"/>
              </w:rPr>
              <w:t>ситуации на магнитной доске, рисование пиктограмм, использование наглядно-графических моделей;</w:t>
            </w:r>
          </w:p>
          <w:p w:rsidR="009C2233" w:rsidRDefault="009C2233" w:rsidP="00635EFA">
            <w:pPr>
              <w:pStyle w:val="aff3"/>
              <w:numPr>
                <w:ilvl w:val="0"/>
                <w:numId w:val="65"/>
              </w:numPr>
              <w:tabs>
                <w:tab w:val="left" w:pos="264"/>
              </w:tabs>
              <w:jc w:val="both"/>
              <w:rPr>
                <w:sz w:val="24"/>
                <w:szCs w:val="24"/>
              </w:rPr>
            </w:pPr>
            <w:r>
              <w:rPr>
                <w:rStyle w:val="aff2"/>
                <w:sz w:val="24"/>
                <w:szCs w:val="24"/>
              </w:rPr>
              <w:t>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9C2233" w:rsidRDefault="009C2233" w:rsidP="00635EFA">
            <w:pPr>
              <w:pStyle w:val="aff3"/>
              <w:numPr>
                <w:ilvl w:val="0"/>
                <w:numId w:val="65"/>
              </w:numPr>
              <w:tabs>
                <w:tab w:val="left" w:pos="264"/>
              </w:tabs>
              <w:jc w:val="both"/>
              <w:rPr>
                <w:sz w:val="24"/>
                <w:szCs w:val="24"/>
              </w:rPr>
            </w:pPr>
            <w:r>
              <w:rPr>
                <w:rStyle w:val="aff2"/>
                <w:sz w:val="24"/>
                <w:szCs w:val="24"/>
              </w:rPr>
              <w:t>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Подготовка к обучению грамоте:</w:t>
            </w:r>
          </w:p>
          <w:p w:rsidR="009C2233" w:rsidRDefault="009C2233" w:rsidP="00635EFA">
            <w:pPr>
              <w:pStyle w:val="aff3"/>
              <w:numPr>
                <w:ilvl w:val="0"/>
                <w:numId w:val="66"/>
              </w:numPr>
              <w:tabs>
                <w:tab w:val="left" w:pos="264"/>
              </w:tabs>
              <w:jc w:val="both"/>
              <w:rPr>
                <w:sz w:val="24"/>
                <w:szCs w:val="24"/>
              </w:rPr>
            </w:pPr>
            <w:r>
              <w:rPr>
                <w:rStyle w:val="aff2"/>
                <w:sz w:val="24"/>
                <w:szCs w:val="24"/>
              </w:rPr>
              <w:t>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9C2233" w:rsidRDefault="009C2233" w:rsidP="00635EFA">
            <w:pPr>
              <w:pStyle w:val="aff3"/>
              <w:numPr>
                <w:ilvl w:val="0"/>
                <w:numId w:val="66"/>
              </w:numPr>
              <w:tabs>
                <w:tab w:val="left" w:pos="514"/>
                <w:tab w:val="left" w:pos="2174"/>
                <w:tab w:val="left" w:pos="3250"/>
                <w:tab w:val="left" w:pos="4834"/>
                <w:tab w:val="right" w:pos="6062"/>
              </w:tabs>
              <w:jc w:val="both"/>
              <w:rPr>
                <w:sz w:val="24"/>
                <w:szCs w:val="24"/>
              </w:rPr>
            </w:pPr>
            <w:r>
              <w:rPr>
                <w:rStyle w:val="aff2"/>
                <w:sz w:val="24"/>
                <w:szCs w:val="24"/>
              </w:rPr>
              <w:t>формировать</w:t>
            </w:r>
            <w:r>
              <w:rPr>
                <w:rStyle w:val="aff2"/>
                <w:sz w:val="24"/>
                <w:szCs w:val="24"/>
              </w:rPr>
              <w:tab/>
              <w:t>навыки</w:t>
            </w:r>
            <w:r>
              <w:rPr>
                <w:rStyle w:val="aff2"/>
                <w:sz w:val="24"/>
                <w:szCs w:val="24"/>
              </w:rPr>
              <w:tab/>
              <w:t>осознанного</w:t>
            </w:r>
            <w:r>
              <w:rPr>
                <w:rStyle w:val="aff2"/>
                <w:sz w:val="24"/>
                <w:szCs w:val="24"/>
              </w:rPr>
              <w:tab/>
              <w:t>анализа</w:t>
            </w:r>
            <w:r>
              <w:rPr>
                <w:rStyle w:val="aff2"/>
                <w:sz w:val="24"/>
                <w:szCs w:val="24"/>
              </w:rPr>
              <w:tab/>
              <w:t>и</w:t>
            </w:r>
          </w:p>
          <w:p w:rsidR="009C2233" w:rsidRDefault="009C2233" w:rsidP="009C2233">
            <w:pPr>
              <w:pStyle w:val="aff3"/>
              <w:jc w:val="both"/>
              <w:rPr>
                <w:sz w:val="24"/>
                <w:szCs w:val="24"/>
              </w:rPr>
            </w:pPr>
            <w:r>
              <w:rPr>
                <w:rStyle w:val="aff2"/>
                <w:sz w:val="24"/>
                <w:szCs w:val="24"/>
              </w:rPr>
              <w:t>моделирования звуко-слогового состава слова с помощью фишек;</w:t>
            </w:r>
          </w:p>
          <w:p w:rsidR="009C2233" w:rsidRDefault="009C2233" w:rsidP="00635EFA">
            <w:pPr>
              <w:pStyle w:val="aff3"/>
              <w:numPr>
                <w:ilvl w:val="0"/>
                <w:numId w:val="66"/>
              </w:numPr>
              <w:tabs>
                <w:tab w:val="left" w:pos="264"/>
              </w:tabs>
              <w:jc w:val="both"/>
              <w:rPr>
                <w:sz w:val="24"/>
                <w:szCs w:val="24"/>
              </w:rPr>
            </w:pPr>
            <w:r>
              <w:rPr>
                <w:rStyle w:val="aff2"/>
                <w:sz w:val="24"/>
                <w:szCs w:val="24"/>
              </w:rPr>
              <w:t>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9C2233" w:rsidRDefault="009C2233" w:rsidP="00635EFA">
            <w:pPr>
              <w:pStyle w:val="aff3"/>
              <w:numPr>
                <w:ilvl w:val="0"/>
                <w:numId w:val="66"/>
              </w:numPr>
              <w:tabs>
                <w:tab w:val="left" w:pos="264"/>
              </w:tabs>
              <w:jc w:val="both"/>
              <w:rPr>
                <w:sz w:val="24"/>
                <w:szCs w:val="24"/>
              </w:rPr>
            </w:pPr>
            <w:r>
              <w:rPr>
                <w:rStyle w:val="aff2"/>
                <w:sz w:val="24"/>
                <w:szCs w:val="24"/>
              </w:rPr>
              <w:t>учить дифференцировать употребление терминов "предложение" и "слово" с использованием условно</w:t>
            </w:r>
            <w:r>
              <w:rPr>
                <w:rStyle w:val="aff2"/>
                <w:sz w:val="24"/>
                <w:szCs w:val="24"/>
              </w:rPr>
              <w:softHyphen/>
              <w:t>графической схемы предложения;</w:t>
            </w:r>
          </w:p>
          <w:p w:rsidR="009C2233" w:rsidRDefault="009C2233" w:rsidP="00635EFA">
            <w:pPr>
              <w:pStyle w:val="aff3"/>
              <w:numPr>
                <w:ilvl w:val="0"/>
                <w:numId w:val="66"/>
              </w:numPr>
              <w:tabs>
                <w:tab w:val="left" w:pos="264"/>
                <w:tab w:val="left" w:pos="1838"/>
                <w:tab w:val="left" w:pos="3922"/>
                <w:tab w:val="left" w:pos="4963"/>
              </w:tabs>
              <w:jc w:val="both"/>
              <w:rPr>
                <w:sz w:val="24"/>
                <w:szCs w:val="24"/>
              </w:rPr>
            </w:pPr>
            <w:r>
              <w:rPr>
                <w:rStyle w:val="aff2"/>
                <w:sz w:val="24"/>
                <w:szCs w:val="24"/>
              </w:rPr>
              <w:t>упражнять</w:t>
            </w:r>
            <w:r>
              <w:rPr>
                <w:rStyle w:val="aff2"/>
                <w:sz w:val="24"/>
                <w:szCs w:val="24"/>
              </w:rPr>
              <w:tab/>
              <w:t>обучающихся в</w:t>
            </w:r>
            <w:r>
              <w:rPr>
                <w:rStyle w:val="aff2"/>
                <w:sz w:val="24"/>
                <w:szCs w:val="24"/>
              </w:rPr>
              <w:tab/>
              <w:t>умении</w:t>
            </w:r>
            <w:r>
              <w:rPr>
                <w:rStyle w:val="aff2"/>
                <w:sz w:val="24"/>
                <w:szCs w:val="24"/>
              </w:rPr>
              <w:tab/>
              <w:t>составлять</w:t>
            </w:r>
          </w:p>
          <w:p w:rsidR="009C2233" w:rsidRDefault="009C2233" w:rsidP="009C2233">
            <w:pPr>
              <w:pStyle w:val="aff3"/>
              <w:jc w:val="both"/>
              <w:rPr>
                <w:sz w:val="24"/>
                <w:szCs w:val="24"/>
              </w:rPr>
            </w:pPr>
            <w:r>
              <w:rPr>
                <w:rStyle w:val="aff2"/>
                <w:sz w:val="24"/>
                <w:szCs w:val="24"/>
              </w:rPr>
              <w:t>предложения по схемам;</w:t>
            </w:r>
          </w:p>
          <w:p w:rsidR="009C2233" w:rsidRDefault="009C2233" w:rsidP="00635EFA">
            <w:pPr>
              <w:pStyle w:val="aff3"/>
              <w:numPr>
                <w:ilvl w:val="0"/>
                <w:numId w:val="66"/>
              </w:numPr>
              <w:tabs>
                <w:tab w:val="left" w:pos="264"/>
              </w:tabs>
              <w:jc w:val="both"/>
              <w:rPr>
                <w:sz w:val="24"/>
                <w:szCs w:val="24"/>
              </w:rPr>
            </w:pPr>
            <w:r>
              <w:rPr>
                <w:rStyle w:val="aff2"/>
                <w:sz w:val="24"/>
                <w:szCs w:val="24"/>
              </w:rPr>
              <w:t>развивать умение выполнять звуковой анализ и синтез на слух, без опоры на условно-графическую схему;</w:t>
            </w:r>
          </w:p>
          <w:p w:rsidR="009C2233" w:rsidRDefault="009C2233" w:rsidP="00635EFA">
            <w:pPr>
              <w:pStyle w:val="aff3"/>
              <w:numPr>
                <w:ilvl w:val="0"/>
                <w:numId w:val="66"/>
              </w:numPr>
              <w:tabs>
                <w:tab w:val="left" w:pos="264"/>
              </w:tabs>
              <w:jc w:val="both"/>
              <w:rPr>
                <w:sz w:val="24"/>
                <w:szCs w:val="24"/>
              </w:rPr>
            </w:pPr>
            <w:r>
              <w:rPr>
                <w:rStyle w:val="aff2"/>
                <w:sz w:val="24"/>
                <w:szCs w:val="24"/>
              </w:rPr>
              <w:t>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tc>
      </w:tr>
    </w:tbl>
    <w:p w:rsidR="009C2233" w:rsidRDefault="009C2233" w:rsidP="009C223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250"/>
        <w:gridCol w:w="6302"/>
      </w:tblGrid>
      <w:tr w:rsidR="009C2233" w:rsidTr="009C2233">
        <w:trPr>
          <w:trHeight w:hRule="exact" w:val="7742"/>
          <w:jc w:val="center"/>
        </w:trPr>
        <w:tc>
          <w:tcPr>
            <w:tcW w:w="3250" w:type="dxa"/>
            <w:tcBorders>
              <w:top w:val="single" w:sz="4" w:space="0" w:color="auto"/>
              <w:left w:val="single" w:sz="4" w:space="0" w:color="auto"/>
            </w:tcBorders>
            <w:shd w:val="clear" w:color="auto" w:fill="auto"/>
          </w:tcPr>
          <w:p w:rsidR="009C2233" w:rsidRDefault="009C2233" w:rsidP="009C2233">
            <w:pPr>
              <w:rPr>
                <w:sz w:val="10"/>
                <w:szCs w:val="10"/>
              </w:rPr>
            </w:pPr>
          </w:p>
        </w:tc>
        <w:tc>
          <w:tcPr>
            <w:tcW w:w="6302" w:type="dxa"/>
            <w:tcBorders>
              <w:top w:val="single" w:sz="4" w:space="0" w:color="auto"/>
              <w:left w:val="single" w:sz="4" w:space="0" w:color="auto"/>
              <w:right w:val="single" w:sz="4" w:space="0" w:color="auto"/>
            </w:tcBorders>
            <w:shd w:val="clear" w:color="auto" w:fill="auto"/>
            <w:vAlign w:val="bottom"/>
          </w:tcPr>
          <w:p w:rsidR="009C2233" w:rsidRDefault="009C2233" w:rsidP="00635EFA">
            <w:pPr>
              <w:pStyle w:val="aff3"/>
              <w:numPr>
                <w:ilvl w:val="0"/>
                <w:numId w:val="67"/>
              </w:numPr>
              <w:tabs>
                <w:tab w:val="left" w:pos="648"/>
                <w:tab w:val="left" w:pos="2232"/>
                <w:tab w:val="left" w:pos="3432"/>
                <w:tab w:val="left" w:pos="4565"/>
              </w:tabs>
              <w:jc w:val="both"/>
              <w:rPr>
                <w:sz w:val="24"/>
                <w:szCs w:val="24"/>
              </w:rPr>
            </w:pPr>
            <w:r>
              <w:rPr>
                <w:rStyle w:val="aff2"/>
                <w:sz w:val="24"/>
                <w:szCs w:val="24"/>
              </w:rPr>
              <w:t>закреплять</w:t>
            </w:r>
            <w:r>
              <w:rPr>
                <w:rStyle w:val="aff2"/>
                <w:sz w:val="24"/>
                <w:szCs w:val="24"/>
              </w:rPr>
              <w:tab/>
              <w:t>умение</w:t>
            </w:r>
            <w:r>
              <w:rPr>
                <w:rStyle w:val="aff2"/>
                <w:sz w:val="24"/>
                <w:szCs w:val="24"/>
              </w:rPr>
              <w:tab/>
              <w:t>давать</w:t>
            </w:r>
            <w:r>
              <w:rPr>
                <w:rStyle w:val="aff2"/>
                <w:sz w:val="24"/>
                <w:szCs w:val="24"/>
              </w:rPr>
              <w:tab/>
              <w:t>фонетическую</w:t>
            </w:r>
          </w:p>
          <w:p w:rsidR="009C2233" w:rsidRDefault="009C2233" w:rsidP="009C2233">
            <w:pPr>
              <w:pStyle w:val="aff3"/>
              <w:jc w:val="both"/>
              <w:rPr>
                <w:sz w:val="24"/>
                <w:szCs w:val="24"/>
              </w:rPr>
            </w:pPr>
            <w:r>
              <w:rPr>
                <w:rStyle w:val="aff2"/>
                <w:sz w:val="24"/>
                <w:szCs w:val="24"/>
              </w:rPr>
              <w:t>характеристику заданным звукам;</w:t>
            </w:r>
          </w:p>
          <w:p w:rsidR="009C2233" w:rsidRDefault="009C2233" w:rsidP="00635EFA">
            <w:pPr>
              <w:pStyle w:val="aff3"/>
              <w:numPr>
                <w:ilvl w:val="0"/>
                <w:numId w:val="67"/>
              </w:numPr>
              <w:tabs>
                <w:tab w:val="left" w:pos="293"/>
              </w:tabs>
              <w:jc w:val="both"/>
              <w:rPr>
                <w:sz w:val="24"/>
                <w:szCs w:val="24"/>
              </w:rPr>
            </w:pPr>
            <w:r>
              <w:rPr>
                <w:rStyle w:val="aff2"/>
                <w:sz w:val="24"/>
                <w:szCs w:val="24"/>
              </w:rPr>
              <w:t>формировать умение соотносить выделенную из слова фонему с определенным зрительным образом буквы;</w:t>
            </w:r>
          </w:p>
          <w:p w:rsidR="009C2233" w:rsidRDefault="009C2233" w:rsidP="00635EFA">
            <w:pPr>
              <w:pStyle w:val="aff3"/>
              <w:numPr>
                <w:ilvl w:val="0"/>
                <w:numId w:val="67"/>
              </w:numPr>
              <w:tabs>
                <w:tab w:val="left" w:pos="485"/>
              </w:tabs>
              <w:jc w:val="both"/>
              <w:rPr>
                <w:sz w:val="24"/>
                <w:szCs w:val="24"/>
              </w:rPr>
            </w:pPr>
            <w:r>
              <w:rPr>
                <w:rStyle w:val="aff2"/>
                <w:sz w:val="24"/>
                <w:szCs w:val="24"/>
              </w:rPr>
              <w:t>учить составлять одно-двусложные слова из букв разрезной азбуки;</w:t>
            </w:r>
          </w:p>
          <w:p w:rsidR="009C2233" w:rsidRDefault="009C2233" w:rsidP="00635EFA">
            <w:pPr>
              <w:pStyle w:val="aff3"/>
              <w:numPr>
                <w:ilvl w:val="0"/>
                <w:numId w:val="67"/>
              </w:numPr>
              <w:tabs>
                <w:tab w:val="left" w:pos="394"/>
              </w:tabs>
              <w:jc w:val="both"/>
              <w:rPr>
                <w:sz w:val="24"/>
                <w:szCs w:val="24"/>
              </w:rPr>
            </w:pPr>
            <w:r>
              <w:rPr>
                <w:rStyle w:val="aff2"/>
                <w:sz w:val="24"/>
                <w:szCs w:val="24"/>
              </w:rPr>
              <w:t>развивать буквенный гнозис, предлагая узнать букву в условиях наложения, зашумления, написания разными шрифтами.</w:t>
            </w:r>
          </w:p>
          <w:p w:rsidR="009C2233" w:rsidRDefault="009C2233" w:rsidP="009C2233">
            <w:pPr>
              <w:pStyle w:val="aff3"/>
              <w:jc w:val="both"/>
              <w:rPr>
                <w:sz w:val="24"/>
                <w:szCs w:val="24"/>
              </w:rPr>
            </w:pPr>
            <w:r>
              <w:rPr>
                <w:rStyle w:val="aff2"/>
                <w:sz w:val="24"/>
                <w:szCs w:val="24"/>
              </w:rPr>
              <w:t>Формирование графомоторных навыков и подготовка руки к письму:</w:t>
            </w:r>
          </w:p>
          <w:p w:rsidR="009C2233" w:rsidRDefault="009C2233" w:rsidP="00635EFA">
            <w:pPr>
              <w:pStyle w:val="aff3"/>
              <w:numPr>
                <w:ilvl w:val="0"/>
                <w:numId w:val="68"/>
              </w:numPr>
              <w:tabs>
                <w:tab w:val="left" w:pos="283"/>
                <w:tab w:val="left" w:pos="1867"/>
                <w:tab w:val="left" w:pos="2894"/>
                <w:tab w:val="left" w:pos="3946"/>
                <w:tab w:val="left" w:pos="5189"/>
              </w:tabs>
              <w:jc w:val="both"/>
              <w:rPr>
                <w:sz w:val="24"/>
                <w:szCs w:val="24"/>
              </w:rPr>
            </w:pPr>
            <w:r>
              <w:rPr>
                <w:rStyle w:val="aff2"/>
                <w:sz w:val="24"/>
                <w:szCs w:val="24"/>
              </w:rPr>
              <w:t>формировать базовые графические умения и навыки на нелинованном</w:t>
            </w:r>
            <w:r>
              <w:rPr>
                <w:rStyle w:val="aff2"/>
                <w:sz w:val="24"/>
                <w:szCs w:val="24"/>
              </w:rPr>
              <w:tab/>
              <w:t>листе:</w:t>
            </w:r>
            <w:r>
              <w:rPr>
                <w:rStyle w:val="aff2"/>
                <w:sz w:val="24"/>
                <w:szCs w:val="24"/>
              </w:rPr>
              <w:tab/>
              <w:t>точки,</w:t>
            </w:r>
            <w:r>
              <w:rPr>
                <w:rStyle w:val="aff2"/>
                <w:sz w:val="24"/>
                <w:szCs w:val="24"/>
              </w:rPr>
              <w:tab/>
              <w:t>штрихи,</w:t>
            </w:r>
            <w:r>
              <w:rPr>
                <w:rStyle w:val="aff2"/>
                <w:sz w:val="24"/>
                <w:szCs w:val="24"/>
              </w:rPr>
              <w:tab/>
              <w:t>обводка,</w:t>
            </w:r>
          </w:p>
          <w:p w:rsidR="009C2233" w:rsidRDefault="009C2233" w:rsidP="009C2233">
            <w:pPr>
              <w:pStyle w:val="aff3"/>
              <w:jc w:val="both"/>
              <w:rPr>
                <w:sz w:val="24"/>
                <w:szCs w:val="24"/>
              </w:rPr>
            </w:pPr>
            <w:r>
              <w:rPr>
                <w:rStyle w:val="aff2"/>
                <w:sz w:val="24"/>
                <w:szCs w:val="24"/>
              </w:rPr>
              <w:t>копирование;</w:t>
            </w:r>
          </w:p>
          <w:p w:rsidR="009C2233" w:rsidRDefault="009C2233" w:rsidP="00635EFA">
            <w:pPr>
              <w:pStyle w:val="aff3"/>
              <w:numPr>
                <w:ilvl w:val="0"/>
                <w:numId w:val="68"/>
              </w:numPr>
              <w:tabs>
                <w:tab w:val="left" w:pos="283"/>
              </w:tabs>
              <w:jc w:val="both"/>
              <w:rPr>
                <w:sz w:val="24"/>
                <w:szCs w:val="24"/>
              </w:rPr>
            </w:pPr>
            <w:r>
              <w:rPr>
                <w:rStyle w:val="aff2"/>
                <w:sz w:val="24"/>
                <w:szCs w:val="24"/>
              </w:rPr>
              <w:t>учить выполнять графические задания на тетрадном листе в клетку и линейку по образцу и речевой инструкции;</w:t>
            </w:r>
          </w:p>
          <w:p w:rsidR="009C2233" w:rsidRDefault="009C2233" w:rsidP="00635EFA">
            <w:pPr>
              <w:pStyle w:val="aff3"/>
              <w:numPr>
                <w:ilvl w:val="0"/>
                <w:numId w:val="68"/>
              </w:numPr>
              <w:tabs>
                <w:tab w:val="left" w:pos="283"/>
              </w:tabs>
              <w:jc w:val="both"/>
              <w:rPr>
                <w:sz w:val="24"/>
                <w:szCs w:val="24"/>
              </w:rPr>
            </w:pPr>
            <w:r>
              <w:rPr>
                <w:rStyle w:val="aff2"/>
                <w:sz w:val="24"/>
                <w:szCs w:val="24"/>
              </w:rPr>
              <w:t>учить обучающихся копировать точки, изображения узоров из геометрических фигур, соблюдая строку и последовательность элементов;</w:t>
            </w:r>
          </w:p>
          <w:p w:rsidR="009C2233" w:rsidRDefault="009C2233" w:rsidP="00635EFA">
            <w:pPr>
              <w:pStyle w:val="aff3"/>
              <w:numPr>
                <w:ilvl w:val="0"/>
                <w:numId w:val="68"/>
              </w:numPr>
              <w:tabs>
                <w:tab w:val="left" w:pos="283"/>
              </w:tabs>
              <w:jc w:val="both"/>
              <w:rPr>
                <w:sz w:val="24"/>
                <w:szCs w:val="24"/>
              </w:rPr>
            </w:pPr>
            <w:r>
              <w:rPr>
                <w:rStyle w:val="aff2"/>
                <w:sz w:val="24"/>
                <w:szCs w:val="24"/>
              </w:rPr>
              <w:t>учить обучающихся выполнять графические диктанты в тетрадях по речевой инструкции;</w:t>
            </w:r>
          </w:p>
          <w:p w:rsidR="009C2233" w:rsidRDefault="009C2233" w:rsidP="00635EFA">
            <w:pPr>
              <w:pStyle w:val="aff3"/>
              <w:numPr>
                <w:ilvl w:val="0"/>
                <w:numId w:val="68"/>
              </w:numPr>
              <w:tabs>
                <w:tab w:val="left" w:pos="283"/>
              </w:tabs>
              <w:jc w:val="both"/>
              <w:rPr>
                <w:sz w:val="24"/>
                <w:szCs w:val="24"/>
              </w:rPr>
            </w:pPr>
            <w:r>
              <w:rPr>
                <w:rStyle w:val="aff2"/>
                <w:sz w:val="24"/>
                <w:szCs w:val="24"/>
              </w:rPr>
              <w:t>учить проводить различные линии и штриховку по указателю - стрелке;</w:t>
            </w:r>
          </w:p>
          <w:p w:rsidR="009C2233" w:rsidRDefault="009C2233" w:rsidP="00635EFA">
            <w:pPr>
              <w:pStyle w:val="aff3"/>
              <w:numPr>
                <w:ilvl w:val="0"/>
                <w:numId w:val="68"/>
              </w:numPr>
              <w:tabs>
                <w:tab w:val="left" w:pos="283"/>
                <w:tab w:val="left" w:pos="994"/>
                <w:tab w:val="left" w:pos="2822"/>
                <w:tab w:val="left" w:pos="4574"/>
              </w:tabs>
              <w:jc w:val="both"/>
              <w:rPr>
                <w:sz w:val="24"/>
                <w:szCs w:val="24"/>
              </w:rPr>
            </w:pPr>
            <w:r>
              <w:rPr>
                <w:rStyle w:val="aff2"/>
                <w:sz w:val="24"/>
                <w:szCs w:val="24"/>
              </w:rPr>
              <w:t>совершенствовать навыки штриховки, закрашивание контуров предметов, орнаментов и сюжетных картинок: учить</w:t>
            </w:r>
            <w:r>
              <w:rPr>
                <w:rStyle w:val="aff2"/>
                <w:sz w:val="24"/>
                <w:szCs w:val="24"/>
              </w:rPr>
              <w:tab/>
              <w:t>обучающихся</w:t>
            </w:r>
            <w:r>
              <w:rPr>
                <w:rStyle w:val="aff2"/>
                <w:sz w:val="24"/>
                <w:szCs w:val="24"/>
              </w:rPr>
              <w:tab/>
              <w:t>срисовывать,</w:t>
            </w:r>
            <w:r>
              <w:rPr>
                <w:rStyle w:val="aff2"/>
                <w:sz w:val="24"/>
                <w:szCs w:val="24"/>
              </w:rPr>
              <w:tab/>
              <w:t>дорисовывать,</w:t>
            </w:r>
          </w:p>
          <w:p w:rsidR="009C2233" w:rsidRDefault="009C2233" w:rsidP="009C2233">
            <w:pPr>
              <w:pStyle w:val="aff3"/>
              <w:jc w:val="both"/>
              <w:rPr>
                <w:sz w:val="24"/>
                <w:szCs w:val="24"/>
              </w:rPr>
            </w:pPr>
            <w:r>
              <w:rPr>
                <w:rStyle w:val="aff2"/>
                <w:sz w:val="24"/>
                <w:szCs w:val="24"/>
              </w:rPr>
              <w:t>копировать и закрашивать контуры простых предметов.</w:t>
            </w:r>
          </w:p>
        </w:tc>
      </w:tr>
      <w:tr w:rsidR="009C2233" w:rsidTr="009C2233">
        <w:trPr>
          <w:trHeight w:hRule="exact" w:val="6638"/>
          <w:jc w:val="center"/>
        </w:trPr>
        <w:tc>
          <w:tcPr>
            <w:tcW w:w="3250" w:type="dxa"/>
            <w:tcBorders>
              <w:top w:val="single" w:sz="4" w:space="0" w:color="auto"/>
              <w:left w:val="single" w:sz="4" w:space="0" w:color="auto"/>
              <w:bottom w:val="single" w:sz="4" w:space="0" w:color="auto"/>
            </w:tcBorders>
            <w:shd w:val="clear" w:color="auto" w:fill="auto"/>
          </w:tcPr>
          <w:p w:rsidR="009C2233" w:rsidRDefault="009C2233" w:rsidP="009C2233">
            <w:pPr>
              <w:pStyle w:val="aff3"/>
              <w:tabs>
                <w:tab w:val="left" w:pos="2904"/>
              </w:tabs>
              <w:rPr>
                <w:sz w:val="24"/>
                <w:szCs w:val="24"/>
              </w:rPr>
            </w:pPr>
            <w:r>
              <w:rPr>
                <w:rStyle w:val="aff2"/>
                <w:sz w:val="24"/>
                <w:szCs w:val="24"/>
              </w:rPr>
              <w:t>Коррекционная направленность в работе по приобщению</w:t>
            </w:r>
            <w:r>
              <w:rPr>
                <w:rStyle w:val="aff2"/>
                <w:sz w:val="24"/>
                <w:szCs w:val="24"/>
              </w:rPr>
              <w:tab/>
              <w:t>к</w:t>
            </w:r>
          </w:p>
          <w:p w:rsidR="009C2233" w:rsidRDefault="009C2233" w:rsidP="009C2233">
            <w:pPr>
              <w:pStyle w:val="aff3"/>
              <w:rPr>
                <w:sz w:val="24"/>
                <w:szCs w:val="24"/>
              </w:rPr>
            </w:pPr>
            <w:r>
              <w:rPr>
                <w:rStyle w:val="aff2"/>
                <w:sz w:val="24"/>
                <w:szCs w:val="24"/>
              </w:rPr>
              <w:t>художественной литературе</w:t>
            </w:r>
          </w:p>
        </w:tc>
        <w:tc>
          <w:tcPr>
            <w:tcW w:w="6302" w:type="dxa"/>
            <w:tcBorders>
              <w:top w:val="single" w:sz="4" w:space="0" w:color="auto"/>
              <w:left w:val="single" w:sz="4" w:space="0" w:color="auto"/>
              <w:bottom w:val="single" w:sz="4" w:space="0" w:color="auto"/>
              <w:right w:val="single" w:sz="4" w:space="0" w:color="auto"/>
            </w:tcBorders>
            <w:shd w:val="clear" w:color="auto" w:fill="auto"/>
            <w:vAlign w:val="bottom"/>
          </w:tcPr>
          <w:p w:rsidR="009C2233" w:rsidRDefault="009C2233" w:rsidP="009C2233">
            <w:pPr>
              <w:pStyle w:val="aff3"/>
              <w:tabs>
                <w:tab w:val="left" w:pos="1939"/>
                <w:tab w:val="left" w:pos="3773"/>
                <w:tab w:val="left" w:pos="5155"/>
              </w:tabs>
              <w:jc w:val="both"/>
              <w:rPr>
                <w:sz w:val="24"/>
                <w:szCs w:val="24"/>
              </w:rPr>
            </w:pPr>
            <w:r>
              <w:rPr>
                <w:rStyle w:val="aff2"/>
                <w:sz w:val="24"/>
                <w:szCs w:val="24"/>
              </w:rPr>
              <w:t>Формирование</w:t>
            </w:r>
            <w:r>
              <w:rPr>
                <w:rStyle w:val="aff2"/>
                <w:sz w:val="24"/>
                <w:szCs w:val="24"/>
              </w:rPr>
              <w:tab/>
              <w:t>элементарной</w:t>
            </w:r>
            <w:r>
              <w:rPr>
                <w:rStyle w:val="aff2"/>
                <w:sz w:val="24"/>
                <w:szCs w:val="24"/>
              </w:rPr>
              <w:tab/>
              <w:t>культуры</w:t>
            </w:r>
            <w:r>
              <w:rPr>
                <w:rStyle w:val="aff2"/>
                <w:sz w:val="24"/>
                <w:szCs w:val="24"/>
              </w:rPr>
              <w:tab/>
              <w:t>речевого</w:t>
            </w:r>
          </w:p>
          <w:p w:rsidR="009C2233" w:rsidRDefault="009C2233" w:rsidP="009C2233">
            <w:pPr>
              <w:pStyle w:val="aff3"/>
              <w:tabs>
                <w:tab w:val="left" w:pos="1430"/>
                <w:tab w:val="left" w:pos="2486"/>
                <w:tab w:val="left" w:pos="3638"/>
                <w:tab w:val="left" w:pos="5021"/>
              </w:tabs>
              <w:jc w:val="both"/>
              <w:rPr>
                <w:sz w:val="24"/>
                <w:szCs w:val="24"/>
              </w:rPr>
            </w:pPr>
            <w:r>
              <w:rPr>
                <w:rStyle w:val="aff2"/>
                <w:sz w:val="24"/>
                <w:szCs w:val="24"/>
              </w:rPr>
              <w:t>поведения,</w:t>
            </w:r>
            <w:r>
              <w:rPr>
                <w:rStyle w:val="aff2"/>
                <w:sz w:val="24"/>
                <w:szCs w:val="24"/>
              </w:rPr>
              <w:tab/>
              <w:t>умение</w:t>
            </w:r>
            <w:r>
              <w:rPr>
                <w:rStyle w:val="aff2"/>
                <w:sz w:val="24"/>
                <w:szCs w:val="24"/>
              </w:rPr>
              <w:tab/>
              <w:t>слушать</w:t>
            </w:r>
            <w:r>
              <w:rPr>
                <w:rStyle w:val="aff2"/>
                <w:sz w:val="24"/>
                <w:szCs w:val="24"/>
              </w:rPr>
              <w:tab/>
              <w:t>родителей</w:t>
            </w:r>
            <w:r>
              <w:rPr>
                <w:rStyle w:val="aff2"/>
                <w:sz w:val="24"/>
                <w:szCs w:val="24"/>
              </w:rPr>
              <w:tab/>
              <w:t>(законных</w:t>
            </w:r>
          </w:p>
          <w:p w:rsidR="009C2233" w:rsidRDefault="009C2233" w:rsidP="009C2233">
            <w:pPr>
              <w:pStyle w:val="aff3"/>
              <w:jc w:val="both"/>
              <w:rPr>
                <w:sz w:val="24"/>
                <w:szCs w:val="24"/>
              </w:rPr>
            </w:pPr>
            <w:r>
              <w:rPr>
                <w:rStyle w:val="aff2"/>
                <w:sz w:val="24"/>
                <w:szCs w:val="24"/>
              </w:rPr>
              <w:t>представителей), педагогического работника, других детей, внимательно и доброжелательно относиться к их рассказам и ответам:</w:t>
            </w:r>
          </w:p>
          <w:p w:rsidR="009C2233" w:rsidRDefault="009C2233" w:rsidP="00635EFA">
            <w:pPr>
              <w:pStyle w:val="aff3"/>
              <w:numPr>
                <w:ilvl w:val="0"/>
                <w:numId w:val="69"/>
              </w:numPr>
              <w:tabs>
                <w:tab w:val="left" w:pos="346"/>
              </w:tabs>
              <w:jc w:val="both"/>
              <w:rPr>
                <w:sz w:val="24"/>
                <w:szCs w:val="24"/>
              </w:rPr>
            </w:pPr>
            <w:r>
              <w:rPr>
                <w:rStyle w:val="aff2"/>
                <w:sz w:val="24"/>
                <w:szCs w:val="24"/>
              </w:rPr>
              <w:t>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9C2233" w:rsidRDefault="009C2233" w:rsidP="00635EFA">
            <w:pPr>
              <w:pStyle w:val="aff3"/>
              <w:numPr>
                <w:ilvl w:val="0"/>
                <w:numId w:val="69"/>
              </w:numPr>
              <w:tabs>
                <w:tab w:val="left" w:pos="346"/>
                <w:tab w:val="left" w:pos="1219"/>
              </w:tabs>
              <w:jc w:val="both"/>
              <w:rPr>
                <w:sz w:val="24"/>
                <w:szCs w:val="24"/>
              </w:rPr>
            </w:pPr>
            <w:r>
              <w:rPr>
                <w:rStyle w:val="aff2"/>
                <w:sz w:val="24"/>
                <w:szCs w:val="24"/>
              </w:rPr>
              <w:t>читать детям потешки, прибаутки, стихи (в двусложном размере),</w:t>
            </w:r>
            <w:r>
              <w:rPr>
                <w:rStyle w:val="aff2"/>
                <w:sz w:val="24"/>
                <w:szCs w:val="24"/>
              </w:rPr>
              <w:tab/>
              <w:t>вызывая у них эмоциональный отклик,</w:t>
            </w:r>
          </w:p>
          <w:p w:rsidR="009C2233" w:rsidRDefault="009C2233" w:rsidP="009C2233">
            <w:pPr>
              <w:pStyle w:val="aff3"/>
              <w:tabs>
                <w:tab w:val="left" w:pos="2232"/>
                <w:tab w:val="left" w:pos="3658"/>
                <w:tab w:val="left" w:pos="5602"/>
              </w:tabs>
              <w:jc w:val="both"/>
              <w:rPr>
                <w:sz w:val="24"/>
                <w:szCs w:val="24"/>
              </w:rPr>
            </w:pPr>
            <w:r>
              <w:rPr>
                <w:rStyle w:val="aff2"/>
                <w:sz w:val="24"/>
                <w:szCs w:val="24"/>
              </w:rPr>
              <w:t>стремление отхлопывать ритм или совершать ритмичные действия, побуждать к совместному и отраженному декламированию,</w:t>
            </w:r>
            <w:r>
              <w:rPr>
                <w:rStyle w:val="aff2"/>
                <w:sz w:val="24"/>
                <w:szCs w:val="24"/>
              </w:rPr>
              <w:tab/>
              <w:t>поощрять</w:t>
            </w:r>
            <w:r>
              <w:rPr>
                <w:rStyle w:val="aff2"/>
                <w:sz w:val="24"/>
                <w:szCs w:val="24"/>
              </w:rPr>
              <w:tab/>
              <w:t>инициативную</w:t>
            </w:r>
            <w:r>
              <w:rPr>
                <w:rStyle w:val="aff2"/>
                <w:sz w:val="24"/>
                <w:szCs w:val="24"/>
              </w:rPr>
              <w:tab/>
              <w:t>речь</w:t>
            </w:r>
          </w:p>
          <w:p w:rsidR="009C2233" w:rsidRDefault="009C2233" w:rsidP="009C2233">
            <w:pPr>
              <w:pStyle w:val="aff3"/>
              <w:jc w:val="both"/>
              <w:rPr>
                <w:sz w:val="24"/>
                <w:szCs w:val="24"/>
              </w:rPr>
            </w:pPr>
            <w:r>
              <w:rPr>
                <w:rStyle w:val="aff2"/>
                <w:sz w:val="24"/>
                <w:szCs w:val="24"/>
              </w:rPr>
              <w:t>обучающихся;</w:t>
            </w:r>
          </w:p>
          <w:p w:rsidR="009C2233" w:rsidRDefault="009C2233" w:rsidP="00635EFA">
            <w:pPr>
              <w:pStyle w:val="aff3"/>
              <w:numPr>
                <w:ilvl w:val="0"/>
                <w:numId w:val="69"/>
              </w:numPr>
              <w:tabs>
                <w:tab w:val="left" w:pos="346"/>
              </w:tabs>
              <w:jc w:val="both"/>
              <w:rPr>
                <w:sz w:val="24"/>
                <w:szCs w:val="24"/>
              </w:rPr>
            </w:pPr>
            <w:r>
              <w:rPr>
                <w:rStyle w:val="aff2"/>
                <w:sz w:val="24"/>
                <w:szCs w:val="24"/>
              </w:rPr>
              <w:t>направлять внимание обучающихся в процессе чтения и рассказывания на полноценное слушание, фиксируя последовательность событий;</w:t>
            </w:r>
          </w:p>
          <w:p w:rsidR="009C2233" w:rsidRDefault="009C2233" w:rsidP="00635EFA">
            <w:pPr>
              <w:pStyle w:val="aff3"/>
              <w:numPr>
                <w:ilvl w:val="0"/>
                <w:numId w:val="69"/>
              </w:numPr>
              <w:tabs>
                <w:tab w:val="left" w:pos="346"/>
              </w:tabs>
              <w:jc w:val="both"/>
              <w:rPr>
                <w:sz w:val="24"/>
                <w:szCs w:val="24"/>
              </w:rPr>
            </w:pPr>
            <w:r>
              <w:rPr>
                <w:rStyle w:val="aff2"/>
                <w:sz w:val="24"/>
                <w:szCs w:val="24"/>
              </w:rPr>
              <w:t>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w:t>
            </w:r>
          </w:p>
          <w:p w:rsidR="009C2233" w:rsidRDefault="009C2233" w:rsidP="00635EFA">
            <w:pPr>
              <w:pStyle w:val="aff3"/>
              <w:numPr>
                <w:ilvl w:val="0"/>
                <w:numId w:val="69"/>
              </w:numPr>
              <w:tabs>
                <w:tab w:val="left" w:pos="346"/>
              </w:tabs>
              <w:jc w:val="both"/>
              <w:rPr>
                <w:sz w:val="24"/>
                <w:szCs w:val="24"/>
              </w:rPr>
            </w:pPr>
            <w:r>
              <w:rPr>
                <w:rStyle w:val="aff2"/>
                <w:sz w:val="24"/>
                <w:szCs w:val="24"/>
              </w:rPr>
              <w:t>использовать схематические зарисовки (на бумаге,</w:t>
            </w:r>
          </w:p>
        </w:tc>
      </w:tr>
    </w:tbl>
    <w:p w:rsidR="009C2233" w:rsidRDefault="009C2233" w:rsidP="009C223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250"/>
        <w:gridCol w:w="6302"/>
      </w:tblGrid>
      <w:tr w:rsidR="009C2233" w:rsidTr="009C2233">
        <w:trPr>
          <w:trHeight w:hRule="exact" w:val="4987"/>
          <w:jc w:val="center"/>
        </w:trPr>
        <w:tc>
          <w:tcPr>
            <w:tcW w:w="3250" w:type="dxa"/>
            <w:tcBorders>
              <w:top w:val="single" w:sz="4" w:space="0" w:color="auto"/>
              <w:left w:val="single" w:sz="4" w:space="0" w:color="auto"/>
              <w:bottom w:val="single" w:sz="4" w:space="0" w:color="auto"/>
            </w:tcBorders>
            <w:shd w:val="clear" w:color="auto" w:fill="auto"/>
          </w:tcPr>
          <w:p w:rsidR="009C2233" w:rsidRDefault="009C2233" w:rsidP="009C2233">
            <w:pPr>
              <w:rPr>
                <w:sz w:val="10"/>
                <w:szCs w:val="10"/>
              </w:rPr>
            </w:pPr>
          </w:p>
        </w:tc>
        <w:tc>
          <w:tcPr>
            <w:tcW w:w="6302" w:type="dxa"/>
            <w:tcBorders>
              <w:top w:val="single" w:sz="4" w:space="0" w:color="auto"/>
              <w:left w:val="single" w:sz="4" w:space="0" w:color="auto"/>
              <w:bottom w:val="single" w:sz="4" w:space="0" w:color="auto"/>
              <w:right w:val="single" w:sz="4" w:space="0" w:color="auto"/>
            </w:tcBorders>
            <w:shd w:val="clear" w:color="auto" w:fill="auto"/>
            <w:vAlign w:val="bottom"/>
          </w:tcPr>
          <w:p w:rsidR="009C2233" w:rsidRDefault="009C2233" w:rsidP="009C2233">
            <w:pPr>
              <w:pStyle w:val="aff3"/>
              <w:jc w:val="both"/>
              <w:rPr>
                <w:sz w:val="24"/>
                <w:szCs w:val="24"/>
              </w:rPr>
            </w:pPr>
            <w:r>
              <w:rPr>
                <w:rStyle w:val="aff2"/>
                <w:sz w:val="24"/>
                <w:szCs w:val="24"/>
              </w:rPr>
              <w:t>специальной доске), отражающие последовательность событий в тексте;</w:t>
            </w:r>
          </w:p>
          <w:p w:rsidR="009C2233" w:rsidRDefault="009C2233" w:rsidP="00635EFA">
            <w:pPr>
              <w:pStyle w:val="aff3"/>
              <w:numPr>
                <w:ilvl w:val="0"/>
                <w:numId w:val="70"/>
              </w:numPr>
              <w:tabs>
                <w:tab w:val="left" w:pos="322"/>
              </w:tabs>
              <w:jc w:val="both"/>
              <w:rPr>
                <w:sz w:val="24"/>
                <w:szCs w:val="24"/>
              </w:rPr>
            </w:pPr>
            <w:r>
              <w:rPr>
                <w:rStyle w:val="aff2"/>
                <w:sz w:val="24"/>
                <w:szCs w:val="24"/>
              </w:rPr>
              <w:t>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9C2233" w:rsidRDefault="009C2233" w:rsidP="00635EFA">
            <w:pPr>
              <w:pStyle w:val="aff3"/>
              <w:numPr>
                <w:ilvl w:val="0"/>
                <w:numId w:val="70"/>
              </w:numPr>
              <w:tabs>
                <w:tab w:val="left" w:pos="322"/>
                <w:tab w:val="left" w:pos="2059"/>
                <w:tab w:val="right" w:pos="6058"/>
              </w:tabs>
              <w:jc w:val="both"/>
              <w:rPr>
                <w:sz w:val="24"/>
                <w:szCs w:val="24"/>
              </w:rPr>
            </w:pPr>
            <w:r>
              <w:rPr>
                <w:rStyle w:val="aff2"/>
                <w:sz w:val="24"/>
                <w:szCs w:val="24"/>
              </w:rPr>
              <w:t xml:space="preserve">беседовать </w:t>
            </w:r>
            <w:r>
              <w:rPr>
                <w:rStyle w:val="aff2"/>
                <w:i/>
                <w:iCs/>
                <w:sz w:val="24"/>
                <w:szCs w:val="24"/>
              </w:rPr>
              <w:t>с</w:t>
            </w:r>
            <w:r>
              <w:rPr>
                <w:rStyle w:val="aff2"/>
                <w:sz w:val="24"/>
                <w:szCs w:val="24"/>
              </w:rPr>
              <w:t xml:space="preserve"> детьми, работать над пониманием содержания</w:t>
            </w:r>
            <w:r>
              <w:rPr>
                <w:rStyle w:val="aff2"/>
                <w:sz w:val="24"/>
                <w:szCs w:val="24"/>
              </w:rPr>
              <w:tab/>
              <w:t>художественных</w:t>
            </w:r>
            <w:r>
              <w:rPr>
                <w:rStyle w:val="aff2"/>
                <w:sz w:val="24"/>
                <w:szCs w:val="24"/>
              </w:rPr>
              <w:tab/>
              <w:t>произведений</w:t>
            </w:r>
          </w:p>
          <w:p w:rsidR="009C2233" w:rsidRDefault="009C2233" w:rsidP="009C2233">
            <w:pPr>
              <w:pStyle w:val="aff3"/>
              <w:jc w:val="both"/>
              <w:rPr>
                <w:sz w:val="24"/>
                <w:szCs w:val="24"/>
              </w:rPr>
            </w:pPr>
            <w:r>
              <w:rPr>
                <w:rStyle w:val="aff2"/>
                <w:sz w:val="24"/>
                <w:szCs w:val="24"/>
              </w:rPr>
              <w:t>(прозаических, стихотворных), поведения и отношений персонажей, разъяснять значения незнакомых слов и выражений;</w:t>
            </w:r>
          </w:p>
          <w:p w:rsidR="009C2233" w:rsidRDefault="009C2233" w:rsidP="00635EFA">
            <w:pPr>
              <w:pStyle w:val="aff3"/>
              <w:numPr>
                <w:ilvl w:val="0"/>
                <w:numId w:val="70"/>
              </w:numPr>
              <w:tabs>
                <w:tab w:val="left" w:pos="322"/>
              </w:tabs>
              <w:jc w:val="both"/>
              <w:rPr>
                <w:sz w:val="24"/>
                <w:szCs w:val="24"/>
              </w:rPr>
            </w:pPr>
            <w:r>
              <w:rPr>
                <w:rStyle w:val="aff2"/>
                <w:sz w:val="24"/>
                <w:szCs w:val="24"/>
              </w:rPr>
              <w:t>учить обучающихся передавать содержание по ролям, создавая выразительный образ;</w:t>
            </w:r>
          </w:p>
          <w:p w:rsidR="009C2233" w:rsidRDefault="009C2233" w:rsidP="00635EFA">
            <w:pPr>
              <w:pStyle w:val="aff3"/>
              <w:numPr>
                <w:ilvl w:val="0"/>
                <w:numId w:val="70"/>
              </w:numPr>
              <w:tabs>
                <w:tab w:val="left" w:pos="322"/>
              </w:tabs>
              <w:jc w:val="both"/>
              <w:rPr>
                <w:sz w:val="24"/>
                <w:szCs w:val="24"/>
              </w:rPr>
            </w:pPr>
            <w:r>
              <w:rPr>
                <w:rStyle w:val="aff2"/>
                <w:sz w:val="24"/>
                <w:szCs w:val="24"/>
              </w:rPr>
              <w:t>учить обучающихся рассказыванию, связывая с ролевой игрой, театрализованной деятельностью, рисованием;</w:t>
            </w:r>
          </w:p>
          <w:p w:rsidR="009C2233" w:rsidRDefault="009C2233" w:rsidP="00635EFA">
            <w:pPr>
              <w:pStyle w:val="aff3"/>
              <w:numPr>
                <w:ilvl w:val="0"/>
                <w:numId w:val="70"/>
              </w:numPr>
              <w:tabs>
                <w:tab w:val="left" w:pos="322"/>
              </w:tabs>
              <w:jc w:val="both"/>
              <w:rPr>
                <w:sz w:val="24"/>
                <w:szCs w:val="24"/>
              </w:rPr>
            </w:pPr>
            <w:r>
              <w:rPr>
                <w:rStyle w:val="aff2"/>
                <w:sz w:val="24"/>
                <w:szCs w:val="24"/>
              </w:rPr>
              <w:t>вводить в занятия предметы-заменители, слова- заместители, символы, широко используя речевые игры, шарады.</w:t>
            </w:r>
          </w:p>
        </w:tc>
      </w:tr>
    </w:tbl>
    <w:p w:rsidR="009C2233" w:rsidRDefault="009C2233" w:rsidP="009C2233">
      <w:pPr>
        <w:spacing w:after="259" w:line="1" w:lineRule="exact"/>
      </w:pPr>
    </w:p>
    <w:p w:rsidR="009C2233" w:rsidRPr="00DC3784" w:rsidRDefault="009C2233" w:rsidP="009C2233">
      <w:pPr>
        <w:pStyle w:val="10"/>
        <w:spacing w:after="260"/>
        <w:ind w:firstLine="0"/>
        <w:rPr>
          <w:b/>
          <w:sz w:val="24"/>
          <w:szCs w:val="24"/>
        </w:rPr>
      </w:pPr>
      <w:r w:rsidRPr="00DC3784">
        <w:rPr>
          <w:rStyle w:val="a3"/>
          <w:b/>
          <w:sz w:val="24"/>
          <w:szCs w:val="24"/>
        </w:rPr>
        <w:t>Коррекционно-развивающая работа в образовательной области "Художественно</w:t>
      </w:r>
      <w:r w:rsidRPr="00DC3784">
        <w:rPr>
          <w:rStyle w:val="a3"/>
          <w:b/>
          <w:sz w:val="24"/>
          <w:szCs w:val="24"/>
        </w:rPr>
        <w:softHyphen/>
        <w:t>эстетическое развитие".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50"/>
        <w:gridCol w:w="6302"/>
      </w:tblGrid>
      <w:tr w:rsidR="009C2233" w:rsidTr="009C2233">
        <w:trPr>
          <w:trHeight w:hRule="exact" w:val="571"/>
          <w:jc w:val="center"/>
        </w:trPr>
        <w:tc>
          <w:tcPr>
            <w:tcW w:w="3250" w:type="dxa"/>
            <w:tcBorders>
              <w:top w:val="single" w:sz="4" w:space="0" w:color="auto"/>
              <w:left w:val="single" w:sz="4" w:space="0" w:color="auto"/>
            </w:tcBorders>
            <w:shd w:val="clear" w:color="auto" w:fill="auto"/>
          </w:tcPr>
          <w:p w:rsidR="009C2233" w:rsidRDefault="009C2233" w:rsidP="009C2233">
            <w:pPr>
              <w:pStyle w:val="aff3"/>
              <w:jc w:val="center"/>
              <w:rPr>
                <w:sz w:val="24"/>
                <w:szCs w:val="24"/>
              </w:rPr>
            </w:pPr>
            <w:r>
              <w:rPr>
                <w:rStyle w:val="aff2"/>
                <w:sz w:val="24"/>
                <w:szCs w:val="24"/>
              </w:rPr>
              <w:t>Разделы</w:t>
            </w:r>
          </w:p>
        </w:tc>
        <w:tc>
          <w:tcPr>
            <w:tcW w:w="6302" w:type="dxa"/>
            <w:tcBorders>
              <w:top w:val="single" w:sz="4" w:space="0" w:color="auto"/>
              <w:left w:val="single" w:sz="4" w:space="0" w:color="auto"/>
              <w:right w:val="single" w:sz="4" w:space="0" w:color="auto"/>
            </w:tcBorders>
            <w:shd w:val="clear" w:color="auto" w:fill="auto"/>
            <w:vAlign w:val="bottom"/>
          </w:tcPr>
          <w:p w:rsidR="009C2233" w:rsidRDefault="009C2233" w:rsidP="009C2233">
            <w:pPr>
              <w:pStyle w:val="aff3"/>
              <w:jc w:val="center"/>
              <w:rPr>
                <w:sz w:val="24"/>
                <w:szCs w:val="24"/>
              </w:rPr>
            </w:pPr>
            <w:r>
              <w:rPr>
                <w:rStyle w:val="aff2"/>
                <w:sz w:val="24"/>
                <w:szCs w:val="24"/>
              </w:rPr>
              <w:t>Задачи и педагогические условия реализации программы коррекционной работы</w:t>
            </w:r>
          </w:p>
        </w:tc>
      </w:tr>
      <w:tr w:rsidR="009C2233" w:rsidTr="009C2233">
        <w:trPr>
          <w:trHeight w:hRule="exact" w:val="7742"/>
          <w:jc w:val="center"/>
        </w:trPr>
        <w:tc>
          <w:tcPr>
            <w:tcW w:w="3250" w:type="dxa"/>
            <w:tcBorders>
              <w:top w:val="single" w:sz="4" w:space="0" w:color="auto"/>
              <w:left w:val="single" w:sz="4" w:space="0" w:color="auto"/>
              <w:bottom w:val="single" w:sz="4" w:space="0" w:color="auto"/>
            </w:tcBorders>
            <w:shd w:val="clear" w:color="auto" w:fill="auto"/>
          </w:tcPr>
          <w:p w:rsidR="009C2233" w:rsidRDefault="009C2233" w:rsidP="009C2233">
            <w:pPr>
              <w:pStyle w:val="aff3"/>
              <w:tabs>
                <w:tab w:val="left" w:pos="2131"/>
              </w:tabs>
              <w:rPr>
                <w:sz w:val="24"/>
                <w:szCs w:val="24"/>
              </w:rPr>
            </w:pPr>
            <w:r>
              <w:rPr>
                <w:rStyle w:val="aff2"/>
                <w:sz w:val="24"/>
                <w:szCs w:val="24"/>
              </w:rPr>
              <w:t>Коррекционная направленность в работе по развитию</w:t>
            </w:r>
            <w:r>
              <w:rPr>
                <w:rStyle w:val="aff2"/>
                <w:sz w:val="24"/>
                <w:szCs w:val="24"/>
              </w:rPr>
              <w:tab/>
              <w:t>детского</w:t>
            </w:r>
          </w:p>
          <w:p w:rsidR="009C2233" w:rsidRDefault="009C2233" w:rsidP="009C2233">
            <w:pPr>
              <w:pStyle w:val="aff3"/>
              <w:rPr>
                <w:sz w:val="24"/>
                <w:szCs w:val="24"/>
              </w:rPr>
            </w:pPr>
            <w:r>
              <w:rPr>
                <w:rStyle w:val="aff2"/>
                <w:sz w:val="24"/>
                <w:szCs w:val="24"/>
              </w:rPr>
              <w:t>творчества</w:t>
            </w:r>
          </w:p>
        </w:tc>
        <w:tc>
          <w:tcPr>
            <w:tcW w:w="6302" w:type="dxa"/>
            <w:tcBorders>
              <w:top w:val="single" w:sz="4" w:space="0" w:color="auto"/>
              <w:left w:val="single" w:sz="4" w:space="0" w:color="auto"/>
              <w:bottom w:val="single" w:sz="4" w:space="0" w:color="auto"/>
              <w:right w:val="single" w:sz="4" w:space="0" w:color="auto"/>
            </w:tcBorders>
            <w:shd w:val="clear" w:color="auto" w:fill="auto"/>
            <w:vAlign w:val="bottom"/>
          </w:tcPr>
          <w:p w:rsidR="009C2233" w:rsidRDefault="009C2233" w:rsidP="009C2233">
            <w:pPr>
              <w:pStyle w:val="aff3"/>
              <w:tabs>
                <w:tab w:val="left" w:pos="1531"/>
                <w:tab w:val="left" w:pos="3806"/>
                <w:tab w:val="left" w:pos="5525"/>
              </w:tabs>
              <w:jc w:val="both"/>
              <w:rPr>
                <w:sz w:val="24"/>
                <w:szCs w:val="24"/>
              </w:rPr>
            </w:pPr>
            <w:r>
              <w:rPr>
                <w:rStyle w:val="aff2"/>
                <w:sz w:val="24"/>
                <w:szCs w:val="24"/>
              </w:rPr>
              <w:t>Развитие</w:t>
            </w:r>
            <w:r>
              <w:rPr>
                <w:rStyle w:val="aff2"/>
                <w:sz w:val="24"/>
                <w:szCs w:val="24"/>
              </w:rPr>
              <w:tab/>
              <w:t>познавательных</w:t>
            </w:r>
            <w:r>
              <w:rPr>
                <w:rStyle w:val="aff2"/>
                <w:sz w:val="24"/>
                <w:szCs w:val="24"/>
              </w:rPr>
              <w:tab/>
              <w:t>процессов,</w:t>
            </w:r>
            <w:r>
              <w:rPr>
                <w:rStyle w:val="aff2"/>
                <w:sz w:val="24"/>
                <w:szCs w:val="24"/>
              </w:rPr>
              <w:tab/>
              <w:t>речи,</w:t>
            </w:r>
          </w:p>
          <w:p w:rsidR="009C2233" w:rsidRDefault="009C2233" w:rsidP="009C2233">
            <w:pPr>
              <w:pStyle w:val="aff3"/>
              <w:tabs>
                <w:tab w:val="left" w:pos="2098"/>
                <w:tab w:val="left" w:pos="2678"/>
                <w:tab w:val="left" w:pos="4728"/>
              </w:tabs>
              <w:jc w:val="both"/>
              <w:rPr>
                <w:sz w:val="24"/>
                <w:szCs w:val="24"/>
              </w:rPr>
            </w:pPr>
            <w:r>
              <w:rPr>
                <w:rStyle w:val="aff2"/>
                <w:sz w:val="24"/>
                <w:szCs w:val="24"/>
              </w:rPr>
              <w:t>мотивационных</w:t>
            </w:r>
            <w:r>
              <w:rPr>
                <w:rStyle w:val="aff2"/>
                <w:sz w:val="24"/>
                <w:szCs w:val="24"/>
              </w:rPr>
              <w:tab/>
              <w:t>и</w:t>
            </w:r>
            <w:r>
              <w:rPr>
                <w:rStyle w:val="aff2"/>
                <w:sz w:val="24"/>
                <w:szCs w:val="24"/>
              </w:rPr>
              <w:tab/>
              <w:t>регуляционных</w:t>
            </w:r>
            <w:r>
              <w:rPr>
                <w:rStyle w:val="aff2"/>
                <w:sz w:val="24"/>
                <w:szCs w:val="24"/>
              </w:rPr>
              <w:tab/>
              <w:t>компонентов</w:t>
            </w:r>
          </w:p>
          <w:p w:rsidR="009C2233" w:rsidRDefault="009C2233" w:rsidP="009C2233">
            <w:pPr>
              <w:pStyle w:val="aff3"/>
              <w:jc w:val="both"/>
              <w:rPr>
                <w:sz w:val="24"/>
                <w:szCs w:val="24"/>
              </w:rPr>
            </w:pPr>
            <w:r>
              <w:rPr>
                <w:rStyle w:val="aff2"/>
                <w:sz w:val="24"/>
                <w:szCs w:val="24"/>
              </w:rPr>
              <w:t>деятельности в ее продуктивных видах:</w:t>
            </w:r>
          </w:p>
          <w:p w:rsidR="009C2233" w:rsidRDefault="009C2233" w:rsidP="00635EFA">
            <w:pPr>
              <w:pStyle w:val="aff3"/>
              <w:numPr>
                <w:ilvl w:val="0"/>
                <w:numId w:val="71"/>
              </w:numPr>
              <w:tabs>
                <w:tab w:val="left" w:pos="653"/>
                <w:tab w:val="left" w:pos="2477"/>
                <w:tab w:val="left" w:pos="4315"/>
              </w:tabs>
              <w:jc w:val="both"/>
              <w:rPr>
                <w:sz w:val="24"/>
                <w:szCs w:val="24"/>
              </w:rPr>
            </w:pPr>
            <w:r>
              <w:rPr>
                <w:rStyle w:val="aff2"/>
                <w:sz w:val="24"/>
                <w:szCs w:val="24"/>
              </w:rPr>
              <w:t>формировать</w:t>
            </w:r>
            <w:r>
              <w:rPr>
                <w:rStyle w:val="aff2"/>
                <w:sz w:val="24"/>
                <w:szCs w:val="24"/>
              </w:rPr>
              <w:tab/>
              <w:t>предпосылки</w:t>
            </w:r>
            <w:r>
              <w:rPr>
                <w:rStyle w:val="aff2"/>
                <w:sz w:val="24"/>
                <w:szCs w:val="24"/>
              </w:rPr>
              <w:tab/>
              <w:t>изобразительной</w:t>
            </w:r>
          </w:p>
          <w:p w:rsidR="009C2233" w:rsidRDefault="009C2233" w:rsidP="009C2233">
            <w:pPr>
              <w:pStyle w:val="aff3"/>
              <w:tabs>
                <w:tab w:val="left" w:pos="1829"/>
                <w:tab w:val="left" w:pos="3202"/>
                <w:tab w:val="left" w:pos="4411"/>
                <w:tab w:val="left" w:pos="5155"/>
              </w:tabs>
              <w:jc w:val="both"/>
              <w:rPr>
                <w:sz w:val="24"/>
                <w:szCs w:val="24"/>
              </w:rPr>
            </w:pPr>
            <w:r>
              <w:rPr>
                <w:rStyle w:val="aff2"/>
                <w:sz w:val="24"/>
                <w:szCs w:val="24"/>
              </w:rPr>
              <w:t>деятельности;</w:t>
            </w:r>
            <w:r>
              <w:rPr>
                <w:rStyle w:val="aff2"/>
                <w:sz w:val="24"/>
                <w:szCs w:val="24"/>
              </w:rPr>
              <w:tab/>
              <w:t>создавать</w:t>
            </w:r>
            <w:r>
              <w:rPr>
                <w:rStyle w:val="aff2"/>
                <w:sz w:val="24"/>
                <w:szCs w:val="24"/>
              </w:rPr>
              <w:tab/>
              <w:t>условия</w:t>
            </w:r>
            <w:r>
              <w:rPr>
                <w:rStyle w:val="aff2"/>
                <w:sz w:val="24"/>
                <w:szCs w:val="24"/>
              </w:rPr>
              <w:tab/>
              <w:t>для</w:t>
            </w:r>
            <w:r>
              <w:rPr>
                <w:rStyle w:val="aff2"/>
                <w:sz w:val="24"/>
                <w:szCs w:val="24"/>
              </w:rPr>
              <w:tab/>
              <w:t>развития</w:t>
            </w:r>
          </w:p>
          <w:p w:rsidR="009C2233" w:rsidRDefault="009C2233" w:rsidP="009C2233">
            <w:pPr>
              <w:pStyle w:val="aff3"/>
              <w:tabs>
                <w:tab w:val="left" w:pos="2131"/>
                <w:tab w:val="left" w:pos="3379"/>
                <w:tab w:val="right" w:pos="6053"/>
              </w:tabs>
              <w:jc w:val="both"/>
              <w:rPr>
                <w:sz w:val="24"/>
                <w:szCs w:val="24"/>
              </w:rPr>
            </w:pPr>
            <w:r>
              <w:rPr>
                <w:rStyle w:val="aff2"/>
                <w:sz w:val="24"/>
                <w:szCs w:val="24"/>
              </w:rPr>
              <w:t>самостоятельного</w:t>
            </w:r>
            <w:r>
              <w:rPr>
                <w:rStyle w:val="aff2"/>
                <w:sz w:val="24"/>
                <w:szCs w:val="24"/>
              </w:rPr>
              <w:tab/>
              <w:t>черкания</w:t>
            </w:r>
            <w:r>
              <w:rPr>
                <w:rStyle w:val="aff2"/>
                <w:sz w:val="24"/>
                <w:szCs w:val="24"/>
              </w:rPr>
              <w:tab/>
              <w:t>карандашами,</w:t>
            </w:r>
            <w:r>
              <w:rPr>
                <w:rStyle w:val="aff2"/>
                <w:sz w:val="24"/>
                <w:szCs w:val="24"/>
              </w:rPr>
              <w:tab/>
              <w:t>мелками,</w:t>
            </w:r>
          </w:p>
          <w:p w:rsidR="009C2233" w:rsidRDefault="009C2233" w:rsidP="009C2233">
            <w:pPr>
              <w:pStyle w:val="aff3"/>
              <w:jc w:val="both"/>
              <w:rPr>
                <w:sz w:val="24"/>
                <w:szCs w:val="24"/>
              </w:rPr>
            </w:pPr>
            <w:r>
              <w:rPr>
                <w:rStyle w:val="aff2"/>
                <w:sz w:val="24"/>
                <w:szCs w:val="24"/>
              </w:rPr>
              <w:t>волоконными карандашами,</w:t>
            </w:r>
          </w:p>
          <w:p w:rsidR="009C2233" w:rsidRDefault="009C2233" w:rsidP="00635EFA">
            <w:pPr>
              <w:pStyle w:val="aff3"/>
              <w:numPr>
                <w:ilvl w:val="0"/>
                <w:numId w:val="71"/>
              </w:numPr>
              <w:tabs>
                <w:tab w:val="left" w:pos="398"/>
              </w:tabs>
              <w:jc w:val="both"/>
              <w:rPr>
                <w:sz w:val="24"/>
                <w:szCs w:val="24"/>
              </w:rPr>
            </w:pPr>
            <w:r>
              <w:rPr>
                <w:rStyle w:val="aff2"/>
                <w:sz w:val="24"/>
                <w:szCs w:val="24"/>
              </w:rPr>
              <w:t>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w:t>
            </w:r>
          </w:p>
          <w:p w:rsidR="009C2233" w:rsidRDefault="009C2233" w:rsidP="00635EFA">
            <w:pPr>
              <w:pStyle w:val="aff3"/>
              <w:numPr>
                <w:ilvl w:val="0"/>
                <w:numId w:val="71"/>
              </w:numPr>
              <w:tabs>
                <w:tab w:val="left" w:pos="398"/>
              </w:tabs>
              <w:jc w:val="both"/>
              <w:rPr>
                <w:sz w:val="24"/>
                <w:szCs w:val="24"/>
              </w:rPr>
            </w:pPr>
            <w:r>
              <w:rPr>
                <w:rStyle w:val="aff2"/>
                <w:sz w:val="24"/>
                <w:szCs w:val="24"/>
              </w:rPr>
              <w:t>рисовать для ребенка по его просьбе или специально с целью вызвать у него интерес к изображению и к себе как объекту для изображения;</w:t>
            </w:r>
          </w:p>
          <w:p w:rsidR="009C2233" w:rsidRDefault="009C2233" w:rsidP="00635EFA">
            <w:pPr>
              <w:pStyle w:val="aff3"/>
              <w:numPr>
                <w:ilvl w:val="0"/>
                <w:numId w:val="71"/>
              </w:numPr>
              <w:tabs>
                <w:tab w:val="left" w:pos="398"/>
                <w:tab w:val="left" w:pos="2093"/>
                <w:tab w:val="left" w:pos="3120"/>
                <w:tab w:val="left" w:pos="4637"/>
              </w:tabs>
              <w:jc w:val="both"/>
              <w:rPr>
                <w:sz w:val="24"/>
                <w:szCs w:val="24"/>
              </w:rPr>
            </w:pPr>
            <w:r>
              <w:rPr>
                <w:rStyle w:val="aff2"/>
                <w:sz w:val="24"/>
                <w:szCs w:val="24"/>
              </w:rPr>
              <w:t>отражать в создаваемых изображениях жизнь самого ребенка, его бытовой, предметно-игровой, положительный эмоциональный</w:t>
            </w:r>
            <w:r>
              <w:rPr>
                <w:rStyle w:val="aff2"/>
                <w:sz w:val="24"/>
                <w:szCs w:val="24"/>
              </w:rPr>
              <w:tab/>
              <w:t>опыт;</w:t>
            </w:r>
            <w:r>
              <w:rPr>
                <w:rStyle w:val="aff2"/>
                <w:sz w:val="24"/>
                <w:szCs w:val="24"/>
              </w:rPr>
              <w:tab/>
              <w:t>рисование</w:t>
            </w:r>
            <w:r>
              <w:rPr>
                <w:rStyle w:val="aff2"/>
                <w:sz w:val="24"/>
                <w:szCs w:val="24"/>
              </w:rPr>
              <w:tab/>
              <w:t>сопровождать</w:t>
            </w:r>
          </w:p>
          <w:p w:rsidR="009C2233" w:rsidRDefault="009C2233" w:rsidP="009C2233">
            <w:pPr>
              <w:pStyle w:val="aff3"/>
              <w:jc w:val="both"/>
              <w:rPr>
                <w:sz w:val="24"/>
                <w:szCs w:val="24"/>
              </w:rPr>
            </w:pPr>
            <w:r>
              <w:rPr>
                <w:rStyle w:val="aff2"/>
                <w:sz w:val="24"/>
                <w:szCs w:val="24"/>
              </w:rPr>
              <w:t>эмоциональными высказываниями;</w:t>
            </w:r>
          </w:p>
          <w:p w:rsidR="009C2233" w:rsidRDefault="009C2233" w:rsidP="00635EFA">
            <w:pPr>
              <w:pStyle w:val="aff3"/>
              <w:numPr>
                <w:ilvl w:val="0"/>
                <w:numId w:val="71"/>
              </w:numPr>
              <w:tabs>
                <w:tab w:val="left" w:pos="720"/>
                <w:tab w:val="left" w:pos="2357"/>
                <w:tab w:val="left" w:pos="4301"/>
              </w:tabs>
              <w:jc w:val="both"/>
              <w:rPr>
                <w:sz w:val="24"/>
                <w:szCs w:val="24"/>
              </w:rPr>
            </w:pPr>
            <w:r>
              <w:rPr>
                <w:rStyle w:val="aff2"/>
                <w:sz w:val="24"/>
                <w:szCs w:val="24"/>
              </w:rPr>
              <w:t>побуждать</w:t>
            </w:r>
            <w:r>
              <w:rPr>
                <w:rStyle w:val="aff2"/>
                <w:sz w:val="24"/>
                <w:szCs w:val="24"/>
              </w:rPr>
              <w:tab/>
              <w:t>обучающихся</w:t>
            </w:r>
            <w:r>
              <w:rPr>
                <w:rStyle w:val="aff2"/>
                <w:sz w:val="24"/>
                <w:szCs w:val="24"/>
              </w:rPr>
              <w:tab/>
              <w:t>демонстрировать</w:t>
            </w:r>
          </w:p>
          <w:p w:rsidR="009C2233" w:rsidRDefault="009C2233" w:rsidP="009C2233">
            <w:pPr>
              <w:pStyle w:val="aff3"/>
              <w:jc w:val="both"/>
              <w:rPr>
                <w:sz w:val="24"/>
                <w:szCs w:val="24"/>
              </w:rPr>
            </w:pPr>
            <w:r>
              <w:rPr>
                <w:rStyle w:val="aff2"/>
                <w:sz w:val="24"/>
                <w:szCs w:val="24"/>
              </w:rPr>
              <w:t>изображенные на рисунке действия по подражанию и самостоятельно;</w:t>
            </w:r>
          </w:p>
          <w:p w:rsidR="009C2233" w:rsidRDefault="009C2233" w:rsidP="00635EFA">
            <w:pPr>
              <w:pStyle w:val="aff3"/>
              <w:numPr>
                <w:ilvl w:val="0"/>
                <w:numId w:val="71"/>
              </w:numPr>
              <w:tabs>
                <w:tab w:val="left" w:pos="398"/>
              </w:tabs>
              <w:jc w:val="both"/>
              <w:rPr>
                <w:sz w:val="24"/>
                <w:szCs w:val="24"/>
              </w:rPr>
            </w:pPr>
            <w:r>
              <w:rPr>
                <w:rStyle w:val="aff2"/>
                <w:sz w:val="24"/>
                <w:szCs w:val="24"/>
              </w:rPr>
              <w:t>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9C2233" w:rsidRDefault="009C2233" w:rsidP="00635EFA">
            <w:pPr>
              <w:pStyle w:val="aff3"/>
              <w:numPr>
                <w:ilvl w:val="0"/>
                <w:numId w:val="71"/>
              </w:numPr>
              <w:tabs>
                <w:tab w:val="left" w:pos="485"/>
                <w:tab w:val="left" w:pos="1848"/>
                <w:tab w:val="left" w:pos="2246"/>
                <w:tab w:val="left" w:pos="4474"/>
                <w:tab w:val="left" w:pos="5933"/>
              </w:tabs>
              <w:jc w:val="both"/>
              <w:rPr>
                <w:sz w:val="24"/>
                <w:szCs w:val="24"/>
              </w:rPr>
            </w:pPr>
            <w:r>
              <w:rPr>
                <w:rStyle w:val="aff2"/>
                <w:sz w:val="24"/>
                <w:szCs w:val="24"/>
              </w:rPr>
              <w:t>знакомить</w:t>
            </w:r>
            <w:r>
              <w:rPr>
                <w:rStyle w:val="aff2"/>
                <w:sz w:val="24"/>
                <w:szCs w:val="24"/>
              </w:rPr>
              <w:tab/>
              <w:t>с</w:t>
            </w:r>
            <w:r>
              <w:rPr>
                <w:rStyle w:val="aff2"/>
                <w:sz w:val="24"/>
                <w:szCs w:val="24"/>
              </w:rPr>
              <w:tab/>
              <w:t>изобразительными</w:t>
            </w:r>
            <w:r>
              <w:rPr>
                <w:rStyle w:val="aff2"/>
                <w:sz w:val="24"/>
                <w:szCs w:val="24"/>
              </w:rPr>
              <w:tab/>
              <w:t>средствами</w:t>
            </w:r>
            <w:r>
              <w:rPr>
                <w:rStyle w:val="aff2"/>
                <w:sz w:val="24"/>
                <w:szCs w:val="24"/>
              </w:rPr>
              <w:tab/>
              <w:t>и</w:t>
            </w:r>
          </w:p>
          <w:p w:rsidR="009C2233" w:rsidRDefault="009C2233" w:rsidP="009C2233">
            <w:pPr>
              <w:pStyle w:val="aff3"/>
              <w:jc w:val="both"/>
              <w:rPr>
                <w:sz w:val="24"/>
                <w:szCs w:val="24"/>
              </w:rPr>
            </w:pPr>
            <w:r>
              <w:rPr>
                <w:rStyle w:val="aff2"/>
                <w:sz w:val="24"/>
                <w:szCs w:val="24"/>
              </w:rPr>
              <w:t>формировать изобразительные навыки в совместной деятельности с педагогическим работником;</w:t>
            </w:r>
          </w:p>
        </w:tc>
      </w:tr>
    </w:tbl>
    <w:p w:rsidR="009C2233" w:rsidRDefault="009C2233" w:rsidP="009C223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250"/>
        <w:gridCol w:w="6302"/>
      </w:tblGrid>
      <w:tr w:rsidR="009C2233" w:rsidTr="009C2233">
        <w:trPr>
          <w:trHeight w:hRule="exact" w:val="14371"/>
          <w:jc w:val="center"/>
        </w:trPr>
        <w:tc>
          <w:tcPr>
            <w:tcW w:w="3250" w:type="dxa"/>
            <w:tcBorders>
              <w:top w:val="single" w:sz="4" w:space="0" w:color="auto"/>
              <w:left w:val="single" w:sz="4" w:space="0" w:color="auto"/>
              <w:bottom w:val="single" w:sz="4" w:space="0" w:color="auto"/>
            </w:tcBorders>
            <w:shd w:val="clear" w:color="auto" w:fill="auto"/>
          </w:tcPr>
          <w:p w:rsidR="009C2233" w:rsidRDefault="009C2233" w:rsidP="009C2233">
            <w:pPr>
              <w:rPr>
                <w:sz w:val="10"/>
                <w:szCs w:val="10"/>
              </w:rPr>
            </w:pPr>
          </w:p>
        </w:tc>
        <w:tc>
          <w:tcPr>
            <w:tcW w:w="6302" w:type="dxa"/>
            <w:tcBorders>
              <w:top w:val="single" w:sz="4" w:space="0" w:color="auto"/>
              <w:left w:val="single" w:sz="4" w:space="0" w:color="auto"/>
              <w:bottom w:val="single" w:sz="4" w:space="0" w:color="auto"/>
              <w:right w:val="single" w:sz="4" w:space="0" w:color="auto"/>
            </w:tcBorders>
            <w:shd w:val="clear" w:color="auto" w:fill="auto"/>
            <w:vAlign w:val="bottom"/>
          </w:tcPr>
          <w:p w:rsidR="009C2233" w:rsidRDefault="009C2233" w:rsidP="00635EFA">
            <w:pPr>
              <w:pStyle w:val="aff3"/>
              <w:numPr>
                <w:ilvl w:val="0"/>
                <w:numId w:val="72"/>
              </w:numPr>
              <w:tabs>
                <w:tab w:val="left" w:pos="264"/>
              </w:tabs>
              <w:jc w:val="both"/>
              <w:rPr>
                <w:sz w:val="24"/>
                <w:szCs w:val="24"/>
              </w:rPr>
            </w:pPr>
            <w:r>
              <w:rPr>
                <w:rStyle w:val="aff2"/>
                <w:sz w:val="24"/>
                <w:szCs w:val="24"/>
              </w:rPr>
              <w:t xml:space="preserve">учить обучающихся анализировать строение предметов, выделять форму, цвет целого объекта и его частей, отражать их </w:t>
            </w:r>
            <w:r>
              <w:rPr>
                <w:rStyle w:val="aff2"/>
                <w:i/>
                <w:iCs/>
                <w:sz w:val="24"/>
                <w:szCs w:val="24"/>
              </w:rPr>
              <w:t>с</w:t>
            </w:r>
            <w:r>
              <w:rPr>
                <w:rStyle w:val="aff2"/>
                <w:sz w:val="24"/>
                <w:szCs w:val="24"/>
              </w:rPr>
              <w:t xml:space="preserve"> помощью различных изобразительных средств;</w:t>
            </w:r>
          </w:p>
          <w:p w:rsidR="009C2233" w:rsidRDefault="009C2233" w:rsidP="00635EFA">
            <w:pPr>
              <w:pStyle w:val="aff3"/>
              <w:numPr>
                <w:ilvl w:val="0"/>
                <w:numId w:val="72"/>
              </w:numPr>
              <w:tabs>
                <w:tab w:val="left" w:pos="264"/>
              </w:tabs>
              <w:jc w:val="both"/>
              <w:rPr>
                <w:sz w:val="24"/>
                <w:szCs w:val="24"/>
              </w:rPr>
            </w:pPr>
            <w:r>
              <w:rPr>
                <w:rStyle w:val="aff2"/>
                <w:sz w:val="24"/>
                <w:szCs w:val="24"/>
              </w:rPr>
              <w:t>уделять особое внимание рисованию фигуры человека, учить передавать строение человеческого тела, его пропорции;</w:t>
            </w:r>
          </w:p>
          <w:p w:rsidR="009C2233" w:rsidRDefault="009C2233" w:rsidP="00635EFA">
            <w:pPr>
              <w:pStyle w:val="aff3"/>
              <w:numPr>
                <w:ilvl w:val="0"/>
                <w:numId w:val="72"/>
              </w:numPr>
              <w:tabs>
                <w:tab w:val="left" w:pos="403"/>
              </w:tabs>
              <w:jc w:val="both"/>
              <w:rPr>
                <w:sz w:val="24"/>
                <w:szCs w:val="24"/>
              </w:rPr>
            </w:pPr>
            <w:r>
              <w:rPr>
                <w:rStyle w:val="aff2"/>
                <w:sz w:val="24"/>
                <w:szCs w:val="24"/>
              </w:rPr>
              <w:t>побуждать экспериментировать с цветом, эстетически воспринимать различные сочетания цветов;</w:t>
            </w:r>
          </w:p>
          <w:p w:rsidR="009C2233" w:rsidRDefault="009C2233" w:rsidP="00635EFA">
            <w:pPr>
              <w:pStyle w:val="aff3"/>
              <w:numPr>
                <w:ilvl w:val="0"/>
                <w:numId w:val="72"/>
              </w:numPr>
              <w:tabs>
                <w:tab w:val="left" w:pos="379"/>
              </w:tabs>
              <w:jc w:val="both"/>
              <w:rPr>
                <w:sz w:val="24"/>
                <w:szCs w:val="24"/>
              </w:rPr>
            </w:pPr>
            <w:r>
              <w:rPr>
                <w:rStyle w:val="aff2"/>
                <w:sz w:val="24"/>
                <w:szCs w:val="24"/>
              </w:rPr>
              <w:t>учить понимать сигнальное значение цвета, его теплых и холодных оттенков (зимний пейзаж - летний пейзаж - осенний пейзаж);</w:t>
            </w:r>
          </w:p>
          <w:p w:rsidR="009C2233" w:rsidRDefault="009C2233" w:rsidP="00635EFA">
            <w:pPr>
              <w:pStyle w:val="aff3"/>
              <w:numPr>
                <w:ilvl w:val="0"/>
                <w:numId w:val="72"/>
              </w:numPr>
              <w:tabs>
                <w:tab w:val="left" w:pos="571"/>
                <w:tab w:val="left" w:pos="1862"/>
                <w:tab w:val="left" w:pos="3403"/>
                <w:tab w:val="left" w:pos="4920"/>
              </w:tabs>
              <w:jc w:val="both"/>
              <w:rPr>
                <w:sz w:val="24"/>
                <w:szCs w:val="24"/>
              </w:rPr>
            </w:pPr>
            <w:r>
              <w:rPr>
                <w:rStyle w:val="aff2"/>
                <w:sz w:val="24"/>
                <w:szCs w:val="24"/>
              </w:rPr>
              <w:t>развивать</w:t>
            </w:r>
            <w:r>
              <w:rPr>
                <w:rStyle w:val="aff2"/>
                <w:sz w:val="24"/>
                <w:szCs w:val="24"/>
              </w:rPr>
              <w:tab/>
              <w:t>целостность</w:t>
            </w:r>
            <w:r>
              <w:rPr>
                <w:rStyle w:val="aff2"/>
                <w:sz w:val="24"/>
                <w:szCs w:val="24"/>
              </w:rPr>
              <w:tab/>
              <w:t>восприятия,</w:t>
            </w:r>
            <w:r>
              <w:rPr>
                <w:rStyle w:val="aff2"/>
                <w:sz w:val="24"/>
                <w:szCs w:val="24"/>
              </w:rPr>
              <w:tab/>
              <w:t>передавать</w:t>
            </w:r>
          </w:p>
          <w:p w:rsidR="009C2233" w:rsidRDefault="009C2233" w:rsidP="009C2233">
            <w:pPr>
              <w:pStyle w:val="aff3"/>
              <w:jc w:val="both"/>
              <w:rPr>
                <w:sz w:val="24"/>
                <w:szCs w:val="24"/>
              </w:rPr>
            </w:pPr>
            <w:r>
              <w:rPr>
                <w:rStyle w:val="aff2"/>
                <w:sz w:val="24"/>
                <w:szCs w:val="24"/>
              </w:rPr>
              <w:t>целостный образ в предметном рисунке, отражая структуру объекта;</w:t>
            </w:r>
          </w:p>
          <w:p w:rsidR="009C2233" w:rsidRDefault="009C2233" w:rsidP="00635EFA">
            <w:pPr>
              <w:pStyle w:val="aff3"/>
              <w:numPr>
                <w:ilvl w:val="0"/>
                <w:numId w:val="72"/>
              </w:numPr>
              <w:tabs>
                <w:tab w:val="left" w:pos="576"/>
                <w:tab w:val="left" w:pos="1867"/>
                <w:tab w:val="left" w:pos="3302"/>
                <w:tab w:val="left" w:pos="4944"/>
              </w:tabs>
              <w:jc w:val="both"/>
              <w:rPr>
                <w:sz w:val="24"/>
                <w:szCs w:val="24"/>
              </w:rPr>
            </w:pPr>
            <w:r>
              <w:rPr>
                <w:rStyle w:val="aff2"/>
                <w:sz w:val="24"/>
                <w:szCs w:val="24"/>
              </w:rPr>
              <w:t>развивать</w:t>
            </w:r>
            <w:r>
              <w:rPr>
                <w:rStyle w:val="aff2"/>
                <w:sz w:val="24"/>
                <w:szCs w:val="24"/>
              </w:rPr>
              <w:tab/>
              <w:t>творческие</w:t>
            </w:r>
            <w:r>
              <w:rPr>
                <w:rStyle w:val="aff2"/>
                <w:sz w:val="24"/>
                <w:szCs w:val="24"/>
              </w:rPr>
              <w:tab/>
              <w:t>способности,</w:t>
            </w:r>
            <w:r>
              <w:rPr>
                <w:rStyle w:val="aff2"/>
                <w:sz w:val="24"/>
                <w:szCs w:val="24"/>
              </w:rPr>
              <w:tab/>
              <w:t>побуждать</w:t>
            </w:r>
          </w:p>
          <w:p w:rsidR="009C2233" w:rsidRDefault="009C2233" w:rsidP="009C2233">
            <w:pPr>
              <w:pStyle w:val="aff3"/>
              <w:tabs>
                <w:tab w:val="left" w:pos="1670"/>
                <w:tab w:val="left" w:pos="2107"/>
                <w:tab w:val="left" w:pos="3394"/>
                <w:tab w:val="left" w:pos="5059"/>
              </w:tabs>
              <w:jc w:val="both"/>
              <w:rPr>
                <w:sz w:val="24"/>
                <w:szCs w:val="24"/>
              </w:rPr>
            </w:pPr>
            <w:r>
              <w:rPr>
                <w:rStyle w:val="aff2"/>
                <w:sz w:val="24"/>
                <w:szCs w:val="24"/>
              </w:rPr>
              <w:t>придумывать</w:t>
            </w:r>
            <w:r>
              <w:rPr>
                <w:rStyle w:val="aff2"/>
                <w:sz w:val="24"/>
                <w:szCs w:val="24"/>
              </w:rPr>
              <w:tab/>
              <w:t>и</w:t>
            </w:r>
            <w:r>
              <w:rPr>
                <w:rStyle w:val="aff2"/>
                <w:sz w:val="24"/>
                <w:szCs w:val="24"/>
              </w:rPr>
              <w:tab/>
              <w:t>создавать</w:t>
            </w:r>
            <w:r>
              <w:rPr>
                <w:rStyle w:val="aff2"/>
                <w:sz w:val="24"/>
                <w:szCs w:val="24"/>
              </w:rPr>
              <w:tab/>
              <w:t>композицию,</w:t>
            </w:r>
            <w:r>
              <w:rPr>
                <w:rStyle w:val="aff2"/>
                <w:sz w:val="24"/>
                <w:szCs w:val="24"/>
              </w:rPr>
              <w:tab/>
              <w:t>осваивать</w:t>
            </w:r>
          </w:p>
          <w:p w:rsidR="009C2233" w:rsidRDefault="009C2233" w:rsidP="009C2233">
            <w:pPr>
              <w:pStyle w:val="aff3"/>
              <w:tabs>
                <w:tab w:val="left" w:pos="1426"/>
                <w:tab w:val="left" w:pos="3470"/>
                <w:tab w:val="left" w:pos="4714"/>
              </w:tabs>
              <w:jc w:val="both"/>
              <w:rPr>
                <w:sz w:val="24"/>
                <w:szCs w:val="24"/>
              </w:rPr>
            </w:pPr>
            <w:r>
              <w:rPr>
                <w:rStyle w:val="aff2"/>
                <w:sz w:val="24"/>
                <w:szCs w:val="24"/>
              </w:rPr>
              <w:t>различные</w:t>
            </w:r>
            <w:r>
              <w:rPr>
                <w:rStyle w:val="aff2"/>
                <w:sz w:val="24"/>
                <w:szCs w:val="24"/>
              </w:rPr>
              <w:tab/>
              <w:t>художественные</w:t>
            </w:r>
            <w:r>
              <w:rPr>
                <w:rStyle w:val="aff2"/>
                <w:sz w:val="24"/>
                <w:szCs w:val="24"/>
              </w:rPr>
              <w:tab/>
              <w:t>техники,</w:t>
            </w:r>
            <w:r>
              <w:rPr>
                <w:rStyle w:val="aff2"/>
                <w:sz w:val="24"/>
                <w:szCs w:val="24"/>
              </w:rPr>
              <w:tab/>
              <w:t>использовать</w:t>
            </w:r>
          </w:p>
          <w:p w:rsidR="009C2233" w:rsidRDefault="009C2233" w:rsidP="009C2233">
            <w:pPr>
              <w:pStyle w:val="aff3"/>
              <w:jc w:val="both"/>
              <w:rPr>
                <w:sz w:val="24"/>
                <w:szCs w:val="24"/>
              </w:rPr>
            </w:pPr>
            <w:r>
              <w:rPr>
                <w:rStyle w:val="aff2"/>
                <w:sz w:val="24"/>
                <w:szCs w:val="24"/>
              </w:rPr>
              <w:t>разнообразные материалы и средства;</w:t>
            </w:r>
          </w:p>
          <w:p w:rsidR="009C2233" w:rsidRDefault="009C2233" w:rsidP="00635EFA">
            <w:pPr>
              <w:pStyle w:val="aff3"/>
              <w:numPr>
                <w:ilvl w:val="0"/>
                <w:numId w:val="72"/>
              </w:numPr>
              <w:tabs>
                <w:tab w:val="left" w:pos="595"/>
                <w:tab w:val="left" w:pos="1910"/>
                <w:tab w:val="left" w:pos="3557"/>
                <w:tab w:val="left" w:pos="4709"/>
              </w:tabs>
              <w:jc w:val="both"/>
              <w:rPr>
                <w:sz w:val="24"/>
                <w:szCs w:val="24"/>
              </w:rPr>
            </w:pPr>
            <w:r>
              <w:rPr>
                <w:rStyle w:val="aff2"/>
                <w:sz w:val="24"/>
                <w:szCs w:val="24"/>
              </w:rPr>
              <w:t>развивать</w:t>
            </w:r>
            <w:r>
              <w:rPr>
                <w:rStyle w:val="aff2"/>
                <w:sz w:val="24"/>
                <w:szCs w:val="24"/>
              </w:rPr>
              <w:tab/>
              <w:t>эстетические</w:t>
            </w:r>
            <w:r>
              <w:rPr>
                <w:rStyle w:val="aff2"/>
                <w:sz w:val="24"/>
                <w:szCs w:val="24"/>
              </w:rPr>
              <w:tab/>
              <w:t>чувства,</w:t>
            </w:r>
            <w:r>
              <w:rPr>
                <w:rStyle w:val="aff2"/>
                <w:sz w:val="24"/>
                <w:szCs w:val="24"/>
              </w:rPr>
              <w:tab/>
              <w:t>эстетическое</w:t>
            </w:r>
          </w:p>
          <w:p w:rsidR="009C2233" w:rsidRDefault="009C2233" w:rsidP="009C2233">
            <w:pPr>
              <w:pStyle w:val="aff3"/>
              <w:jc w:val="both"/>
              <w:rPr>
                <w:sz w:val="24"/>
                <w:szCs w:val="24"/>
              </w:rPr>
            </w:pPr>
            <w:r>
              <w:rPr>
                <w:rStyle w:val="aff2"/>
                <w:sz w:val="24"/>
                <w:szCs w:val="24"/>
              </w:rPr>
              <w:t>восприятие иллюстраций, картин, рисунков;</w:t>
            </w:r>
          </w:p>
          <w:p w:rsidR="009C2233" w:rsidRDefault="009C2233" w:rsidP="00635EFA">
            <w:pPr>
              <w:pStyle w:val="aff3"/>
              <w:numPr>
                <w:ilvl w:val="0"/>
                <w:numId w:val="72"/>
              </w:numPr>
              <w:tabs>
                <w:tab w:val="left" w:pos="518"/>
              </w:tabs>
              <w:jc w:val="both"/>
              <w:rPr>
                <w:sz w:val="24"/>
                <w:szCs w:val="24"/>
              </w:rPr>
            </w:pPr>
            <w:r>
              <w:rPr>
                <w:rStyle w:val="aff2"/>
                <w:sz w:val="24"/>
                <w:szCs w:val="24"/>
              </w:rPr>
              <w:t>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rsidR="009C2233" w:rsidRDefault="009C2233" w:rsidP="00635EFA">
            <w:pPr>
              <w:pStyle w:val="aff3"/>
              <w:numPr>
                <w:ilvl w:val="0"/>
                <w:numId w:val="72"/>
              </w:numPr>
              <w:tabs>
                <w:tab w:val="left" w:pos="394"/>
              </w:tabs>
              <w:jc w:val="both"/>
              <w:rPr>
                <w:sz w:val="24"/>
                <w:szCs w:val="24"/>
              </w:rPr>
            </w:pPr>
            <w:r>
              <w:rPr>
                <w:rStyle w:val="aff2"/>
                <w:sz w:val="24"/>
                <w:szCs w:val="24"/>
              </w:rPr>
              <w:t>развивать конструктивный праксис, ручную умелость, закрепляя технические навыки лепки;</w:t>
            </w:r>
          </w:p>
          <w:p w:rsidR="009C2233" w:rsidRDefault="009C2233" w:rsidP="00635EFA">
            <w:pPr>
              <w:pStyle w:val="aff3"/>
              <w:numPr>
                <w:ilvl w:val="0"/>
                <w:numId w:val="72"/>
              </w:numPr>
              <w:tabs>
                <w:tab w:val="left" w:pos="427"/>
              </w:tabs>
              <w:jc w:val="both"/>
              <w:rPr>
                <w:sz w:val="24"/>
                <w:szCs w:val="24"/>
              </w:rPr>
            </w:pPr>
            <w:r>
              <w:rPr>
                <w:rStyle w:val="aff2"/>
                <w:sz w:val="24"/>
                <w:szCs w:val="24"/>
              </w:rPr>
              <w:t>включать в последующую совместную игру фигурки людей, животных, вылепленных ребенком (собачка просит есть, бегает, спит, "служит");</w:t>
            </w:r>
          </w:p>
          <w:p w:rsidR="009C2233" w:rsidRDefault="009C2233" w:rsidP="00635EFA">
            <w:pPr>
              <w:pStyle w:val="aff3"/>
              <w:numPr>
                <w:ilvl w:val="0"/>
                <w:numId w:val="72"/>
              </w:numPr>
              <w:tabs>
                <w:tab w:val="left" w:pos="590"/>
                <w:tab w:val="left" w:pos="1958"/>
                <w:tab w:val="left" w:pos="2251"/>
                <w:tab w:val="left" w:pos="3893"/>
                <w:tab w:val="left" w:pos="5669"/>
              </w:tabs>
              <w:jc w:val="both"/>
              <w:rPr>
                <w:sz w:val="24"/>
                <w:szCs w:val="24"/>
              </w:rPr>
            </w:pPr>
            <w:r>
              <w:rPr>
                <w:rStyle w:val="aff2"/>
                <w:sz w:val="24"/>
                <w:szCs w:val="24"/>
              </w:rPr>
              <w:t>знакомить</w:t>
            </w:r>
            <w:r>
              <w:rPr>
                <w:rStyle w:val="aff2"/>
                <w:sz w:val="24"/>
                <w:szCs w:val="24"/>
              </w:rPr>
              <w:tab/>
              <w:t>с</w:t>
            </w:r>
            <w:r>
              <w:rPr>
                <w:rStyle w:val="aff2"/>
                <w:sz w:val="24"/>
                <w:szCs w:val="24"/>
              </w:rPr>
              <w:tab/>
              <w:t>алгоритмами</w:t>
            </w:r>
            <w:r>
              <w:rPr>
                <w:rStyle w:val="aff2"/>
                <w:sz w:val="24"/>
                <w:szCs w:val="24"/>
              </w:rPr>
              <w:tab/>
              <w:t>деятельности</w:t>
            </w:r>
            <w:r>
              <w:rPr>
                <w:rStyle w:val="aff2"/>
                <w:sz w:val="24"/>
                <w:szCs w:val="24"/>
              </w:rPr>
              <w:tab/>
              <w:t>при</w:t>
            </w:r>
          </w:p>
          <w:p w:rsidR="009C2233" w:rsidRDefault="009C2233" w:rsidP="009C2233">
            <w:pPr>
              <w:pStyle w:val="aff3"/>
              <w:jc w:val="both"/>
              <w:rPr>
                <w:sz w:val="24"/>
                <w:szCs w:val="24"/>
              </w:rPr>
            </w:pPr>
            <w:r>
              <w:rPr>
                <w:rStyle w:val="aff2"/>
                <w:sz w:val="24"/>
                <w:szCs w:val="24"/>
              </w:rPr>
              <w:t>изготовлении поделок с помощью аппликации;</w:t>
            </w:r>
          </w:p>
          <w:p w:rsidR="009C2233" w:rsidRDefault="009C2233" w:rsidP="00635EFA">
            <w:pPr>
              <w:pStyle w:val="aff3"/>
              <w:numPr>
                <w:ilvl w:val="0"/>
                <w:numId w:val="72"/>
              </w:numPr>
              <w:tabs>
                <w:tab w:val="left" w:pos="413"/>
              </w:tabs>
              <w:jc w:val="both"/>
              <w:rPr>
                <w:sz w:val="24"/>
                <w:szCs w:val="24"/>
              </w:rPr>
            </w:pPr>
            <w:r>
              <w:rPr>
                <w:rStyle w:val="aff2"/>
                <w:sz w:val="24"/>
                <w:szCs w:val="24"/>
              </w:rPr>
              <w:t>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rsidR="009C2233" w:rsidRDefault="009C2233" w:rsidP="00635EFA">
            <w:pPr>
              <w:pStyle w:val="aff3"/>
              <w:numPr>
                <w:ilvl w:val="0"/>
                <w:numId w:val="72"/>
              </w:numPr>
              <w:tabs>
                <w:tab w:val="left" w:pos="446"/>
              </w:tabs>
              <w:jc w:val="both"/>
              <w:rPr>
                <w:sz w:val="24"/>
                <w:szCs w:val="24"/>
              </w:rPr>
            </w:pPr>
            <w:r>
              <w:rPr>
                <w:rStyle w:val="aff2"/>
                <w:sz w:val="24"/>
                <w:szCs w:val="24"/>
              </w:rPr>
              <w:t>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9C2233" w:rsidRDefault="009C2233" w:rsidP="00635EFA">
            <w:pPr>
              <w:pStyle w:val="aff3"/>
              <w:numPr>
                <w:ilvl w:val="0"/>
                <w:numId w:val="72"/>
              </w:numPr>
              <w:tabs>
                <w:tab w:val="left" w:pos="403"/>
              </w:tabs>
              <w:jc w:val="both"/>
              <w:rPr>
                <w:sz w:val="24"/>
                <w:szCs w:val="24"/>
              </w:rPr>
            </w:pPr>
            <w:r>
              <w:rPr>
                <w:rStyle w:val="aff2"/>
                <w:sz w:val="24"/>
                <w:szCs w:val="24"/>
              </w:rPr>
              <w:t>совершенствовать ориентировку в пространстве листа при аппликации по образцу или словесной инструкции;</w:t>
            </w:r>
          </w:p>
          <w:p w:rsidR="009C2233" w:rsidRDefault="009C2233" w:rsidP="00635EFA">
            <w:pPr>
              <w:pStyle w:val="aff3"/>
              <w:numPr>
                <w:ilvl w:val="0"/>
                <w:numId w:val="72"/>
              </w:numPr>
              <w:tabs>
                <w:tab w:val="left" w:pos="475"/>
              </w:tabs>
              <w:jc w:val="both"/>
              <w:rPr>
                <w:sz w:val="24"/>
                <w:szCs w:val="24"/>
              </w:rPr>
            </w:pPr>
            <w:r>
              <w:rPr>
                <w:rStyle w:val="aff2"/>
                <w:sz w:val="24"/>
                <w:szCs w:val="24"/>
              </w:rPr>
              <w:t>развивать координацию движений рук, зрительно- двигательную координацию в процессе рисования, лепки, аппликации;</w:t>
            </w:r>
          </w:p>
          <w:p w:rsidR="009C2233" w:rsidRDefault="009C2233" w:rsidP="00635EFA">
            <w:pPr>
              <w:pStyle w:val="aff3"/>
              <w:numPr>
                <w:ilvl w:val="0"/>
                <w:numId w:val="72"/>
              </w:numPr>
              <w:tabs>
                <w:tab w:val="left" w:pos="509"/>
              </w:tabs>
              <w:jc w:val="both"/>
              <w:rPr>
                <w:sz w:val="24"/>
                <w:szCs w:val="24"/>
              </w:rPr>
            </w:pPr>
            <w:r>
              <w:rPr>
                <w:rStyle w:val="aff2"/>
                <w:sz w:val="24"/>
                <w:szCs w:val="24"/>
              </w:rPr>
              <w:t>использовать сюжетные рисунки на занятиях по развитию речи для составления наглядной программы высказываний.</w:t>
            </w:r>
          </w:p>
          <w:p w:rsidR="009C2233" w:rsidRDefault="009C2233" w:rsidP="009C2233">
            <w:pPr>
              <w:pStyle w:val="aff3"/>
              <w:tabs>
                <w:tab w:val="left" w:pos="1195"/>
                <w:tab w:val="left" w:pos="2818"/>
                <w:tab w:val="left" w:pos="4670"/>
              </w:tabs>
              <w:jc w:val="both"/>
              <w:rPr>
                <w:sz w:val="24"/>
                <w:szCs w:val="24"/>
              </w:rPr>
            </w:pPr>
            <w:r>
              <w:rPr>
                <w:rStyle w:val="aff2"/>
                <w:sz w:val="24"/>
                <w:szCs w:val="24"/>
              </w:rPr>
              <w:t>Развитие</w:t>
            </w:r>
            <w:r>
              <w:rPr>
                <w:rStyle w:val="aff2"/>
                <w:sz w:val="24"/>
                <w:szCs w:val="24"/>
              </w:rPr>
              <w:tab/>
              <w:t>воображения</w:t>
            </w:r>
            <w:r>
              <w:rPr>
                <w:rStyle w:val="aff2"/>
                <w:sz w:val="24"/>
                <w:szCs w:val="24"/>
              </w:rPr>
              <w:tab/>
              <w:t>и творческих</w:t>
            </w:r>
            <w:r>
              <w:rPr>
                <w:rStyle w:val="aff2"/>
                <w:sz w:val="24"/>
                <w:szCs w:val="24"/>
              </w:rPr>
              <w:tab/>
              <w:t>способностей</w:t>
            </w:r>
          </w:p>
        </w:tc>
      </w:tr>
    </w:tbl>
    <w:p w:rsidR="009C2233" w:rsidRDefault="009C2233" w:rsidP="009C223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250"/>
        <w:gridCol w:w="6302"/>
      </w:tblGrid>
      <w:tr w:rsidR="009C2233" w:rsidTr="009C2233">
        <w:trPr>
          <w:trHeight w:hRule="exact" w:val="13536"/>
          <w:jc w:val="center"/>
        </w:trPr>
        <w:tc>
          <w:tcPr>
            <w:tcW w:w="3250" w:type="dxa"/>
            <w:tcBorders>
              <w:top w:val="single" w:sz="4" w:space="0" w:color="auto"/>
              <w:left w:val="single" w:sz="4" w:space="0" w:color="auto"/>
            </w:tcBorders>
            <w:shd w:val="clear" w:color="auto" w:fill="auto"/>
          </w:tcPr>
          <w:p w:rsidR="009C2233" w:rsidRDefault="009C2233" w:rsidP="009C2233">
            <w:pPr>
              <w:rPr>
                <w:sz w:val="10"/>
                <w:szCs w:val="10"/>
              </w:rPr>
            </w:pPr>
          </w:p>
        </w:tc>
        <w:tc>
          <w:tcPr>
            <w:tcW w:w="6302" w:type="dxa"/>
            <w:tcBorders>
              <w:top w:val="single" w:sz="4" w:space="0" w:color="auto"/>
              <w:left w:val="single" w:sz="4" w:space="0" w:color="auto"/>
              <w:right w:val="single" w:sz="4" w:space="0" w:color="auto"/>
            </w:tcBorders>
            <w:shd w:val="clear" w:color="auto" w:fill="auto"/>
          </w:tcPr>
          <w:p w:rsidR="009C2233" w:rsidRDefault="009C2233" w:rsidP="009C2233">
            <w:pPr>
              <w:pStyle w:val="aff3"/>
              <w:jc w:val="both"/>
              <w:rPr>
                <w:sz w:val="24"/>
                <w:szCs w:val="24"/>
              </w:rPr>
            </w:pPr>
            <w:r>
              <w:rPr>
                <w:rStyle w:val="aff2"/>
                <w:sz w:val="24"/>
                <w:szCs w:val="24"/>
              </w:rPr>
              <w:t>обучающихся:</w:t>
            </w:r>
          </w:p>
          <w:p w:rsidR="009C2233" w:rsidRDefault="009C2233" w:rsidP="00635EFA">
            <w:pPr>
              <w:pStyle w:val="aff3"/>
              <w:numPr>
                <w:ilvl w:val="0"/>
                <w:numId w:val="73"/>
              </w:numPr>
              <w:tabs>
                <w:tab w:val="left" w:pos="456"/>
                <w:tab w:val="left" w:pos="1838"/>
                <w:tab w:val="left" w:pos="2242"/>
                <w:tab w:val="left" w:pos="4478"/>
              </w:tabs>
              <w:jc w:val="both"/>
              <w:rPr>
                <w:sz w:val="24"/>
                <w:szCs w:val="24"/>
              </w:rPr>
            </w:pPr>
            <w:r>
              <w:rPr>
                <w:rStyle w:val="aff2"/>
                <w:sz w:val="24"/>
                <w:szCs w:val="24"/>
              </w:rPr>
              <w:t>побуждать</w:t>
            </w:r>
            <w:r>
              <w:rPr>
                <w:rStyle w:val="aff2"/>
                <w:sz w:val="24"/>
                <w:szCs w:val="24"/>
              </w:rPr>
              <w:tab/>
              <w:t>к</w:t>
            </w:r>
            <w:r>
              <w:rPr>
                <w:rStyle w:val="aff2"/>
                <w:sz w:val="24"/>
                <w:szCs w:val="24"/>
              </w:rPr>
              <w:tab/>
              <w:t>самостоятельности</w:t>
            </w:r>
            <w:r>
              <w:rPr>
                <w:rStyle w:val="aff2"/>
                <w:sz w:val="24"/>
                <w:szCs w:val="24"/>
              </w:rPr>
              <w:tab/>
              <w:t>и творческой</w:t>
            </w:r>
          </w:p>
          <w:p w:rsidR="009C2233" w:rsidRDefault="009C2233" w:rsidP="009C2233">
            <w:pPr>
              <w:pStyle w:val="aff3"/>
              <w:jc w:val="both"/>
              <w:rPr>
                <w:sz w:val="24"/>
                <w:szCs w:val="24"/>
              </w:rPr>
            </w:pPr>
            <w:r>
              <w:rPr>
                <w:rStyle w:val="aff2"/>
                <w:sz w:val="24"/>
                <w:szCs w:val="24"/>
              </w:rPr>
              <w:t>инициативе; положительно оценивать первые попытки участия в творческой деятельности;</w:t>
            </w:r>
          </w:p>
          <w:p w:rsidR="009C2233" w:rsidRDefault="009C2233" w:rsidP="00635EFA">
            <w:pPr>
              <w:pStyle w:val="aff3"/>
              <w:numPr>
                <w:ilvl w:val="0"/>
                <w:numId w:val="73"/>
              </w:numPr>
              <w:tabs>
                <w:tab w:val="left" w:pos="326"/>
                <w:tab w:val="left" w:pos="2371"/>
                <w:tab w:val="left" w:pos="4450"/>
              </w:tabs>
              <w:jc w:val="both"/>
              <w:rPr>
                <w:sz w:val="24"/>
                <w:szCs w:val="24"/>
              </w:rPr>
            </w:pPr>
            <w:r>
              <w:rPr>
                <w:rStyle w:val="aff2"/>
                <w:sz w:val="24"/>
                <w:szCs w:val="24"/>
              </w:rPr>
              <w:t>формировать ориентировочно-исследовательский этап изобразительной</w:t>
            </w:r>
            <w:r>
              <w:rPr>
                <w:rStyle w:val="aff2"/>
                <w:sz w:val="24"/>
                <w:szCs w:val="24"/>
              </w:rPr>
              <w:tab/>
              <w:t>деятельности,</w:t>
            </w:r>
            <w:r>
              <w:rPr>
                <w:rStyle w:val="aff2"/>
                <w:sz w:val="24"/>
                <w:szCs w:val="24"/>
              </w:rPr>
              <w:tab/>
              <w:t>организовывать</w:t>
            </w:r>
          </w:p>
          <w:p w:rsidR="009C2233" w:rsidRDefault="009C2233" w:rsidP="009C2233">
            <w:pPr>
              <w:pStyle w:val="aff3"/>
              <w:jc w:val="both"/>
              <w:rPr>
                <w:sz w:val="24"/>
                <w:szCs w:val="24"/>
              </w:rPr>
            </w:pPr>
            <w:r>
              <w:rPr>
                <w:rStyle w:val="aff2"/>
                <w:sz w:val="24"/>
                <w:szCs w:val="24"/>
              </w:rPr>
              <w:t>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9C2233" w:rsidRDefault="009C2233" w:rsidP="00635EFA">
            <w:pPr>
              <w:pStyle w:val="aff3"/>
              <w:numPr>
                <w:ilvl w:val="0"/>
                <w:numId w:val="73"/>
              </w:numPr>
              <w:tabs>
                <w:tab w:val="left" w:pos="326"/>
              </w:tabs>
              <w:jc w:val="both"/>
              <w:rPr>
                <w:sz w:val="24"/>
                <w:szCs w:val="24"/>
              </w:rPr>
            </w:pPr>
            <w:r>
              <w:rPr>
                <w:rStyle w:val="aff2"/>
                <w:sz w:val="24"/>
                <w:szCs w:val="24"/>
              </w:rPr>
              <w:t>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9C2233" w:rsidRDefault="009C2233" w:rsidP="00635EFA">
            <w:pPr>
              <w:pStyle w:val="aff3"/>
              <w:numPr>
                <w:ilvl w:val="0"/>
                <w:numId w:val="73"/>
              </w:numPr>
              <w:tabs>
                <w:tab w:val="left" w:pos="326"/>
              </w:tabs>
              <w:jc w:val="both"/>
              <w:rPr>
                <w:sz w:val="24"/>
                <w:szCs w:val="24"/>
              </w:rPr>
            </w:pPr>
            <w:r>
              <w:rPr>
                <w:rStyle w:val="aff2"/>
                <w:sz w:val="24"/>
                <w:szCs w:val="24"/>
              </w:rPr>
              <w:t>развивать воображение, обучая приемам создания новых образов: путем агглютинации, гиперболизации, акцентирования, схематизации;</w:t>
            </w:r>
          </w:p>
          <w:p w:rsidR="009C2233" w:rsidRDefault="009C2233" w:rsidP="00635EFA">
            <w:pPr>
              <w:pStyle w:val="aff3"/>
              <w:numPr>
                <w:ilvl w:val="0"/>
                <w:numId w:val="73"/>
              </w:numPr>
              <w:tabs>
                <w:tab w:val="left" w:pos="326"/>
                <w:tab w:val="left" w:pos="1363"/>
                <w:tab w:val="left" w:pos="2861"/>
                <w:tab w:val="left" w:pos="4517"/>
              </w:tabs>
              <w:jc w:val="both"/>
              <w:rPr>
                <w:sz w:val="24"/>
                <w:szCs w:val="24"/>
              </w:rPr>
            </w:pPr>
            <w:r>
              <w:rPr>
                <w:rStyle w:val="aff2"/>
                <w:sz w:val="24"/>
                <w:szCs w:val="24"/>
              </w:rPr>
              <w:t>побуждать к созданию новых образов на материале лепки, аппликации, изодеятельности (задания "Нарисуй волшебный замок", "Несуществующее животное", "Чудо- дерево"); предлагать специальные дидактические игры, в которых</w:t>
            </w:r>
            <w:r>
              <w:rPr>
                <w:rStyle w:val="aff2"/>
                <w:sz w:val="24"/>
                <w:szCs w:val="24"/>
              </w:rPr>
              <w:tab/>
              <w:t>требуется</w:t>
            </w:r>
            <w:r>
              <w:rPr>
                <w:rStyle w:val="aff2"/>
                <w:sz w:val="24"/>
                <w:szCs w:val="24"/>
              </w:rPr>
              <w:tab/>
              <w:t>дорисовать</w:t>
            </w:r>
            <w:r>
              <w:rPr>
                <w:rStyle w:val="aff2"/>
                <w:sz w:val="24"/>
                <w:szCs w:val="24"/>
              </w:rPr>
              <w:tab/>
              <w:t>незаконченные</w:t>
            </w:r>
          </w:p>
          <w:p w:rsidR="009C2233" w:rsidRDefault="009C2233" w:rsidP="009C2233">
            <w:pPr>
              <w:pStyle w:val="aff3"/>
              <w:jc w:val="both"/>
              <w:rPr>
                <w:sz w:val="24"/>
                <w:szCs w:val="24"/>
              </w:rPr>
            </w:pPr>
            <w:r>
              <w:rPr>
                <w:rStyle w:val="aff2"/>
                <w:sz w:val="24"/>
                <w:szCs w:val="24"/>
              </w:rPr>
              <w:t>изображения;</w:t>
            </w:r>
          </w:p>
          <w:p w:rsidR="009C2233" w:rsidRDefault="009C2233" w:rsidP="00635EFA">
            <w:pPr>
              <w:pStyle w:val="aff3"/>
              <w:numPr>
                <w:ilvl w:val="0"/>
                <w:numId w:val="73"/>
              </w:numPr>
              <w:tabs>
                <w:tab w:val="left" w:pos="619"/>
                <w:tab w:val="left" w:pos="2496"/>
                <w:tab w:val="left" w:pos="4099"/>
                <w:tab w:val="left" w:pos="5947"/>
              </w:tabs>
              <w:jc w:val="both"/>
              <w:rPr>
                <w:sz w:val="24"/>
                <w:szCs w:val="24"/>
              </w:rPr>
            </w:pPr>
            <w:r>
              <w:rPr>
                <w:rStyle w:val="aff2"/>
                <w:sz w:val="24"/>
                <w:szCs w:val="24"/>
              </w:rPr>
              <w:t>поддерживать</w:t>
            </w:r>
            <w:r>
              <w:rPr>
                <w:rStyle w:val="aff2"/>
                <w:sz w:val="24"/>
                <w:szCs w:val="24"/>
              </w:rPr>
              <w:tab/>
              <w:t>стремление</w:t>
            </w:r>
            <w:r>
              <w:rPr>
                <w:rStyle w:val="aff2"/>
                <w:sz w:val="24"/>
                <w:szCs w:val="24"/>
              </w:rPr>
              <w:tab/>
              <w:t>обучающихся</w:t>
            </w:r>
            <w:r>
              <w:rPr>
                <w:rStyle w:val="aff2"/>
                <w:sz w:val="24"/>
                <w:szCs w:val="24"/>
              </w:rPr>
              <w:tab/>
              <w:t>к</w:t>
            </w:r>
          </w:p>
          <w:p w:rsidR="009C2233" w:rsidRDefault="009C2233" w:rsidP="009C2233">
            <w:pPr>
              <w:pStyle w:val="aff3"/>
              <w:jc w:val="both"/>
              <w:rPr>
                <w:sz w:val="24"/>
                <w:szCs w:val="24"/>
              </w:rPr>
            </w:pPr>
            <w:r>
              <w:rPr>
                <w:rStyle w:val="aff2"/>
                <w:sz w:val="24"/>
                <w:szCs w:val="24"/>
              </w:rPr>
              <w:t>использованию различных средств и материалов в процессе изобразительной деятельности;</w:t>
            </w:r>
          </w:p>
          <w:p w:rsidR="009C2233" w:rsidRDefault="009C2233" w:rsidP="00635EFA">
            <w:pPr>
              <w:pStyle w:val="aff3"/>
              <w:numPr>
                <w:ilvl w:val="0"/>
                <w:numId w:val="73"/>
              </w:numPr>
              <w:tabs>
                <w:tab w:val="left" w:pos="326"/>
                <w:tab w:val="left" w:pos="1723"/>
                <w:tab w:val="left" w:pos="3336"/>
                <w:tab w:val="left" w:pos="4704"/>
                <w:tab w:val="left" w:pos="5242"/>
              </w:tabs>
              <w:jc w:val="both"/>
              <w:rPr>
                <w:sz w:val="24"/>
                <w:szCs w:val="24"/>
              </w:rPr>
            </w:pPr>
            <w:r>
              <w:rPr>
                <w:rStyle w:val="aff2"/>
                <w:sz w:val="24"/>
                <w:szCs w:val="24"/>
              </w:rPr>
              <w:t>обогащать представления обучающихся о предметах и явлениях окружающего мира, поддерживать стремление к расширению</w:t>
            </w:r>
            <w:r>
              <w:rPr>
                <w:rStyle w:val="aff2"/>
                <w:sz w:val="24"/>
                <w:szCs w:val="24"/>
              </w:rPr>
              <w:tab/>
              <w:t>содержания</w:t>
            </w:r>
            <w:r>
              <w:rPr>
                <w:rStyle w:val="aff2"/>
                <w:sz w:val="24"/>
                <w:szCs w:val="24"/>
              </w:rPr>
              <w:tab/>
              <w:t>рисунков</w:t>
            </w:r>
            <w:r>
              <w:rPr>
                <w:rStyle w:val="aff2"/>
                <w:sz w:val="24"/>
                <w:szCs w:val="24"/>
              </w:rPr>
              <w:tab/>
              <w:t>и</w:t>
            </w:r>
            <w:r>
              <w:rPr>
                <w:rStyle w:val="aff2"/>
                <w:sz w:val="24"/>
                <w:szCs w:val="24"/>
              </w:rPr>
              <w:tab/>
              <w:t>поделок</w:t>
            </w:r>
          </w:p>
          <w:p w:rsidR="009C2233" w:rsidRDefault="009C2233" w:rsidP="009C2233">
            <w:pPr>
              <w:pStyle w:val="aff3"/>
              <w:jc w:val="both"/>
              <w:rPr>
                <w:sz w:val="24"/>
                <w:szCs w:val="24"/>
              </w:rPr>
            </w:pPr>
            <w:r>
              <w:rPr>
                <w:rStyle w:val="aff2"/>
                <w:sz w:val="24"/>
                <w:szCs w:val="24"/>
              </w:rPr>
              <w:t>дошкольников;</w:t>
            </w:r>
          </w:p>
          <w:p w:rsidR="009C2233" w:rsidRDefault="009C2233" w:rsidP="00635EFA">
            <w:pPr>
              <w:pStyle w:val="aff3"/>
              <w:numPr>
                <w:ilvl w:val="0"/>
                <w:numId w:val="73"/>
              </w:numPr>
              <w:tabs>
                <w:tab w:val="left" w:pos="605"/>
                <w:tab w:val="left" w:pos="2122"/>
                <w:tab w:val="left" w:pos="3955"/>
                <w:tab w:val="left" w:pos="5554"/>
              </w:tabs>
              <w:jc w:val="both"/>
              <w:rPr>
                <w:sz w:val="24"/>
                <w:szCs w:val="24"/>
              </w:rPr>
            </w:pPr>
            <w:r>
              <w:rPr>
                <w:rStyle w:val="aff2"/>
                <w:sz w:val="24"/>
                <w:szCs w:val="24"/>
              </w:rPr>
              <w:t>побуждать</w:t>
            </w:r>
            <w:r>
              <w:rPr>
                <w:rStyle w:val="aff2"/>
                <w:sz w:val="24"/>
                <w:szCs w:val="24"/>
              </w:rPr>
              <w:tab/>
              <w:t>обучающихся</w:t>
            </w:r>
            <w:r>
              <w:rPr>
                <w:rStyle w:val="aff2"/>
                <w:sz w:val="24"/>
                <w:szCs w:val="24"/>
              </w:rPr>
              <w:tab/>
              <w:t>изображать</w:t>
            </w:r>
            <w:r>
              <w:rPr>
                <w:rStyle w:val="aff2"/>
                <w:sz w:val="24"/>
                <w:szCs w:val="24"/>
              </w:rPr>
              <w:tab/>
              <w:t>себя,</w:t>
            </w:r>
          </w:p>
          <w:p w:rsidR="009C2233" w:rsidRDefault="009C2233" w:rsidP="009C2233">
            <w:pPr>
              <w:pStyle w:val="aff3"/>
              <w:jc w:val="both"/>
              <w:rPr>
                <w:sz w:val="24"/>
                <w:szCs w:val="24"/>
              </w:rPr>
            </w:pPr>
            <w:r>
              <w:rPr>
                <w:rStyle w:val="aff2"/>
                <w:sz w:val="24"/>
                <w:szCs w:val="24"/>
              </w:rPr>
              <w:t>окружающих;</w:t>
            </w:r>
          </w:p>
          <w:p w:rsidR="009C2233" w:rsidRDefault="009C2233" w:rsidP="00635EFA">
            <w:pPr>
              <w:pStyle w:val="aff3"/>
              <w:numPr>
                <w:ilvl w:val="0"/>
                <w:numId w:val="73"/>
              </w:numPr>
              <w:tabs>
                <w:tab w:val="left" w:pos="542"/>
                <w:tab w:val="left" w:pos="1910"/>
                <w:tab w:val="left" w:pos="3787"/>
                <w:tab w:val="left" w:pos="5093"/>
                <w:tab w:val="left" w:pos="5933"/>
              </w:tabs>
              <w:jc w:val="both"/>
              <w:rPr>
                <w:sz w:val="24"/>
                <w:szCs w:val="24"/>
              </w:rPr>
            </w:pPr>
            <w:r>
              <w:rPr>
                <w:rStyle w:val="aff2"/>
                <w:sz w:val="24"/>
                <w:szCs w:val="24"/>
              </w:rPr>
              <w:t>развивать</w:t>
            </w:r>
            <w:r>
              <w:rPr>
                <w:rStyle w:val="aff2"/>
                <w:sz w:val="24"/>
                <w:szCs w:val="24"/>
              </w:rPr>
              <w:tab/>
              <w:t>планирующую</w:t>
            </w:r>
            <w:r>
              <w:rPr>
                <w:rStyle w:val="aff2"/>
                <w:sz w:val="24"/>
                <w:szCs w:val="24"/>
              </w:rPr>
              <w:tab/>
              <w:t>функцию</w:t>
            </w:r>
            <w:r>
              <w:rPr>
                <w:rStyle w:val="aff2"/>
                <w:sz w:val="24"/>
                <w:szCs w:val="24"/>
              </w:rPr>
              <w:tab/>
              <w:t>речи</w:t>
            </w:r>
            <w:r>
              <w:rPr>
                <w:rStyle w:val="aff2"/>
                <w:sz w:val="24"/>
                <w:szCs w:val="24"/>
              </w:rPr>
              <w:tab/>
              <w:t>и</w:t>
            </w:r>
          </w:p>
          <w:p w:rsidR="009C2233" w:rsidRDefault="009C2233" w:rsidP="009C2233">
            <w:pPr>
              <w:pStyle w:val="aff3"/>
              <w:jc w:val="both"/>
              <w:rPr>
                <w:sz w:val="24"/>
                <w:szCs w:val="24"/>
              </w:rPr>
            </w:pPr>
            <w:r>
              <w:rPr>
                <w:rStyle w:val="aff2"/>
                <w:sz w:val="24"/>
                <w:szCs w:val="24"/>
              </w:rPr>
              <w:t>произвольную регуляцию деятельности при создании сюжетных рисунков, передаче их содержания в коротких рассказах;</w:t>
            </w:r>
          </w:p>
          <w:p w:rsidR="009C2233" w:rsidRDefault="009C2233" w:rsidP="00635EFA">
            <w:pPr>
              <w:pStyle w:val="aff3"/>
              <w:numPr>
                <w:ilvl w:val="0"/>
                <w:numId w:val="73"/>
              </w:numPr>
              <w:tabs>
                <w:tab w:val="left" w:pos="326"/>
              </w:tabs>
              <w:jc w:val="both"/>
              <w:rPr>
                <w:sz w:val="24"/>
                <w:szCs w:val="24"/>
              </w:rPr>
            </w:pPr>
            <w:r>
              <w:rPr>
                <w:rStyle w:val="aff2"/>
                <w:sz w:val="24"/>
                <w:szCs w:val="24"/>
              </w:rPr>
              <w:t>стимулировать желание обучающихся оценивать свои работы путем сопоставления с натурой и образцом, со словесным заданием;</w:t>
            </w:r>
          </w:p>
          <w:p w:rsidR="009C2233" w:rsidRDefault="009C2233" w:rsidP="00635EFA">
            <w:pPr>
              <w:pStyle w:val="aff3"/>
              <w:numPr>
                <w:ilvl w:val="0"/>
                <w:numId w:val="73"/>
              </w:numPr>
              <w:tabs>
                <w:tab w:val="left" w:pos="634"/>
                <w:tab w:val="left" w:pos="2098"/>
                <w:tab w:val="left" w:pos="4334"/>
                <w:tab w:val="left" w:pos="4805"/>
              </w:tabs>
              <w:jc w:val="both"/>
              <w:rPr>
                <w:sz w:val="24"/>
                <w:szCs w:val="24"/>
              </w:rPr>
            </w:pPr>
            <w:r>
              <w:rPr>
                <w:rStyle w:val="aff2"/>
                <w:sz w:val="24"/>
                <w:szCs w:val="24"/>
              </w:rPr>
              <w:t>закреплять</w:t>
            </w:r>
            <w:r>
              <w:rPr>
                <w:rStyle w:val="aff2"/>
                <w:sz w:val="24"/>
                <w:szCs w:val="24"/>
              </w:rPr>
              <w:tab/>
              <w:t>пространственные</w:t>
            </w:r>
            <w:r>
              <w:rPr>
                <w:rStyle w:val="aff2"/>
                <w:sz w:val="24"/>
                <w:szCs w:val="24"/>
              </w:rPr>
              <w:tab/>
              <w:t>и</w:t>
            </w:r>
            <w:r>
              <w:rPr>
                <w:rStyle w:val="aff2"/>
                <w:sz w:val="24"/>
                <w:szCs w:val="24"/>
              </w:rPr>
              <w:tab/>
              <w:t>величинные</w:t>
            </w:r>
          </w:p>
          <w:p w:rsidR="009C2233" w:rsidRDefault="009C2233" w:rsidP="009C2233">
            <w:pPr>
              <w:pStyle w:val="aff3"/>
              <w:tabs>
                <w:tab w:val="left" w:pos="1267"/>
                <w:tab w:val="left" w:pos="2237"/>
                <w:tab w:val="left" w:pos="4166"/>
              </w:tabs>
              <w:jc w:val="both"/>
              <w:rPr>
                <w:sz w:val="24"/>
                <w:szCs w:val="24"/>
              </w:rPr>
            </w:pPr>
            <w:r>
              <w:rPr>
                <w:rStyle w:val="aff2"/>
                <w:sz w:val="24"/>
                <w:szCs w:val="24"/>
              </w:rPr>
              <w:t>представления обучающихся, используя для обозначения размера,</w:t>
            </w:r>
            <w:r>
              <w:rPr>
                <w:rStyle w:val="aff2"/>
                <w:sz w:val="24"/>
                <w:szCs w:val="24"/>
              </w:rPr>
              <w:tab/>
              <w:t>места</w:t>
            </w:r>
            <w:r>
              <w:rPr>
                <w:rStyle w:val="aff2"/>
                <w:sz w:val="24"/>
                <w:szCs w:val="24"/>
              </w:rPr>
              <w:tab/>
              <w:t>расположения,</w:t>
            </w:r>
            <w:r>
              <w:rPr>
                <w:rStyle w:val="aff2"/>
                <w:sz w:val="24"/>
                <w:szCs w:val="24"/>
              </w:rPr>
              <w:tab/>
              <w:t>пространственных</w:t>
            </w:r>
          </w:p>
          <w:p w:rsidR="009C2233" w:rsidRDefault="009C2233" w:rsidP="009C2233">
            <w:pPr>
              <w:pStyle w:val="aff3"/>
              <w:jc w:val="both"/>
              <w:rPr>
                <w:sz w:val="24"/>
                <w:szCs w:val="24"/>
              </w:rPr>
            </w:pPr>
            <w:r>
              <w:rPr>
                <w:rStyle w:val="aff2"/>
                <w:sz w:val="24"/>
                <w:szCs w:val="24"/>
              </w:rPr>
              <w:t>отношений языковые средства;</w:t>
            </w:r>
          </w:p>
          <w:p w:rsidR="009C2233" w:rsidRDefault="009C2233" w:rsidP="00635EFA">
            <w:pPr>
              <w:pStyle w:val="aff3"/>
              <w:numPr>
                <w:ilvl w:val="0"/>
                <w:numId w:val="73"/>
              </w:numPr>
              <w:tabs>
                <w:tab w:val="left" w:pos="326"/>
              </w:tabs>
              <w:jc w:val="both"/>
              <w:rPr>
                <w:sz w:val="24"/>
                <w:szCs w:val="24"/>
              </w:rPr>
            </w:pPr>
            <w:r>
              <w:rPr>
                <w:rStyle w:val="aff2"/>
                <w:sz w:val="24"/>
                <w:szCs w:val="24"/>
              </w:rPr>
              <w:t>развивать у обучающихся чувство ритма в процессе работы кистью, карандашами, фломастерами;</w:t>
            </w:r>
          </w:p>
          <w:p w:rsidR="009C2233" w:rsidRDefault="009C2233" w:rsidP="00635EFA">
            <w:pPr>
              <w:pStyle w:val="aff3"/>
              <w:numPr>
                <w:ilvl w:val="0"/>
                <w:numId w:val="73"/>
              </w:numPr>
              <w:tabs>
                <w:tab w:val="left" w:pos="326"/>
              </w:tabs>
              <w:jc w:val="both"/>
              <w:rPr>
                <w:sz w:val="24"/>
                <w:szCs w:val="24"/>
              </w:rPr>
            </w:pPr>
            <w:r>
              <w:rPr>
                <w:rStyle w:val="aff2"/>
                <w:sz w:val="24"/>
                <w:szCs w:val="24"/>
              </w:rPr>
              <w:t>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9C2233" w:rsidTr="009C2233">
        <w:trPr>
          <w:trHeight w:hRule="exact" w:val="845"/>
          <w:jc w:val="center"/>
        </w:trPr>
        <w:tc>
          <w:tcPr>
            <w:tcW w:w="3250" w:type="dxa"/>
            <w:tcBorders>
              <w:top w:val="single" w:sz="4" w:space="0" w:color="auto"/>
              <w:left w:val="single" w:sz="4" w:space="0" w:color="auto"/>
              <w:bottom w:val="single" w:sz="4" w:space="0" w:color="auto"/>
            </w:tcBorders>
            <w:shd w:val="clear" w:color="auto" w:fill="auto"/>
            <w:vAlign w:val="bottom"/>
          </w:tcPr>
          <w:p w:rsidR="009C2233" w:rsidRDefault="009C2233" w:rsidP="009C2233">
            <w:pPr>
              <w:pStyle w:val="aff3"/>
              <w:tabs>
                <w:tab w:val="left" w:pos="1795"/>
              </w:tabs>
              <w:rPr>
                <w:sz w:val="24"/>
                <w:szCs w:val="24"/>
              </w:rPr>
            </w:pPr>
            <w:r>
              <w:rPr>
                <w:rStyle w:val="aff2"/>
                <w:sz w:val="24"/>
                <w:szCs w:val="24"/>
              </w:rPr>
              <w:t>Коррекционная направленность</w:t>
            </w:r>
            <w:r>
              <w:rPr>
                <w:rStyle w:val="aff2"/>
                <w:sz w:val="24"/>
                <w:szCs w:val="24"/>
              </w:rPr>
              <w:tab/>
              <w:t>работы по</w:t>
            </w:r>
          </w:p>
          <w:p w:rsidR="009C2233" w:rsidRDefault="009C2233" w:rsidP="009C2233">
            <w:pPr>
              <w:pStyle w:val="aff3"/>
              <w:tabs>
                <w:tab w:val="left" w:pos="2899"/>
              </w:tabs>
              <w:rPr>
                <w:sz w:val="24"/>
                <w:szCs w:val="24"/>
              </w:rPr>
            </w:pPr>
            <w:r>
              <w:rPr>
                <w:rStyle w:val="aff2"/>
                <w:sz w:val="24"/>
                <w:szCs w:val="24"/>
              </w:rPr>
              <w:t>приобщению</w:t>
            </w:r>
            <w:r>
              <w:rPr>
                <w:rStyle w:val="aff2"/>
                <w:sz w:val="24"/>
                <w:szCs w:val="24"/>
              </w:rPr>
              <w:tab/>
              <w:t>к</w:t>
            </w:r>
          </w:p>
        </w:tc>
        <w:tc>
          <w:tcPr>
            <w:tcW w:w="6302" w:type="dxa"/>
            <w:tcBorders>
              <w:top w:val="single" w:sz="4" w:space="0" w:color="auto"/>
              <w:left w:val="single" w:sz="4" w:space="0" w:color="auto"/>
              <w:bottom w:val="single" w:sz="4" w:space="0" w:color="auto"/>
              <w:right w:val="single" w:sz="4" w:space="0" w:color="auto"/>
            </w:tcBorders>
            <w:shd w:val="clear" w:color="auto" w:fill="auto"/>
            <w:vAlign w:val="bottom"/>
          </w:tcPr>
          <w:p w:rsidR="009C2233" w:rsidRDefault="009C2233" w:rsidP="009C2233">
            <w:pPr>
              <w:pStyle w:val="aff3"/>
              <w:tabs>
                <w:tab w:val="left" w:pos="1536"/>
                <w:tab w:val="left" w:pos="3528"/>
                <w:tab w:val="left" w:pos="4838"/>
              </w:tabs>
              <w:jc w:val="both"/>
              <w:rPr>
                <w:sz w:val="24"/>
                <w:szCs w:val="24"/>
              </w:rPr>
            </w:pPr>
            <w:r>
              <w:rPr>
                <w:rStyle w:val="aff2"/>
                <w:sz w:val="24"/>
                <w:szCs w:val="24"/>
              </w:rPr>
              <w:t>1) знакомить обучающихся с доступными их пониманию и восприятию</w:t>
            </w:r>
            <w:r>
              <w:rPr>
                <w:rStyle w:val="aff2"/>
                <w:sz w:val="24"/>
                <w:szCs w:val="24"/>
              </w:rPr>
              <w:tab/>
              <w:t>произведениями</w:t>
            </w:r>
            <w:r>
              <w:rPr>
                <w:rStyle w:val="aff2"/>
                <w:sz w:val="24"/>
                <w:szCs w:val="24"/>
              </w:rPr>
              <w:tab/>
              <w:t>искусства</w:t>
            </w:r>
            <w:r>
              <w:rPr>
                <w:rStyle w:val="aff2"/>
                <w:sz w:val="24"/>
                <w:szCs w:val="24"/>
              </w:rPr>
              <w:tab/>
              <w:t>(картинами,</w:t>
            </w:r>
          </w:p>
          <w:p w:rsidR="009C2233" w:rsidRDefault="009C2233" w:rsidP="009C2233">
            <w:pPr>
              <w:pStyle w:val="aff3"/>
              <w:jc w:val="both"/>
              <w:rPr>
                <w:sz w:val="24"/>
                <w:szCs w:val="24"/>
              </w:rPr>
            </w:pPr>
            <w:r>
              <w:rPr>
                <w:rStyle w:val="aff2"/>
                <w:sz w:val="24"/>
                <w:szCs w:val="24"/>
              </w:rPr>
              <w:t>иллюстрациями к сказкам и рассказам, народными</w:t>
            </w:r>
          </w:p>
        </w:tc>
      </w:tr>
    </w:tbl>
    <w:p w:rsidR="009C2233" w:rsidRDefault="009C2233" w:rsidP="009C223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250"/>
        <w:gridCol w:w="6302"/>
      </w:tblGrid>
      <w:tr w:rsidR="009C2233" w:rsidTr="009C2233">
        <w:trPr>
          <w:trHeight w:hRule="exact" w:val="3878"/>
          <w:jc w:val="center"/>
        </w:trPr>
        <w:tc>
          <w:tcPr>
            <w:tcW w:w="3250" w:type="dxa"/>
            <w:tcBorders>
              <w:top w:val="single" w:sz="4" w:space="0" w:color="auto"/>
              <w:left w:val="single" w:sz="4" w:space="0" w:color="auto"/>
            </w:tcBorders>
            <w:shd w:val="clear" w:color="auto" w:fill="auto"/>
          </w:tcPr>
          <w:p w:rsidR="009C2233" w:rsidRDefault="009C2233" w:rsidP="009C2233">
            <w:pPr>
              <w:pStyle w:val="aff3"/>
              <w:rPr>
                <w:sz w:val="24"/>
                <w:szCs w:val="24"/>
              </w:rPr>
            </w:pPr>
            <w:r>
              <w:rPr>
                <w:rStyle w:val="aff2"/>
                <w:sz w:val="24"/>
                <w:szCs w:val="24"/>
              </w:rPr>
              <w:lastRenderedPageBreak/>
              <w:t>изобразительному искусству</w:t>
            </w:r>
          </w:p>
        </w:tc>
        <w:tc>
          <w:tcPr>
            <w:tcW w:w="6302" w:type="dxa"/>
            <w:tcBorders>
              <w:top w:val="single" w:sz="4" w:space="0" w:color="auto"/>
              <w:left w:val="single" w:sz="4" w:space="0" w:color="auto"/>
              <w:right w:val="single" w:sz="4" w:space="0" w:color="auto"/>
            </w:tcBorders>
            <w:shd w:val="clear" w:color="auto" w:fill="auto"/>
            <w:vAlign w:val="bottom"/>
          </w:tcPr>
          <w:p w:rsidR="009C2233" w:rsidRDefault="009C2233" w:rsidP="009C2233">
            <w:pPr>
              <w:pStyle w:val="aff3"/>
              <w:tabs>
                <w:tab w:val="left" w:pos="1608"/>
                <w:tab w:val="left" w:pos="3235"/>
                <w:tab w:val="left" w:pos="4699"/>
              </w:tabs>
              <w:jc w:val="both"/>
              <w:rPr>
                <w:sz w:val="24"/>
                <w:szCs w:val="24"/>
              </w:rPr>
            </w:pPr>
            <w:r>
              <w:rPr>
                <w:rStyle w:val="aff2"/>
                <w:sz w:val="24"/>
                <w:szCs w:val="24"/>
              </w:rPr>
              <w:t>игрушками,</w:t>
            </w:r>
            <w:r>
              <w:rPr>
                <w:rStyle w:val="aff2"/>
                <w:sz w:val="24"/>
                <w:szCs w:val="24"/>
              </w:rPr>
              <w:tab/>
              <w:t>предметами</w:t>
            </w:r>
            <w:r>
              <w:rPr>
                <w:rStyle w:val="aff2"/>
                <w:sz w:val="24"/>
                <w:szCs w:val="24"/>
              </w:rPr>
              <w:tab/>
              <w:t>народного</w:t>
            </w:r>
            <w:r>
              <w:rPr>
                <w:rStyle w:val="aff2"/>
                <w:sz w:val="24"/>
                <w:szCs w:val="24"/>
              </w:rPr>
              <w:tab/>
              <w:t>декоративно</w:t>
            </w:r>
            <w:r>
              <w:rPr>
                <w:rStyle w:val="aff2"/>
                <w:sz w:val="24"/>
                <w:szCs w:val="24"/>
              </w:rPr>
              <w:softHyphen/>
            </w:r>
          </w:p>
          <w:p w:rsidR="009C2233" w:rsidRDefault="009C2233" w:rsidP="009C2233">
            <w:pPr>
              <w:pStyle w:val="aff3"/>
              <w:jc w:val="both"/>
              <w:rPr>
                <w:sz w:val="24"/>
                <w:szCs w:val="24"/>
              </w:rPr>
            </w:pPr>
            <w:r>
              <w:rPr>
                <w:rStyle w:val="aff2"/>
                <w:sz w:val="24"/>
                <w:szCs w:val="24"/>
              </w:rPr>
              <w:t>прикладного искусства);</w:t>
            </w:r>
          </w:p>
          <w:p w:rsidR="009C2233" w:rsidRDefault="009C2233" w:rsidP="00635EFA">
            <w:pPr>
              <w:pStyle w:val="aff3"/>
              <w:numPr>
                <w:ilvl w:val="0"/>
                <w:numId w:val="74"/>
              </w:numPr>
              <w:tabs>
                <w:tab w:val="left" w:pos="298"/>
                <w:tab w:val="left" w:pos="2088"/>
                <w:tab w:val="left" w:pos="3960"/>
                <w:tab w:val="left" w:pos="4824"/>
              </w:tabs>
              <w:jc w:val="both"/>
              <w:rPr>
                <w:sz w:val="24"/>
                <w:szCs w:val="24"/>
              </w:rPr>
            </w:pPr>
            <w:r>
              <w:rPr>
                <w:rStyle w:val="aff2"/>
                <w:sz w:val="24"/>
                <w:szCs w:val="24"/>
              </w:rPr>
              <w:t>развивать у обучающихся художественное восприятие произведений изобразительного искусства, учить их эмоционально</w:t>
            </w:r>
            <w:r>
              <w:rPr>
                <w:rStyle w:val="aff2"/>
                <w:sz w:val="24"/>
                <w:szCs w:val="24"/>
              </w:rPr>
              <w:tab/>
              <w:t>реагировать</w:t>
            </w:r>
            <w:r>
              <w:rPr>
                <w:rStyle w:val="aff2"/>
                <w:sz w:val="24"/>
                <w:szCs w:val="24"/>
              </w:rPr>
              <w:tab/>
              <w:t>на</w:t>
            </w:r>
            <w:r>
              <w:rPr>
                <w:rStyle w:val="aff2"/>
                <w:sz w:val="24"/>
                <w:szCs w:val="24"/>
              </w:rPr>
              <w:tab/>
              <w:t>воздействие</w:t>
            </w:r>
          </w:p>
          <w:p w:rsidR="009C2233" w:rsidRDefault="009C2233" w:rsidP="009C2233">
            <w:pPr>
              <w:pStyle w:val="aff3"/>
              <w:tabs>
                <w:tab w:val="left" w:pos="2237"/>
                <w:tab w:val="left" w:pos="3418"/>
                <w:tab w:val="left" w:pos="4858"/>
              </w:tabs>
              <w:jc w:val="both"/>
              <w:rPr>
                <w:sz w:val="24"/>
                <w:szCs w:val="24"/>
              </w:rPr>
            </w:pPr>
            <w:r>
              <w:rPr>
                <w:rStyle w:val="aff2"/>
                <w:sz w:val="24"/>
                <w:szCs w:val="24"/>
              </w:rPr>
              <w:t>художественного</w:t>
            </w:r>
            <w:r>
              <w:rPr>
                <w:rStyle w:val="aff2"/>
                <w:sz w:val="24"/>
                <w:szCs w:val="24"/>
              </w:rPr>
              <w:tab/>
              <w:t>образа,</w:t>
            </w:r>
            <w:r>
              <w:rPr>
                <w:rStyle w:val="aff2"/>
                <w:sz w:val="24"/>
                <w:szCs w:val="24"/>
              </w:rPr>
              <w:tab/>
              <w:t>понимать</w:t>
            </w:r>
            <w:r>
              <w:rPr>
                <w:rStyle w:val="aff2"/>
                <w:sz w:val="24"/>
                <w:szCs w:val="24"/>
              </w:rPr>
              <w:tab/>
              <w:t>содержание</w:t>
            </w:r>
          </w:p>
          <w:p w:rsidR="009C2233" w:rsidRDefault="009C2233" w:rsidP="009C2233">
            <w:pPr>
              <w:pStyle w:val="aff3"/>
              <w:jc w:val="both"/>
              <w:rPr>
                <w:sz w:val="24"/>
                <w:szCs w:val="24"/>
              </w:rPr>
            </w:pPr>
            <w:r>
              <w:rPr>
                <w:rStyle w:val="aff2"/>
                <w:sz w:val="24"/>
                <w:szCs w:val="24"/>
              </w:rPr>
              <w:t>произведения и выражать свои чувства и эмоции с помощью творческих рассказов;</w:t>
            </w:r>
          </w:p>
          <w:p w:rsidR="009C2233" w:rsidRDefault="009C2233" w:rsidP="00635EFA">
            <w:pPr>
              <w:pStyle w:val="aff3"/>
              <w:numPr>
                <w:ilvl w:val="0"/>
                <w:numId w:val="74"/>
              </w:numPr>
              <w:tabs>
                <w:tab w:val="left" w:pos="298"/>
              </w:tabs>
              <w:jc w:val="both"/>
              <w:rPr>
                <w:sz w:val="24"/>
                <w:szCs w:val="24"/>
              </w:rPr>
            </w:pPr>
            <w:r>
              <w:rPr>
                <w:rStyle w:val="aff2"/>
                <w:sz w:val="24"/>
                <w:szCs w:val="24"/>
              </w:rPr>
              <w:t>закреплять знания обучающихся о произведениях русских художников, используя средства "музейной педагогики";</w:t>
            </w:r>
          </w:p>
          <w:p w:rsidR="009C2233" w:rsidRDefault="009C2233" w:rsidP="00635EFA">
            <w:pPr>
              <w:pStyle w:val="aff3"/>
              <w:numPr>
                <w:ilvl w:val="0"/>
                <w:numId w:val="74"/>
              </w:numPr>
              <w:tabs>
                <w:tab w:val="left" w:pos="298"/>
              </w:tabs>
              <w:jc w:val="both"/>
              <w:rPr>
                <w:sz w:val="24"/>
                <w:szCs w:val="24"/>
              </w:rPr>
            </w:pPr>
            <w:r>
              <w:rPr>
                <w:rStyle w:val="aff2"/>
                <w:sz w:val="24"/>
                <w:szCs w:val="24"/>
              </w:rPr>
              <w:t>знакомить обучающихся с народными промыслами, приобщать к некоторым видам росписи, воспитывать эстетические чувства.</w:t>
            </w:r>
          </w:p>
        </w:tc>
      </w:tr>
      <w:tr w:rsidR="009C2233" w:rsidTr="009C2233">
        <w:trPr>
          <w:trHeight w:hRule="exact" w:val="10502"/>
          <w:jc w:val="center"/>
        </w:trPr>
        <w:tc>
          <w:tcPr>
            <w:tcW w:w="3250" w:type="dxa"/>
            <w:tcBorders>
              <w:top w:val="single" w:sz="4" w:space="0" w:color="auto"/>
              <w:left w:val="single" w:sz="4" w:space="0" w:color="auto"/>
              <w:bottom w:val="single" w:sz="4" w:space="0" w:color="auto"/>
            </w:tcBorders>
            <w:shd w:val="clear" w:color="auto" w:fill="auto"/>
          </w:tcPr>
          <w:p w:rsidR="009C2233" w:rsidRDefault="009C2233" w:rsidP="009C2233">
            <w:pPr>
              <w:pStyle w:val="aff3"/>
              <w:tabs>
                <w:tab w:val="left" w:pos="1666"/>
              </w:tabs>
              <w:rPr>
                <w:sz w:val="24"/>
                <w:szCs w:val="24"/>
              </w:rPr>
            </w:pPr>
            <w:r>
              <w:rPr>
                <w:rStyle w:val="aff2"/>
                <w:sz w:val="24"/>
                <w:szCs w:val="24"/>
              </w:rPr>
              <w:t>Коррекционная направленность работы в процессе</w:t>
            </w:r>
            <w:r>
              <w:rPr>
                <w:rStyle w:val="aff2"/>
                <w:sz w:val="24"/>
                <w:szCs w:val="24"/>
              </w:rPr>
              <w:tab/>
              <w:t>музыкальной</w:t>
            </w:r>
          </w:p>
          <w:p w:rsidR="009C2233" w:rsidRDefault="009C2233" w:rsidP="009C2233">
            <w:pPr>
              <w:pStyle w:val="aff3"/>
              <w:rPr>
                <w:sz w:val="24"/>
                <w:szCs w:val="24"/>
              </w:rPr>
            </w:pPr>
            <w:r>
              <w:rPr>
                <w:rStyle w:val="aff2"/>
                <w:sz w:val="24"/>
                <w:szCs w:val="24"/>
              </w:rPr>
              <w:t>деятельности</w:t>
            </w:r>
          </w:p>
        </w:tc>
        <w:tc>
          <w:tcPr>
            <w:tcW w:w="6302" w:type="dxa"/>
            <w:tcBorders>
              <w:top w:val="single" w:sz="4" w:space="0" w:color="auto"/>
              <w:left w:val="single" w:sz="4" w:space="0" w:color="auto"/>
              <w:bottom w:val="single" w:sz="4" w:space="0" w:color="auto"/>
              <w:right w:val="single" w:sz="4" w:space="0" w:color="auto"/>
            </w:tcBorders>
            <w:shd w:val="clear" w:color="auto" w:fill="auto"/>
            <w:vAlign w:val="bottom"/>
          </w:tcPr>
          <w:p w:rsidR="009C2233" w:rsidRDefault="009C2233" w:rsidP="00635EFA">
            <w:pPr>
              <w:pStyle w:val="aff3"/>
              <w:numPr>
                <w:ilvl w:val="0"/>
                <w:numId w:val="75"/>
              </w:numPr>
              <w:tabs>
                <w:tab w:val="left" w:pos="466"/>
                <w:tab w:val="left" w:pos="2381"/>
                <w:tab w:val="left" w:pos="3187"/>
                <w:tab w:val="left" w:pos="3725"/>
                <w:tab w:val="left" w:pos="5002"/>
              </w:tabs>
              <w:jc w:val="both"/>
              <w:rPr>
                <w:sz w:val="24"/>
                <w:szCs w:val="24"/>
              </w:rPr>
            </w:pPr>
            <w:r>
              <w:rPr>
                <w:rStyle w:val="aff2"/>
                <w:sz w:val="24"/>
                <w:szCs w:val="24"/>
              </w:rPr>
              <w:t>организовывать</w:t>
            </w:r>
            <w:r>
              <w:rPr>
                <w:rStyle w:val="aff2"/>
                <w:sz w:val="24"/>
                <w:szCs w:val="24"/>
              </w:rPr>
              <w:tab/>
              <w:t>игры</w:t>
            </w:r>
            <w:r>
              <w:rPr>
                <w:rStyle w:val="aff2"/>
                <w:sz w:val="24"/>
                <w:szCs w:val="24"/>
              </w:rPr>
              <w:tab/>
              <w:t>по</w:t>
            </w:r>
            <w:r>
              <w:rPr>
                <w:rStyle w:val="aff2"/>
                <w:sz w:val="24"/>
                <w:szCs w:val="24"/>
              </w:rPr>
              <w:tab/>
              <w:t>развитию</w:t>
            </w:r>
            <w:r>
              <w:rPr>
                <w:rStyle w:val="aff2"/>
                <w:sz w:val="24"/>
                <w:szCs w:val="24"/>
              </w:rPr>
              <w:tab/>
              <w:t>слухового</w:t>
            </w:r>
          </w:p>
          <w:p w:rsidR="009C2233" w:rsidRDefault="009C2233" w:rsidP="009C2233">
            <w:pPr>
              <w:pStyle w:val="aff3"/>
              <w:jc w:val="both"/>
              <w:rPr>
                <w:sz w:val="24"/>
                <w:szCs w:val="24"/>
              </w:rPr>
            </w:pPr>
            <w:r>
              <w:rPr>
                <w:rStyle w:val="aff2"/>
                <w:sz w:val="24"/>
                <w:szCs w:val="24"/>
              </w:rPr>
              <w:t>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rsidR="009C2233" w:rsidRDefault="009C2233" w:rsidP="00635EFA">
            <w:pPr>
              <w:pStyle w:val="aff3"/>
              <w:numPr>
                <w:ilvl w:val="0"/>
                <w:numId w:val="75"/>
              </w:numPr>
              <w:tabs>
                <w:tab w:val="left" w:pos="293"/>
                <w:tab w:val="left" w:pos="1762"/>
                <w:tab w:val="left" w:pos="3043"/>
                <w:tab w:val="left" w:pos="3499"/>
                <w:tab w:val="left" w:pos="5026"/>
                <w:tab w:val="left" w:pos="5938"/>
              </w:tabs>
              <w:jc w:val="both"/>
              <w:rPr>
                <w:sz w:val="24"/>
                <w:szCs w:val="24"/>
              </w:rPr>
            </w:pPr>
            <w:r>
              <w:rPr>
                <w:rStyle w:val="aff2"/>
                <w:sz w:val="24"/>
                <w:szCs w:val="24"/>
              </w:rPr>
              <w:t>формировать пространственную ориентировку на звук, звучание игрушек в качестве сигнала к началу или прекращению</w:t>
            </w:r>
            <w:r>
              <w:rPr>
                <w:rStyle w:val="aff2"/>
                <w:sz w:val="24"/>
                <w:szCs w:val="24"/>
              </w:rPr>
              <w:tab/>
              <w:t>действий</w:t>
            </w:r>
            <w:r>
              <w:rPr>
                <w:rStyle w:val="aff2"/>
                <w:sz w:val="24"/>
                <w:szCs w:val="24"/>
              </w:rPr>
              <w:tab/>
              <w:t>в</w:t>
            </w:r>
            <w:r>
              <w:rPr>
                <w:rStyle w:val="aff2"/>
                <w:sz w:val="24"/>
                <w:szCs w:val="24"/>
              </w:rPr>
              <w:tab/>
              <w:t>подвижных</w:t>
            </w:r>
            <w:r>
              <w:rPr>
                <w:rStyle w:val="aff2"/>
                <w:sz w:val="24"/>
                <w:szCs w:val="24"/>
              </w:rPr>
              <w:tab/>
              <w:t>играх</w:t>
            </w:r>
            <w:r>
              <w:rPr>
                <w:rStyle w:val="aff2"/>
                <w:sz w:val="24"/>
                <w:szCs w:val="24"/>
              </w:rPr>
              <w:tab/>
              <w:t>и</w:t>
            </w:r>
          </w:p>
          <w:p w:rsidR="009C2233" w:rsidRDefault="009C2233" w:rsidP="009C2233">
            <w:pPr>
              <w:pStyle w:val="aff3"/>
              <w:jc w:val="both"/>
              <w:rPr>
                <w:sz w:val="24"/>
                <w:szCs w:val="24"/>
              </w:rPr>
            </w:pPr>
            <w:r>
              <w:rPr>
                <w:rStyle w:val="aff2"/>
                <w:sz w:val="24"/>
                <w:szCs w:val="24"/>
              </w:rPr>
              <w:t>упражнениях, побуждение к определению расположения звучащего предмета, бежать к нему, показывать и называть его;</w:t>
            </w:r>
          </w:p>
          <w:p w:rsidR="009C2233" w:rsidRDefault="009C2233" w:rsidP="00635EFA">
            <w:pPr>
              <w:pStyle w:val="aff3"/>
              <w:numPr>
                <w:ilvl w:val="0"/>
                <w:numId w:val="75"/>
              </w:numPr>
              <w:tabs>
                <w:tab w:val="left" w:pos="293"/>
              </w:tabs>
              <w:jc w:val="both"/>
              <w:rPr>
                <w:sz w:val="24"/>
                <w:szCs w:val="24"/>
              </w:rPr>
            </w:pPr>
            <w:r>
              <w:rPr>
                <w:rStyle w:val="aff2"/>
                <w:sz w:val="24"/>
                <w:szCs w:val="24"/>
              </w:rPr>
              <w:t>привлекать внимание к темпу звучаний (быстро или медленно), силе звуков (громко или тихо);</w:t>
            </w:r>
          </w:p>
          <w:p w:rsidR="009C2233" w:rsidRDefault="009C2233" w:rsidP="00635EFA">
            <w:pPr>
              <w:pStyle w:val="aff3"/>
              <w:numPr>
                <w:ilvl w:val="0"/>
                <w:numId w:val="75"/>
              </w:numPr>
              <w:tabs>
                <w:tab w:val="left" w:pos="293"/>
              </w:tabs>
              <w:jc w:val="both"/>
              <w:rPr>
                <w:sz w:val="24"/>
                <w:szCs w:val="24"/>
              </w:rPr>
            </w:pPr>
            <w:r>
              <w:rPr>
                <w:rStyle w:val="aff2"/>
                <w:sz w:val="24"/>
                <w:szCs w:val="24"/>
              </w:rPr>
              <w:t>побуждать реагировать на изменение темпа и интенсивности, характера движений, произнесения звуков, проговаривания потешек и стихов;</w:t>
            </w:r>
          </w:p>
          <w:p w:rsidR="009C2233" w:rsidRDefault="009C2233" w:rsidP="00635EFA">
            <w:pPr>
              <w:pStyle w:val="aff3"/>
              <w:numPr>
                <w:ilvl w:val="0"/>
                <w:numId w:val="75"/>
              </w:numPr>
              <w:tabs>
                <w:tab w:val="left" w:pos="293"/>
              </w:tabs>
              <w:jc w:val="both"/>
              <w:rPr>
                <w:sz w:val="24"/>
                <w:szCs w:val="24"/>
              </w:rPr>
            </w:pPr>
            <w:r>
              <w:rPr>
                <w:rStyle w:val="aff2"/>
                <w:sz w:val="24"/>
                <w:szCs w:val="24"/>
              </w:rPr>
              <w:t>создавать условия для развития внимания при прослушивании музыки, умения реагировать на начало и окончание музыки;</w:t>
            </w:r>
          </w:p>
          <w:p w:rsidR="009C2233" w:rsidRDefault="009C2233" w:rsidP="00635EFA">
            <w:pPr>
              <w:pStyle w:val="aff3"/>
              <w:numPr>
                <w:ilvl w:val="0"/>
                <w:numId w:val="75"/>
              </w:numPr>
              <w:tabs>
                <w:tab w:val="left" w:pos="293"/>
                <w:tab w:val="left" w:pos="1819"/>
                <w:tab w:val="left" w:pos="2342"/>
                <w:tab w:val="left" w:pos="3840"/>
                <w:tab w:val="left" w:pos="5933"/>
              </w:tabs>
              <w:jc w:val="both"/>
              <w:rPr>
                <w:sz w:val="24"/>
                <w:szCs w:val="24"/>
              </w:rPr>
            </w:pPr>
            <w:r>
              <w:rPr>
                <w:rStyle w:val="aff2"/>
                <w:sz w:val="24"/>
                <w:szCs w:val="24"/>
              </w:rPr>
              <w:t>привлекать к прослушиванию музыки, побуждая обучающихся</w:t>
            </w:r>
            <w:r>
              <w:rPr>
                <w:rStyle w:val="aff2"/>
                <w:sz w:val="24"/>
                <w:szCs w:val="24"/>
              </w:rPr>
              <w:tab/>
              <w:t>к</w:t>
            </w:r>
            <w:r>
              <w:rPr>
                <w:rStyle w:val="aff2"/>
                <w:sz w:val="24"/>
                <w:szCs w:val="24"/>
              </w:rPr>
              <w:tab/>
              <w:t>слуховому</w:t>
            </w:r>
            <w:r>
              <w:rPr>
                <w:rStyle w:val="aff2"/>
                <w:sz w:val="24"/>
                <w:szCs w:val="24"/>
              </w:rPr>
              <w:tab/>
              <w:t>сосредоточению</w:t>
            </w:r>
            <w:r>
              <w:rPr>
                <w:rStyle w:val="aff2"/>
                <w:sz w:val="24"/>
                <w:szCs w:val="24"/>
              </w:rPr>
              <w:tab/>
              <w:t>и</w:t>
            </w:r>
          </w:p>
          <w:p w:rsidR="009C2233" w:rsidRDefault="009C2233" w:rsidP="009C2233">
            <w:pPr>
              <w:pStyle w:val="aff3"/>
              <w:jc w:val="both"/>
              <w:rPr>
                <w:sz w:val="24"/>
                <w:szCs w:val="24"/>
              </w:rPr>
            </w:pPr>
            <w:r>
              <w:rPr>
                <w:rStyle w:val="aff2"/>
                <w:sz w:val="24"/>
                <w:szCs w:val="24"/>
              </w:rPr>
              <w:t>нацеливанию на восприятие музыкальной гармонии;</w:t>
            </w:r>
          </w:p>
          <w:p w:rsidR="009C2233" w:rsidRDefault="009C2233" w:rsidP="00635EFA">
            <w:pPr>
              <w:pStyle w:val="aff3"/>
              <w:numPr>
                <w:ilvl w:val="0"/>
                <w:numId w:val="75"/>
              </w:numPr>
              <w:tabs>
                <w:tab w:val="left" w:pos="293"/>
                <w:tab w:val="left" w:pos="1517"/>
                <w:tab w:val="left" w:pos="2707"/>
                <w:tab w:val="left" w:pos="4848"/>
                <w:tab w:val="left" w:pos="5938"/>
              </w:tabs>
              <w:jc w:val="both"/>
              <w:rPr>
                <w:sz w:val="24"/>
                <w:szCs w:val="24"/>
              </w:rPr>
            </w:pPr>
            <w:r>
              <w:rPr>
                <w:rStyle w:val="aff2"/>
                <w:sz w:val="24"/>
                <w:szCs w:val="24"/>
              </w:rPr>
              <w:t>побуждать различать и по-разному реагировать на музыку маршевого и плясового, спокойного и веселого характеров,</w:t>
            </w:r>
            <w:r>
              <w:rPr>
                <w:rStyle w:val="aff2"/>
                <w:sz w:val="24"/>
                <w:szCs w:val="24"/>
              </w:rPr>
              <w:tab/>
              <w:t>вызывая</w:t>
            </w:r>
            <w:r>
              <w:rPr>
                <w:rStyle w:val="aff2"/>
                <w:sz w:val="24"/>
                <w:szCs w:val="24"/>
              </w:rPr>
              <w:tab/>
              <w:t>соответствующие</w:t>
            </w:r>
            <w:r>
              <w:rPr>
                <w:rStyle w:val="aff2"/>
                <w:sz w:val="24"/>
                <w:szCs w:val="24"/>
              </w:rPr>
              <w:tab/>
              <w:t>эмоции</w:t>
            </w:r>
            <w:r>
              <w:rPr>
                <w:rStyle w:val="aff2"/>
                <w:sz w:val="24"/>
                <w:szCs w:val="24"/>
              </w:rPr>
              <w:tab/>
              <w:t>и</w:t>
            </w:r>
          </w:p>
          <w:p w:rsidR="009C2233" w:rsidRDefault="009C2233" w:rsidP="009C2233">
            <w:pPr>
              <w:pStyle w:val="aff3"/>
              <w:jc w:val="both"/>
              <w:rPr>
                <w:sz w:val="24"/>
                <w:szCs w:val="24"/>
              </w:rPr>
            </w:pPr>
            <w:r>
              <w:rPr>
                <w:rStyle w:val="aff2"/>
                <w:sz w:val="24"/>
                <w:szCs w:val="24"/>
              </w:rPr>
              <w:t>двигательные реакции;</w:t>
            </w:r>
          </w:p>
          <w:p w:rsidR="009C2233" w:rsidRDefault="009C2233" w:rsidP="00635EFA">
            <w:pPr>
              <w:pStyle w:val="aff3"/>
              <w:numPr>
                <w:ilvl w:val="0"/>
                <w:numId w:val="75"/>
              </w:numPr>
              <w:tabs>
                <w:tab w:val="left" w:pos="293"/>
                <w:tab w:val="left" w:pos="1608"/>
                <w:tab w:val="left" w:pos="2059"/>
                <w:tab w:val="left" w:pos="3557"/>
                <w:tab w:val="left" w:pos="5568"/>
              </w:tabs>
              <w:jc w:val="both"/>
              <w:rPr>
                <w:sz w:val="24"/>
                <w:szCs w:val="24"/>
              </w:rPr>
            </w:pPr>
            <w:r>
              <w:rPr>
                <w:rStyle w:val="aff2"/>
                <w:sz w:val="24"/>
                <w:szCs w:val="24"/>
              </w:rPr>
              <w:t>использовать в организации различных занятий с ребенком музыкальную деятельность как средство для активизации</w:t>
            </w:r>
            <w:r>
              <w:rPr>
                <w:rStyle w:val="aff2"/>
                <w:sz w:val="24"/>
                <w:szCs w:val="24"/>
              </w:rPr>
              <w:tab/>
              <w:t>и</w:t>
            </w:r>
            <w:r>
              <w:rPr>
                <w:rStyle w:val="aff2"/>
                <w:sz w:val="24"/>
                <w:szCs w:val="24"/>
              </w:rPr>
              <w:tab/>
              <w:t>повышения</w:t>
            </w:r>
            <w:r>
              <w:rPr>
                <w:rStyle w:val="aff2"/>
                <w:sz w:val="24"/>
                <w:szCs w:val="24"/>
              </w:rPr>
              <w:tab/>
              <w:t>эмоционального</w:t>
            </w:r>
            <w:r>
              <w:rPr>
                <w:rStyle w:val="aff2"/>
                <w:sz w:val="24"/>
                <w:szCs w:val="24"/>
              </w:rPr>
              <w:tab/>
              <w:t>фона</w:t>
            </w:r>
          </w:p>
          <w:p w:rsidR="009C2233" w:rsidRDefault="009C2233" w:rsidP="009C2233">
            <w:pPr>
              <w:pStyle w:val="aff3"/>
              <w:jc w:val="both"/>
              <w:rPr>
                <w:sz w:val="24"/>
                <w:szCs w:val="24"/>
              </w:rPr>
            </w:pPr>
            <w:r>
              <w:rPr>
                <w:rStyle w:val="aff2"/>
                <w:sz w:val="24"/>
                <w:szCs w:val="24"/>
              </w:rPr>
              <w:t>восприятия окружающего;</w:t>
            </w:r>
          </w:p>
          <w:p w:rsidR="009C2233" w:rsidRDefault="009C2233" w:rsidP="00635EFA">
            <w:pPr>
              <w:pStyle w:val="aff3"/>
              <w:numPr>
                <w:ilvl w:val="0"/>
                <w:numId w:val="75"/>
              </w:numPr>
              <w:tabs>
                <w:tab w:val="left" w:pos="293"/>
              </w:tabs>
              <w:jc w:val="both"/>
              <w:rPr>
                <w:sz w:val="24"/>
                <w:szCs w:val="24"/>
              </w:rPr>
            </w:pPr>
            <w:r>
              <w:rPr>
                <w:rStyle w:val="aff2"/>
                <w:sz w:val="24"/>
                <w:szCs w:val="24"/>
              </w:rPr>
              <w:t>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rsidR="009C2233" w:rsidRDefault="009C2233" w:rsidP="00635EFA">
            <w:pPr>
              <w:pStyle w:val="aff3"/>
              <w:numPr>
                <w:ilvl w:val="0"/>
                <w:numId w:val="75"/>
              </w:numPr>
              <w:tabs>
                <w:tab w:val="left" w:pos="408"/>
              </w:tabs>
              <w:jc w:val="both"/>
              <w:rPr>
                <w:sz w:val="24"/>
                <w:szCs w:val="24"/>
              </w:rPr>
            </w:pPr>
            <w:r>
              <w:rPr>
                <w:rStyle w:val="aff2"/>
                <w:sz w:val="24"/>
                <w:szCs w:val="24"/>
              </w:rPr>
              <w:t>развивать у ребенка музыкально-ритмический, звуко</w:t>
            </w:r>
            <w:r>
              <w:rPr>
                <w:rStyle w:val="aff2"/>
                <w:sz w:val="24"/>
                <w:szCs w:val="24"/>
              </w:rPr>
              <w:softHyphen/>
              <w:t>высотный и тембровый слух, включая в занятия разные музыкально звучащие предметы и игрушки;</w:t>
            </w:r>
          </w:p>
        </w:tc>
      </w:tr>
    </w:tbl>
    <w:p w:rsidR="009C2233" w:rsidRDefault="009C2233" w:rsidP="009C223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250"/>
        <w:gridCol w:w="6302"/>
      </w:tblGrid>
      <w:tr w:rsidR="009C2233" w:rsidTr="009C2233">
        <w:trPr>
          <w:trHeight w:hRule="exact" w:val="14371"/>
          <w:jc w:val="center"/>
        </w:trPr>
        <w:tc>
          <w:tcPr>
            <w:tcW w:w="3250" w:type="dxa"/>
            <w:tcBorders>
              <w:top w:val="single" w:sz="4" w:space="0" w:color="auto"/>
              <w:left w:val="single" w:sz="4" w:space="0" w:color="auto"/>
              <w:bottom w:val="single" w:sz="4" w:space="0" w:color="auto"/>
            </w:tcBorders>
            <w:shd w:val="clear" w:color="auto" w:fill="auto"/>
          </w:tcPr>
          <w:p w:rsidR="009C2233" w:rsidRDefault="009C2233" w:rsidP="009C2233">
            <w:pPr>
              <w:rPr>
                <w:sz w:val="10"/>
                <w:szCs w:val="10"/>
              </w:rPr>
            </w:pPr>
          </w:p>
        </w:tc>
        <w:tc>
          <w:tcPr>
            <w:tcW w:w="6302" w:type="dxa"/>
            <w:tcBorders>
              <w:top w:val="single" w:sz="4" w:space="0" w:color="auto"/>
              <w:left w:val="single" w:sz="4" w:space="0" w:color="auto"/>
              <w:bottom w:val="single" w:sz="4" w:space="0" w:color="auto"/>
              <w:right w:val="single" w:sz="4" w:space="0" w:color="auto"/>
            </w:tcBorders>
            <w:shd w:val="clear" w:color="auto" w:fill="auto"/>
            <w:vAlign w:val="bottom"/>
          </w:tcPr>
          <w:p w:rsidR="009C2233" w:rsidRDefault="009C2233" w:rsidP="00635EFA">
            <w:pPr>
              <w:pStyle w:val="aff3"/>
              <w:numPr>
                <w:ilvl w:val="0"/>
                <w:numId w:val="76"/>
              </w:numPr>
              <w:tabs>
                <w:tab w:val="left" w:pos="470"/>
                <w:tab w:val="left" w:pos="1661"/>
                <w:tab w:val="left" w:pos="3221"/>
                <w:tab w:val="left" w:pos="5141"/>
              </w:tabs>
              <w:jc w:val="both"/>
              <w:rPr>
                <w:sz w:val="24"/>
                <w:szCs w:val="24"/>
              </w:rPr>
            </w:pPr>
            <w:r>
              <w:rPr>
                <w:rStyle w:val="aff2"/>
                <w:sz w:val="24"/>
                <w:szCs w:val="24"/>
              </w:rPr>
              <w:t>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w:t>
            </w:r>
            <w:r>
              <w:rPr>
                <w:rStyle w:val="aff2"/>
                <w:sz w:val="24"/>
                <w:szCs w:val="24"/>
              </w:rPr>
              <w:tab/>
              <w:t>восприятие,</w:t>
            </w:r>
            <w:r>
              <w:rPr>
                <w:rStyle w:val="aff2"/>
                <w:sz w:val="24"/>
                <w:szCs w:val="24"/>
              </w:rPr>
              <w:tab/>
              <w:t>слушательскую</w:t>
            </w:r>
            <w:r>
              <w:rPr>
                <w:rStyle w:val="aff2"/>
                <w:sz w:val="24"/>
                <w:szCs w:val="24"/>
              </w:rPr>
              <w:tab/>
              <w:t>культуру</w:t>
            </w:r>
          </w:p>
          <w:p w:rsidR="009C2233" w:rsidRDefault="009C2233" w:rsidP="009C2233">
            <w:pPr>
              <w:pStyle w:val="aff3"/>
              <w:jc w:val="both"/>
              <w:rPr>
                <w:sz w:val="24"/>
                <w:szCs w:val="24"/>
              </w:rPr>
            </w:pPr>
            <w:r>
              <w:rPr>
                <w:rStyle w:val="aff2"/>
                <w:sz w:val="24"/>
                <w:szCs w:val="24"/>
              </w:rPr>
              <w:t>обучающихся, обогащать их музыкальные впечатления;</w:t>
            </w:r>
          </w:p>
          <w:p w:rsidR="009C2233" w:rsidRDefault="009C2233" w:rsidP="00635EFA">
            <w:pPr>
              <w:pStyle w:val="aff3"/>
              <w:numPr>
                <w:ilvl w:val="0"/>
                <w:numId w:val="76"/>
              </w:numPr>
              <w:tabs>
                <w:tab w:val="left" w:pos="470"/>
              </w:tabs>
              <w:jc w:val="both"/>
              <w:rPr>
                <w:sz w:val="24"/>
                <w:szCs w:val="24"/>
              </w:rPr>
            </w:pPr>
            <w:r>
              <w:rPr>
                <w:rStyle w:val="aff2"/>
                <w:sz w:val="24"/>
                <w:szCs w:val="24"/>
              </w:rPr>
              <w:t>развивать память, создавая условия для запоминания и узнавания музыкальных произведений и разученных мелодий;</w:t>
            </w:r>
          </w:p>
          <w:p w:rsidR="009C2233" w:rsidRDefault="009C2233" w:rsidP="00635EFA">
            <w:pPr>
              <w:pStyle w:val="aff3"/>
              <w:numPr>
                <w:ilvl w:val="0"/>
                <w:numId w:val="76"/>
              </w:numPr>
              <w:tabs>
                <w:tab w:val="left" w:pos="470"/>
              </w:tabs>
              <w:jc w:val="both"/>
              <w:rPr>
                <w:sz w:val="24"/>
                <w:szCs w:val="24"/>
              </w:rPr>
            </w:pPr>
            <w:r>
              <w:rPr>
                <w:rStyle w:val="aff2"/>
                <w:sz w:val="24"/>
                <w:szCs w:val="24"/>
              </w:rPr>
              <w:t>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rsidR="009C2233" w:rsidRDefault="009C2233" w:rsidP="00635EFA">
            <w:pPr>
              <w:pStyle w:val="aff3"/>
              <w:numPr>
                <w:ilvl w:val="0"/>
                <w:numId w:val="76"/>
              </w:numPr>
              <w:tabs>
                <w:tab w:val="left" w:pos="715"/>
                <w:tab w:val="left" w:pos="2299"/>
                <w:tab w:val="left" w:pos="4142"/>
                <w:tab w:val="left" w:pos="4685"/>
              </w:tabs>
              <w:jc w:val="both"/>
              <w:rPr>
                <w:sz w:val="24"/>
                <w:szCs w:val="24"/>
              </w:rPr>
            </w:pPr>
            <w:r>
              <w:rPr>
                <w:rStyle w:val="aff2"/>
                <w:sz w:val="24"/>
                <w:szCs w:val="24"/>
              </w:rPr>
              <w:t>привлекать</w:t>
            </w:r>
            <w:r>
              <w:rPr>
                <w:rStyle w:val="aff2"/>
                <w:sz w:val="24"/>
                <w:szCs w:val="24"/>
              </w:rPr>
              <w:tab/>
              <w:t>обучающихся</w:t>
            </w:r>
            <w:r>
              <w:rPr>
                <w:rStyle w:val="aff2"/>
                <w:sz w:val="24"/>
                <w:szCs w:val="24"/>
              </w:rPr>
              <w:tab/>
              <w:t>к</w:t>
            </w:r>
            <w:r>
              <w:rPr>
                <w:rStyle w:val="aff2"/>
                <w:sz w:val="24"/>
                <w:szCs w:val="24"/>
              </w:rPr>
              <w:tab/>
              <w:t>музыкальной</w:t>
            </w:r>
          </w:p>
          <w:p w:rsidR="009C2233" w:rsidRDefault="009C2233" w:rsidP="009C2233">
            <w:pPr>
              <w:pStyle w:val="aff3"/>
              <w:jc w:val="both"/>
              <w:rPr>
                <w:sz w:val="24"/>
                <w:szCs w:val="24"/>
              </w:rPr>
            </w:pPr>
            <w:r>
              <w:rPr>
                <w:rStyle w:val="aff2"/>
                <w:sz w:val="24"/>
                <w:szCs w:val="24"/>
              </w:rPr>
              <w:t>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rsidR="009C2233" w:rsidRDefault="009C2233" w:rsidP="00635EFA">
            <w:pPr>
              <w:pStyle w:val="aff3"/>
              <w:numPr>
                <w:ilvl w:val="0"/>
                <w:numId w:val="76"/>
              </w:numPr>
              <w:tabs>
                <w:tab w:val="left" w:pos="744"/>
                <w:tab w:val="left" w:pos="2544"/>
                <w:tab w:val="left" w:pos="4646"/>
              </w:tabs>
              <w:jc w:val="both"/>
              <w:rPr>
                <w:sz w:val="24"/>
                <w:szCs w:val="24"/>
              </w:rPr>
            </w:pPr>
            <w:r>
              <w:rPr>
                <w:rStyle w:val="aff2"/>
                <w:sz w:val="24"/>
                <w:szCs w:val="24"/>
              </w:rPr>
              <w:t>формировать</w:t>
            </w:r>
            <w:r>
              <w:rPr>
                <w:rStyle w:val="aff2"/>
                <w:sz w:val="24"/>
                <w:szCs w:val="24"/>
              </w:rPr>
              <w:tab/>
              <w:t>эмоциональную</w:t>
            </w:r>
            <w:r>
              <w:rPr>
                <w:rStyle w:val="aff2"/>
                <w:sz w:val="24"/>
                <w:szCs w:val="24"/>
              </w:rPr>
              <w:tab/>
              <w:t>отзывчивость</w:t>
            </w:r>
          </w:p>
          <w:p w:rsidR="009C2233" w:rsidRDefault="009C2233" w:rsidP="009C2233">
            <w:pPr>
              <w:pStyle w:val="aff3"/>
              <w:jc w:val="both"/>
              <w:rPr>
                <w:sz w:val="24"/>
                <w:szCs w:val="24"/>
              </w:rPr>
            </w:pPr>
            <w:r>
              <w:rPr>
                <w:rStyle w:val="aff2"/>
                <w:sz w:val="24"/>
                <w:szCs w:val="24"/>
              </w:rPr>
              <w:t>обучающихся на музыкальные произведения и умение использовать музыку для передачи собственного настроения;</w:t>
            </w:r>
          </w:p>
          <w:p w:rsidR="009C2233" w:rsidRDefault="009C2233" w:rsidP="00635EFA">
            <w:pPr>
              <w:pStyle w:val="aff3"/>
              <w:numPr>
                <w:ilvl w:val="0"/>
                <w:numId w:val="76"/>
              </w:numPr>
              <w:tabs>
                <w:tab w:val="left" w:pos="470"/>
              </w:tabs>
              <w:jc w:val="both"/>
              <w:rPr>
                <w:sz w:val="24"/>
                <w:szCs w:val="24"/>
              </w:rPr>
            </w:pPr>
            <w:r>
              <w:rPr>
                <w:rStyle w:val="aff2"/>
                <w:sz w:val="24"/>
                <w:szCs w:val="24"/>
              </w:rPr>
              <w:t>развивать певческие способности обучающихся (чистота исполнения, интонирование, дыхание, дикция, слаженность); учить пропевать по возможности все слова песни, соблюдая ее темп, ритм, мелодию;</w:t>
            </w:r>
          </w:p>
          <w:p w:rsidR="009C2233" w:rsidRDefault="009C2233" w:rsidP="00635EFA">
            <w:pPr>
              <w:pStyle w:val="aff3"/>
              <w:numPr>
                <w:ilvl w:val="0"/>
                <w:numId w:val="76"/>
              </w:numPr>
              <w:tabs>
                <w:tab w:val="left" w:pos="470"/>
              </w:tabs>
              <w:jc w:val="both"/>
              <w:rPr>
                <w:sz w:val="24"/>
                <w:szCs w:val="24"/>
              </w:rPr>
            </w:pPr>
            <w:r>
              <w:rPr>
                <w:rStyle w:val="aff2"/>
                <w:sz w:val="24"/>
                <w:szCs w:val="24"/>
              </w:rPr>
              <w:t>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rsidR="009C2233" w:rsidRDefault="009C2233" w:rsidP="00635EFA">
            <w:pPr>
              <w:pStyle w:val="aff3"/>
              <w:numPr>
                <w:ilvl w:val="0"/>
                <w:numId w:val="76"/>
              </w:numPr>
              <w:tabs>
                <w:tab w:val="left" w:pos="470"/>
              </w:tabs>
              <w:jc w:val="both"/>
              <w:rPr>
                <w:sz w:val="24"/>
                <w:szCs w:val="24"/>
              </w:rPr>
            </w:pPr>
            <w:r>
              <w:rPr>
                <w:rStyle w:val="aff2"/>
                <w:sz w:val="24"/>
                <w:szCs w:val="24"/>
              </w:rPr>
              <w:t>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w:t>
            </w:r>
          </w:p>
          <w:p w:rsidR="009C2233" w:rsidRDefault="009C2233" w:rsidP="00635EFA">
            <w:pPr>
              <w:pStyle w:val="aff3"/>
              <w:numPr>
                <w:ilvl w:val="0"/>
                <w:numId w:val="76"/>
              </w:numPr>
              <w:tabs>
                <w:tab w:val="left" w:pos="470"/>
                <w:tab w:val="left" w:pos="1699"/>
              </w:tabs>
              <w:jc w:val="both"/>
              <w:rPr>
                <w:sz w:val="24"/>
                <w:szCs w:val="24"/>
              </w:rPr>
            </w:pPr>
            <w:r>
              <w:rPr>
                <w:rStyle w:val="aff2"/>
                <w:sz w:val="24"/>
                <w:szCs w:val="24"/>
              </w:rPr>
              <w:t>совершенствовать пространственную ориентировку обучающихся:</w:t>
            </w:r>
            <w:r>
              <w:rPr>
                <w:rStyle w:val="aff2"/>
                <w:sz w:val="24"/>
                <w:szCs w:val="24"/>
              </w:rPr>
              <w:tab/>
              <w:t>выполнять движения под музыку по</w:t>
            </w:r>
          </w:p>
          <w:p w:rsidR="009C2233" w:rsidRDefault="009C2233" w:rsidP="009C2233">
            <w:pPr>
              <w:pStyle w:val="aff3"/>
              <w:jc w:val="both"/>
              <w:rPr>
                <w:sz w:val="24"/>
                <w:szCs w:val="24"/>
              </w:rPr>
            </w:pPr>
            <w:r>
              <w:rPr>
                <w:rStyle w:val="aff2"/>
                <w:sz w:val="24"/>
                <w:szCs w:val="24"/>
              </w:rPr>
              <w:t>зрительному (картинке, стрелке-вектору), слуховому и двигательному сигналам;</w:t>
            </w:r>
          </w:p>
          <w:p w:rsidR="009C2233" w:rsidRDefault="009C2233" w:rsidP="00635EFA">
            <w:pPr>
              <w:pStyle w:val="aff3"/>
              <w:numPr>
                <w:ilvl w:val="0"/>
                <w:numId w:val="76"/>
              </w:numPr>
              <w:tabs>
                <w:tab w:val="left" w:pos="470"/>
              </w:tabs>
              <w:jc w:val="both"/>
              <w:rPr>
                <w:sz w:val="24"/>
                <w:szCs w:val="24"/>
              </w:rPr>
            </w:pPr>
            <w:r>
              <w:rPr>
                <w:rStyle w:val="aff2"/>
                <w:sz w:val="24"/>
                <w:szCs w:val="24"/>
              </w:rPr>
              <w:t>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9C2233" w:rsidRDefault="009C2233" w:rsidP="00635EFA">
            <w:pPr>
              <w:pStyle w:val="aff3"/>
              <w:numPr>
                <w:ilvl w:val="0"/>
                <w:numId w:val="76"/>
              </w:numPr>
              <w:tabs>
                <w:tab w:val="left" w:pos="470"/>
              </w:tabs>
              <w:jc w:val="both"/>
              <w:rPr>
                <w:sz w:val="24"/>
                <w:szCs w:val="24"/>
              </w:rPr>
            </w:pPr>
            <w:r>
              <w:rPr>
                <w:rStyle w:val="aff2"/>
                <w:sz w:val="24"/>
                <w:szCs w:val="24"/>
              </w:rPr>
              <w:t>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rsidR="009C2233" w:rsidRDefault="009C2233" w:rsidP="00635EFA">
            <w:pPr>
              <w:pStyle w:val="aff3"/>
              <w:numPr>
                <w:ilvl w:val="0"/>
                <w:numId w:val="76"/>
              </w:numPr>
              <w:tabs>
                <w:tab w:val="left" w:pos="619"/>
                <w:tab w:val="left" w:pos="1517"/>
                <w:tab w:val="left" w:pos="3245"/>
                <w:tab w:val="left" w:pos="4642"/>
                <w:tab w:val="left" w:pos="5957"/>
              </w:tabs>
              <w:jc w:val="both"/>
              <w:rPr>
                <w:sz w:val="24"/>
                <w:szCs w:val="24"/>
              </w:rPr>
            </w:pPr>
            <w:r>
              <w:rPr>
                <w:rStyle w:val="aff2"/>
                <w:sz w:val="24"/>
                <w:szCs w:val="24"/>
              </w:rPr>
              <w:t>учить</w:t>
            </w:r>
            <w:r>
              <w:rPr>
                <w:rStyle w:val="aff2"/>
                <w:sz w:val="24"/>
                <w:szCs w:val="24"/>
              </w:rPr>
              <w:tab/>
              <w:t>обучающихся</w:t>
            </w:r>
            <w:r>
              <w:rPr>
                <w:rStyle w:val="aff2"/>
                <w:sz w:val="24"/>
                <w:szCs w:val="24"/>
              </w:rPr>
              <w:tab/>
              <w:t>выполнять</w:t>
            </w:r>
            <w:r>
              <w:rPr>
                <w:rStyle w:val="aff2"/>
                <w:sz w:val="24"/>
                <w:szCs w:val="24"/>
              </w:rPr>
              <w:tab/>
              <w:t>движения</w:t>
            </w:r>
            <w:r>
              <w:rPr>
                <w:rStyle w:val="aff2"/>
                <w:sz w:val="24"/>
                <w:szCs w:val="24"/>
              </w:rPr>
              <w:tab/>
              <w:t>в</w:t>
            </w:r>
          </w:p>
          <w:p w:rsidR="009C2233" w:rsidRDefault="009C2233" w:rsidP="009C2233">
            <w:pPr>
              <w:pStyle w:val="aff3"/>
              <w:tabs>
                <w:tab w:val="left" w:pos="1282"/>
                <w:tab w:val="left" w:pos="3350"/>
                <w:tab w:val="left" w:pos="3763"/>
              </w:tabs>
              <w:jc w:val="both"/>
              <w:rPr>
                <w:sz w:val="24"/>
                <w:szCs w:val="24"/>
              </w:rPr>
            </w:pPr>
            <w:r>
              <w:rPr>
                <w:rStyle w:val="aff2"/>
                <w:sz w:val="24"/>
                <w:szCs w:val="24"/>
              </w:rPr>
              <w:t>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w:t>
            </w:r>
            <w:r>
              <w:rPr>
                <w:rStyle w:val="aff2"/>
                <w:sz w:val="24"/>
                <w:szCs w:val="24"/>
              </w:rPr>
              <w:tab/>
              <w:t>эмоциональность</w:t>
            </w:r>
            <w:r>
              <w:rPr>
                <w:rStyle w:val="aff2"/>
                <w:sz w:val="24"/>
                <w:szCs w:val="24"/>
              </w:rPr>
              <w:tab/>
              <w:t>и</w:t>
            </w:r>
            <w:r>
              <w:rPr>
                <w:rStyle w:val="aff2"/>
                <w:sz w:val="24"/>
                <w:szCs w:val="24"/>
              </w:rPr>
              <w:tab/>
              <w:t>свободу проявлений</w:t>
            </w:r>
          </w:p>
          <w:p w:rsidR="009C2233" w:rsidRDefault="009C2233" w:rsidP="009C2233">
            <w:pPr>
              <w:pStyle w:val="aff3"/>
              <w:jc w:val="both"/>
              <w:rPr>
                <w:sz w:val="24"/>
                <w:szCs w:val="24"/>
              </w:rPr>
            </w:pPr>
            <w:r>
              <w:rPr>
                <w:rStyle w:val="aff2"/>
                <w:sz w:val="24"/>
                <w:szCs w:val="24"/>
              </w:rPr>
              <w:t>творчества в музыкальных играх;</w:t>
            </w:r>
          </w:p>
          <w:p w:rsidR="009C2233" w:rsidRDefault="009C2233" w:rsidP="00635EFA">
            <w:pPr>
              <w:pStyle w:val="aff3"/>
              <w:numPr>
                <w:ilvl w:val="0"/>
                <w:numId w:val="76"/>
              </w:numPr>
              <w:tabs>
                <w:tab w:val="left" w:pos="821"/>
                <w:tab w:val="left" w:pos="2808"/>
                <w:tab w:val="left" w:pos="4714"/>
              </w:tabs>
              <w:jc w:val="both"/>
              <w:rPr>
                <w:sz w:val="24"/>
                <w:szCs w:val="24"/>
              </w:rPr>
            </w:pPr>
            <w:r>
              <w:rPr>
                <w:rStyle w:val="aff2"/>
                <w:sz w:val="24"/>
                <w:szCs w:val="24"/>
              </w:rPr>
              <w:t>согласовывать</w:t>
            </w:r>
            <w:r>
              <w:rPr>
                <w:rStyle w:val="aff2"/>
                <w:sz w:val="24"/>
                <w:szCs w:val="24"/>
              </w:rPr>
              <w:tab/>
              <w:t>музыкальную</w:t>
            </w:r>
            <w:r>
              <w:rPr>
                <w:rStyle w:val="aff2"/>
                <w:sz w:val="24"/>
                <w:szCs w:val="24"/>
              </w:rPr>
              <w:tab/>
              <w:t>деятельность</w:t>
            </w:r>
          </w:p>
        </w:tc>
      </w:tr>
    </w:tbl>
    <w:p w:rsidR="009C2233" w:rsidRDefault="009C2233" w:rsidP="009C223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250"/>
        <w:gridCol w:w="6302"/>
      </w:tblGrid>
      <w:tr w:rsidR="009C2233" w:rsidTr="009C2233">
        <w:trPr>
          <w:trHeight w:hRule="exact" w:val="3331"/>
          <w:jc w:val="center"/>
        </w:trPr>
        <w:tc>
          <w:tcPr>
            <w:tcW w:w="3250" w:type="dxa"/>
            <w:tcBorders>
              <w:top w:val="single" w:sz="4" w:space="0" w:color="auto"/>
              <w:left w:val="single" w:sz="4" w:space="0" w:color="auto"/>
              <w:bottom w:val="single" w:sz="4" w:space="0" w:color="auto"/>
            </w:tcBorders>
            <w:shd w:val="clear" w:color="auto" w:fill="auto"/>
          </w:tcPr>
          <w:p w:rsidR="009C2233" w:rsidRDefault="009C2233" w:rsidP="009C2233">
            <w:pPr>
              <w:rPr>
                <w:sz w:val="10"/>
                <w:szCs w:val="10"/>
              </w:rPr>
            </w:pPr>
          </w:p>
        </w:tc>
        <w:tc>
          <w:tcPr>
            <w:tcW w:w="6302" w:type="dxa"/>
            <w:tcBorders>
              <w:top w:val="single" w:sz="4" w:space="0" w:color="auto"/>
              <w:left w:val="single" w:sz="4" w:space="0" w:color="auto"/>
              <w:bottom w:val="single" w:sz="4" w:space="0" w:color="auto"/>
              <w:right w:val="single" w:sz="4" w:space="0" w:color="auto"/>
            </w:tcBorders>
            <w:shd w:val="clear" w:color="auto" w:fill="auto"/>
            <w:vAlign w:val="bottom"/>
          </w:tcPr>
          <w:p w:rsidR="009C2233" w:rsidRDefault="009C2233" w:rsidP="009C2233">
            <w:pPr>
              <w:pStyle w:val="aff3"/>
              <w:jc w:val="both"/>
              <w:rPr>
                <w:sz w:val="24"/>
                <w:szCs w:val="24"/>
              </w:rPr>
            </w:pPr>
            <w:r>
              <w:rPr>
                <w:rStyle w:val="aff2"/>
                <w:sz w:val="24"/>
                <w:szCs w:val="24"/>
              </w:rPr>
              <w:t>обучающихся с ознакомлением их с произведениями художественной литературы, явлениями в жизни природы и общества;</w:t>
            </w:r>
          </w:p>
          <w:p w:rsidR="009C2233" w:rsidRDefault="009C2233" w:rsidP="00635EFA">
            <w:pPr>
              <w:pStyle w:val="aff3"/>
              <w:numPr>
                <w:ilvl w:val="0"/>
                <w:numId w:val="77"/>
              </w:numPr>
              <w:tabs>
                <w:tab w:val="left" w:pos="442"/>
                <w:tab w:val="left" w:pos="1805"/>
                <w:tab w:val="left" w:pos="2597"/>
                <w:tab w:val="left" w:pos="4733"/>
              </w:tabs>
              <w:jc w:val="both"/>
              <w:rPr>
                <w:sz w:val="24"/>
                <w:szCs w:val="24"/>
              </w:rPr>
            </w:pPr>
            <w:r>
              <w:rPr>
                <w:rStyle w:val="aff2"/>
                <w:sz w:val="24"/>
                <w:szCs w:val="24"/>
              </w:rPr>
              <w:t>стимулировать желание обучающихся эмоционально откликаться</w:t>
            </w:r>
            <w:r>
              <w:rPr>
                <w:rStyle w:val="aff2"/>
                <w:sz w:val="24"/>
                <w:szCs w:val="24"/>
              </w:rPr>
              <w:tab/>
              <w:t>на</w:t>
            </w:r>
            <w:r>
              <w:rPr>
                <w:rStyle w:val="aff2"/>
                <w:sz w:val="24"/>
                <w:szCs w:val="24"/>
              </w:rPr>
              <w:tab/>
              <w:t>понравившееся</w:t>
            </w:r>
            <w:r>
              <w:rPr>
                <w:rStyle w:val="aff2"/>
                <w:sz w:val="24"/>
                <w:szCs w:val="24"/>
              </w:rPr>
              <w:tab/>
              <w:t>музыкальное</w:t>
            </w:r>
          </w:p>
          <w:p w:rsidR="009C2233" w:rsidRDefault="009C2233" w:rsidP="009C2233">
            <w:pPr>
              <w:pStyle w:val="aff3"/>
              <w:jc w:val="both"/>
              <w:rPr>
                <w:sz w:val="24"/>
                <w:szCs w:val="24"/>
              </w:rPr>
            </w:pPr>
            <w:r>
              <w:rPr>
                <w:rStyle w:val="aff2"/>
                <w:sz w:val="24"/>
                <w:szCs w:val="24"/>
              </w:rPr>
              <w:t>произведение, передавать свое отношение к нему вербальными и невербальными средствами; отражать музыкальные образы изобразительными средствами;</w:t>
            </w:r>
          </w:p>
          <w:p w:rsidR="009C2233" w:rsidRDefault="009C2233" w:rsidP="00635EFA">
            <w:pPr>
              <w:pStyle w:val="aff3"/>
              <w:numPr>
                <w:ilvl w:val="0"/>
                <w:numId w:val="77"/>
              </w:numPr>
              <w:tabs>
                <w:tab w:val="left" w:pos="442"/>
              </w:tabs>
              <w:jc w:val="both"/>
              <w:rPr>
                <w:sz w:val="24"/>
                <w:szCs w:val="24"/>
              </w:rPr>
            </w:pPr>
            <w:r>
              <w:rPr>
                <w:rStyle w:val="aff2"/>
                <w:sz w:val="24"/>
                <w:szCs w:val="24"/>
              </w:rPr>
              <w:t>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rsidR="00DC3784" w:rsidRPr="00DC3784" w:rsidRDefault="00DC3784" w:rsidP="00DC3784">
      <w:pPr>
        <w:pStyle w:val="10"/>
        <w:shd w:val="clear" w:color="auto" w:fill="auto"/>
        <w:tabs>
          <w:tab w:val="left" w:pos="846"/>
        </w:tabs>
        <w:ind w:firstLine="0"/>
        <w:rPr>
          <w:rStyle w:val="a3"/>
          <w:b/>
          <w:sz w:val="24"/>
          <w:szCs w:val="24"/>
        </w:rPr>
      </w:pPr>
    </w:p>
    <w:p w:rsidR="009C2233" w:rsidRPr="00DC3784" w:rsidRDefault="009C2233" w:rsidP="00DC3784">
      <w:pPr>
        <w:pStyle w:val="10"/>
        <w:shd w:val="clear" w:color="auto" w:fill="auto"/>
        <w:tabs>
          <w:tab w:val="left" w:pos="846"/>
        </w:tabs>
        <w:ind w:firstLine="0"/>
        <w:rPr>
          <w:b/>
          <w:sz w:val="24"/>
          <w:szCs w:val="24"/>
        </w:rPr>
      </w:pPr>
      <w:r w:rsidRPr="00DC3784">
        <w:rPr>
          <w:rStyle w:val="a3"/>
          <w:b/>
          <w:sz w:val="24"/>
          <w:szCs w:val="24"/>
        </w:rPr>
        <w:t xml:space="preserve"> Коррекционно-развивающая работа в образовательной области "Физическое развитие".</w:t>
      </w:r>
    </w:p>
    <w:p w:rsidR="009C2233" w:rsidRDefault="009C2233" w:rsidP="00DC3784">
      <w:pPr>
        <w:pStyle w:val="10"/>
        <w:spacing w:line="276" w:lineRule="auto"/>
        <w:ind w:firstLine="0"/>
        <w:jc w:val="both"/>
        <w:rPr>
          <w:sz w:val="24"/>
          <w:szCs w:val="24"/>
        </w:rPr>
      </w:pPr>
      <w:r>
        <w:rPr>
          <w:rStyle w:val="a3"/>
          <w:sz w:val="24"/>
          <w:szCs w:val="24"/>
        </w:rPr>
        <w:t>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rsidR="009C2233" w:rsidRPr="00DC3784" w:rsidRDefault="009C2233" w:rsidP="00DC3784">
      <w:pPr>
        <w:pStyle w:val="10"/>
        <w:spacing w:line="276" w:lineRule="auto"/>
        <w:ind w:firstLine="0"/>
        <w:jc w:val="both"/>
        <w:rPr>
          <w:b/>
          <w:sz w:val="24"/>
          <w:szCs w:val="24"/>
        </w:rPr>
      </w:pPr>
      <w:r w:rsidRPr="00DC3784">
        <w:rPr>
          <w:rStyle w:val="a3"/>
          <w:b/>
          <w:sz w:val="24"/>
          <w:szCs w:val="24"/>
        </w:rPr>
        <w:t>Задачи коррекционно-развивающей работы в образовательной области "Физическое развитие":</w:t>
      </w:r>
    </w:p>
    <w:p w:rsidR="009C2233" w:rsidRDefault="009C2233" w:rsidP="00DC3784">
      <w:pPr>
        <w:pStyle w:val="10"/>
        <w:spacing w:line="276" w:lineRule="auto"/>
        <w:ind w:firstLine="0"/>
        <w:jc w:val="both"/>
        <w:rPr>
          <w:sz w:val="24"/>
          <w:szCs w:val="24"/>
        </w:rPr>
      </w:pPr>
      <w:r>
        <w:rPr>
          <w:rStyle w:val="a3"/>
          <w:sz w:val="24"/>
          <w:szCs w:val="24"/>
        </w:rPr>
        <w:t>коррекция недостатков и развитие ручной моторики: нормализация мышечного тонуса пальцев и кистей рук; развитие техники тонких движений;</w:t>
      </w:r>
    </w:p>
    <w:p w:rsidR="009C2233" w:rsidRDefault="009C2233" w:rsidP="00DC3784">
      <w:pPr>
        <w:pStyle w:val="10"/>
        <w:spacing w:line="276" w:lineRule="auto"/>
        <w:ind w:firstLine="0"/>
        <w:jc w:val="both"/>
        <w:rPr>
          <w:sz w:val="24"/>
          <w:szCs w:val="24"/>
        </w:rPr>
      </w:pPr>
      <w:r>
        <w:rPr>
          <w:rStyle w:val="a3"/>
          <w:sz w:val="24"/>
          <w:szCs w:val="24"/>
        </w:rPr>
        <w:t>коррекция недостатков и развитие артикуляционной моторики;</w:t>
      </w:r>
    </w:p>
    <w:p w:rsidR="00DC3784" w:rsidRDefault="009C2233" w:rsidP="00DC3784">
      <w:pPr>
        <w:pStyle w:val="10"/>
        <w:spacing w:line="276" w:lineRule="auto"/>
        <w:ind w:firstLine="0"/>
        <w:jc w:val="both"/>
        <w:rPr>
          <w:rStyle w:val="a3"/>
          <w:sz w:val="24"/>
          <w:szCs w:val="24"/>
        </w:rPr>
      </w:pPr>
      <w:r>
        <w:rPr>
          <w:rStyle w:val="a3"/>
          <w:sz w:val="24"/>
          <w:szCs w:val="24"/>
        </w:rPr>
        <w:t xml:space="preserve">коррекция недостатков и развитие психомоторных функций: </w:t>
      </w:r>
    </w:p>
    <w:p w:rsidR="009C2233" w:rsidRDefault="009C2233" w:rsidP="00DC3784">
      <w:pPr>
        <w:pStyle w:val="10"/>
        <w:spacing w:line="276" w:lineRule="auto"/>
        <w:ind w:firstLine="0"/>
        <w:jc w:val="both"/>
        <w:rPr>
          <w:sz w:val="24"/>
          <w:szCs w:val="24"/>
        </w:rPr>
      </w:pPr>
      <w:r>
        <w:rPr>
          <w:rStyle w:val="a3"/>
          <w:sz w:val="24"/>
          <w:szCs w:val="24"/>
        </w:rPr>
        <w:t>пространственной организации движений;</w:t>
      </w:r>
    </w:p>
    <w:p w:rsidR="009C2233" w:rsidRDefault="009C2233" w:rsidP="00DC3784">
      <w:pPr>
        <w:pStyle w:val="10"/>
        <w:spacing w:line="276" w:lineRule="auto"/>
        <w:ind w:firstLine="0"/>
        <w:jc w:val="both"/>
        <w:rPr>
          <w:sz w:val="24"/>
          <w:szCs w:val="24"/>
        </w:rPr>
      </w:pPr>
      <w:r>
        <w:rPr>
          <w:rStyle w:val="a3"/>
          <w:sz w:val="24"/>
          <w:szCs w:val="24"/>
        </w:rPr>
        <w:t>моторной памяти;</w:t>
      </w:r>
    </w:p>
    <w:p w:rsidR="00DC3784" w:rsidRDefault="009C2233" w:rsidP="00DC3784">
      <w:pPr>
        <w:pStyle w:val="af4"/>
        <w:spacing w:line="276" w:lineRule="auto"/>
        <w:rPr>
          <w:rStyle w:val="a3"/>
          <w:sz w:val="24"/>
          <w:szCs w:val="24"/>
        </w:rPr>
      </w:pPr>
      <w:r>
        <w:rPr>
          <w:rStyle w:val="a3"/>
          <w:sz w:val="24"/>
          <w:szCs w:val="24"/>
        </w:rPr>
        <w:t xml:space="preserve">слухо-зрительно-моторной и реципрокной координации движений; </w:t>
      </w:r>
    </w:p>
    <w:p w:rsidR="009C2233" w:rsidRPr="00DC3784" w:rsidRDefault="009C2233" w:rsidP="00DC3784">
      <w:pPr>
        <w:pStyle w:val="af4"/>
        <w:spacing w:line="276" w:lineRule="auto"/>
        <w:rPr>
          <w:shd w:val="clear" w:color="auto" w:fill="FFFFFF"/>
        </w:rPr>
      </w:pPr>
      <w:r>
        <w:rPr>
          <w:rStyle w:val="a3"/>
          <w:sz w:val="24"/>
          <w:szCs w:val="24"/>
        </w:rPr>
        <w:t>произвольной регуляции движений.</w:t>
      </w:r>
    </w:p>
    <w:tbl>
      <w:tblPr>
        <w:tblOverlap w:val="never"/>
        <w:tblW w:w="9552" w:type="dxa"/>
        <w:jc w:val="center"/>
        <w:tblLayout w:type="fixed"/>
        <w:tblCellMar>
          <w:left w:w="10" w:type="dxa"/>
          <w:right w:w="10" w:type="dxa"/>
        </w:tblCellMar>
        <w:tblLook w:val="0000" w:firstRow="0" w:lastRow="0" w:firstColumn="0" w:lastColumn="0" w:noHBand="0" w:noVBand="0"/>
      </w:tblPr>
      <w:tblGrid>
        <w:gridCol w:w="2725"/>
        <w:gridCol w:w="6827"/>
      </w:tblGrid>
      <w:tr w:rsidR="009C2233" w:rsidRPr="00DC3784" w:rsidTr="00DC3784">
        <w:trPr>
          <w:trHeight w:hRule="exact" w:val="475"/>
          <w:jc w:val="center"/>
        </w:trPr>
        <w:tc>
          <w:tcPr>
            <w:tcW w:w="2725" w:type="dxa"/>
            <w:tcBorders>
              <w:top w:val="single" w:sz="4" w:space="0" w:color="auto"/>
              <w:left w:val="single" w:sz="4" w:space="0" w:color="auto"/>
            </w:tcBorders>
            <w:shd w:val="clear" w:color="auto" w:fill="auto"/>
          </w:tcPr>
          <w:p w:rsidR="009C2233" w:rsidRPr="00DC3784" w:rsidRDefault="009C2233" w:rsidP="009C2233">
            <w:pPr>
              <w:pStyle w:val="aff3"/>
              <w:jc w:val="center"/>
              <w:rPr>
                <w:sz w:val="24"/>
                <w:szCs w:val="24"/>
              </w:rPr>
            </w:pPr>
            <w:r w:rsidRPr="00DC3784">
              <w:rPr>
                <w:rStyle w:val="aff2"/>
                <w:rFonts w:eastAsia="Arial"/>
                <w:sz w:val="24"/>
                <w:szCs w:val="24"/>
              </w:rPr>
              <w:t>Разделы</w:t>
            </w:r>
          </w:p>
        </w:tc>
        <w:tc>
          <w:tcPr>
            <w:tcW w:w="6827" w:type="dxa"/>
            <w:tcBorders>
              <w:top w:val="single" w:sz="4" w:space="0" w:color="auto"/>
              <w:left w:val="single" w:sz="4" w:space="0" w:color="auto"/>
              <w:right w:val="single" w:sz="4" w:space="0" w:color="auto"/>
            </w:tcBorders>
            <w:shd w:val="clear" w:color="auto" w:fill="auto"/>
            <w:vAlign w:val="bottom"/>
          </w:tcPr>
          <w:p w:rsidR="009C2233" w:rsidRPr="00DC3784" w:rsidRDefault="009C2233" w:rsidP="009C2233">
            <w:pPr>
              <w:pStyle w:val="aff3"/>
              <w:jc w:val="center"/>
              <w:rPr>
                <w:sz w:val="24"/>
                <w:szCs w:val="24"/>
              </w:rPr>
            </w:pPr>
            <w:r w:rsidRPr="00DC3784">
              <w:rPr>
                <w:rStyle w:val="aff2"/>
                <w:rFonts w:eastAsia="Arial"/>
                <w:sz w:val="24"/>
                <w:szCs w:val="24"/>
              </w:rPr>
              <w:t>Задачи и педагогические условия реализации программы коррекционной работы</w:t>
            </w:r>
          </w:p>
        </w:tc>
      </w:tr>
      <w:tr w:rsidR="009C2233" w:rsidRPr="00DC3784" w:rsidTr="00DC3784">
        <w:trPr>
          <w:trHeight w:hRule="exact" w:val="4152"/>
          <w:jc w:val="center"/>
        </w:trPr>
        <w:tc>
          <w:tcPr>
            <w:tcW w:w="2725" w:type="dxa"/>
            <w:tcBorders>
              <w:top w:val="single" w:sz="4" w:space="0" w:color="auto"/>
              <w:left w:val="single" w:sz="4" w:space="0" w:color="auto"/>
              <w:bottom w:val="single" w:sz="4" w:space="0" w:color="auto"/>
            </w:tcBorders>
            <w:shd w:val="clear" w:color="auto" w:fill="auto"/>
          </w:tcPr>
          <w:p w:rsidR="00DC3784" w:rsidRDefault="00DC3784" w:rsidP="009C2233">
            <w:pPr>
              <w:pStyle w:val="aff3"/>
              <w:tabs>
                <w:tab w:val="left" w:pos="307"/>
              </w:tabs>
              <w:rPr>
                <w:rStyle w:val="aff2"/>
                <w:rFonts w:eastAsia="Arial"/>
                <w:sz w:val="24"/>
                <w:szCs w:val="24"/>
              </w:rPr>
            </w:pPr>
          </w:p>
          <w:p w:rsidR="009C2233" w:rsidRPr="00DC3784" w:rsidRDefault="009C2233" w:rsidP="009C2233">
            <w:pPr>
              <w:pStyle w:val="aff3"/>
              <w:tabs>
                <w:tab w:val="left" w:pos="307"/>
              </w:tabs>
              <w:rPr>
                <w:sz w:val="24"/>
                <w:szCs w:val="24"/>
              </w:rPr>
            </w:pPr>
            <w:r w:rsidRPr="00DC3784">
              <w:rPr>
                <w:rStyle w:val="aff2"/>
                <w:rFonts w:eastAsia="Arial"/>
                <w:sz w:val="24"/>
                <w:szCs w:val="24"/>
              </w:rPr>
              <w:t>Коррекционная направленность в</w:t>
            </w:r>
            <w:r w:rsidRPr="00DC3784">
              <w:rPr>
                <w:rStyle w:val="aff2"/>
                <w:rFonts w:eastAsia="Arial"/>
                <w:sz w:val="24"/>
                <w:szCs w:val="24"/>
              </w:rPr>
              <w:tab/>
              <w:t>работе по формированию</w:t>
            </w:r>
          </w:p>
          <w:p w:rsidR="009C2233" w:rsidRPr="00DC3784" w:rsidRDefault="009C2233" w:rsidP="009C2233">
            <w:pPr>
              <w:pStyle w:val="aff3"/>
              <w:rPr>
                <w:sz w:val="24"/>
                <w:szCs w:val="24"/>
              </w:rPr>
            </w:pPr>
            <w:r w:rsidRPr="00DC3784">
              <w:rPr>
                <w:rStyle w:val="aff2"/>
                <w:rFonts w:eastAsia="Arial"/>
                <w:sz w:val="24"/>
                <w:szCs w:val="24"/>
              </w:rPr>
              <w:t>начальных представлений о ЗОЖ</w:t>
            </w:r>
          </w:p>
        </w:tc>
        <w:tc>
          <w:tcPr>
            <w:tcW w:w="6827" w:type="dxa"/>
            <w:tcBorders>
              <w:top w:val="single" w:sz="4" w:space="0" w:color="auto"/>
              <w:left w:val="single" w:sz="4" w:space="0" w:color="auto"/>
              <w:bottom w:val="single" w:sz="4" w:space="0" w:color="auto"/>
              <w:right w:val="single" w:sz="4" w:space="0" w:color="auto"/>
            </w:tcBorders>
            <w:shd w:val="clear" w:color="auto" w:fill="auto"/>
            <w:vAlign w:val="bottom"/>
          </w:tcPr>
          <w:p w:rsidR="009C2233" w:rsidRPr="00DC3784" w:rsidRDefault="009C2233" w:rsidP="00635EFA">
            <w:pPr>
              <w:pStyle w:val="aff3"/>
              <w:numPr>
                <w:ilvl w:val="0"/>
                <w:numId w:val="78"/>
              </w:numPr>
              <w:tabs>
                <w:tab w:val="left" w:pos="293"/>
              </w:tabs>
              <w:jc w:val="both"/>
              <w:rPr>
                <w:sz w:val="24"/>
                <w:szCs w:val="24"/>
              </w:rPr>
            </w:pPr>
            <w:r w:rsidRPr="00DC3784">
              <w:rPr>
                <w:rStyle w:val="aff2"/>
                <w:sz w:val="24"/>
                <w:szCs w:val="24"/>
              </w:rPr>
              <w:t>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9C2233" w:rsidRPr="00DC3784" w:rsidRDefault="009C2233" w:rsidP="00635EFA">
            <w:pPr>
              <w:pStyle w:val="aff3"/>
              <w:numPr>
                <w:ilvl w:val="0"/>
                <w:numId w:val="78"/>
              </w:numPr>
              <w:tabs>
                <w:tab w:val="left" w:pos="293"/>
                <w:tab w:val="left" w:pos="1402"/>
                <w:tab w:val="left" w:pos="1786"/>
                <w:tab w:val="left" w:pos="3730"/>
              </w:tabs>
              <w:jc w:val="both"/>
              <w:rPr>
                <w:sz w:val="24"/>
                <w:szCs w:val="24"/>
              </w:rPr>
            </w:pPr>
            <w:r w:rsidRPr="00DC3784">
              <w:rPr>
                <w:rStyle w:val="aff2"/>
                <w:sz w:val="24"/>
                <w:szCs w:val="24"/>
              </w:rPr>
              <w:t>систематически проводить игровые закаливающие процедуры</w:t>
            </w:r>
            <w:r w:rsidRPr="00DC3784">
              <w:rPr>
                <w:rStyle w:val="aff2"/>
                <w:sz w:val="24"/>
                <w:szCs w:val="24"/>
              </w:rPr>
              <w:tab/>
              <w:t>с</w:t>
            </w:r>
            <w:r w:rsidRPr="00DC3784">
              <w:rPr>
                <w:rStyle w:val="aff2"/>
                <w:sz w:val="24"/>
                <w:szCs w:val="24"/>
              </w:rPr>
              <w:tab/>
              <w:t>использованием</w:t>
            </w:r>
            <w:r w:rsidRPr="00DC3784">
              <w:rPr>
                <w:rStyle w:val="aff2"/>
                <w:sz w:val="24"/>
                <w:szCs w:val="24"/>
              </w:rPr>
              <w:tab/>
              <w:t>полифункционального</w:t>
            </w:r>
          </w:p>
          <w:p w:rsidR="009C2233" w:rsidRPr="00DC3784" w:rsidRDefault="009C2233" w:rsidP="009C2233">
            <w:pPr>
              <w:pStyle w:val="aff3"/>
              <w:tabs>
                <w:tab w:val="left" w:pos="2621"/>
                <w:tab w:val="left" w:pos="4574"/>
              </w:tabs>
              <w:jc w:val="both"/>
              <w:rPr>
                <w:sz w:val="24"/>
                <w:szCs w:val="24"/>
              </w:rPr>
            </w:pPr>
            <w:r w:rsidRPr="00DC3784">
              <w:rPr>
                <w:rStyle w:val="aff2"/>
                <w:sz w:val="24"/>
                <w:szCs w:val="24"/>
              </w:rPr>
              <w:t>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w:t>
            </w:r>
            <w:r w:rsidRPr="00DC3784">
              <w:rPr>
                <w:rStyle w:val="aff2"/>
                <w:sz w:val="24"/>
                <w:szCs w:val="24"/>
              </w:rPr>
              <w:tab/>
              <w:t>возбудимости</w:t>
            </w:r>
            <w:r w:rsidRPr="00DC3784">
              <w:rPr>
                <w:rStyle w:val="aff2"/>
                <w:sz w:val="24"/>
                <w:szCs w:val="24"/>
              </w:rPr>
              <w:tab/>
              <w:t>обучающихся,</w:t>
            </w:r>
          </w:p>
          <w:p w:rsidR="009C2233" w:rsidRPr="00DC3784" w:rsidRDefault="009C2233" w:rsidP="009C2233">
            <w:pPr>
              <w:pStyle w:val="aff3"/>
              <w:rPr>
                <w:sz w:val="24"/>
                <w:szCs w:val="24"/>
              </w:rPr>
            </w:pPr>
            <w:r w:rsidRPr="00DC3784">
              <w:rPr>
                <w:rStyle w:val="aff2"/>
                <w:sz w:val="24"/>
                <w:szCs w:val="24"/>
              </w:rPr>
              <w:t>расслабление гипертонуса мышц;</w:t>
            </w:r>
          </w:p>
          <w:p w:rsidR="009C2233" w:rsidRPr="00DC3784" w:rsidRDefault="009C2233" w:rsidP="00635EFA">
            <w:pPr>
              <w:pStyle w:val="aff3"/>
              <w:numPr>
                <w:ilvl w:val="0"/>
                <w:numId w:val="78"/>
              </w:numPr>
              <w:tabs>
                <w:tab w:val="left" w:pos="293"/>
              </w:tabs>
              <w:jc w:val="both"/>
              <w:rPr>
                <w:sz w:val="24"/>
                <w:szCs w:val="24"/>
              </w:rPr>
            </w:pPr>
            <w:r w:rsidRPr="00DC3784">
              <w:rPr>
                <w:rStyle w:val="aff2"/>
                <w:sz w:val="24"/>
                <w:szCs w:val="24"/>
              </w:rPr>
              <w:t>осуществлять контроль и регуляцию двигательной</w:t>
            </w:r>
          </w:p>
        </w:tc>
      </w:tr>
    </w:tbl>
    <w:p w:rsidR="009C2233" w:rsidRPr="00DC3784" w:rsidRDefault="009C2233" w:rsidP="009C2233">
      <w:pPr>
        <w:spacing w:line="1" w:lineRule="exact"/>
        <w:rPr>
          <w:rFonts w:ascii="Times New Roman" w:hAnsi="Times New Roman" w:cs="Times New Roman"/>
        </w:rPr>
      </w:pPr>
      <w:r w:rsidRPr="00DC3784">
        <w:rPr>
          <w:rFonts w:ascii="Times New Roman" w:hAnsi="Times New Roman" w:cs="Times New Roman"/>
        </w:rPr>
        <w:br w:type="page"/>
      </w:r>
    </w:p>
    <w:tbl>
      <w:tblPr>
        <w:tblOverlap w:val="never"/>
        <w:tblW w:w="9552" w:type="dxa"/>
        <w:jc w:val="center"/>
        <w:tblLayout w:type="fixed"/>
        <w:tblCellMar>
          <w:left w:w="10" w:type="dxa"/>
          <w:right w:w="10" w:type="dxa"/>
        </w:tblCellMar>
        <w:tblLook w:val="0000" w:firstRow="0" w:lastRow="0" w:firstColumn="0" w:lastColumn="0" w:noHBand="0" w:noVBand="0"/>
      </w:tblPr>
      <w:tblGrid>
        <w:gridCol w:w="2725"/>
        <w:gridCol w:w="6827"/>
      </w:tblGrid>
      <w:tr w:rsidR="009C2233" w:rsidTr="00EE2DE3">
        <w:trPr>
          <w:trHeight w:hRule="exact" w:val="14371"/>
          <w:jc w:val="center"/>
        </w:trPr>
        <w:tc>
          <w:tcPr>
            <w:tcW w:w="2725" w:type="dxa"/>
            <w:tcBorders>
              <w:top w:val="single" w:sz="4" w:space="0" w:color="auto"/>
              <w:left w:val="single" w:sz="4" w:space="0" w:color="auto"/>
              <w:bottom w:val="single" w:sz="4" w:space="0" w:color="auto"/>
            </w:tcBorders>
            <w:shd w:val="clear" w:color="auto" w:fill="auto"/>
          </w:tcPr>
          <w:p w:rsidR="009C2233" w:rsidRDefault="009C2233" w:rsidP="009C2233">
            <w:pPr>
              <w:rPr>
                <w:sz w:val="10"/>
                <w:szCs w:val="1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bottom"/>
          </w:tcPr>
          <w:p w:rsidR="009C2233" w:rsidRDefault="009C2233" w:rsidP="009C2233">
            <w:pPr>
              <w:pStyle w:val="aff3"/>
              <w:tabs>
                <w:tab w:val="left" w:pos="1469"/>
                <w:tab w:val="left" w:pos="3269"/>
                <w:tab w:val="left" w:pos="4560"/>
                <w:tab w:val="left" w:pos="5693"/>
              </w:tabs>
              <w:jc w:val="both"/>
              <w:rPr>
                <w:sz w:val="24"/>
                <w:szCs w:val="24"/>
              </w:rPr>
            </w:pPr>
            <w:r>
              <w:rPr>
                <w:rStyle w:val="aff2"/>
                <w:sz w:val="24"/>
                <w:szCs w:val="24"/>
              </w:rPr>
              <w:t>активности</w:t>
            </w:r>
            <w:r>
              <w:rPr>
                <w:rStyle w:val="aff2"/>
                <w:sz w:val="24"/>
                <w:szCs w:val="24"/>
              </w:rPr>
              <w:tab/>
              <w:t>обучающихся;</w:t>
            </w:r>
            <w:r>
              <w:rPr>
                <w:rStyle w:val="aff2"/>
                <w:sz w:val="24"/>
                <w:szCs w:val="24"/>
              </w:rPr>
              <w:tab/>
              <w:t>создавать</w:t>
            </w:r>
            <w:r>
              <w:rPr>
                <w:rStyle w:val="aff2"/>
                <w:sz w:val="24"/>
                <w:szCs w:val="24"/>
              </w:rPr>
              <w:tab/>
              <w:t>условия</w:t>
            </w:r>
            <w:r>
              <w:rPr>
                <w:rStyle w:val="aff2"/>
                <w:sz w:val="24"/>
                <w:szCs w:val="24"/>
              </w:rPr>
              <w:tab/>
              <w:t>для</w:t>
            </w:r>
          </w:p>
          <w:p w:rsidR="009C2233" w:rsidRDefault="009C2233" w:rsidP="009C2233">
            <w:pPr>
              <w:pStyle w:val="aff3"/>
              <w:jc w:val="both"/>
              <w:rPr>
                <w:sz w:val="24"/>
                <w:szCs w:val="24"/>
              </w:rPr>
            </w:pPr>
            <w:r>
              <w:rPr>
                <w:rStyle w:val="aff2"/>
                <w:sz w:val="24"/>
                <w:szCs w:val="24"/>
              </w:rPr>
              <w:t>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rsidR="009C2233" w:rsidRDefault="009C2233" w:rsidP="00635EFA">
            <w:pPr>
              <w:pStyle w:val="aff3"/>
              <w:numPr>
                <w:ilvl w:val="0"/>
                <w:numId w:val="79"/>
              </w:numPr>
              <w:tabs>
                <w:tab w:val="left" w:pos="341"/>
                <w:tab w:val="left" w:pos="1070"/>
                <w:tab w:val="left" w:pos="2856"/>
                <w:tab w:val="left" w:pos="4138"/>
                <w:tab w:val="left" w:pos="4637"/>
              </w:tabs>
              <w:jc w:val="both"/>
              <w:rPr>
                <w:sz w:val="24"/>
                <w:szCs w:val="24"/>
              </w:rPr>
            </w:pPr>
            <w:r>
              <w:rPr>
                <w:rStyle w:val="aff2"/>
                <w:sz w:val="24"/>
                <w:szCs w:val="24"/>
              </w:rPr>
              <w:t>проводить упражнения, направленные на регуляцию тонуса</w:t>
            </w:r>
            <w:r>
              <w:rPr>
                <w:rStyle w:val="aff2"/>
                <w:sz w:val="24"/>
                <w:szCs w:val="24"/>
              </w:rPr>
              <w:tab/>
              <w:t>мускулатуры,</w:t>
            </w:r>
            <w:r>
              <w:rPr>
                <w:rStyle w:val="aff2"/>
                <w:sz w:val="24"/>
                <w:szCs w:val="24"/>
              </w:rPr>
              <w:tab/>
              <w:t>развивая</w:t>
            </w:r>
            <w:r>
              <w:rPr>
                <w:rStyle w:val="aff2"/>
                <w:sz w:val="24"/>
                <w:szCs w:val="24"/>
              </w:rPr>
              <w:tab/>
              <w:t>у</w:t>
            </w:r>
            <w:r>
              <w:rPr>
                <w:rStyle w:val="aff2"/>
                <w:sz w:val="24"/>
                <w:szCs w:val="24"/>
              </w:rPr>
              <w:tab/>
              <w:t>обучающихся</w:t>
            </w:r>
          </w:p>
          <w:p w:rsidR="009C2233" w:rsidRDefault="009C2233" w:rsidP="009C2233">
            <w:pPr>
              <w:pStyle w:val="aff3"/>
              <w:tabs>
                <w:tab w:val="left" w:pos="2078"/>
                <w:tab w:val="left" w:pos="3322"/>
                <w:tab w:val="left" w:pos="3821"/>
                <w:tab w:val="left" w:pos="4944"/>
              </w:tabs>
              <w:jc w:val="both"/>
              <w:rPr>
                <w:sz w:val="24"/>
                <w:szCs w:val="24"/>
              </w:rPr>
            </w:pPr>
            <w:r>
              <w:rPr>
                <w:rStyle w:val="aff2"/>
                <w:sz w:val="24"/>
                <w:szCs w:val="24"/>
              </w:rPr>
              <w:t>самостоятельный</w:t>
            </w:r>
            <w:r>
              <w:rPr>
                <w:rStyle w:val="aff2"/>
                <w:sz w:val="24"/>
                <w:szCs w:val="24"/>
              </w:rPr>
              <w:tab/>
              <w:t>контроль</w:t>
            </w:r>
            <w:r>
              <w:rPr>
                <w:rStyle w:val="aff2"/>
                <w:sz w:val="24"/>
                <w:szCs w:val="24"/>
              </w:rPr>
              <w:tab/>
              <w:t>за</w:t>
            </w:r>
            <w:r>
              <w:rPr>
                <w:rStyle w:val="aff2"/>
                <w:sz w:val="24"/>
                <w:szCs w:val="24"/>
              </w:rPr>
              <w:tab/>
              <w:t>работой</w:t>
            </w:r>
            <w:r>
              <w:rPr>
                <w:rStyle w:val="aff2"/>
                <w:sz w:val="24"/>
                <w:szCs w:val="24"/>
              </w:rPr>
              <w:tab/>
              <w:t>различных</w:t>
            </w:r>
          </w:p>
          <w:p w:rsidR="009C2233" w:rsidRDefault="009C2233" w:rsidP="009C2233">
            <w:pPr>
              <w:pStyle w:val="aff3"/>
              <w:jc w:val="both"/>
              <w:rPr>
                <w:sz w:val="24"/>
                <w:szCs w:val="24"/>
              </w:rPr>
            </w:pPr>
            <w:r>
              <w:rPr>
                <w:rStyle w:val="aff2"/>
                <w:sz w:val="24"/>
                <w:szCs w:val="24"/>
              </w:rPr>
              <w:t>мышечных групп на основе контрастных ощущений ("сосулька зимой" - мышцы напряжены, "сосулька весной"</w:t>
            </w:r>
          </w:p>
          <w:p w:rsidR="009C2233" w:rsidRDefault="009C2233" w:rsidP="009C2233">
            <w:pPr>
              <w:pStyle w:val="aff3"/>
              <w:jc w:val="both"/>
              <w:rPr>
                <w:sz w:val="24"/>
                <w:szCs w:val="24"/>
              </w:rPr>
            </w:pPr>
            <w:r>
              <w:rPr>
                <w:rStyle w:val="aff2"/>
                <w:sz w:val="24"/>
                <w:szCs w:val="24"/>
              </w:rPr>
              <w:t>- мышцы расслабляются); использовать упражнения по нормализации мышечного тонуса, приёмы релаксации;</w:t>
            </w:r>
          </w:p>
          <w:p w:rsidR="009C2233" w:rsidRDefault="009C2233" w:rsidP="00635EFA">
            <w:pPr>
              <w:pStyle w:val="aff3"/>
              <w:numPr>
                <w:ilvl w:val="0"/>
                <w:numId w:val="79"/>
              </w:numPr>
              <w:tabs>
                <w:tab w:val="left" w:pos="494"/>
                <w:tab w:val="left" w:pos="1872"/>
                <w:tab w:val="left" w:pos="3504"/>
                <w:tab w:val="left" w:pos="4320"/>
                <w:tab w:val="left" w:pos="4747"/>
              </w:tabs>
              <w:jc w:val="both"/>
              <w:rPr>
                <w:sz w:val="24"/>
                <w:szCs w:val="24"/>
              </w:rPr>
            </w:pPr>
            <w:r>
              <w:rPr>
                <w:rStyle w:val="aff2"/>
                <w:sz w:val="24"/>
                <w:szCs w:val="24"/>
              </w:rPr>
              <w:t>проводить</w:t>
            </w:r>
            <w:r>
              <w:rPr>
                <w:rStyle w:val="aff2"/>
                <w:sz w:val="24"/>
                <w:szCs w:val="24"/>
              </w:rPr>
              <w:tab/>
              <w:t>специальные</w:t>
            </w:r>
            <w:r>
              <w:rPr>
                <w:rStyle w:val="aff2"/>
                <w:sz w:val="24"/>
                <w:szCs w:val="24"/>
              </w:rPr>
              <w:tab/>
              <w:t>игры</w:t>
            </w:r>
            <w:r>
              <w:rPr>
                <w:rStyle w:val="aff2"/>
                <w:sz w:val="24"/>
                <w:szCs w:val="24"/>
              </w:rPr>
              <w:tab/>
              <w:t>и</w:t>
            </w:r>
            <w:r>
              <w:rPr>
                <w:rStyle w:val="aff2"/>
                <w:sz w:val="24"/>
                <w:szCs w:val="24"/>
              </w:rPr>
              <w:tab/>
              <w:t>упражнения,</w:t>
            </w:r>
          </w:p>
          <w:p w:rsidR="009C2233" w:rsidRDefault="009C2233" w:rsidP="009C2233">
            <w:pPr>
              <w:pStyle w:val="aff3"/>
              <w:tabs>
                <w:tab w:val="left" w:pos="2088"/>
                <w:tab w:val="left" w:pos="3984"/>
              </w:tabs>
              <w:jc w:val="both"/>
              <w:rPr>
                <w:sz w:val="24"/>
                <w:szCs w:val="24"/>
              </w:rPr>
            </w:pPr>
            <w:r>
              <w:rPr>
                <w:rStyle w:val="aff2"/>
                <w:sz w:val="24"/>
                <w:szCs w:val="24"/>
              </w:rPr>
              <w:t>стимулирующие</w:t>
            </w:r>
            <w:r>
              <w:rPr>
                <w:rStyle w:val="aff2"/>
                <w:sz w:val="24"/>
                <w:szCs w:val="24"/>
              </w:rPr>
              <w:tab/>
              <w:t>формирование</w:t>
            </w:r>
            <w:r>
              <w:rPr>
                <w:rStyle w:val="aff2"/>
                <w:sz w:val="24"/>
                <w:szCs w:val="24"/>
              </w:rPr>
              <w:tab/>
              <w:t>пяточно-пальцевого</w:t>
            </w:r>
          </w:p>
          <w:p w:rsidR="009C2233" w:rsidRDefault="009C2233" w:rsidP="009C2233">
            <w:pPr>
              <w:pStyle w:val="aff3"/>
              <w:jc w:val="both"/>
              <w:rPr>
                <w:sz w:val="24"/>
                <w:szCs w:val="24"/>
              </w:rPr>
            </w:pPr>
            <w:r>
              <w:rPr>
                <w:rStyle w:val="aff2"/>
                <w:sz w:val="24"/>
                <w:szCs w:val="24"/>
              </w:rPr>
              <w:t>переката (ходьба по следам, разной поверхности - песку, мату; захват ступнями, пальцами ног предметов);</w:t>
            </w:r>
          </w:p>
          <w:p w:rsidR="009C2233" w:rsidRDefault="009C2233" w:rsidP="00635EFA">
            <w:pPr>
              <w:pStyle w:val="aff3"/>
              <w:numPr>
                <w:ilvl w:val="0"/>
                <w:numId w:val="79"/>
              </w:numPr>
              <w:tabs>
                <w:tab w:val="left" w:pos="341"/>
              </w:tabs>
              <w:jc w:val="both"/>
              <w:rPr>
                <w:sz w:val="24"/>
                <w:szCs w:val="24"/>
              </w:rPr>
            </w:pPr>
            <w:r>
              <w:rPr>
                <w:rStyle w:val="aff2"/>
                <w:sz w:val="24"/>
                <w:szCs w:val="24"/>
              </w:rPr>
              <w:t>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rsidR="009C2233" w:rsidRDefault="009C2233" w:rsidP="00635EFA">
            <w:pPr>
              <w:pStyle w:val="aff3"/>
              <w:numPr>
                <w:ilvl w:val="0"/>
                <w:numId w:val="79"/>
              </w:numPr>
              <w:tabs>
                <w:tab w:val="left" w:pos="341"/>
                <w:tab w:val="left" w:pos="1843"/>
                <w:tab w:val="left" w:pos="3216"/>
                <w:tab w:val="left" w:pos="4296"/>
              </w:tabs>
              <w:jc w:val="both"/>
              <w:rPr>
                <w:sz w:val="24"/>
                <w:szCs w:val="24"/>
              </w:rPr>
            </w:pPr>
            <w:r>
              <w:rPr>
                <w:rStyle w:val="aff2"/>
                <w:sz w:val="24"/>
                <w:szCs w:val="24"/>
              </w:rPr>
              <w:t>внимательно и осторожно подходить к отбору содержания физкультурных занятий, упражнений, игр для обучающихся,</w:t>
            </w:r>
            <w:r>
              <w:rPr>
                <w:rStyle w:val="aff2"/>
                <w:sz w:val="24"/>
                <w:szCs w:val="24"/>
              </w:rPr>
              <w:tab/>
              <w:t>имеющих</w:t>
            </w:r>
            <w:r>
              <w:rPr>
                <w:rStyle w:val="aff2"/>
                <w:sz w:val="24"/>
                <w:szCs w:val="24"/>
              </w:rPr>
              <w:tab/>
              <w:t>низкие</w:t>
            </w:r>
            <w:r>
              <w:rPr>
                <w:rStyle w:val="aff2"/>
                <w:sz w:val="24"/>
                <w:szCs w:val="24"/>
              </w:rPr>
              <w:tab/>
              <w:t>функциональные</w:t>
            </w:r>
          </w:p>
          <w:p w:rsidR="009C2233" w:rsidRDefault="009C2233" w:rsidP="009C2233">
            <w:pPr>
              <w:pStyle w:val="aff3"/>
              <w:tabs>
                <w:tab w:val="left" w:pos="1546"/>
                <w:tab w:val="left" w:pos="3336"/>
                <w:tab w:val="left" w:pos="5928"/>
              </w:tabs>
              <w:jc w:val="both"/>
              <w:rPr>
                <w:sz w:val="24"/>
                <w:szCs w:val="24"/>
              </w:rPr>
            </w:pPr>
            <w:r>
              <w:rPr>
                <w:rStyle w:val="aff2"/>
                <w:sz w:val="24"/>
                <w:szCs w:val="24"/>
              </w:rPr>
              <w:t>показатели</w:t>
            </w:r>
            <w:r>
              <w:rPr>
                <w:rStyle w:val="aff2"/>
                <w:sz w:val="24"/>
                <w:szCs w:val="24"/>
              </w:rPr>
              <w:tab/>
              <w:t>деятельности</w:t>
            </w:r>
            <w:r>
              <w:rPr>
                <w:rStyle w:val="aff2"/>
                <w:sz w:val="24"/>
                <w:szCs w:val="24"/>
              </w:rPr>
              <w:tab/>
              <w:t>сердечно-сосудистой</w:t>
            </w:r>
            <w:r>
              <w:rPr>
                <w:rStyle w:val="aff2"/>
                <w:sz w:val="24"/>
                <w:szCs w:val="24"/>
              </w:rPr>
              <w:tab/>
              <w:t>и</w:t>
            </w:r>
          </w:p>
          <w:p w:rsidR="009C2233" w:rsidRDefault="009C2233" w:rsidP="009C2233">
            <w:pPr>
              <w:pStyle w:val="aff3"/>
              <w:tabs>
                <w:tab w:val="left" w:pos="2707"/>
                <w:tab w:val="left" w:pos="4690"/>
              </w:tabs>
              <w:jc w:val="both"/>
              <w:rPr>
                <w:sz w:val="24"/>
                <w:szCs w:val="24"/>
              </w:rPr>
            </w:pPr>
            <w:r>
              <w:rPr>
                <w:rStyle w:val="aff2"/>
                <w:sz w:val="24"/>
                <w:szCs w:val="24"/>
              </w:rPr>
              <w:t>дыхательной систем, нарушения зрения, особенности нервно-психической</w:t>
            </w:r>
            <w:r>
              <w:rPr>
                <w:rStyle w:val="aff2"/>
                <w:sz w:val="24"/>
                <w:szCs w:val="24"/>
              </w:rPr>
              <w:tab/>
              <w:t>деятельности</w:t>
            </w:r>
            <w:r>
              <w:rPr>
                <w:rStyle w:val="aff2"/>
                <w:sz w:val="24"/>
                <w:szCs w:val="24"/>
              </w:rPr>
              <w:tab/>
              <w:t>(повышенная</w:t>
            </w:r>
          </w:p>
          <w:p w:rsidR="009C2233" w:rsidRDefault="009C2233" w:rsidP="009C2233">
            <w:pPr>
              <w:pStyle w:val="aff3"/>
              <w:jc w:val="both"/>
              <w:rPr>
                <w:sz w:val="24"/>
                <w:szCs w:val="24"/>
              </w:rPr>
            </w:pPr>
            <w:r>
              <w:rPr>
                <w:rStyle w:val="aff2"/>
                <w:sz w:val="24"/>
                <w:szCs w:val="24"/>
              </w:rPr>
              <w:t>утомляемость, чрезмерная подвижность или, наоборот, заторможенность);</w:t>
            </w:r>
          </w:p>
          <w:p w:rsidR="009C2233" w:rsidRDefault="009C2233" w:rsidP="00635EFA">
            <w:pPr>
              <w:pStyle w:val="aff3"/>
              <w:numPr>
                <w:ilvl w:val="0"/>
                <w:numId w:val="79"/>
              </w:numPr>
              <w:tabs>
                <w:tab w:val="left" w:pos="662"/>
                <w:tab w:val="left" w:pos="2774"/>
                <w:tab w:val="left" w:pos="3379"/>
                <w:tab w:val="left" w:pos="5222"/>
              </w:tabs>
              <w:jc w:val="both"/>
              <w:rPr>
                <w:sz w:val="24"/>
                <w:szCs w:val="24"/>
              </w:rPr>
            </w:pPr>
            <w:r>
              <w:rPr>
                <w:rStyle w:val="aff2"/>
                <w:sz w:val="24"/>
                <w:szCs w:val="24"/>
              </w:rPr>
              <w:t>контролировать</w:t>
            </w:r>
            <w:r>
              <w:rPr>
                <w:rStyle w:val="aff2"/>
                <w:sz w:val="24"/>
                <w:szCs w:val="24"/>
              </w:rPr>
              <w:tab/>
              <w:t>и</w:t>
            </w:r>
            <w:r>
              <w:rPr>
                <w:rStyle w:val="aff2"/>
                <w:sz w:val="24"/>
                <w:szCs w:val="24"/>
              </w:rPr>
              <w:tab/>
              <w:t>регулировать</w:t>
            </w:r>
            <w:r>
              <w:rPr>
                <w:rStyle w:val="aff2"/>
                <w:sz w:val="24"/>
                <w:szCs w:val="24"/>
              </w:rPr>
              <w:tab/>
              <w:t>уровень</w:t>
            </w:r>
          </w:p>
          <w:p w:rsidR="009C2233" w:rsidRDefault="009C2233" w:rsidP="009C2233">
            <w:pPr>
              <w:pStyle w:val="aff3"/>
              <w:tabs>
                <w:tab w:val="left" w:pos="2136"/>
                <w:tab w:val="left" w:pos="3384"/>
                <w:tab w:val="left" w:pos="4541"/>
              </w:tabs>
              <w:jc w:val="both"/>
              <w:rPr>
                <w:sz w:val="24"/>
                <w:szCs w:val="24"/>
              </w:rPr>
            </w:pPr>
            <w:r>
              <w:rPr>
                <w:rStyle w:val="aff2"/>
                <w:sz w:val="24"/>
                <w:szCs w:val="24"/>
              </w:rPr>
              <w:t>психофизической</w:t>
            </w:r>
            <w:r>
              <w:rPr>
                <w:rStyle w:val="aff2"/>
                <w:sz w:val="24"/>
                <w:szCs w:val="24"/>
              </w:rPr>
              <w:tab/>
              <w:t>нагрузки</w:t>
            </w:r>
            <w:r>
              <w:rPr>
                <w:rStyle w:val="aff2"/>
                <w:sz w:val="24"/>
                <w:szCs w:val="24"/>
              </w:rPr>
              <w:tab/>
              <w:t>(снижая</w:t>
            </w:r>
            <w:r>
              <w:rPr>
                <w:rStyle w:val="aff2"/>
                <w:sz w:val="24"/>
                <w:szCs w:val="24"/>
              </w:rPr>
              <w:tab/>
              <w:t>интенсивность</w:t>
            </w:r>
          </w:p>
          <w:p w:rsidR="009C2233" w:rsidRDefault="009C2233" w:rsidP="009C2233">
            <w:pPr>
              <w:pStyle w:val="aff3"/>
              <w:tabs>
                <w:tab w:val="left" w:pos="1685"/>
                <w:tab w:val="left" w:pos="3154"/>
                <w:tab w:val="left" w:pos="4675"/>
              </w:tabs>
              <w:jc w:val="both"/>
              <w:rPr>
                <w:sz w:val="24"/>
                <w:szCs w:val="24"/>
              </w:rPr>
            </w:pPr>
            <w:r>
              <w:rPr>
                <w:rStyle w:val="aff2"/>
                <w:sz w:val="24"/>
                <w:szCs w:val="24"/>
              </w:rPr>
              <w:t>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w:t>
            </w:r>
            <w:r>
              <w:rPr>
                <w:rStyle w:val="aff2"/>
                <w:sz w:val="24"/>
                <w:szCs w:val="24"/>
              </w:rPr>
              <w:tab/>
              <w:t>активных</w:t>
            </w:r>
            <w:r>
              <w:rPr>
                <w:rStyle w:val="aff2"/>
                <w:sz w:val="24"/>
                <w:szCs w:val="24"/>
              </w:rPr>
              <w:tab/>
              <w:t>движений</w:t>
            </w:r>
            <w:r>
              <w:rPr>
                <w:rStyle w:val="aff2"/>
                <w:sz w:val="24"/>
                <w:szCs w:val="24"/>
              </w:rPr>
              <w:tab/>
              <w:t>(музыкально</w:t>
            </w:r>
            <w:r>
              <w:rPr>
                <w:rStyle w:val="aff2"/>
                <w:sz w:val="24"/>
                <w:szCs w:val="24"/>
              </w:rPr>
              <w:softHyphen/>
            </w:r>
          </w:p>
          <w:p w:rsidR="009C2233" w:rsidRDefault="009C2233" w:rsidP="009C2233">
            <w:pPr>
              <w:pStyle w:val="aff3"/>
              <w:jc w:val="both"/>
              <w:rPr>
                <w:sz w:val="24"/>
                <w:szCs w:val="24"/>
              </w:rPr>
            </w:pPr>
            <w:r>
              <w:rPr>
                <w:rStyle w:val="aff2"/>
                <w:sz w:val="24"/>
                <w:szCs w:val="24"/>
              </w:rPr>
              <w:t>ритмические занятия, хозяйственно-бытовые поручения);</w:t>
            </w:r>
          </w:p>
          <w:p w:rsidR="009C2233" w:rsidRDefault="009C2233" w:rsidP="00635EFA">
            <w:pPr>
              <w:pStyle w:val="aff3"/>
              <w:numPr>
                <w:ilvl w:val="0"/>
                <w:numId w:val="79"/>
              </w:numPr>
              <w:tabs>
                <w:tab w:val="left" w:pos="341"/>
              </w:tabs>
              <w:jc w:val="both"/>
              <w:rPr>
                <w:sz w:val="24"/>
                <w:szCs w:val="24"/>
              </w:rPr>
            </w:pPr>
            <w:r>
              <w:rPr>
                <w:rStyle w:val="aff2"/>
                <w:sz w:val="24"/>
                <w:szCs w:val="24"/>
              </w:rPr>
              <w:t>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rsidR="009C2233" w:rsidRDefault="009C2233" w:rsidP="00635EFA">
            <w:pPr>
              <w:pStyle w:val="aff3"/>
              <w:numPr>
                <w:ilvl w:val="0"/>
                <w:numId w:val="79"/>
              </w:numPr>
              <w:tabs>
                <w:tab w:val="left" w:pos="341"/>
              </w:tabs>
              <w:jc w:val="both"/>
              <w:rPr>
                <w:sz w:val="24"/>
                <w:szCs w:val="24"/>
              </w:rPr>
            </w:pPr>
            <w:r>
              <w:rPr>
                <w:rStyle w:val="aff2"/>
                <w:sz w:val="24"/>
                <w:szCs w:val="24"/>
              </w:rPr>
              <w:t>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rsidR="009C2233" w:rsidRDefault="009C2233" w:rsidP="00635EFA">
            <w:pPr>
              <w:pStyle w:val="aff3"/>
              <w:numPr>
                <w:ilvl w:val="0"/>
                <w:numId w:val="79"/>
              </w:numPr>
              <w:tabs>
                <w:tab w:val="left" w:pos="341"/>
                <w:tab w:val="left" w:pos="1570"/>
                <w:tab w:val="left" w:pos="1987"/>
                <w:tab w:val="left" w:pos="3552"/>
                <w:tab w:val="left" w:pos="4790"/>
              </w:tabs>
              <w:jc w:val="both"/>
              <w:rPr>
                <w:sz w:val="24"/>
                <w:szCs w:val="24"/>
              </w:rPr>
            </w:pPr>
            <w:r>
              <w:rPr>
                <w:rStyle w:val="aff2"/>
                <w:sz w:val="24"/>
                <w:szCs w:val="24"/>
              </w:rPr>
              <w:t>объяснять значение, формировать навыки и развивать потребность</w:t>
            </w:r>
            <w:r>
              <w:rPr>
                <w:rStyle w:val="aff2"/>
                <w:sz w:val="24"/>
                <w:szCs w:val="24"/>
              </w:rPr>
              <w:tab/>
              <w:t>в</w:t>
            </w:r>
            <w:r>
              <w:rPr>
                <w:rStyle w:val="aff2"/>
                <w:sz w:val="24"/>
                <w:szCs w:val="24"/>
              </w:rPr>
              <w:tab/>
              <w:t>выполнении</w:t>
            </w:r>
            <w:r>
              <w:rPr>
                <w:rStyle w:val="aff2"/>
                <w:sz w:val="24"/>
                <w:szCs w:val="24"/>
              </w:rPr>
              <w:tab/>
              <w:t>утренней</w:t>
            </w:r>
            <w:r>
              <w:rPr>
                <w:rStyle w:val="aff2"/>
                <w:sz w:val="24"/>
                <w:szCs w:val="24"/>
              </w:rPr>
              <w:tab/>
              <w:t>гимнастики,</w:t>
            </w:r>
          </w:p>
          <w:p w:rsidR="009C2233" w:rsidRDefault="009C2233" w:rsidP="009C2233">
            <w:pPr>
              <w:pStyle w:val="aff3"/>
              <w:jc w:val="both"/>
              <w:rPr>
                <w:sz w:val="24"/>
                <w:szCs w:val="24"/>
              </w:rPr>
            </w:pPr>
            <w:r>
              <w:rPr>
                <w:rStyle w:val="aff2"/>
                <w:sz w:val="24"/>
                <w:szCs w:val="24"/>
              </w:rPr>
              <w:t>закаливающих процедур (при участии педагогического работника);</w:t>
            </w:r>
          </w:p>
          <w:p w:rsidR="009C2233" w:rsidRDefault="009C2233" w:rsidP="00635EFA">
            <w:pPr>
              <w:pStyle w:val="aff3"/>
              <w:numPr>
                <w:ilvl w:val="0"/>
                <w:numId w:val="79"/>
              </w:numPr>
              <w:tabs>
                <w:tab w:val="left" w:pos="341"/>
              </w:tabs>
              <w:jc w:val="both"/>
              <w:rPr>
                <w:sz w:val="24"/>
                <w:szCs w:val="24"/>
              </w:rPr>
            </w:pPr>
            <w:r>
              <w:rPr>
                <w:rStyle w:val="aff2"/>
                <w:sz w:val="24"/>
                <w:szCs w:val="24"/>
              </w:rPr>
              <w:t>учить обучающихся элементарно рассказывать о своем</w:t>
            </w:r>
          </w:p>
        </w:tc>
      </w:tr>
    </w:tbl>
    <w:p w:rsidR="009C2233" w:rsidRDefault="009C2233" w:rsidP="009C2233">
      <w:pPr>
        <w:spacing w:line="1" w:lineRule="exact"/>
        <w:rPr>
          <w:sz w:val="2"/>
          <w:szCs w:val="2"/>
        </w:rPr>
      </w:pPr>
      <w:r>
        <w:br w:type="page"/>
      </w:r>
    </w:p>
    <w:tbl>
      <w:tblPr>
        <w:tblOverlap w:val="never"/>
        <w:tblW w:w="9552" w:type="dxa"/>
        <w:jc w:val="center"/>
        <w:tblLayout w:type="fixed"/>
        <w:tblCellMar>
          <w:left w:w="10" w:type="dxa"/>
          <w:right w:w="10" w:type="dxa"/>
        </w:tblCellMar>
        <w:tblLook w:val="0000" w:firstRow="0" w:lastRow="0" w:firstColumn="0" w:lastColumn="0" w:noHBand="0" w:noVBand="0"/>
      </w:tblPr>
      <w:tblGrid>
        <w:gridCol w:w="2725"/>
        <w:gridCol w:w="6827"/>
      </w:tblGrid>
      <w:tr w:rsidR="009C2233" w:rsidTr="00EE2DE3">
        <w:trPr>
          <w:trHeight w:hRule="exact" w:val="4982"/>
          <w:jc w:val="center"/>
        </w:trPr>
        <w:tc>
          <w:tcPr>
            <w:tcW w:w="2725" w:type="dxa"/>
            <w:tcBorders>
              <w:top w:val="single" w:sz="4" w:space="0" w:color="auto"/>
              <w:left w:val="single" w:sz="4" w:space="0" w:color="auto"/>
            </w:tcBorders>
            <w:shd w:val="clear" w:color="auto" w:fill="auto"/>
          </w:tcPr>
          <w:p w:rsidR="009C2233" w:rsidRDefault="009C2233" w:rsidP="009C2233">
            <w:pPr>
              <w:rPr>
                <w:sz w:val="10"/>
                <w:szCs w:val="10"/>
              </w:rPr>
            </w:pPr>
          </w:p>
        </w:tc>
        <w:tc>
          <w:tcPr>
            <w:tcW w:w="6827" w:type="dxa"/>
            <w:tcBorders>
              <w:top w:val="single" w:sz="4" w:space="0" w:color="auto"/>
              <w:left w:val="single" w:sz="4" w:space="0" w:color="auto"/>
              <w:right w:val="single" w:sz="4" w:space="0" w:color="auto"/>
            </w:tcBorders>
            <w:shd w:val="clear" w:color="auto" w:fill="auto"/>
            <w:vAlign w:val="bottom"/>
          </w:tcPr>
          <w:p w:rsidR="009C2233" w:rsidRDefault="009C2233" w:rsidP="009C2233">
            <w:pPr>
              <w:pStyle w:val="aff3"/>
              <w:jc w:val="both"/>
              <w:rPr>
                <w:sz w:val="24"/>
                <w:szCs w:val="24"/>
              </w:rPr>
            </w:pPr>
            <w:r>
              <w:rPr>
                <w:rStyle w:val="aff2"/>
                <w:sz w:val="24"/>
                <w:szCs w:val="24"/>
              </w:rPr>
              <w:t>самочувствии, объяснять, что болит;</w:t>
            </w:r>
          </w:p>
          <w:p w:rsidR="009C2233" w:rsidRDefault="009C2233" w:rsidP="00635EFA">
            <w:pPr>
              <w:pStyle w:val="aff3"/>
              <w:numPr>
                <w:ilvl w:val="0"/>
                <w:numId w:val="80"/>
              </w:numPr>
              <w:tabs>
                <w:tab w:val="left" w:pos="528"/>
              </w:tabs>
              <w:jc w:val="both"/>
              <w:rPr>
                <w:sz w:val="24"/>
                <w:szCs w:val="24"/>
              </w:rPr>
            </w:pPr>
            <w:r>
              <w:rPr>
                <w:rStyle w:val="aff2"/>
                <w:sz w:val="24"/>
                <w:szCs w:val="24"/>
              </w:rPr>
              <w:t>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9C2233" w:rsidRDefault="009C2233" w:rsidP="00635EFA">
            <w:pPr>
              <w:pStyle w:val="aff3"/>
              <w:numPr>
                <w:ilvl w:val="0"/>
                <w:numId w:val="80"/>
              </w:numPr>
              <w:tabs>
                <w:tab w:val="left" w:pos="528"/>
                <w:tab w:val="left" w:pos="1978"/>
                <w:tab w:val="left" w:pos="4627"/>
              </w:tabs>
              <w:jc w:val="both"/>
              <w:rPr>
                <w:sz w:val="24"/>
                <w:szCs w:val="24"/>
              </w:rPr>
            </w:pPr>
            <w:r>
              <w:rPr>
                <w:rStyle w:val="aff2"/>
                <w:sz w:val="24"/>
                <w:szCs w:val="24"/>
              </w:rPr>
              <w:t>проводить игровые закаливающие процедуры с использованием</w:t>
            </w:r>
            <w:r>
              <w:rPr>
                <w:rStyle w:val="aff2"/>
                <w:sz w:val="24"/>
                <w:szCs w:val="24"/>
              </w:rPr>
              <w:tab/>
              <w:t>полифункционального</w:t>
            </w:r>
            <w:r>
              <w:rPr>
                <w:rStyle w:val="aff2"/>
                <w:sz w:val="24"/>
                <w:szCs w:val="24"/>
              </w:rPr>
              <w:tab/>
              <w:t>оборудования</w:t>
            </w:r>
          </w:p>
          <w:p w:rsidR="009C2233" w:rsidRDefault="009C2233" w:rsidP="009C2233">
            <w:pPr>
              <w:pStyle w:val="aff3"/>
              <w:tabs>
                <w:tab w:val="left" w:pos="1450"/>
                <w:tab w:val="left" w:pos="2386"/>
                <w:tab w:val="left" w:pos="2813"/>
                <w:tab w:val="left" w:pos="4070"/>
                <w:tab w:val="left" w:pos="4949"/>
              </w:tabs>
              <w:jc w:val="both"/>
              <w:rPr>
                <w:sz w:val="24"/>
                <w:szCs w:val="24"/>
              </w:rPr>
            </w:pPr>
            <w:r>
              <w:rPr>
                <w:rStyle w:val="aff2"/>
                <w:sz w:val="24"/>
                <w:szCs w:val="24"/>
              </w:rPr>
              <w:t>(сенсорные</w:t>
            </w:r>
            <w:r>
              <w:rPr>
                <w:rStyle w:val="aff2"/>
                <w:sz w:val="24"/>
                <w:szCs w:val="24"/>
              </w:rPr>
              <w:tab/>
              <w:t>тропы</w:t>
            </w:r>
            <w:r>
              <w:rPr>
                <w:rStyle w:val="aff2"/>
                <w:sz w:val="24"/>
                <w:szCs w:val="24"/>
              </w:rPr>
              <w:tab/>
              <w:t>и</w:t>
            </w:r>
            <w:r>
              <w:rPr>
                <w:rStyle w:val="aff2"/>
                <w:sz w:val="24"/>
                <w:szCs w:val="24"/>
              </w:rPr>
              <w:tab/>
              <w:t>дорожки,</w:t>
            </w:r>
            <w:r>
              <w:rPr>
                <w:rStyle w:val="aff2"/>
                <w:sz w:val="24"/>
                <w:szCs w:val="24"/>
              </w:rPr>
              <w:tab/>
              <w:t>сухие</w:t>
            </w:r>
            <w:r>
              <w:rPr>
                <w:rStyle w:val="aff2"/>
                <w:sz w:val="24"/>
                <w:szCs w:val="24"/>
              </w:rPr>
              <w:tab/>
              <w:t>бассейны),</w:t>
            </w:r>
          </w:p>
          <w:p w:rsidR="009C2233" w:rsidRDefault="009C2233" w:rsidP="009C2233">
            <w:pPr>
              <w:pStyle w:val="aff3"/>
              <w:jc w:val="both"/>
              <w:rPr>
                <w:sz w:val="24"/>
                <w:szCs w:val="24"/>
              </w:rPr>
            </w:pPr>
            <w:r>
              <w:rPr>
                <w:rStyle w:val="aff2"/>
                <w:sz w:val="24"/>
                <w:szCs w:val="24"/>
              </w:rPr>
              <w:t>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w:t>
            </w:r>
          </w:p>
          <w:p w:rsidR="009C2233" w:rsidRDefault="009C2233" w:rsidP="00635EFA">
            <w:pPr>
              <w:pStyle w:val="aff3"/>
              <w:numPr>
                <w:ilvl w:val="0"/>
                <w:numId w:val="80"/>
              </w:numPr>
              <w:tabs>
                <w:tab w:val="left" w:pos="528"/>
              </w:tabs>
              <w:jc w:val="both"/>
              <w:rPr>
                <w:sz w:val="24"/>
                <w:szCs w:val="24"/>
              </w:rPr>
            </w:pPr>
            <w:r>
              <w:rPr>
                <w:rStyle w:val="aff2"/>
                <w:sz w:val="24"/>
                <w:szCs w:val="24"/>
              </w:rPr>
              <w:t>побуждать обучающихся рассказывать о своем здоровье, о возникающих ситуациях нездоровья;</w:t>
            </w:r>
          </w:p>
          <w:p w:rsidR="009C2233" w:rsidRDefault="009C2233" w:rsidP="00635EFA">
            <w:pPr>
              <w:pStyle w:val="aff3"/>
              <w:numPr>
                <w:ilvl w:val="0"/>
                <w:numId w:val="80"/>
              </w:numPr>
              <w:tabs>
                <w:tab w:val="left" w:pos="528"/>
                <w:tab w:val="left" w:pos="1718"/>
                <w:tab w:val="left" w:pos="2218"/>
                <w:tab w:val="left" w:pos="4022"/>
                <w:tab w:val="left" w:pos="5923"/>
              </w:tabs>
              <w:jc w:val="both"/>
              <w:rPr>
                <w:sz w:val="24"/>
                <w:szCs w:val="24"/>
              </w:rPr>
            </w:pPr>
            <w:r>
              <w:rPr>
                <w:rStyle w:val="aff2"/>
                <w:sz w:val="24"/>
                <w:szCs w:val="24"/>
              </w:rPr>
              <w:t>привлекать родителей (законных представителей) к организации двигательной активности обучающихся, к закреплению</w:t>
            </w:r>
            <w:r>
              <w:rPr>
                <w:rStyle w:val="aff2"/>
                <w:sz w:val="24"/>
                <w:szCs w:val="24"/>
              </w:rPr>
              <w:tab/>
              <w:t>у</w:t>
            </w:r>
            <w:r>
              <w:rPr>
                <w:rStyle w:val="aff2"/>
                <w:sz w:val="24"/>
                <w:szCs w:val="24"/>
              </w:rPr>
              <w:tab/>
              <w:t>обучающихся</w:t>
            </w:r>
            <w:r>
              <w:rPr>
                <w:rStyle w:val="aff2"/>
                <w:sz w:val="24"/>
                <w:szCs w:val="24"/>
              </w:rPr>
              <w:tab/>
              <w:t>представлений</w:t>
            </w:r>
            <w:r>
              <w:rPr>
                <w:rStyle w:val="aff2"/>
                <w:sz w:val="24"/>
                <w:szCs w:val="24"/>
              </w:rPr>
              <w:tab/>
              <w:t>и</w:t>
            </w:r>
          </w:p>
          <w:p w:rsidR="009C2233" w:rsidRDefault="009C2233" w:rsidP="009C2233">
            <w:pPr>
              <w:pStyle w:val="aff3"/>
              <w:jc w:val="both"/>
              <w:rPr>
                <w:sz w:val="24"/>
                <w:szCs w:val="24"/>
              </w:rPr>
            </w:pPr>
            <w:r>
              <w:rPr>
                <w:rStyle w:val="aff2"/>
                <w:sz w:val="24"/>
                <w:szCs w:val="24"/>
              </w:rPr>
              <w:t>практического опыта по основам ЗОЖ.</w:t>
            </w:r>
          </w:p>
        </w:tc>
      </w:tr>
      <w:tr w:rsidR="009C2233" w:rsidTr="00EE2DE3">
        <w:trPr>
          <w:trHeight w:hRule="exact" w:val="9398"/>
          <w:jc w:val="center"/>
        </w:trPr>
        <w:tc>
          <w:tcPr>
            <w:tcW w:w="2725" w:type="dxa"/>
            <w:tcBorders>
              <w:top w:val="single" w:sz="4" w:space="0" w:color="auto"/>
              <w:left w:val="single" w:sz="4" w:space="0" w:color="auto"/>
              <w:bottom w:val="single" w:sz="4" w:space="0" w:color="auto"/>
            </w:tcBorders>
            <w:shd w:val="clear" w:color="auto" w:fill="auto"/>
          </w:tcPr>
          <w:p w:rsidR="009C2233" w:rsidRDefault="009C2233" w:rsidP="009C2233">
            <w:pPr>
              <w:pStyle w:val="aff3"/>
              <w:rPr>
                <w:sz w:val="24"/>
                <w:szCs w:val="24"/>
              </w:rPr>
            </w:pPr>
            <w:r>
              <w:rPr>
                <w:rStyle w:val="aff2"/>
                <w:sz w:val="24"/>
                <w:szCs w:val="24"/>
              </w:rPr>
              <w:t>Коррекционная направленность в работе по физической культуре</w:t>
            </w:r>
          </w:p>
        </w:tc>
        <w:tc>
          <w:tcPr>
            <w:tcW w:w="6827" w:type="dxa"/>
            <w:tcBorders>
              <w:top w:val="single" w:sz="4" w:space="0" w:color="auto"/>
              <w:left w:val="single" w:sz="4" w:space="0" w:color="auto"/>
              <w:bottom w:val="single" w:sz="4" w:space="0" w:color="auto"/>
              <w:right w:val="single" w:sz="4" w:space="0" w:color="auto"/>
            </w:tcBorders>
            <w:shd w:val="clear" w:color="auto" w:fill="auto"/>
            <w:vAlign w:val="bottom"/>
          </w:tcPr>
          <w:p w:rsidR="009C2233" w:rsidRDefault="009C2233" w:rsidP="00635EFA">
            <w:pPr>
              <w:pStyle w:val="aff3"/>
              <w:numPr>
                <w:ilvl w:val="0"/>
                <w:numId w:val="81"/>
              </w:numPr>
              <w:tabs>
                <w:tab w:val="left" w:pos="293"/>
                <w:tab w:val="left" w:pos="1430"/>
                <w:tab w:val="left" w:pos="2722"/>
                <w:tab w:val="left" w:pos="3216"/>
                <w:tab w:val="left" w:pos="4704"/>
              </w:tabs>
              <w:jc w:val="both"/>
              <w:rPr>
                <w:sz w:val="24"/>
                <w:szCs w:val="24"/>
              </w:rPr>
            </w:pPr>
            <w:r>
              <w:rPr>
                <w:rStyle w:val="aff2"/>
                <w:sz w:val="24"/>
                <w:szCs w:val="24"/>
              </w:rPr>
              <w:t>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w:t>
            </w:r>
            <w:r>
              <w:rPr>
                <w:rStyle w:val="aff2"/>
                <w:sz w:val="24"/>
                <w:szCs w:val="24"/>
              </w:rPr>
              <w:tab/>
              <w:t>моменты</w:t>
            </w:r>
            <w:r>
              <w:rPr>
                <w:rStyle w:val="aff2"/>
                <w:sz w:val="24"/>
                <w:szCs w:val="24"/>
              </w:rPr>
              <w:tab/>
              <w:t>и</w:t>
            </w:r>
            <w:r>
              <w:rPr>
                <w:rStyle w:val="aff2"/>
                <w:sz w:val="24"/>
                <w:szCs w:val="24"/>
              </w:rPr>
              <w:tab/>
              <w:t>свободную</w:t>
            </w:r>
            <w:r>
              <w:rPr>
                <w:rStyle w:val="aff2"/>
                <w:sz w:val="24"/>
                <w:szCs w:val="24"/>
              </w:rPr>
              <w:tab/>
              <w:t>деятельность</w:t>
            </w:r>
          </w:p>
          <w:p w:rsidR="009C2233" w:rsidRDefault="009C2233" w:rsidP="009C2233">
            <w:pPr>
              <w:pStyle w:val="aff3"/>
              <w:tabs>
                <w:tab w:val="left" w:pos="1099"/>
              </w:tabs>
              <w:jc w:val="both"/>
              <w:rPr>
                <w:sz w:val="24"/>
                <w:szCs w:val="24"/>
              </w:rPr>
            </w:pPr>
            <w:r>
              <w:rPr>
                <w:rStyle w:val="aff2"/>
                <w:sz w:val="24"/>
                <w:szCs w:val="24"/>
              </w:rPr>
              <w:t>обучающихся (например, предлагать детям игровые задания:</w:t>
            </w:r>
            <w:r>
              <w:rPr>
                <w:rStyle w:val="aff2"/>
                <w:sz w:val="24"/>
                <w:szCs w:val="24"/>
              </w:rPr>
              <w:tab/>
              <w:t>"пройди между стульями", "попрыгай как</w:t>
            </w:r>
          </w:p>
          <w:p w:rsidR="009C2233" w:rsidRDefault="009C2233" w:rsidP="009C2233">
            <w:pPr>
              <w:pStyle w:val="aff3"/>
              <w:jc w:val="both"/>
              <w:rPr>
                <w:sz w:val="24"/>
                <w:szCs w:val="24"/>
              </w:rPr>
            </w:pPr>
            <w:r>
              <w:rPr>
                <w:rStyle w:val="aff2"/>
                <w:sz w:val="24"/>
                <w:szCs w:val="24"/>
              </w:rPr>
              <w:t>зайка");</w:t>
            </w:r>
          </w:p>
          <w:p w:rsidR="009C2233" w:rsidRDefault="009C2233" w:rsidP="00635EFA">
            <w:pPr>
              <w:pStyle w:val="aff3"/>
              <w:numPr>
                <w:ilvl w:val="0"/>
                <w:numId w:val="81"/>
              </w:numPr>
              <w:tabs>
                <w:tab w:val="left" w:pos="293"/>
                <w:tab w:val="left" w:pos="1133"/>
                <w:tab w:val="left" w:pos="1550"/>
                <w:tab w:val="left" w:pos="3269"/>
                <w:tab w:val="left" w:pos="4330"/>
                <w:tab w:val="left" w:pos="5352"/>
              </w:tabs>
              <w:jc w:val="both"/>
              <w:rPr>
                <w:sz w:val="24"/>
                <w:szCs w:val="24"/>
              </w:rPr>
            </w:pPr>
            <w:r>
              <w:rPr>
                <w:rStyle w:val="aff2"/>
                <w:sz w:val="24"/>
                <w:szCs w:val="24"/>
              </w:rPr>
              <w:t>использовать для развития основных движений, их техники</w:t>
            </w:r>
            <w:r>
              <w:rPr>
                <w:rStyle w:val="aff2"/>
                <w:sz w:val="24"/>
                <w:szCs w:val="24"/>
              </w:rPr>
              <w:tab/>
              <w:t>и</w:t>
            </w:r>
            <w:r>
              <w:rPr>
                <w:rStyle w:val="aff2"/>
                <w:sz w:val="24"/>
                <w:szCs w:val="24"/>
              </w:rPr>
              <w:tab/>
              <w:t>двигательных</w:t>
            </w:r>
            <w:r>
              <w:rPr>
                <w:rStyle w:val="aff2"/>
                <w:sz w:val="24"/>
                <w:szCs w:val="24"/>
              </w:rPr>
              <w:tab/>
              <w:t>качеств</w:t>
            </w:r>
            <w:r>
              <w:rPr>
                <w:rStyle w:val="aff2"/>
                <w:sz w:val="24"/>
                <w:szCs w:val="24"/>
              </w:rPr>
              <w:tab/>
              <w:t>разные</w:t>
            </w:r>
            <w:r>
              <w:rPr>
                <w:rStyle w:val="aff2"/>
                <w:sz w:val="24"/>
                <w:szCs w:val="24"/>
              </w:rPr>
              <w:tab/>
              <w:t>формы</w:t>
            </w:r>
          </w:p>
          <w:p w:rsidR="009C2233" w:rsidRDefault="009C2233" w:rsidP="009C2233">
            <w:pPr>
              <w:pStyle w:val="aff3"/>
              <w:tabs>
                <w:tab w:val="left" w:pos="1214"/>
                <w:tab w:val="left" w:pos="3403"/>
                <w:tab w:val="left" w:pos="5294"/>
              </w:tabs>
              <w:jc w:val="both"/>
              <w:rPr>
                <w:sz w:val="24"/>
                <w:szCs w:val="24"/>
              </w:rPr>
            </w:pPr>
            <w:r>
              <w:rPr>
                <w:rStyle w:val="aff2"/>
                <w:sz w:val="24"/>
                <w:szCs w:val="24"/>
              </w:rPr>
              <w:t>организации двигательной деятельности: физкультурные занятия,</w:t>
            </w:r>
            <w:r>
              <w:rPr>
                <w:rStyle w:val="aff2"/>
                <w:sz w:val="24"/>
                <w:szCs w:val="24"/>
              </w:rPr>
              <w:tab/>
              <w:t>физкультминутки</w:t>
            </w:r>
            <w:r>
              <w:rPr>
                <w:rStyle w:val="aff2"/>
                <w:sz w:val="24"/>
                <w:szCs w:val="24"/>
              </w:rPr>
              <w:tab/>
              <w:t>(динамические</w:t>
            </w:r>
            <w:r>
              <w:rPr>
                <w:rStyle w:val="aff2"/>
                <w:sz w:val="24"/>
                <w:szCs w:val="24"/>
              </w:rPr>
              <w:tab/>
              <w:t>паузы);</w:t>
            </w:r>
          </w:p>
          <w:p w:rsidR="009C2233" w:rsidRDefault="009C2233" w:rsidP="009C2233">
            <w:pPr>
              <w:pStyle w:val="aff3"/>
              <w:jc w:val="both"/>
              <w:rPr>
                <w:sz w:val="24"/>
                <w:szCs w:val="24"/>
              </w:rPr>
            </w:pPr>
            <w:r>
              <w:rPr>
                <w:rStyle w:val="aff2"/>
                <w:sz w:val="24"/>
                <w:szCs w:val="24"/>
              </w:rPr>
              <w:t>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9C2233" w:rsidRDefault="009C2233" w:rsidP="00635EFA">
            <w:pPr>
              <w:pStyle w:val="aff3"/>
              <w:numPr>
                <w:ilvl w:val="0"/>
                <w:numId w:val="81"/>
              </w:numPr>
              <w:tabs>
                <w:tab w:val="left" w:pos="293"/>
              </w:tabs>
              <w:jc w:val="both"/>
              <w:rPr>
                <w:sz w:val="24"/>
                <w:szCs w:val="24"/>
              </w:rPr>
            </w:pPr>
            <w:r>
              <w:rPr>
                <w:rStyle w:val="aff2"/>
                <w:sz w:val="24"/>
                <w:szCs w:val="24"/>
              </w:rPr>
              <w:t>учить обучающихся выполнять физические упражнения в коллективе, развивать способность пространственной ориентировке в построениях, перестроениях;</w:t>
            </w:r>
          </w:p>
          <w:p w:rsidR="009C2233" w:rsidRDefault="009C2233" w:rsidP="00635EFA">
            <w:pPr>
              <w:pStyle w:val="aff3"/>
              <w:numPr>
                <w:ilvl w:val="0"/>
                <w:numId w:val="81"/>
              </w:numPr>
              <w:tabs>
                <w:tab w:val="left" w:pos="293"/>
              </w:tabs>
              <w:jc w:val="both"/>
              <w:rPr>
                <w:sz w:val="24"/>
                <w:szCs w:val="24"/>
              </w:rPr>
            </w:pPr>
            <w:r>
              <w:rPr>
                <w:rStyle w:val="aff2"/>
                <w:sz w:val="24"/>
                <w:szCs w:val="24"/>
              </w:rPr>
              <w:t>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rsidR="009C2233" w:rsidRDefault="009C2233" w:rsidP="00635EFA">
            <w:pPr>
              <w:pStyle w:val="aff3"/>
              <w:numPr>
                <w:ilvl w:val="0"/>
                <w:numId w:val="81"/>
              </w:numPr>
              <w:tabs>
                <w:tab w:val="left" w:pos="667"/>
                <w:tab w:val="left" w:pos="2717"/>
                <w:tab w:val="left" w:pos="4171"/>
              </w:tabs>
              <w:jc w:val="both"/>
              <w:rPr>
                <w:sz w:val="24"/>
                <w:szCs w:val="24"/>
              </w:rPr>
            </w:pPr>
            <w:r>
              <w:rPr>
                <w:rStyle w:val="aff2"/>
                <w:sz w:val="24"/>
                <w:szCs w:val="24"/>
              </w:rPr>
              <w:t>способствовать</w:t>
            </w:r>
            <w:r>
              <w:rPr>
                <w:rStyle w:val="aff2"/>
                <w:sz w:val="24"/>
                <w:szCs w:val="24"/>
              </w:rPr>
              <w:tab/>
              <w:t>развитию</w:t>
            </w:r>
            <w:r>
              <w:rPr>
                <w:rStyle w:val="aff2"/>
                <w:sz w:val="24"/>
                <w:szCs w:val="24"/>
              </w:rPr>
              <w:tab/>
              <w:t>координационных</w:t>
            </w:r>
          </w:p>
          <w:p w:rsidR="009C2233" w:rsidRDefault="009C2233" w:rsidP="009C2233">
            <w:pPr>
              <w:pStyle w:val="aff3"/>
              <w:jc w:val="both"/>
              <w:rPr>
                <w:sz w:val="24"/>
                <w:szCs w:val="24"/>
              </w:rPr>
            </w:pPr>
            <w:r>
              <w:rPr>
                <w:rStyle w:val="aff2"/>
                <w:sz w:val="24"/>
                <w:szCs w:val="24"/>
              </w:rPr>
              <w:t>способностей путём введения сложно-координированных движений;</w:t>
            </w:r>
          </w:p>
          <w:p w:rsidR="009C2233" w:rsidRDefault="009C2233" w:rsidP="00635EFA">
            <w:pPr>
              <w:pStyle w:val="aff3"/>
              <w:numPr>
                <w:ilvl w:val="0"/>
                <w:numId w:val="81"/>
              </w:numPr>
              <w:tabs>
                <w:tab w:val="left" w:pos="293"/>
              </w:tabs>
              <w:jc w:val="both"/>
              <w:rPr>
                <w:sz w:val="24"/>
                <w:szCs w:val="24"/>
              </w:rPr>
            </w:pPr>
            <w:r>
              <w:rPr>
                <w:rStyle w:val="aff2"/>
                <w:sz w:val="24"/>
                <w:szCs w:val="24"/>
              </w:rPr>
              <w:t>совершенствование качественной стороны движений - ловкости, гибкости, силы, выносливости;</w:t>
            </w:r>
          </w:p>
          <w:p w:rsidR="009C2233" w:rsidRDefault="009C2233" w:rsidP="00635EFA">
            <w:pPr>
              <w:pStyle w:val="aff3"/>
              <w:numPr>
                <w:ilvl w:val="0"/>
                <w:numId w:val="81"/>
              </w:numPr>
              <w:tabs>
                <w:tab w:val="left" w:pos="293"/>
              </w:tabs>
              <w:jc w:val="both"/>
              <w:rPr>
                <w:sz w:val="24"/>
                <w:szCs w:val="24"/>
              </w:rPr>
            </w:pPr>
            <w:r>
              <w:rPr>
                <w:rStyle w:val="aff2"/>
                <w:sz w:val="24"/>
                <w:szCs w:val="24"/>
              </w:rPr>
              <w:t>развивать точность произвольных движений, учить обучающихся переключаться с одного движения на другое;</w:t>
            </w:r>
          </w:p>
          <w:p w:rsidR="009C2233" w:rsidRDefault="009C2233" w:rsidP="00635EFA">
            <w:pPr>
              <w:pStyle w:val="aff3"/>
              <w:numPr>
                <w:ilvl w:val="0"/>
                <w:numId w:val="81"/>
              </w:numPr>
              <w:tabs>
                <w:tab w:val="left" w:pos="293"/>
              </w:tabs>
              <w:jc w:val="both"/>
              <w:rPr>
                <w:sz w:val="24"/>
                <w:szCs w:val="24"/>
              </w:rPr>
            </w:pPr>
            <w:r>
              <w:rPr>
                <w:rStyle w:val="aff2"/>
                <w:sz w:val="24"/>
                <w:szCs w:val="24"/>
              </w:rPr>
              <w:t>учить обучающихся выполнять упражнения по словесной инструкции педагогических работников и давать словесный отчет о выполненном движении или</w:t>
            </w:r>
          </w:p>
        </w:tc>
      </w:tr>
    </w:tbl>
    <w:p w:rsidR="009C2233" w:rsidRDefault="009C2233" w:rsidP="009C223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264"/>
        <w:gridCol w:w="6288"/>
      </w:tblGrid>
      <w:tr w:rsidR="009C2233" w:rsidTr="009C2233">
        <w:trPr>
          <w:trHeight w:hRule="exact" w:val="14371"/>
          <w:jc w:val="center"/>
        </w:trPr>
        <w:tc>
          <w:tcPr>
            <w:tcW w:w="3264" w:type="dxa"/>
            <w:tcBorders>
              <w:top w:val="single" w:sz="4" w:space="0" w:color="auto"/>
              <w:left w:val="single" w:sz="4" w:space="0" w:color="auto"/>
              <w:bottom w:val="single" w:sz="4" w:space="0" w:color="auto"/>
            </w:tcBorders>
            <w:shd w:val="clear" w:color="auto" w:fill="auto"/>
          </w:tcPr>
          <w:p w:rsidR="009C2233" w:rsidRDefault="009C2233" w:rsidP="009C2233">
            <w:pPr>
              <w:rPr>
                <w:sz w:val="10"/>
                <w:szCs w:val="10"/>
              </w:rPr>
            </w:pPr>
          </w:p>
        </w:tc>
        <w:tc>
          <w:tcPr>
            <w:tcW w:w="6288" w:type="dxa"/>
            <w:tcBorders>
              <w:top w:val="single" w:sz="4" w:space="0" w:color="auto"/>
              <w:left w:val="single" w:sz="4" w:space="0" w:color="auto"/>
              <w:bottom w:val="single" w:sz="4" w:space="0" w:color="auto"/>
              <w:right w:val="single" w:sz="4" w:space="0" w:color="auto"/>
            </w:tcBorders>
            <w:shd w:val="clear" w:color="auto" w:fill="auto"/>
            <w:vAlign w:val="bottom"/>
          </w:tcPr>
          <w:p w:rsidR="009C2233" w:rsidRDefault="009C2233" w:rsidP="009C2233">
            <w:pPr>
              <w:pStyle w:val="aff3"/>
              <w:jc w:val="both"/>
              <w:rPr>
                <w:sz w:val="24"/>
                <w:szCs w:val="24"/>
              </w:rPr>
            </w:pPr>
            <w:r>
              <w:rPr>
                <w:rStyle w:val="aff2"/>
                <w:sz w:val="24"/>
                <w:szCs w:val="24"/>
              </w:rPr>
              <w:t>последовательности</w:t>
            </w:r>
          </w:p>
          <w:p w:rsidR="009C2233" w:rsidRDefault="009C2233" w:rsidP="009C2233">
            <w:pPr>
              <w:pStyle w:val="aff3"/>
              <w:jc w:val="both"/>
              <w:rPr>
                <w:sz w:val="24"/>
                <w:szCs w:val="24"/>
              </w:rPr>
            </w:pPr>
            <w:r>
              <w:rPr>
                <w:rStyle w:val="aff2"/>
                <w:sz w:val="24"/>
                <w:szCs w:val="24"/>
              </w:rPr>
              <w:t>из двух-четырех движений;</w:t>
            </w:r>
          </w:p>
          <w:p w:rsidR="009C2233" w:rsidRDefault="009C2233" w:rsidP="00635EFA">
            <w:pPr>
              <w:pStyle w:val="aff3"/>
              <w:numPr>
                <w:ilvl w:val="0"/>
                <w:numId w:val="82"/>
              </w:numPr>
              <w:tabs>
                <w:tab w:val="left" w:pos="326"/>
              </w:tabs>
              <w:jc w:val="both"/>
              <w:rPr>
                <w:sz w:val="24"/>
                <w:szCs w:val="24"/>
              </w:rPr>
            </w:pPr>
            <w:r>
              <w:rPr>
                <w:rStyle w:val="aff2"/>
                <w:sz w:val="24"/>
                <w:szCs w:val="24"/>
              </w:rPr>
              <w:t>воспитывать умение сохранять правильную осанку в различных видах движений;</w:t>
            </w:r>
          </w:p>
          <w:p w:rsidR="009C2233" w:rsidRDefault="009C2233" w:rsidP="00635EFA">
            <w:pPr>
              <w:pStyle w:val="aff3"/>
              <w:numPr>
                <w:ilvl w:val="0"/>
                <w:numId w:val="82"/>
              </w:numPr>
              <w:tabs>
                <w:tab w:val="left" w:pos="326"/>
              </w:tabs>
              <w:jc w:val="both"/>
              <w:rPr>
                <w:sz w:val="24"/>
                <w:szCs w:val="24"/>
              </w:rPr>
            </w:pPr>
            <w:r>
              <w:rPr>
                <w:rStyle w:val="aff2"/>
                <w:sz w:val="24"/>
                <w:szCs w:val="24"/>
              </w:rPr>
              <w:t>формировать у обучающихся навыки контроля динамического и статического равновесия;</w:t>
            </w:r>
          </w:p>
          <w:p w:rsidR="009C2233" w:rsidRDefault="009C2233" w:rsidP="00635EFA">
            <w:pPr>
              <w:pStyle w:val="aff3"/>
              <w:numPr>
                <w:ilvl w:val="0"/>
                <w:numId w:val="82"/>
              </w:numPr>
              <w:tabs>
                <w:tab w:val="left" w:pos="326"/>
              </w:tabs>
              <w:jc w:val="both"/>
              <w:rPr>
                <w:sz w:val="24"/>
                <w:szCs w:val="24"/>
              </w:rPr>
            </w:pPr>
            <w:r>
              <w:rPr>
                <w:rStyle w:val="aff2"/>
                <w:sz w:val="24"/>
                <w:szCs w:val="24"/>
              </w:rPr>
              <w:t>учить обучающихся сохранять заданный темп во время ходьбы (быстрый, средний, медленный);</w:t>
            </w:r>
          </w:p>
          <w:p w:rsidR="009C2233" w:rsidRDefault="009C2233" w:rsidP="00635EFA">
            <w:pPr>
              <w:pStyle w:val="aff3"/>
              <w:numPr>
                <w:ilvl w:val="0"/>
                <w:numId w:val="82"/>
              </w:numPr>
              <w:tabs>
                <w:tab w:val="left" w:pos="326"/>
              </w:tabs>
              <w:jc w:val="both"/>
              <w:rPr>
                <w:sz w:val="24"/>
                <w:szCs w:val="24"/>
              </w:rPr>
            </w:pPr>
            <w:r>
              <w:rPr>
                <w:rStyle w:val="aff2"/>
                <w:sz w:val="24"/>
                <w:szCs w:val="24"/>
              </w:rPr>
              <w:t>закреплять навыки в разных видах бега: быть ведущим в колонне, при беге парами соизмерять свои движения с движениями партнера;</w:t>
            </w:r>
          </w:p>
          <w:p w:rsidR="009C2233" w:rsidRDefault="009C2233" w:rsidP="00635EFA">
            <w:pPr>
              <w:pStyle w:val="aff3"/>
              <w:numPr>
                <w:ilvl w:val="0"/>
                <w:numId w:val="82"/>
              </w:numPr>
              <w:tabs>
                <w:tab w:val="left" w:pos="326"/>
                <w:tab w:val="left" w:pos="581"/>
                <w:tab w:val="left" w:pos="1805"/>
                <w:tab w:val="left" w:pos="3206"/>
                <w:tab w:val="left" w:pos="4997"/>
                <w:tab w:val="left" w:pos="5462"/>
              </w:tabs>
              <w:jc w:val="both"/>
              <w:rPr>
                <w:sz w:val="24"/>
                <w:szCs w:val="24"/>
              </w:rPr>
            </w:pPr>
            <w:r>
              <w:rPr>
                <w:rStyle w:val="aff2"/>
                <w:sz w:val="24"/>
                <w:szCs w:val="24"/>
              </w:rPr>
              <w:t>закреплять навыки в разных видах прыжков, развивать их</w:t>
            </w:r>
            <w:r>
              <w:rPr>
                <w:rStyle w:val="aff2"/>
                <w:sz w:val="24"/>
                <w:szCs w:val="24"/>
              </w:rPr>
              <w:tab/>
              <w:t>технику:</w:t>
            </w:r>
            <w:r>
              <w:rPr>
                <w:rStyle w:val="aff2"/>
                <w:sz w:val="24"/>
                <w:szCs w:val="24"/>
              </w:rPr>
              <w:tab/>
              <w:t>энергично</w:t>
            </w:r>
            <w:r>
              <w:rPr>
                <w:rStyle w:val="aff2"/>
                <w:sz w:val="24"/>
                <w:szCs w:val="24"/>
              </w:rPr>
              <w:tab/>
              <w:t>отталкиваться</w:t>
            </w:r>
            <w:r>
              <w:rPr>
                <w:rStyle w:val="aff2"/>
                <w:sz w:val="24"/>
                <w:szCs w:val="24"/>
              </w:rPr>
              <w:tab/>
              <w:t>и</w:t>
            </w:r>
            <w:r>
              <w:rPr>
                <w:rStyle w:val="aff2"/>
                <w:sz w:val="24"/>
                <w:szCs w:val="24"/>
              </w:rPr>
              <w:tab/>
              <w:t>мягко</w:t>
            </w:r>
          </w:p>
          <w:p w:rsidR="009C2233" w:rsidRDefault="009C2233" w:rsidP="009C2233">
            <w:pPr>
              <w:pStyle w:val="aff3"/>
              <w:jc w:val="both"/>
              <w:rPr>
                <w:sz w:val="24"/>
                <w:szCs w:val="24"/>
              </w:rPr>
            </w:pPr>
            <w:r>
              <w:rPr>
                <w:rStyle w:val="aff2"/>
                <w:sz w:val="24"/>
                <w:szCs w:val="24"/>
              </w:rPr>
              <w:t>приземляться с сохранением равновесия;</w:t>
            </w:r>
          </w:p>
          <w:p w:rsidR="009C2233" w:rsidRDefault="009C2233" w:rsidP="00635EFA">
            <w:pPr>
              <w:pStyle w:val="aff3"/>
              <w:numPr>
                <w:ilvl w:val="0"/>
                <w:numId w:val="82"/>
              </w:numPr>
              <w:tabs>
                <w:tab w:val="left" w:pos="326"/>
              </w:tabs>
              <w:jc w:val="both"/>
              <w:rPr>
                <w:sz w:val="24"/>
                <w:szCs w:val="24"/>
              </w:rPr>
            </w:pPr>
            <w:r>
              <w:rPr>
                <w:rStyle w:val="aff2"/>
                <w:sz w:val="24"/>
                <w:szCs w:val="24"/>
              </w:rPr>
              <w:t>учить координировать движения в играх с мячами разных размеров и с набивным мячом, взаимодействовать с партнером при ловле и бросках мяча;</w:t>
            </w:r>
          </w:p>
          <w:p w:rsidR="009C2233" w:rsidRDefault="009C2233" w:rsidP="00635EFA">
            <w:pPr>
              <w:pStyle w:val="aff3"/>
              <w:numPr>
                <w:ilvl w:val="0"/>
                <w:numId w:val="82"/>
              </w:numPr>
              <w:tabs>
                <w:tab w:val="left" w:pos="326"/>
                <w:tab w:val="left" w:pos="4186"/>
              </w:tabs>
              <w:jc w:val="both"/>
              <w:rPr>
                <w:sz w:val="24"/>
                <w:szCs w:val="24"/>
              </w:rPr>
            </w:pPr>
            <w:r>
              <w:rPr>
                <w:rStyle w:val="aff2"/>
                <w:sz w:val="24"/>
                <w:szCs w:val="24"/>
              </w:rPr>
              <w:t>продолжать учить обучающихся самостоятельно организовывать подвижные игры,</w:t>
            </w:r>
            <w:r>
              <w:rPr>
                <w:rStyle w:val="aff2"/>
                <w:sz w:val="24"/>
                <w:szCs w:val="24"/>
              </w:rPr>
              <w:tab/>
              <w:t>предлагать свои</w:t>
            </w:r>
          </w:p>
          <w:p w:rsidR="009C2233" w:rsidRDefault="009C2233" w:rsidP="009C2233">
            <w:pPr>
              <w:pStyle w:val="aff3"/>
              <w:jc w:val="both"/>
              <w:rPr>
                <w:sz w:val="24"/>
                <w:szCs w:val="24"/>
              </w:rPr>
            </w:pPr>
            <w:r>
              <w:rPr>
                <w:rStyle w:val="aff2"/>
                <w:sz w:val="24"/>
                <w:szCs w:val="24"/>
              </w:rPr>
              <w:t>варианты игр, комбинации движений;</w:t>
            </w:r>
          </w:p>
          <w:p w:rsidR="009C2233" w:rsidRDefault="009C2233" w:rsidP="00635EFA">
            <w:pPr>
              <w:pStyle w:val="aff3"/>
              <w:numPr>
                <w:ilvl w:val="0"/>
                <w:numId w:val="82"/>
              </w:numPr>
              <w:tabs>
                <w:tab w:val="left" w:pos="595"/>
                <w:tab w:val="left" w:pos="1483"/>
                <w:tab w:val="left" w:pos="2971"/>
                <w:tab w:val="left" w:pos="3408"/>
                <w:tab w:val="left" w:pos="5203"/>
              </w:tabs>
              <w:jc w:val="both"/>
              <w:rPr>
                <w:sz w:val="24"/>
                <w:szCs w:val="24"/>
              </w:rPr>
            </w:pPr>
            <w:r>
              <w:rPr>
                <w:rStyle w:val="aff2"/>
                <w:sz w:val="24"/>
                <w:szCs w:val="24"/>
              </w:rPr>
              <w:t>учить</w:t>
            </w:r>
            <w:r>
              <w:rPr>
                <w:rStyle w:val="aff2"/>
                <w:sz w:val="24"/>
                <w:szCs w:val="24"/>
              </w:rPr>
              <w:tab/>
              <w:t>запоминать</w:t>
            </w:r>
            <w:r>
              <w:rPr>
                <w:rStyle w:val="aff2"/>
                <w:sz w:val="24"/>
                <w:szCs w:val="24"/>
              </w:rPr>
              <w:tab/>
              <w:t>и</w:t>
            </w:r>
            <w:r>
              <w:rPr>
                <w:rStyle w:val="aff2"/>
                <w:sz w:val="24"/>
                <w:szCs w:val="24"/>
              </w:rPr>
              <w:tab/>
              <w:t>проговаривать</w:t>
            </w:r>
            <w:r>
              <w:rPr>
                <w:rStyle w:val="aff2"/>
                <w:sz w:val="24"/>
                <w:szCs w:val="24"/>
              </w:rPr>
              <w:tab/>
              <w:t>правила</w:t>
            </w:r>
          </w:p>
          <w:p w:rsidR="009C2233" w:rsidRDefault="009C2233" w:rsidP="009C2233">
            <w:pPr>
              <w:pStyle w:val="aff3"/>
              <w:tabs>
                <w:tab w:val="left" w:pos="1526"/>
                <w:tab w:val="left" w:pos="2270"/>
                <w:tab w:val="left" w:pos="4661"/>
                <w:tab w:val="left" w:pos="5942"/>
              </w:tabs>
              <w:jc w:val="both"/>
              <w:rPr>
                <w:sz w:val="24"/>
                <w:szCs w:val="24"/>
              </w:rPr>
            </w:pPr>
            <w:r>
              <w:rPr>
                <w:rStyle w:val="aff2"/>
                <w:sz w:val="24"/>
                <w:szCs w:val="24"/>
              </w:rPr>
              <w:t>подвижных</w:t>
            </w:r>
            <w:r>
              <w:rPr>
                <w:rStyle w:val="aff2"/>
                <w:sz w:val="24"/>
                <w:szCs w:val="24"/>
              </w:rPr>
              <w:tab/>
              <w:t>игр,</w:t>
            </w:r>
            <w:r>
              <w:rPr>
                <w:rStyle w:val="aff2"/>
                <w:sz w:val="24"/>
                <w:szCs w:val="24"/>
              </w:rPr>
              <w:tab/>
              <w:t>последовательность</w:t>
            </w:r>
            <w:r>
              <w:rPr>
                <w:rStyle w:val="aff2"/>
                <w:sz w:val="24"/>
                <w:szCs w:val="24"/>
              </w:rPr>
              <w:tab/>
              <w:t>действий</w:t>
            </w:r>
            <w:r>
              <w:rPr>
                <w:rStyle w:val="aff2"/>
                <w:sz w:val="24"/>
                <w:szCs w:val="24"/>
              </w:rPr>
              <w:tab/>
              <w:t>в</w:t>
            </w:r>
          </w:p>
          <w:p w:rsidR="009C2233" w:rsidRDefault="009C2233" w:rsidP="009C2233">
            <w:pPr>
              <w:pStyle w:val="aff3"/>
              <w:jc w:val="both"/>
              <w:rPr>
                <w:sz w:val="24"/>
                <w:szCs w:val="24"/>
              </w:rPr>
            </w:pPr>
            <w:r>
              <w:rPr>
                <w:rStyle w:val="aff2"/>
                <w:sz w:val="24"/>
                <w:szCs w:val="24"/>
              </w:rPr>
              <w:t>эстафетах, играх со спортивными элементами;</w:t>
            </w:r>
          </w:p>
          <w:p w:rsidR="009C2233" w:rsidRDefault="009C2233" w:rsidP="00635EFA">
            <w:pPr>
              <w:pStyle w:val="aff3"/>
              <w:numPr>
                <w:ilvl w:val="0"/>
                <w:numId w:val="82"/>
              </w:numPr>
              <w:tabs>
                <w:tab w:val="left" w:pos="326"/>
                <w:tab w:val="left" w:pos="1642"/>
                <w:tab w:val="left" w:pos="3422"/>
                <w:tab w:val="left" w:pos="4642"/>
                <w:tab w:val="left" w:pos="5122"/>
              </w:tabs>
              <w:jc w:val="both"/>
              <w:rPr>
                <w:sz w:val="24"/>
                <w:szCs w:val="24"/>
              </w:rPr>
            </w:pPr>
            <w:r>
              <w:rPr>
                <w:rStyle w:val="aff2"/>
                <w:sz w:val="24"/>
                <w:szCs w:val="24"/>
              </w:rPr>
              <w:t>включать элементы игровой деятельности при закреплении</w:t>
            </w:r>
            <w:r>
              <w:rPr>
                <w:rStyle w:val="aff2"/>
                <w:sz w:val="24"/>
                <w:szCs w:val="24"/>
              </w:rPr>
              <w:tab/>
              <w:t>двигательных</w:t>
            </w:r>
            <w:r>
              <w:rPr>
                <w:rStyle w:val="aff2"/>
                <w:sz w:val="24"/>
                <w:szCs w:val="24"/>
              </w:rPr>
              <w:tab/>
              <w:t>навыков</w:t>
            </w:r>
            <w:r>
              <w:rPr>
                <w:rStyle w:val="aff2"/>
                <w:sz w:val="24"/>
                <w:szCs w:val="24"/>
              </w:rPr>
              <w:tab/>
              <w:t>и</w:t>
            </w:r>
            <w:r>
              <w:rPr>
                <w:rStyle w:val="aff2"/>
                <w:sz w:val="24"/>
                <w:szCs w:val="24"/>
              </w:rPr>
              <w:tab/>
              <w:t>развитии</w:t>
            </w:r>
          </w:p>
          <w:p w:rsidR="009C2233" w:rsidRDefault="009C2233" w:rsidP="009C2233">
            <w:pPr>
              <w:pStyle w:val="aff3"/>
              <w:jc w:val="both"/>
              <w:rPr>
                <w:sz w:val="24"/>
                <w:szCs w:val="24"/>
              </w:rPr>
            </w:pPr>
            <w:r>
              <w:rPr>
                <w:rStyle w:val="aff2"/>
                <w:sz w:val="24"/>
                <w:szCs w:val="24"/>
              </w:rPr>
              <w:t>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rsidR="009C2233" w:rsidRDefault="009C2233" w:rsidP="00635EFA">
            <w:pPr>
              <w:pStyle w:val="aff3"/>
              <w:numPr>
                <w:ilvl w:val="0"/>
                <w:numId w:val="82"/>
              </w:numPr>
              <w:tabs>
                <w:tab w:val="left" w:pos="326"/>
              </w:tabs>
              <w:jc w:val="both"/>
              <w:rPr>
                <w:sz w:val="24"/>
                <w:szCs w:val="24"/>
              </w:rPr>
            </w:pPr>
            <w:r>
              <w:rPr>
                <w:rStyle w:val="aff2"/>
                <w:sz w:val="24"/>
                <w:szCs w:val="24"/>
              </w:rPr>
              <w:t>совершенствовать общую моторику, используя корригирующие упражнения для разных мышечных групп;</w:t>
            </w:r>
          </w:p>
          <w:p w:rsidR="009C2233" w:rsidRDefault="009C2233" w:rsidP="00635EFA">
            <w:pPr>
              <w:pStyle w:val="aff3"/>
              <w:numPr>
                <w:ilvl w:val="0"/>
                <w:numId w:val="82"/>
              </w:numPr>
              <w:tabs>
                <w:tab w:val="left" w:pos="326"/>
              </w:tabs>
              <w:jc w:val="both"/>
              <w:rPr>
                <w:sz w:val="24"/>
                <w:szCs w:val="24"/>
              </w:rPr>
            </w:pPr>
            <w:r>
              <w:rPr>
                <w:rStyle w:val="aff2"/>
                <w:sz w:val="24"/>
                <w:szCs w:val="24"/>
              </w:rPr>
              <w:t>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rsidR="009C2233" w:rsidRDefault="009C2233" w:rsidP="00635EFA">
            <w:pPr>
              <w:pStyle w:val="aff3"/>
              <w:numPr>
                <w:ilvl w:val="0"/>
                <w:numId w:val="82"/>
              </w:numPr>
              <w:tabs>
                <w:tab w:val="left" w:pos="326"/>
              </w:tabs>
              <w:jc w:val="both"/>
              <w:rPr>
                <w:sz w:val="24"/>
                <w:szCs w:val="24"/>
              </w:rPr>
            </w:pPr>
            <w:r>
              <w:rPr>
                <w:rStyle w:val="aff2"/>
                <w:sz w:val="24"/>
                <w:szCs w:val="24"/>
              </w:rPr>
              <w:t>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9C2233" w:rsidRDefault="009C2233" w:rsidP="00635EFA">
            <w:pPr>
              <w:pStyle w:val="aff3"/>
              <w:numPr>
                <w:ilvl w:val="0"/>
                <w:numId w:val="82"/>
              </w:numPr>
              <w:tabs>
                <w:tab w:val="left" w:pos="326"/>
              </w:tabs>
              <w:jc w:val="both"/>
              <w:rPr>
                <w:sz w:val="24"/>
                <w:szCs w:val="24"/>
              </w:rPr>
            </w:pPr>
            <w:r>
              <w:rPr>
                <w:rStyle w:val="aff2"/>
                <w:sz w:val="24"/>
                <w:szCs w:val="24"/>
              </w:rPr>
              <w:t>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
          <w:p w:rsidR="009C2233" w:rsidRDefault="009C2233" w:rsidP="00635EFA">
            <w:pPr>
              <w:pStyle w:val="aff3"/>
              <w:numPr>
                <w:ilvl w:val="0"/>
                <w:numId w:val="82"/>
              </w:numPr>
              <w:tabs>
                <w:tab w:val="left" w:pos="326"/>
                <w:tab w:val="left" w:pos="1344"/>
                <w:tab w:val="left" w:pos="2040"/>
                <w:tab w:val="left" w:pos="3192"/>
                <w:tab w:val="left" w:pos="4613"/>
                <w:tab w:val="left" w:pos="5942"/>
              </w:tabs>
              <w:jc w:val="both"/>
              <w:rPr>
                <w:sz w:val="24"/>
                <w:szCs w:val="24"/>
              </w:rPr>
            </w:pPr>
            <w:r>
              <w:rPr>
                <w:rStyle w:val="aff2"/>
                <w:sz w:val="24"/>
                <w:szCs w:val="24"/>
              </w:rPr>
              <w:t>развивать слухо-зрительно-моторную координацию движений</w:t>
            </w:r>
            <w:r>
              <w:rPr>
                <w:rStyle w:val="aff2"/>
                <w:sz w:val="24"/>
                <w:szCs w:val="24"/>
              </w:rPr>
              <w:tab/>
              <w:t>под</w:t>
            </w:r>
            <w:r>
              <w:rPr>
                <w:rStyle w:val="aff2"/>
                <w:sz w:val="24"/>
                <w:szCs w:val="24"/>
              </w:rPr>
              <w:tab/>
              <w:t>музыку:</w:t>
            </w:r>
            <w:r>
              <w:rPr>
                <w:rStyle w:val="aff2"/>
                <w:sz w:val="24"/>
                <w:szCs w:val="24"/>
              </w:rPr>
              <w:tab/>
              <w:t>побуждать</w:t>
            </w:r>
            <w:r>
              <w:rPr>
                <w:rStyle w:val="aff2"/>
                <w:sz w:val="24"/>
                <w:szCs w:val="24"/>
              </w:rPr>
              <w:tab/>
              <w:t>двигаться</w:t>
            </w:r>
            <w:r>
              <w:rPr>
                <w:rStyle w:val="aff2"/>
                <w:sz w:val="24"/>
                <w:szCs w:val="24"/>
              </w:rPr>
              <w:tab/>
              <w:t>в</w:t>
            </w:r>
          </w:p>
          <w:p w:rsidR="009C2233" w:rsidRDefault="009C2233" w:rsidP="009C2233">
            <w:pPr>
              <w:pStyle w:val="aff3"/>
              <w:jc w:val="both"/>
              <w:rPr>
                <w:sz w:val="24"/>
                <w:szCs w:val="24"/>
              </w:rPr>
            </w:pPr>
            <w:r>
              <w:rPr>
                <w:rStyle w:val="aff2"/>
                <w:sz w:val="24"/>
                <w:szCs w:val="24"/>
              </w:rPr>
              <w:t>соответствии с темпом, ритмом, характером музыкального произведения),</w:t>
            </w:r>
          </w:p>
          <w:p w:rsidR="009C2233" w:rsidRDefault="009C2233" w:rsidP="00635EFA">
            <w:pPr>
              <w:pStyle w:val="aff3"/>
              <w:numPr>
                <w:ilvl w:val="0"/>
                <w:numId w:val="82"/>
              </w:numPr>
              <w:tabs>
                <w:tab w:val="left" w:pos="326"/>
                <w:tab w:val="left" w:pos="1718"/>
                <w:tab w:val="left" w:pos="3115"/>
                <w:tab w:val="left" w:pos="3619"/>
                <w:tab w:val="left" w:pos="4618"/>
              </w:tabs>
              <w:jc w:val="both"/>
              <w:rPr>
                <w:sz w:val="24"/>
                <w:szCs w:val="24"/>
              </w:rPr>
            </w:pPr>
            <w:r>
              <w:rPr>
                <w:rStyle w:val="aff2"/>
                <w:sz w:val="24"/>
                <w:szCs w:val="24"/>
              </w:rPr>
              <w:t>предлагать задания, направленные на формирование координации</w:t>
            </w:r>
            <w:r>
              <w:rPr>
                <w:rStyle w:val="aff2"/>
                <w:sz w:val="24"/>
                <w:szCs w:val="24"/>
              </w:rPr>
              <w:tab/>
              <w:t>движений</w:t>
            </w:r>
            <w:r>
              <w:rPr>
                <w:rStyle w:val="aff2"/>
                <w:sz w:val="24"/>
                <w:szCs w:val="24"/>
              </w:rPr>
              <w:tab/>
              <w:t>и</w:t>
            </w:r>
            <w:r>
              <w:rPr>
                <w:rStyle w:val="aff2"/>
                <w:sz w:val="24"/>
                <w:szCs w:val="24"/>
              </w:rPr>
              <w:tab/>
              <w:t>слова,</w:t>
            </w:r>
            <w:r>
              <w:rPr>
                <w:rStyle w:val="aff2"/>
                <w:sz w:val="24"/>
                <w:szCs w:val="24"/>
              </w:rPr>
              <w:tab/>
              <w:t>сопровождать</w:t>
            </w:r>
          </w:p>
          <w:p w:rsidR="009C2233" w:rsidRDefault="009C2233" w:rsidP="009C2233">
            <w:pPr>
              <w:pStyle w:val="aff3"/>
              <w:jc w:val="both"/>
              <w:rPr>
                <w:sz w:val="24"/>
                <w:szCs w:val="24"/>
              </w:rPr>
            </w:pPr>
            <w:r>
              <w:rPr>
                <w:rStyle w:val="aff2"/>
                <w:sz w:val="24"/>
                <w:szCs w:val="24"/>
              </w:rPr>
              <w:t>выполнение упражнений доступным речевым материалом (обучающиеся могут одновременно выполнять движения</w:t>
            </w:r>
          </w:p>
        </w:tc>
      </w:tr>
    </w:tbl>
    <w:p w:rsidR="009C2233" w:rsidRDefault="009C2233" w:rsidP="009C223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851"/>
        <w:gridCol w:w="413"/>
        <w:gridCol w:w="6288"/>
      </w:tblGrid>
      <w:tr w:rsidR="009C2233" w:rsidTr="009C2233">
        <w:trPr>
          <w:trHeight w:hRule="exact" w:val="840"/>
          <w:jc w:val="center"/>
        </w:trPr>
        <w:tc>
          <w:tcPr>
            <w:tcW w:w="3264" w:type="dxa"/>
            <w:gridSpan w:val="2"/>
            <w:tcBorders>
              <w:top w:val="single" w:sz="4" w:space="0" w:color="auto"/>
              <w:left w:val="single" w:sz="4" w:space="0" w:color="auto"/>
            </w:tcBorders>
            <w:shd w:val="clear" w:color="auto" w:fill="auto"/>
          </w:tcPr>
          <w:p w:rsidR="009C2233" w:rsidRDefault="009C2233" w:rsidP="009C2233">
            <w:pPr>
              <w:rPr>
                <w:sz w:val="10"/>
                <w:szCs w:val="10"/>
              </w:rPr>
            </w:pPr>
          </w:p>
        </w:tc>
        <w:tc>
          <w:tcPr>
            <w:tcW w:w="6288" w:type="dxa"/>
            <w:tcBorders>
              <w:top w:val="single" w:sz="4" w:space="0" w:color="auto"/>
              <w:left w:val="single" w:sz="4" w:space="0" w:color="auto"/>
              <w:right w:val="single" w:sz="4" w:space="0" w:color="auto"/>
            </w:tcBorders>
            <w:shd w:val="clear" w:color="auto" w:fill="auto"/>
            <w:vAlign w:val="bottom"/>
          </w:tcPr>
          <w:p w:rsidR="009C2233" w:rsidRDefault="009C2233" w:rsidP="009C2233">
            <w:pPr>
              <w:pStyle w:val="aff3"/>
              <w:jc w:val="both"/>
              <w:rPr>
                <w:sz w:val="24"/>
                <w:szCs w:val="24"/>
              </w:rPr>
            </w:pPr>
            <w:r>
              <w:rPr>
                <w:rStyle w:val="aff2"/>
                <w:sz w:val="24"/>
                <w:szCs w:val="24"/>
              </w:rPr>
              <w:t>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9C2233" w:rsidTr="009C2233">
        <w:trPr>
          <w:trHeight w:hRule="exact" w:val="13680"/>
          <w:jc w:val="center"/>
        </w:trPr>
        <w:tc>
          <w:tcPr>
            <w:tcW w:w="2851" w:type="dxa"/>
            <w:tcBorders>
              <w:top w:val="single" w:sz="4" w:space="0" w:color="auto"/>
              <w:left w:val="single" w:sz="4" w:space="0" w:color="auto"/>
              <w:bottom w:val="single" w:sz="4" w:space="0" w:color="auto"/>
            </w:tcBorders>
            <w:shd w:val="clear" w:color="auto" w:fill="auto"/>
          </w:tcPr>
          <w:p w:rsidR="009C2233" w:rsidRDefault="009C2233" w:rsidP="009C2233">
            <w:pPr>
              <w:pStyle w:val="aff3"/>
              <w:tabs>
                <w:tab w:val="left" w:pos="1392"/>
              </w:tabs>
            </w:pPr>
            <w:r>
              <w:rPr>
                <w:rStyle w:val="aff2"/>
              </w:rPr>
              <w:t>Коррекция</w:t>
            </w:r>
            <w:r>
              <w:rPr>
                <w:rStyle w:val="aff2"/>
              </w:rPr>
              <w:tab/>
              <w:t>недостатков</w:t>
            </w:r>
          </w:p>
          <w:p w:rsidR="009C2233" w:rsidRDefault="009C2233" w:rsidP="009C2233">
            <w:pPr>
              <w:pStyle w:val="aff3"/>
            </w:pPr>
            <w:r>
              <w:rPr>
                <w:rStyle w:val="aff2"/>
              </w:rPr>
              <w:t>развитие ручной моторики</w:t>
            </w:r>
          </w:p>
        </w:tc>
        <w:tc>
          <w:tcPr>
            <w:tcW w:w="413" w:type="dxa"/>
            <w:tcBorders>
              <w:top w:val="single" w:sz="4" w:space="0" w:color="auto"/>
              <w:bottom w:val="single" w:sz="4" w:space="0" w:color="auto"/>
            </w:tcBorders>
            <w:shd w:val="clear" w:color="auto" w:fill="auto"/>
          </w:tcPr>
          <w:p w:rsidR="009C2233" w:rsidRDefault="009C2233" w:rsidP="009C2233">
            <w:pPr>
              <w:pStyle w:val="aff3"/>
              <w:ind w:firstLine="180"/>
            </w:pPr>
            <w:r>
              <w:rPr>
                <w:rStyle w:val="aff2"/>
              </w:rPr>
              <w:t>и</w:t>
            </w:r>
          </w:p>
        </w:tc>
        <w:tc>
          <w:tcPr>
            <w:tcW w:w="6288" w:type="dxa"/>
            <w:tcBorders>
              <w:top w:val="single" w:sz="4" w:space="0" w:color="auto"/>
              <w:left w:val="single" w:sz="4" w:space="0" w:color="auto"/>
              <w:bottom w:val="single" w:sz="4" w:space="0" w:color="auto"/>
              <w:right w:val="single" w:sz="4" w:space="0" w:color="auto"/>
            </w:tcBorders>
            <w:shd w:val="clear" w:color="auto" w:fill="auto"/>
            <w:vAlign w:val="bottom"/>
          </w:tcPr>
          <w:p w:rsidR="009C2233" w:rsidRDefault="009C2233" w:rsidP="00635EFA">
            <w:pPr>
              <w:pStyle w:val="aff3"/>
              <w:numPr>
                <w:ilvl w:val="0"/>
                <w:numId w:val="83"/>
              </w:numPr>
              <w:tabs>
                <w:tab w:val="left" w:pos="331"/>
              </w:tabs>
              <w:jc w:val="both"/>
            </w:pPr>
            <w:r>
              <w:rPr>
                <w:rStyle w:val="aff2"/>
              </w:rPr>
              <w:t>дифференцированно применять игры и упражнения для нормализации мышечного тонуса;</w:t>
            </w:r>
          </w:p>
          <w:p w:rsidR="009C2233" w:rsidRDefault="009C2233" w:rsidP="00635EFA">
            <w:pPr>
              <w:pStyle w:val="aff3"/>
              <w:numPr>
                <w:ilvl w:val="0"/>
                <w:numId w:val="83"/>
              </w:numPr>
              <w:tabs>
                <w:tab w:val="left" w:pos="331"/>
                <w:tab w:val="left" w:pos="2698"/>
                <w:tab w:val="left" w:pos="4824"/>
              </w:tabs>
              <w:jc w:val="both"/>
            </w:pPr>
            <w:r>
              <w:rPr>
                <w:rStyle w:val="aff2"/>
              </w:rPr>
              <w:t>развивать движения кистей рук по подражанию действиям педагогического</w:t>
            </w:r>
            <w:r>
              <w:rPr>
                <w:rStyle w:val="aff2"/>
              </w:rPr>
              <w:tab/>
              <w:t>работника;</w:t>
            </w:r>
            <w:r>
              <w:rPr>
                <w:rStyle w:val="aff2"/>
              </w:rPr>
              <w:tab/>
              <w:t>формировать</w:t>
            </w:r>
          </w:p>
          <w:p w:rsidR="009C2233" w:rsidRDefault="009C2233" w:rsidP="009C2233">
            <w:pPr>
              <w:pStyle w:val="aff3"/>
              <w:jc w:val="both"/>
            </w:pPr>
            <w:r>
              <w:rPr>
                <w:rStyle w:val="aff2"/>
              </w:rPr>
              <w:t>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009C2233" w:rsidRDefault="009C2233" w:rsidP="00635EFA">
            <w:pPr>
              <w:pStyle w:val="aff3"/>
              <w:numPr>
                <w:ilvl w:val="0"/>
                <w:numId w:val="83"/>
              </w:numPr>
              <w:tabs>
                <w:tab w:val="left" w:pos="331"/>
              </w:tabs>
              <w:jc w:val="both"/>
            </w:pPr>
            <w:r>
              <w:rPr>
                <w:rStyle w:val="aff2"/>
              </w:rPr>
              <w:t>развивать умения удерживать позу пальцев и кистей рук; развивать умение сгибать и разгибать каждый палец на руке;</w:t>
            </w:r>
          </w:p>
          <w:p w:rsidR="009C2233" w:rsidRDefault="009C2233" w:rsidP="00635EFA">
            <w:pPr>
              <w:pStyle w:val="aff3"/>
              <w:numPr>
                <w:ilvl w:val="0"/>
                <w:numId w:val="83"/>
              </w:numPr>
              <w:tabs>
                <w:tab w:val="left" w:pos="331"/>
              </w:tabs>
              <w:jc w:val="both"/>
            </w:pPr>
            <w:r>
              <w:rPr>
                <w:rStyle w:val="aff2"/>
              </w:rPr>
              <w:t>тренировать активные движения кистей (вращения, похлопывания);</w:t>
            </w:r>
          </w:p>
          <w:p w:rsidR="009C2233" w:rsidRDefault="009C2233" w:rsidP="00635EFA">
            <w:pPr>
              <w:pStyle w:val="aff3"/>
              <w:numPr>
                <w:ilvl w:val="0"/>
                <w:numId w:val="83"/>
              </w:numPr>
              <w:tabs>
                <w:tab w:val="left" w:pos="331"/>
              </w:tabs>
              <w:jc w:val="both"/>
            </w:pPr>
            <w:r>
              <w:rPr>
                <w:rStyle w:val="aff2"/>
              </w:rPr>
              <w:t>развивать движения хватания, совершенствовать разные виды захвата крупных и мелких предметов разной формы;</w:t>
            </w:r>
          </w:p>
          <w:p w:rsidR="009C2233" w:rsidRDefault="009C2233" w:rsidP="00635EFA">
            <w:pPr>
              <w:pStyle w:val="aff3"/>
              <w:numPr>
                <w:ilvl w:val="0"/>
                <w:numId w:val="83"/>
              </w:numPr>
              <w:tabs>
                <w:tab w:val="left" w:pos="331"/>
              </w:tabs>
              <w:jc w:val="both"/>
            </w:pPr>
            <w:r>
              <w:rPr>
                <w:rStyle w:val="aff2"/>
              </w:rPr>
              <w:t>применять игровые упражнения для расслабления мышц пальцев и кистей рук при утомлении;</w:t>
            </w:r>
          </w:p>
          <w:p w:rsidR="009C2233" w:rsidRDefault="009C2233" w:rsidP="00635EFA">
            <w:pPr>
              <w:pStyle w:val="aff3"/>
              <w:numPr>
                <w:ilvl w:val="0"/>
                <w:numId w:val="83"/>
              </w:numPr>
              <w:tabs>
                <w:tab w:val="left" w:pos="331"/>
              </w:tabs>
              <w:jc w:val="both"/>
            </w:pPr>
            <w:r>
              <w:rPr>
                <w:rStyle w:val="aff2"/>
              </w:rPr>
              <w:t>развивать практические умения при выполнении орудийных и соотносящих предметных действий;</w:t>
            </w:r>
          </w:p>
          <w:p w:rsidR="009C2233" w:rsidRDefault="009C2233" w:rsidP="00635EFA">
            <w:pPr>
              <w:pStyle w:val="aff3"/>
              <w:numPr>
                <w:ilvl w:val="0"/>
                <w:numId w:val="83"/>
              </w:numPr>
              <w:tabs>
                <w:tab w:val="left" w:pos="331"/>
              </w:tabs>
              <w:jc w:val="both"/>
            </w:pPr>
            <w:r>
              <w:rPr>
                <w:rStyle w:val="aff2"/>
              </w:rPr>
              <w:t>развивать умения выполнять ритмичные движения руками под звучание музыкальных инструментов;</w:t>
            </w:r>
          </w:p>
          <w:p w:rsidR="009C2233" w:rsidRDefault="009C2233" w:rsidP="00635EFA">
            <w:pPr>
              <w:pStyle w:val="aff3"/>
              <w:numPr>
                <w:ilvl w:val="0"/>
                <w:numId w:val="83"/>
              </w:numPr>
              <w:tabs>
                <w:tab w:val="left" w:pos="331"/>
              </w:tabs>
              <w:jc w:val="both"/>
            </w:pPr>
            <w:r>
              <w:rPr>
                <w:rStyle w:val="aff2"/>
              </w:rPr>
              <w:t>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9C2233" w:rsidRDefault="009C2233" w:rsidP="00635EFA">
            <w:pPr>
              <w:pStyle w:val="aff3"/>
              <w:numPr>
                <w:ilvl w:val="0"/>
                <w:numId w:val="83"/>
              </w:numPr>
              <w:tabs>
                <w:tab w:val="left" w:pos="331"/>
              </w:tabs>
              <w:jc w:val="both"/>
            </w:pPr>
            <w:r>
              <w:rPr>
                <w:rStyle w:val="aff2"/>
              </w:rPr>
              <w:t>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9C2233" w:rsidRDefault="009C2233" w:rsidP="00635EFA">
            <w:pPr>
              <w:pStyle w:val="aff3"/>
              <w:numPr>
                <w:ilvl w:val="0"/>
                <w:numId w:val="83"/>
              </w:numPr>
              <w:tabs>
                <w:tab w:val="left" w:pos="331"/>
              </w:tabs>
              <w:jc w:val="both"/>
            </w:pPr>
            <w:r>
              <w:rPr>
                <w:rStyle w:val="aff2"/>
              </w:rPr>
              <w:t>развивать захват мелких или сыпучих материалов указательным типом хватания;</w:t>
            </w:r>
          </w:p>
          <w:p w:rsidR="009C2233" w:rsidRDefault="009C2233" w:rsidP="00635EFA">
            <w:pPr>
              <w:pStyle w:val="aff3"/>
              <w:numPr>
                <w:ilvl w:val="0"/>
                <w:numId w:val="83"/>
              </w:numPr>
              <w:tabs>
                <w:tab w:val="left" w:pos="331"/>
              </w:tabs>
              <w:jc w:val="both"/>
            </w:pPr>
            <w:r>
              <w:rPr>
                <w:rStyle w:val="aff2"/>
              </w:rPr>
              <w:t>учить обучающихся выкладывать мелкие предметы по заданным ориентирам: точкам, пунктирным линиям;</w:t>
            </w:r>
          </w:p>
          <w:p w:rsidR="009C2233" w:rsidRDefault="009C2233" w:rsidP="00635EFA">
            <w:pPr>
              <w:pStyle w:val="aff3"/>
              <w:numPr>
                <w:ilvl w:val="0"/>
                <w:numId w:val="83"/>
              </w:numPr>
              <w:tabs>
                <w:tab w:val="left" w:pos="331"/>
              </w:tabs>
              <w:jc w:val="both"/>
            </w:pPr>
            <w:r>
              <w:rPr>
                <w:rStyle w:val="aff2"/>
              </w:rPr>
              <w:t>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9C2233" w:rsidRDefault="009C2233" w:rsidP="00635EFA">
            <w:pPr>
              <w:pStyle w:val="aff3"/>
              <w:numPr>
                <w:ilvl w:val="0"/>
                <w:numId w:val="83"/>
              </w:numPr>
              <w:tabs>
                <w:tab w:val="left" w:pos="331"/>
              </w:tabs>
              <w:jc w:val="both"/>
            </w:pPr>
            <w:r>
              <w:rPr>
                <w:rStyle w:val="aff2"/>
              </w:rPr>
              <w:t>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rsidR="009C2233" w:rsidRDefault="009C2233" w:rsidP="00635EFA">
            <w:pPr>
              <w:pStyle w:val="aff3"/>
              <w:numPr>
                <w:ilvl w:val="0"/>
                <w:numId w:val="83"/>
              </w:numPr>
              <w:tabs>
                <w:tab w:val="left" w:pos="331"/>
              </w:tabs>
              <w:jc w:val="both"/>
            </w:pPr>
            <w:r>
              <w:rPr>
                <w:rStyle w:val="aff2"/>
              </w:rPr>
              <w:t>развивать динамический праксис, чередование позиций рук "кулак - ладонь", "камень - ножницы");</w:t>
            </w:r>
          </w:p>
          <w:p w:rsidR="009C2233" w:rsidRDefault="009C2233" w:rsidP="00635EFA">
            <w:pPr>
              <w:pStyle w:val="aff3"/>
              <w:numPr>
                <w:ilvl w:val="0"/>
                <w:numId w:val="83"/>
              </w:numPr>
              <w:tabs>
                <w:tab w:val="left" w:pos="331"/>
              </w:tabs>
              <w:jc w:val="both"/>
            </w:pPr>
            <w:r>
              <w:rPr>
                <w:rStyle w:val="aff2"/>
              </w:rPr>
              <w:t>учить обучающихся выполнению элементов самомассажа каждого пальца от ногтя к основанию;</w:t>
            </w:r>
          </w:p>
          <w:p w:rsidR="009C2233" w:rsidRDefault="009C2233" w:rsidP="00635EFA">
            <w:pPr>
              <w:pStyle w:val="aff3"/>
              <w:numPr>
                <w:ilvl w:val="0"/>
                <w:numId w:val="83"/>
              </w:numPr>
              <w:tabs>
                <w:tab w:val="left" w:pos="331"/>
              </w:tabs>
              <w:jc w:val="both"/>
            </w:pPr>
            <w:r>
              <w:rPr>
                <w:rStyle w:val="aff2"/>
              </w:rPr>
              <w:t>учить выполнять действия расстегивания и застегивания, используя различные виды застежек (липучки, кнопки, пуговицы).</w:t>
            </w:r>
          </w:p>
          <w:p w:rsidR="009C2233" w:rsidRDefault="009C2233" w:rsidP="009C2233">
            <w:pPr>
              <w:pStyle w:val="aff3"/>
              <w:jc w:val="both"/>
            </w:pPr>
            <w:r>
              <w:rPr>
                <w:rStyle w:val="aff2"/>
              </w:rPr>
              <w:t>Совершенствовать базовые графомоторные навыки и умения:</w:t>
            </w:r>
          </w:p>
          <w:p w:rsidR="009C2233" w:rsidRDefault="009C2233" w:rsidP="00635EFA">
            <w:pPr>
              <w:pStyle w:val="aff3"/>
              <w:numPr>
                <w:ilvl w:val="0"/>
                <w:numId w:val="84"/>
              </w:numPr>
              <w:tabs>
                <w:tab w:val="left" w:pos="379"/>
              </w:tabs>
              <w:jc w:val="both"/>
            </w:pPr>
            <w:r>
              <w:rPr>
                <w:rStyle w:val="aff2"/>
              </w:rPr>
              <w:t>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9C2233" w:rsidRDefault="009C2233" w:rsidP="00635EFA">
            <w:pPr>
              <w:pStyle w:val="aff3"/>
              <w:numPr>
                <w:ilvl w:val="0"/>
                <w:numId w:val="84"/>
              </w:numPr>
              <w:tabs>
                <w:tab w:val="left" w:pos="514"/>
                <w:tab w:val="left" w:pos="1766"/>
                <w:tab w:val="left" w:pos="4090"/>
                <w:tab w:val="left" w:pos="5707"/>
              </w:tabs>
              <w:jc w:val="both"/>
            </w:pPr>
            <w:r>
              <w:rPr>
                <w:rStyle w:val="aff2"/>
              </w:rPr>
              <w:t>развивать</w:t>
            </w:r>
            <w:r>
              <w:rPr>
                <w:rStyle w:val="aff2"/>
              </w:rPr>
              <w:tab/>
              <w:t>зрительно-моторную</w:t>
            </w:r>
            <w:r>
              <w:rPr>
                <w:rStyle w:val="aff2"/>
              </w:rPr>
              <w:tab/>
              <w:t>координацию</w:t>
            </w:r>
            <w:r>
              <w:rPr>
                <w:rStyle w:val="aff2"/>
              </w:rPr>
              <w:tab/>
              <w:t>при</w:t>
            </w:r>
          </w:p>
          <w:p w:rsidR="009C2233" w:rsidRDefault="009C2233" w:rsidP="009C2233">
            <w:pPr>
              <w:pStyle w:val="aff3"/>
              <w:tabs>
                <w:tab w:val="left" w:pos="1368"/>
                <w:tab w:val="left" w:pos="2640"/>
                <w:tab w:val="left" w:pos="3499"/>
                <w:tab w:val="left" w:pos="4003"/>
                <w:tab w:val="left" w:pos="5074"/>
              </w:tabs>
              <w:jc w:val="both"/>
            </w:pPr>
            <w:r>
              <w:rPr>
                <w:rStyle w:val="aff2"/>
              </w:rPr>
              <w:t>проведении</w:t>
            </w:r>
            <w:r>
              <w:rPr>
                <w:rStyle w:val="aff2"/>
              </w:rPr>
              <w:tab/>
              <w:t>различных</w:t>
            </w:r>
            <w:r>
              <w:rPr>
                <w:rStyle w:val="aff2"/>
              </w:rPr>
              <w:tab/>
              <w:t>линий</w:t>
            </w:r>
            <w:r>
              <w:rPr>
                <w:rStyle w:val="aff2"/>
              </w:rPr>
              <w:tab/>
              <w:t>по</w:t>
            </w:r>
            <w:r>
              <w:rPr>
                <w:rStyle w:val="aff2"/>
              </w:rPr>
              <w:tab/>
              <w:t>образцу:</w:t>
            </w:r>
            <w:r>
              <w:rPr>
                <w:rStyle w:val="aff2"/>
              </w:rPr>
              <w:tab/>
              <w:t>проводить</w:t>
            </w:r>
          </w:p>
        </w:tc>
      </w:tr>
    </w:tbl>
    <w:p w:rsidR="009C2233" w:rsidRDefault="009C2233" w:rsidP="009C223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264"/>
        <w:gridCol w:w="6288"/>
      </w:tblGrid>
      <w:tr w:rsidR="009C2233" w:rsidTr="009C2233">
        <w:trPr>
          <w:trHeight w:hRule="exact" w:val="3806"/>
          <w:jc w:val="center"/>
        </w:trPr>
        <w:tc>
          <w:tcPr>
            <w:tcW w:w="3264" w:type="dxa"/>
            <w:tcBorders>
              <w:top w:val="single" w:sz="4" w:space="0" w:color="auto"/>
              <w:left w:val="single" w:sz="4" w:space="0" w:color="auto"/>
            </w:tcBorders>
            <w:shd w:val="clear" w:color="auto" w:fill="auto"/>
          </w:tcPr>
          <w:p w:rsidR="009C2233" w:rsidRDefault="009C2233" w:rsidP="009C2233">
            <w:pPr>
              <w:rPr>
                <w:sz w:val="10"/>
                <w:szCs w:val="10"/>
              </w:rPr>
            </w:pPr>
          </w:p>
        </w:tc>
        <w:tc>
          <w:tcPr>
            <w:tcW w:w="6288" w:type="dxa"/>
            <w:tcBorders>
              <w:top w:val="single" w:sz="4" w:space="0" w:color="auto"/>
              <w:left w:val="single" w:sz="4" w:space="0" w:color="auto"/>
              <w:right w:val="single" w:sz="4" w:space="0" w:color="auto"/>
            </w:tcBorders>
            <w:shd w:val="clear" w:color="auto" w:fill="auto"/>
            <w:vAlign w:val="bottom"/>
          </w:tcPr>
          <w:p w:rsidR="009C2233" w:rsidRDefault="009C2233" w:rsidP="009C2233">
            <w:pPr>
              <w:pStyle w:val="aff3"/>
              <w:jc w:val="both"/>
            </w:pPr>
            <w:r>
              <w:rPr>
                <w:rStyle w:val="aff2"/>
              </w:rPr>
              <w:t>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9C2233" w:rsidRDefault="009C2233" w:rsidP="00635EFA">
            <w:pPr>
              <w:pStyle w:val="aff3"/>
              <w:numPr>
                <w:ilvl w:val="0"/>
                <w:numId w:val="85"/>
              </w:numPr>
              <w:tabs>
                <w:tab w:val="left" w:pos="288"/>
              </w:tabs>
              <w:jc w:val="both"/>
            </w:pPr>
            <w:r>
              <w:rPr>
                <w:rStyle w:val="aff2"/>
              </w:rPr>
              <w:t>развивать точность движений, учить обводить по контуру различные предметы, используя трафареты, линейки, лекала;</w:t>
            </w:r>
          </w:p>
          <w:p w:rsidR="009C2233" w:rsidRDefault="009C2233" w:rsidP="00635EFA">
            <w:pPr>
              <w:pStyle w:val="aff3"/>
              <w:numPr>
                <w:ilvl w:val="0"/>
                <w:numId w:val="85"/>
              </w:numPr>
              <w:tabs>
                <w:tab w:val="left" w:pos="288"/>
              </w:tabs>
              <w:jc w:val="both"/>
            </w:pPr>
            <w:r>
              <w:rPr>
                <w:rStyle w:val="aff2"/>
              </w:rPr>
              <w:t>развивать графические умения и целостность восприятия при изображении предметов, дорисовывая недостающие части к предложенному образцу;</w:t>
            </w:r>
          </w:p>
          <w:p w:rsidR="009C2233" w:rsidRDefault="009C2233" w:rsidP="00635EFA">
            <w:pPr>
              <w:pStyle w:val="aff3"/>
              <w:numPr>
                <w:ilvl w:val="0"/>
                <w:numId w:val="85"/>
              </w:numPr>
              <w:tabs>
                <w:tab w:val="left" w:pos="288"/>
              </w:tabs>
              <w:jc w:val="both"/>
            </w:pPr>
            <w:r>
              <w:rPr>
                <w:rStyle w:val="aff2"/>
              </w:rPr>
              <w:t>развивать целостность восприятия и моторную ловкость рук при воспроизведении образца из заданных элементов;</w:t>
            </w:r>
          </w:p>
          <w:p w:rsidR="009C2233" w:rsidRDefault="009C2233" w:rsidP="00635EFA">
            <w:pPr>
              <w:pStyle w:val="aff3"/>
              <w:numPr>
                <w:ilvl w:val="0"/>
                <w:numId w:val="85"/>
              </w:numPr>
              <w:tabs>
                <w:tab w:val="left" w:pos="288"/>
              </w:tabs>
              <w:jc w:val="both"/>
            </w:pPr>
            <w:r>
              <w:rPr>
                <w:rStyle w:val="aff2"/>
              </w:rPr>
              <w:t>учить обучающихся заштриховывать штриховать контуры простых предметов в различных направлениях;</w:t>
            </w:r>
          </w:p>
          <w:p w:rsidR="009C2233" w:rsidRDefault="009C2233" w:rsidP="00635EFA">
            <w:pPr>
              <w:pStyle w:val="aff3"/>
              <w:numPr>
                <w:ilvl w:val="0"/>
                <w:numId w:val="85"/>
              </w:numPr>
              <w:tabs>
                <w:tab w:val="left" w:pos="288"/>
              </w:tabs>
              <w:jc w:val="both"/>
            </w:pPr>
            <w:r>
              <w:rPr>
                <w:rStyle w:val="aff2"/>
              </w:rPr>
              <w:t>развивать умения раскрашивать по контуру сюжетные рисунки цветными карандашами, с учетом индивидуальных предпочтений при выборе цвета.</w:t>
            </w:r>
          </w:p>
        </w:tc>
      </w:tr>
      <w:tr w:rsidR="009C2233" w:rsidTr="009C2233">
        <w:trPr>
          <w:trHeight w:hRule="exact" w:val="3552"/>
          <w:jc w:val="center"/>
        </w:trPr>
        <w:tc>
          <w:tcPr>
            <w:tcW w:w="3264" w:type="dxa"/>
            <w:tcBorders>
              <w:top w:val="single" w:sz="4" w:space="0" w:color="auto"/>
              <w:left w:val="single" w:sz="4" w:space="0" w:color="auto"/>
            </w:tcBorders>
            <w:shd w:val="clear" w:color="auto" w:fill="auto"/>
          </w:tcPr>
          <w:p w:rsidR="009C2233" w:rsidRDefault="009C2233" w:rsidP="009C2233">
            <w:pPr>
              <w:pStyle w:val="aff3"/>
              <w:jc w:val="both"/>
            </w:pPr>
            <w:r>
              <w:rPr>
                <w:rStyle w:val="aff2"/>
              </w:rPr>
              <w:t>Коррекция недостатков и развитие артикуляционной моторики</w:t>
            </w:r>
          </w:p>
        </w:tc>
        <w:tc>
          <w:tcPr>
            <w:tcW w:w="6288" w:type="dxa"/>
            <w:tcBorders>
              <w:top w:val="single" w:sz="4" w:space="0" w:color="auto"/>
              <w:left w:val="single" w:sz="4" w:space="0" w:color="auto"/>
              <w:right w:val="single" w:sz="4" w:space="0" w:color="auto"/>
            </w:tcBorders>
            <w:shd w:val="clear" w:color="auto" w:fill="auto"/>
            <w:vAlign w:val="bottom"/>
          </w:tcPr>
          <w:p w:rsidR="009C2233" w:rsidRDefault="009C2233" w:rsidP="00635EFA">
            <w:pPr>
              <w:pStyle w:val="aff3"/>
              <w:numPr>
                <w:ilvl w:val="0"/>
                <w:numId w:val="86"/>
              </w:numPr>
              <w:tabs>
                <w:tab w:val="left" w:pos="437"/>
              </w:tabs>
              <w:jc w:val="both"/>
            </w:pPr>
            <w:r>
              <w:rPr>
                <w:rStyle w:val="aff2"/>
              </w:rPr>
              <w:t>развивать моторный праксис органов артикуляции, зрительно-кинестетические ощущения для усиления перцепции артикуляционных укладов и движений;</w:t>
            </w:r>
          </w:p>
          <w:p w:rsidR="009C2233" w:rsidRDefault="009C2233" w:rsidP="00635EFA">
            <w:pPr>
              <w:pStyle w:val="aff3"/>
              <w:numPr>
                <w:ilvl w:val="0"/>
                <w:numId w:val="86"/>
              </w:numPr>
              <w:tabs>
                <w:tab w:val="left" w:pos="437"/>
              </w:tabs>
              <w:jc w:val="both"/>
            </w:pPr>
            <w:r>
              <w:rPr>
                <w:rStyle w:val="aff2"/>
              </w:rPr>
              <w:t>вырабатывать самоконтроль за положением органов артикуляции;</w:t>
            </w:r>
          </w:p>
          <w:p w:rsidR="009C2233" w:rsidRDefault="009C2233" w:rsidP="00635EFA">
            <w:pPr>
              <w:pStyle w:val="aff3"/>
              <w:numPr>
                <w:ilvl w:val="0"/>
                <w:numId w:val="86"/>
              </w:numPr>
              <w:tabs>
                <w:tab w:val="left" w:pos="437"/>
              </w:tabs>
              <w:jc w:val="both"/>
            </w:pPr>
            <w:r>
              <w:rPr>
                <w:rStyle w:val="aff2"/>
              </w:rPr>
              <w:t>формировать правильный артикуляционный уклад для всех групп звуков с помощью артикуляционной гимнастики;</w:t>
            </w:r>
          </w:p>
          <w:p w:rsidR="009C2233" w:rsidRDefault="009C2233" w:rsidP="00635EFA">
            <w:pPr>
              <w:pStyle w:val="aff3"/>
              <w:numPr>
                <w:ilvl w:val="0"/>
                <w:numId w:val="86"/>
              </w:numPr>
              <w:tabs>
                <w:tab w:val="left" w:pos="422"/>
                <w:tab w:val="left" w:pos="1680"/>
                <w:tab w:val="left" w:pos="4099"/>
                <w:tab w:val="left" w:pos="5429"/>
              </w:tabs>
              <w:jc w:val="both"/>
            </w:pPr>
            <w:r>
              <w:rPr>
                <w:rStyle w:val="aff2"/>
              </w:rPr>
              <w:t>развивать</w:t>
            </w:r>
            <w:r>
              <w:rPr>
                <w:rStyle w:val="aff2"/>
              </w:rPr>
              <w:tab/>
              <w:t>статико-динамические</w:t>
            </w:r>
            <w:r>
              <w:rPr>
                <w:rStyle w:val="aff2"/>
              </w:rPr>
              <w:tab/>
              <w:t>ощущения,</w:t>
            </w:r>
            <w:r>
              <w:rPr>
                <w:rStyle w:val="aff2"/>
              </w:rPr>
              <w:tab/>
              <w:t>четкие</w:t>
            </w:r>
          </w:p>
          <w:p w:rsidR="009C2233" w:rsidRDefault="009C2233" w:rsidP="009C2233">
            <w:pPr>
              <w:pStyle w:val="aff3"/>
              <w:jc w:val="both"/>
            </w:pPr>
            <w:r>
              <w:rPr>
                <w:rStyle w:val="aff2"/>
              </w:rPr>
              <w:t>артикуляционные кинестезии;</w:t>
            </w:r>
          </w:p>
          <w:p w:rsidR="009C2233" w:rsidRDefault="009C2233" w:rsidP="00635EFA">
            <w:pPr>
              <w:pStyle w:val="aff3"/>
              <w:numPr>
                <w:ilvl w:val="0"/>
                <w:numId w:val="86"/>
              </w:numPr>
              <w:tabs>
                <w:tab w:val="left" w:pos="418"/>
                <w:tab w:val="left" w:pos="1958"/>
                <w:tab w:val="left" w:pos="3490"/>
                <w:tab w:val="left" w:pos="4627"/>
                <w:tab w:val="left" w:pos="5702"/>
              </w:tabs>
              <w:jc w:val="both"/>
            </w:pPr>
            <w:r>
              <w:rPr>
                <w:rStyle w:val="aff2"/>
              </w:rPr>
              <w:t>формировать</w:t>
            </w:r>
            <w:r>
              <w:rPr>
                <w:rStyle w:val="aff2"/>
              </w:rPr>
              <w:tab/>
              <w:t>фонационное</w:t>
            </w:r>
            <w:r>
              <w:rPr>
                <w:rStyle w:val="aff2"/>
              </w:rPr>
              <w:tab/>
              <w:t>(речевое)</w:t>
            </w:r>
            <w:r>
              <w:rPr>
                <w:rStyle w:val="aff2"/>
              </w:rPr>
              <w:tab/>
              <w:t>дыхание</w:t>
            </w:r>
            <w:r>
              <w:rPr>
                <w:rStyle w:val="aff2"/>
              </w:rPr>
              <w:tab/>
              <w:t>при</w:t>
            </w:r>
          </w:p>
          <w:p w:rsidR="009C2233" w:rsidRDefault="009C2233" w:rsidP="009C2233">
            <w:pPr>
              <w:pStyle w:val="aff3"/>
              <w:jc w:val="both"/>
            </w:pPr>
            <w:r>
              <w:rPr>
                <w:rStyle w:val="aff2"/>
              </w:rPr>
              <w:t>дифференциации вдоха и выдоха через нос и рот;</w:t>
            </w:r>
          </w:p>
          <w:p w:rsidR="009C2233" w:rsidRDefault="009C2233" w:rsidP="00635EFA">
            <w:pPr>
              <w:pStyle w:val="aff3"/>
              <w:numPr>
                <w:ilvl w:val="0"/>
                <w:numId w:val="86"/>
              </w:numPr>
              <w:tabs>
                <w:tab w:val="left" w:pos="437"/>
              </w:tabs>
              <w:jc w:val="both"/>
            </w:pPr>
            <w:r>
              <w:rPr>
                <w:rStyle w:val="aff2"/>
              </w:rPr>
              <w:t>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rsidR="009C2233" w:rsidTr="009C2233">
        <w:trPr>
          <w:trHeight w:hRule="exact" w:val="7099"/>
          <w:jc w:val="center"/>
        </w:trPr>
        <w:tc>
          <w:tcPr>
            <w:tcW w:w="3264" w:type="dxa"/>
            <w:tcBorders>
              <w:top w:val="single" w:sz="4" w:space="0" w:color="auto"/>
              <w:left w:val="single" w:sz="4" w:space="0" w:color="auto"/>
              <w:bottom w:val="single" w:sz="4" w:space="0" w:color="auto"/>
            </w:tcBorders>
            <w:shd w:val="clear" w:color="auto" w:fill="auto"/>
          </w:tcPr>
          <w:p w:rsidR="009C2233" w:rsidRDefault="009C2233" w:rsidP="009C2233">
            <w:pPr>
              <w:pStyle w:val="aff3"/>
              <w:tabs>
                <w:tab w:val="left" w:pos="1392"/>
                <w:tab w:val="left" w:pos="2918"/>
              </w:tabs>
              <w:jc w:val="both"/>
            </w:pPr>
            <w:r>
              <w:rPr>
                <w:rStyle w:val="aff2"/>
              </w:rPr>
              <w:t>Коррекция</w:t>
            </w:r>
            <w:r>
              <w:rPr>
                <w:rStyle w:val="aff2"/>
              </w:rPr>
              <w:tab/>
              <w:t>недостатков</w:t>
            </w:r>
            <w:r>
              <w:rPr>
                <w:rStyle w:val="aff2"/>
              </w:rPr>
              <w:tab/>
              <w:t>и</w:t>
            </w:r>
          </w:p>
          <w:p w:rsidR="009C2233" w:rsidRDefault="009C2233" w:rsidP="009C2233">
            <w:pPr>
              <w:pStyle w:val="aff3"/>
              <w:jc w:val="both"/>
            </w:pPr>
            <w:r>
              <w:rPr>
                <w:rStyle w:val="aff2"/>
              </w:rPr>
              <w:t>развитие психомоторной сферы</w:t>
            </w:r>
          </w:p>
        </w:tc>
        <w:tc>
          <w:tcPr>
            <w:tcW w:w="6288" w:type="dxa"/>
            <w:tcBorders>
              <w:top w:val="single" w:sz="4" w:space="0" w:color="auto"/>
              <w:left w:val="single" w:sz="4" w:space="0" w:color="auto"/>
              <w:bottom w:val="single" w:sz="4" w:space="0" w:color="auto"/>
              <w:right w:val="single" w:sz="4" w:space="0" w:color="auto"/>
            </w:tcBorders>
            <w:shd w:val="clear" w:color="auto" w:fill="auto"/>
            <w:vAlign w:val="bottom"/>
          </w:tcPr>
          <w:p w:rsidR="009C2233" w:rsidRDefault="009C2233" w:rsidP="009C2233">
            <w:pPr>
              <w:pStyle w:val="aff3"/>
              <w:tabs>
                <w:tab w:val="left" w:pos="1925"/>
                <w:tab w:val="left" w:pos="4834"/>
              </w:tabs>
              <w:jc w:val="both"/>
            </w:pPr>
            <w:r>
              <w:rPr>
                <w:rStyle w:val="aff2"/>
              </w:rPr>
              <w:t>Использование</w:t>
            </w:r>
            <w:r>
              <w:rPr>
                <w:rStyle w:val="aff2"/>
              </w:rPr>
              <w:tab/>
              <w:t>музыкально-ритмических</w:t>
            </w:r>
            <w:r>
              <w:rPr>
                <w:rStyle w:val="aff2"/>
              </w:rPr>
              <w:tab/>
              <w:t>упражнений,</w:t>
            </w:r>
          </w:p>
          <w:p w:rsidR="009C2233" w:rsidRDefault="009C2233" w:rsidP="009C2233">
            <w:pPr>
              <w:pStyle w:val="aff3"/>
              <w:jc w:val="both"/>
            </w:pPr>
            <w:r>
              <w:rPr>
                <w:rStyle w:val="aff2"/>
              </w:rPr>
              <w:t>логопедической и фонетической ритмики:</w:t>
            </w:r>
          </w:p>
          <w:p w:rsidR="009C2233" w:rsidRDefault="009C2233" w:rsidP="00635EFA">
            <w:pPr>
              <w:pStyle w:val="aff3"/>
              <w:numPr>
                <w:ilvl w:val="0"/>
                <w:numId w:val="87"/>
              </w:numPr>
              <w:tabs>
                <w:tab w:val="left" w:pos="245"/>
              </w:tabs>
              <w:jc w:val="both"/>
            </w:pPr>
            <w:r>
              <w:rPr>
                <w:rStyle w:val="aff2"/>
              </w:rPr>
              <w:t>продолжать развивать и корригировать нарушения сенсорно</w:t>
            </w:r>
            <w:r>
              <w:rPr>
                <w:rStyle w:val="aff2"/>
              </w:rPr>
              <w:softHyphen/>
              <w:t>перцептивных и моторных компонентов деятельности (слухо</w:t>
            </w:r>
            <w:r>
              <w:rPr>
                <w:rStyle w:val="aff2"/>
              </w:rPr>
              <w:softHyphen/>
              <w:t>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9C2233" w:rsidRDefault="009C2233" w:rsidP="00635EFA">
            <w:pPr>
              <w:pStyle w:val="aff3"/>
              <w:numPr>
                <w:ilvl w:val="0"/>
                <w:numId w:val="87"/>
              </w:numPr>
              <w:tabs>
                <w:tab w:val="left" w:pos="245"/>
              </w:tabs>
              <w:jc w:val="both"/>
            </w:pPr>
            <w:r>
              <w:rPr>
                <w:rStyle w:val="aff2"/>
              </w:rPr>
              <w:t>способствовать развитию у обучающихся произвольной регуляции в ходе выполнения двигательных заданий;</w:t>
            </w:r>
          </w:p>
          <w:p w:rsidR="009C2233" w:rsidRDefault="009C2233" w:rsidP="00635EFA">
            <w:pPr>
              <w:pStyle w:val="aff3"/>
              <w:numPr>
                <w:ilvl w:val="0"/>
                <w:numId w:val="87"/>
              </w:numPr>
              <w:tabs>
                <w:tab w:val="left" w:pos="245"/>
                <w:tab w:val="left" w:pos="408"/>
                <w:tab w:val="left" w:pos="1685"/>
                <w:tab w:val="left" w:pos="2568"/>
                <w:tab w:val="left" w:pos="4018"/>
                <w:tab w:val="left" w:pos="4421"/>
                <w:tab w:val="left" w:pos="5962"/>
              </w:tabs>
              <w:jc w:val="both"/>
            </w:pPr>
            <w:r>
              <w:rPr>
                <w:rStyle w:val="aff2"/>
              </w:rPr>
              <w:t>при совершенствовании и преодолении недостатков двигательного развития использовать разные сигналы (речевые и</w:t>
            </w:r>
            <w:r>
              <w:rPr>
                <w:rStyle w:val="aff2"/>
              </w:rPr>
              <w:tab/>
              <w:t>неречевые</w:t>
            </w:r>
            <w:r>
              <w:rPr>
                <w:rStyle w:val="aff2"/>
              </w:rPr>
              <w:tab/>
              <w:t>звуки;</w:t>
            </w:r>
            <w:r>
              <w:rPr>
                <w:rStyle w:val="aff2"/>
              </w:rPr>
              <w:tab/>
              <w:t>наглядность</w:t>
            </w:r>
            <w:r>
              <w:rPr>
                <w:rStyle w:val="aff2"/>
              </w:rPr>
              <w:tab/>
              <w:t>в</w:t>
            </w:r>
            <w:r>
              <w:rPr>
                <w:rStyle w:val="aff2"/>
              </w:rPr>
              <w:tab/>
              <w:t>соответствии</w:t>
            </w:r>
            <w:r>
              <w:rPr>
                <w:rStyle w:val="aff2"/>
              </w:rPr>
              <w:tab/>
              <w:t>с</w:t>
            </w:r>
          </w:p>
          <w:p w:rsidR="009C2233" w:rsidRDefault="009C2233" w:rsidP="009C2233">
            <w:pPr>
              <w:pStyle w:val="aff3"/>
              <w:jc w:val="both"/>
            </w:pPr>
            <w:r>
              <w:rPr>
                <w:rStyle w:val="aff2"/>
              </w:rPr>
              <w:t>возможностями зрительного восприятия);</w:t>
            </w:r>
          </w:p>
          <w:p w:rsidR="009C2233" w:rsidRDefault="009C2233" w:rsidP="00635EFA">
            <w:pPr>
              <w:pStyle w:val="aff3"/>
              <w:numPr>
                <w:ilvl w:val="0"/>
                <w:numId w:val="87"/>
              </w:numPr>
              <w:tabs>
                <w:tab w:val="left" w:pos="245"/>
              </w:tabs>
              <w:jc w:val="both"/>
            </w:pPr>
            <w:r>
              <w:rPr>
                <w:rStyle w:val="aff2"/>
              </w:rPr>
              <w:t>развивать зрительное внимание и зрительное восприятие с опорой на двигательную активность;</w:t>
            </w:r>
          </w:p>
          <w:p w:rsidR="009C2233" w:rsidRDefault="009C2233" w:rsidP="00635EFA">
            <w:pPr>
              <w:pStyle w:val="aff3"/>
              <w:numPr>
                <w:ilvl w:val="0"/>
                <w:numId w:val="87"/>
              </w:numPr>
              <w:tabs>
                <w:tab w:val="left" w:pos="245"/>
              </w:tabs>
              <w:jc w:val="both"/>
            </w:pPr>
            <w:r>
              <w:rPr>
                <w:rStyle w:val="aff2"/>
              </w:rPr>
              <w:t>развивать слуховые восприятие, внимание, слухо-моторную и зрительно-моторную координации;</w:t>
            </w:r>
          </w:p>
          <w:p w:rsidR="009C2233" w:rsidRDefault="009C2233" w:rsidP="00635EFA">
            <w:pPr>
              <w:pStyle w:val="aff3"/>
              <w:numPr>
                <w:ilvl w:val="0"/>
                <w:numId w:val="87"/>
              </w:numPr>
              <w:tabs>
                <w:tab w:val="left" w:pos="245"/>
                <w:tab w:val="left" w:pos="379"/>
                <w:tab w:val="left" w:pos="2237"/>
                <w:tab w:val="left" w:pos="3437"/>
              </w:tabs>
              <w:jc w:val="both"/>
            </w:pPr>
            <w:r>
              <w:rPr>
                <w:rStyle w:val="aff2"/>
              </w:rPr>
              <w:t>формировать и закреплять двигательные навыки, образность и</w:t>
            </w:r>
            <w:r>
              <w:rPr>
                <w:rStyle w:val="aff2"/>
              </w:rPr>
              <w:tab/>
              <w:t>выразительность</w:t>
            </w:r>
            <w:r>
              <w:rPr>
                <w:rStyle w:val="aff2"/>
              </w:rPr>
              <w:tab/>
              <w:t>движений</w:t>
            </w:r>
            <w:r>
              <w:rPr>
                <w:rStyle w:val="aff2"/>
              </w:rPr>
              <w:tab/>
              <w:t>посредством упражнений</w:t>
            </w:r>
          </w:p>
          <w:p w:rsidR="009C2233" w:rsidRDefault="009C2233" w:rsidP="009C2233">
            <w:pPr>
              <w:pStyle w:val="aff3"/>
              <w:jc w:val="both"/>
            </w:pPr>
            <w:r>
              <w:rPr>
                <w:rStyle w:val="aff2"/>
              </w:rPr>
              <w:t>психогимнастики, побуждать к выражению эмоциональных состояний с помощью пантомимики, жестов, к созданию игровых образов (дворник, повар...);</w:t>
            </w:r>
          </w:p>
          <w:p w:rsidR="009C2233" w:rsidRDefault="009C2233" w:rsidP="00635EFA">
            <w:pPr>
              <w:pStyle w:val="aff3"/>
              <w:numPr>
                <w:ilvl w:val="0"/>
                <w:numId w:val="87"/>
              </w:numPr>
              <w:tabs>
                <w:tab w:val="left" w:pos="245"/>
              </w:tabs>
              <w:jc w:val="both"/>
            </w:pPr>
            <w:r>
              <w:rPr>
                <w:rStyle w:val="aff2"/>
              </w:rPr>
              <w:t>развивать у обучающихся двигательную память, предлагая выполнять двигательные цепочки из четырех-шести действий; танцевальных движений;</w:t>
            </w:r>
          </w:p>
          <w:p w:rsidR="009C2233" w:rsidRDefault="009C2233" w:rsidP="00635EFA">
            <w:pPr>
              <w:pStyle w:val="aff3"/>
              <w:numPr>
                <w:ilvl w:val="0"/>
                <w:numId w:val="87"/>
              </w:numPr>
              <w:tabs>
                <w:tab w:val="left" w:pos="245"/>
              </w:tabs>
              <w:jc w:val="both"/>
            </w:pPr>
            <w:r>
              <w:rPr>
                <w:rStyle w:val="aff2"/>
              </w:rPr>
              <w:t>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w:t>
            </w:r>
          </w:p>
        </w:tc>
      </w:tr>
    </w:tbl>
    <w:p w:rsidR="009C2233" w:rsidRDefault="009C2233" w:rsidP="009C223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264"/>
        <w:gridCol w:w="6288"/>
      </w:tblGrid>
      <w:tr w:rsidR="009C2233" w:rsidTr="00EE2DE3">
        <w:trPr>
          <w:trHeight w:hRule="exact" w:val="6246"/>
          <w:jc w:val="center"/>
        </w:trPr>
        <w:tc>
          <w:tcPr>
            <w:tcW w:w="3264" w:type="dxa"/>
            <w:tcBorders>
              <w:top w:val="single" w:sz="4" w:space="0" w:color="auto"/>
              <w:left w:val="single" w:sz="4" w:space="0" w:color="auto"/>
              <w:bottom w:val="single" w:sz="4" w:space="0" w:color="auto"/>
            </w:tcBorders>
            <w:shd w:val="clear" w:color="auto" w:fill="auto"/>
          </w:tcPr>
          <w:p w:rsidR="009C2233" w:rsidRDefault="009C2233" w:rsidP="009C2233">
            <w:pPr>
              <w:rPr>
                <w:sz w:val="10"/>
                <w:szCs w:val="10"/>
              </w:rPr>
            </w:pPr>
          </w:p>
        </w:tc>
        <w:tc>
          <w:tcPr>
            <w:tcW w:w="6288" w:type="dxa"/>
            <w:tcBorders>
              <w:top w:val="single" w:sz="4" w:space="0" w:color="auto"/>
              <w:left w:val="single" w:sz="4" w:space="0" w:color="auto"/>
              <w:bottom w:val="single" w:sz="4" w:space="0" w:color="auto"/>
              <w:right w:val="single" w:sz="4" w:space="0" w:color="auto"/>
            </w:tcBorders>
            <w:shd w:val="clear" w:color="auto" w:fill="auto"/>
            <w:vAlign w:val="bottom"/>
          </w:tcPr>
          <w:p w:rsidR="009C2233" w:rsidRDefault="009C2233" w:rsidP="009C2233">
            <w:pPr>
              <w:pStyle w:val="aff3"/>
              <w:jc w:val="both"/>
            </w:pPr>
            <w:r>
              <w:rPr>
                <w:rStyle w:val="aff2"/>
              </w:rPr>
              <w:t>а также навыки разноименных и разнонаправленных движений;</w:t>
            </w:r>
          </w:p>
          <w:p w:rsidR="009C2233" w:rsidRDefault="009C2233" w:rsidP="00635EFA">
            <w:pPr>
              <w:pStyle w:val="aff3"/>
              <w:numPr>
                <w:ilvl w:val="0"/>
                <w:numId w:val="88"/>
              </w:numPr>
              <w:tabs>
                <w:tab w:val="left" w:pos="360"/>
              </w:tabs>
              <w:jc w:val="both"/>
            </w:pPr>
            <w:r>
              <w:rPr>
                <w:rStyle w:val="aff2"/>
              </w:rPr>
              <w:t>учить обучающихся самостоятельно перестраиваться в звенья, передвигаться с опорой на ориентиры разного цвета, разной формы;</w:t>
            </w:r>
          </w:p>
          <w:p w:rsidR="009C2233" w:rsidRDefault="009C2233" w:rsidP="00635EFA">
            <w:pPr>
              <w:pStyle w:val="aff3"/>
              <w:numPr>
                <w:ilvl w:val="0"/>
                <w:numId w:val="88"/>
              </w:numPr>
              <w:tabs>
                <w:tab w:val="left" w:pos="360"/>
              </w:tabs>
              <w:jc w:val="both"/>
            </w:pPr>
            <w:r>
              <w:rPr>
                <w:rStyle w:val="aff2"/>
              </w:rPr>
              <w:t>формировать у обучающихся устойчивый навык к произвольному мышечному напряжению и расслаблению под музыку;</w:t>
            </w:r>
          </w:p>
          <w:p w:rsidR="009C2233" w:rsidRDefault="009C2233" w:rsidP="00635EFA">
            <w:pPr>
              <w:pStyle w:val="aff3"/>
              <w:numPr>
                <w:ilvl w:val="0"/>
                <w:numId w:val="88"/>
              </w:numPr>
              <w:tabs>
                <w:tab w:val="left" w:pos="360"/>
              </w:tabs>
              <w:jc w:val="both"/>
            </w:pPr>
            <w:r>
              <w:rPr>
                <w:rStyle w:val="aff2"/>
              </w:rPr>
              <w:t>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rsidR="009C2233" w:rsidRDefault="009C2233" w:rsidP="00635EFA">
            <w:pPr>
              <w:pStyle w:val="aff3"/>
              <w:numPr>
                <w:ilvl w:val="0"/>
                <w:numId w:val="88"/>
              </w:numPr>
              <w:tabs>
                <w:tab w:val="left" w:pos="360"/>
                <w:tab w:val="left" w:pos="4402"/>
              </w:tabs>
              <w:jc w:val="both"/>
            </w:pPr>
            <w:r>
              <w:rPr>
                <w:rStyle w:val="aff2"/>
              </w:rPr>
              <w:t>подчинять движения темпу и ритму речевых и неречевых сигналов и сочетать их выполнение</w:t>
            </w:r>
            <w:r>
              <w:rPr>
                <w:rStyle w:val="aff2"/>
              </w:rPr>
              <w:tab/>
              <w:t>с музыкальным</w:t>
            </w:r>
          </w:p>
          <w:p w:rsidR="009C2233" w:rsidRDefault="009C2233" w:rsidP="009C2233">
            <w:pPr>
              <w:pStyle w:val="aff3"/>
              <w:jc w:val="both"/>
            </w:pPr>
            <w:r>
              <w:rPr>
                <w:rStyle w:val="aff2"/>
              </w:rPr>
              <w:t>сопровождением, речевым материалом;</w:t>
            </w:r>
          </w:p>
          <w:p w:rsidR="009C2233" w:rsidRDefault="009C2233" w:rsidP="00635EFA">
            <w:pPr>
              <w:pStyle w:val="aff3"/>
              <w:numPr>
                <w:ilvl w:val="0"/>
                <w:numId w:val="88"/>
              </w:numPr>
              <w:tabs>
                <w:tab w:val="left" w:pos="360"/>
              </w:tabs>
              <w:jc w:val="both"/>
            </w:pPr>
            <w:r>
              <w:rPr>
                <w:rStyle w:val="aff2"/>
              </w:rPr>
              <w:t>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rsidR="009C2233" w:rsidRDefault="009C2233" w:rsidP="00635EFA">
            <w:pPr>
              <w:pStyle w:val="aff3"/>
              <w:numPr>
                <w:ilvl w:val="0"/>
                <w:numId w:val="88"/>
              </w:numPr>
              <w:tabs>
                <w:tab w:val="left" w:pos="360"/>
                <w:tab w:val="left" w:pos="1066"/>
                <w:tab w:val="left" w:pos="1862"/>
                <w:tab w:val="left" w:pos="3178"/>
                <w:tab w:val="left" w:pos="4733"/>
                <w:tab w:val="left" w:pos="5952"/>
              </w:tabs>
              <w:jc w:val="both"/>
            </w:pPr>
            <w:r>
              <w:rPr>
                <w:rStyle w:val="aff2"/>
              </w:rPr>
              <w:t>учить обучающихся отстукивать ритмы по слуховому образцу,</w:t>
            </w:r>
            <w:r>
              <w:rPr>
                <w:rStyle w:val="aff2"/>
              </w:rPr>
              <w:tab/>
              <w:t>затем</w:t>
            </w:r>
            <w:r>
              <w:rPr>
                <w:rStyle w:val="aff2"/>
              </w:rPr>
              <w:tab/>
              <w:t>соотносить</w:t>
            </w:r>
            <w:r>
              <w:rPr>
                <w:rStyle w:val="aff2"/>
              </w:rPr>
              <w:tab/>
              <w:t>ритмическую</w:t>
            </w:r>
            <w:r>
              <w:rPr>
                <w:rStyle w:val="aff2"/>
              </w:rPr>
              <w:tab/>
              <w:t>структуру</w:t>
            </w:r>
            <w:r>
              <w:rPr>
                <w:rStyle w:val="aff2"/>
              </w:rPr>
              <w:tab/>
              <w:t>с</w:t>
            </w:r>
          </w:p>
          <w:p w:rsidR="009C2233" w:rsidRDefault="009C2233" w:rsidP="009C2233">
            <w:pPr>
              <w:pStyle w:val="aff3"/>
              <w:jc w:val="both"/>
            </w:pPr>
            <w:r>
              <w:rPr>
                <w:rStyle w:val="aff2"/>
              </w:rPr>
              <w:t>графическим образцом.</w:t>
            </w:r>
          </w:p>
        </w:tc>
      </w:tr>
    </w:tbl>
    <w:p w:rsidR="009C2233" w:rsidRDefault="009C2233" w:rsidP="009C2233">
      <w:pPr>
        <w:sectPr w:rsidR="009C2233" w:rsidSect="006E4E7D">
          <w:headerReference w:type="default" r:id="rId9"/>
          <w:pgSz w:w="11900" w:h="16840"/>
          <w:pgMar w:top="1134" w:right="992" w:bottom="1134" w:left="1701" w:header="0" w:footer="306" w:gutter="0"/>
          <w:cols w:space="720"/>
          <w:noEndnote/>
          <w:docGrid w:linePitch="360"/>
        </w:sectPr>
      </w:pPr>
    </w:p>
    <w:p w:rsidR="009C2233" w:rsidRDefault="005C4913" w:rsidP="009C2233">
      <w:pPr>
        <w:pStyle w:val="aff5"/>
        <w:ind w:left="3658"/>
      </w:pPr>
      <w:r>
        <w:rPr>
          <w:rStyle w:val="aff4"/>
          <w:b/>
          <w:bCs/>
        </w:rPr>
        <w:lastRenderedPageBreak/>
        <w:t>2.8</w:t>
      </w:r>
      <w:r w:rsidR="009C2233">
        <w:rPr>
          <w:rStyle w:val="aff4"/>
          <w:b/>
          <w:bCs/>
        </w:rPr>
        <w:t xml:space="preserve"> </w:t>
      </w:r>
      <w:bookmarkStart w:id="21" w:name="bookmark116"/>
      <w:r w:rsidR="009C2233">
        <w:rPr>
          <w:rStyle w:val="aff4"/>
          <w:b/>
          <w:bCs/>
        </w:rPr>
        <w:t>Описание деятельности по психолого-педагогическому сопровождению</w:t>
      </w:r>
      <w:bookmarkEnd w:id="21"/>
    </w:p>
    <w:tbl>
      <w:tblPr>
        <w:tblOverlap w:val="never"/>
        <w:tblW w:w="0" w:type="auto"/>
        <w:jc w:val="center"/>
        <w:tblLayout w:type="fixed"/>
        <w:tblCellMar>
          <w:left w:w="10" w:type="dxa"/>
          <w:right w:w="10" w:type="dxa"/>
        </w:tblCellMar>
        <w:tblLook w:val="0000" w:firstRow="0" w:lastRow="0" w:firstColumn="0" w:lastColumn="0" w:noHBand="0" w:noVBand="0"/>
      </w:tblPr>
      <w:tblGrid>
        <w:gridCol w:w="1997"/>
        <w:gridCol w:w="4118"/>
        <w:gridCol w:w="2698"/>
        <w:gridCol w:w="2549"/>
        <w:gridCol w:w="4272"/>
      </w:tblGrid>
      <w:tr w:rsidR="009C2233" w:rsidTr="009C2233">
        <w:trPr>
          <w:trHeight w:hRule="exact" w:val="278"/>
          <w:jc w:val="center"/>
        </w:trPr>
        <w:tc>
          <w:tcPr>
            <w:tcW w:w="1997" w:type="dxa"/>
            <w:vMerge w:val="restart"/>
            <w:tcBorders>
              <w:top w:val="single" w:sz="4" w:space="0" w:color="auto"/>
              <w:left w:val="single" w:sz="4" w:space="0" w:color="auto"/>
            </w:tcBorders>
            <w:shd w:val="clear" w:color="auto" w:fill="auto"/>
          </w:tcPr>
          <w:p w:rsidR="009C2233" w:rsidRDefault="009C2233" w:rsidP="009C2233">
            <w:pPr>
              <w:pStyle w:val="aff3"/>
              <w:spacing w:line="324" w:lineRule="auto"/>
              <w:jc w:val="center"/>
            </w:pPr>
            <w:r>
              <w:rPr>
                <w:rStyle w:val="aff2"/>
              </w:rPr>
              <w:t>Коррекционные задачи</w:t>
            </w:r>
          </w:p>
        </w:tc>
        <w:tc>
          <w:tcPr>
            <w:tcW w:w="13637" w:type="dxa"/>
            <w:gridSpan w:val="4"/>
            <w:tcBorders>
              <w:top w:val="single" w:sz="4" w:space="0" w:color="auto"/>
              <w:left w:val="single" w:sz="4" w:space="0" w:color="auto"/>
              <w:right w:val="single" w:sz="4" w:space="0" w:color="auto"/>
            </w:tcBorders>
            <w:shd w:val="clear" w:color="auto" w:fill="auto"/>
            <w:vAlign w:val="bottom"/>
          </w:tcPr>
          <w:p w:rsidR="009C2233" w:rsidRDefault="009C2233" w:rsidP="009C2233">
            <w:pPr>
              <w:pStyle w:val="aff3"/>
              <w:jc w:val="center"/>
            </w:pPr>
            <w:r>
              <w:rPr>
                <w:rStyle w:val="aff2"/>
              </w:rPr>
              <w:t>Специалисты</w:t>
            </w:r>
          </w:p>
        </w:tc>
      </w:tr>
      <w:tr w:rsidR="009C2233" w:rsidTr="009C2233">
        <w:trPr>
          <w:trHeight w:hRule="exact" w:val="509"/>
          <w:jc w:val="center"/>
        </w:trPr>
        <w:tc>
          <w:tcPr>
            <w:tcW w:w="1997" w:type="dxa"/>
            <w:vMerge/>
            <w:tcBorders>
              <w:left w:val="single" w:sz="4" w:space="0" w:color="auto"/>
            </w:tcBorders>
            <w:shd w:val="clear" w:color="auto" w:fill="auto"/>
          </w:tcPr>
          <w:p w:rsidR="009C2233" w:rsidRDefault="009C2233" w:rsidP="009C2233"/>
        </w:tc>
        <w:tc>
          <w:tcPr>
            <w:tcW w:w="4118" w:type="dxa"/>
            <w:tcBorders>
              <w:top w:val="single" w:sz="4" w:space="0" w:color="auto"/>
              <w:left w:val="single" w:sz="4" w:space="0" w:color="auto"/>
            </w:tcBorders>
            <w:shd w:val="clear" w:color="auto" w:fill="auto"/>
            <w:vAlign w:val="bottom"/>
          </w:tcPr>
          <w:p w:rsidR="009C2233" w:rsidRDefault="009C2233" w:rsidP="009C2233">
            <w:pPr>
              <w:pStyle w:val="aff3"/>
              <w:jc w:val="center"/>
            </w:pPr>
            <w:r>
              <w:rPr>
                <w:rStyle w:val="aff2"/>
                <w:i/>
                <w:iCs/>
              </w:rPr>
              <w:t>Учитель-дефектолог</w:t>
            </w:r>
          </w:p>
        </w:tc>
        <w:tc>
          <w:tcPr>
            <w:tcW w:w="2698" w:type="dxa"/>
            <w:tcBorders>
              <w:top w:val="single" w:sz="4" w:space="0" w:color="auto"/>
              <w:left w:val="single" w:sz="4" w:space="0" w:color="auto"/>
            </w:tcBorders>
            <w:shd w:val="clear" w:color="auto" w:fill="auto"/>
          </w:tcPr>
          <w:p w:rsidR="009C2233" w:rsidRDefault="009C2233" w:rsidP="009C2233">
            <w:pPr>
              <w:pStyle w:val="aff3"/>
              <w:jc w:val="center"/>
            </w:pPr>
            <w:r>
              <w:rPr>
                <w:rStyle w:val="aff2"/>
                <w:i/>
                <w:iCs/>
              </w:rPr>
              <w:t>Педагог-психолог</w:t>
            </w:r>
          </w:p>
        </w:tc>
        <w:tc>
          <w:tcPr>
            <w:tcW w:w="2549" w:type="dxa"/>
            <w:tcBorders>
              <w:top w:val="single" w:sz="4" w:space="0" w:color="auto"/>
              <w:left w:val="single" w:sz="4" w:space="0" w:color="auto"/>
            </w:tcBorders>
            <w:shd w:val="clear" w:color="auto" w:fill="auto"/>
            <w:vAlign w:val="bottom"/>
          </w:tcPr>
          <w:p w:rsidR="009C2233" w:rsidRDefault="009C2233" w:rsidP="009C2233">
            <w:pPr>
              <w:pStyle w:val="aff3"/>
              <w:spacing w:line="276" w:lineRule="auto"/>
              <w:jc w:val="center"/>
            </w:pPr>
            <w:r>
              <w:rPr>
                <w:rStyle w:val="aff2"/>
                <w:i/>
                <w:iCs/>
              </w:rPr>
              <w:t>Музыкальный руководитель</w:t>
            </w:r>
          </w:p>
        </w:tc>
        <w:tc>
          <w:tcPr>
            <w:tcW w:w="4272" w:type="dxa"/>
            <w:tcBorders>
              <w:top w:val="single" w:sz="4" w:space="0" w:color="auto"/>
              <w:left w:val="single" w:sz="4" w:space="0" w:color="auto"/>
              <w:right w:val="single" w:sz="4" w:space="0" w:color="auto"/>
            </w:tcBorders>
            <w:shd w:val="clear" w:color="auto" w:fill="auto"/>
          </w:tcPr>
          <w:p w:rsidR="009C2233" w:rsidRDefault="009C2233" w:rsidP="009C2233">
            <w:pPr>
              <w:pStyle w:val="aff3"/>
              <w:jc w:val="center"/>
            </w:pPr>
            <w:r>
              <w:rPr>
                <w:rStyle w:val="aff2"/>
                <w:i/>
                <w:iCs/>
              </w:rPr>
              <w:t>Воспитатель</w:t>
            </w:r>
          </w:p>
        </w:tc>
      </w:tr>
      <w:tr w:rsidR="009C2233" w:rsidTr="009C2233">
        <w:trPr>
          <w:trHeight w:hRule="exact" w:val="1781"/>
          <w:jc w:val="center"/>
        </w:trPr>
        <w:tc>
          <w:tcPr>
            <w:tcW w:w="1997" w:type="dxa"/>
            <w:tcBorders>
              <w:top w:val="single" w:sz="4" w:space="0" w:color="auto"/>
              <w:left w:val="single" w:sz="4" w:space="0" w:color="auto"/>
            </w:tcBorders>
            <w:shd w:val="clear" w:color="auto" w:fill="auto"/>
          </w:tcPr>
          <w:p w:rsidR="009C2233" w:rsidRDefault="009C2233" w:rsidP="009C2233">
            <w:pPr>
              <w:pStyle w:val="aff3"/>
              <w:jc w:val="center"/>
            </w:pPr>
            <w:r>
              <w:rPr>
                <w:rStyle w:val="aff2"/>
                <w:i/>
                <w:iCs/>
              </w:rPr>
              <w:t>Развитие фонематического слуха</w:t>
            </w:r>
          </w:p>
        </w:tc>
        <w:tc>
          <w:tcPr>
            <w:tcW w:w="4118" w:type="dxa"/>
            <w:tcBorders>
              <w:top w:val="single" w:sz="4" w:space="0" w:color="auto"/>
              <w:left w:val="single" w:sz="4" w:space="0" w:color="auto"/>
            </w:tcBorders>
            <w:shd w:val="clear" w:color="auto" w:fill="auto"/>
            <w:vAlign w:val="bottom"/>
          </w:tcPr>
          <w:p w:rsidR="009C2233" w:rsidRDefault="009C2233" w:rsidP="009C2233">
            <w:pPr>
              <w:pStyle w:val="aff3"/>
              <w:ind w:left="160"/>
            </w:pPr>
            <w:r>
              <w:rPr>
                <w:rStyle w:val="aff2"/>
              </w:rPr>
              <w:t>Чтение стихов с выделением фонем. Опознание фонем. Различение фонем, близких по способу и месту образования, акустическим признакам. Формирование контроля за звукопроизношением через акустический контроль.</w:t>
            </w:r>
          </w:p>
        </w:tc>
        <w:tc>
          <w:tcPr>
            <w:tcW w:w="2698" w:type="dxa"/>
            <w:tcBorders>
              <w:top w:val="single" w:sz="4" w:space="0" w:color="auto"/>
              <w:left w:val="single" w:sz="4" w:space="0" w:color="auto"/>
            </w:tcBorders>
            <w:shd w:val="clear" w:color="auto" w:fill="auto"/>
          </w:tcPr>
          <w:p w:rsidR="009C2233" w:rsidRDefault="009C2233" w:rsidP="009C2233">
            <w:pPr>
              <w:pStyle w:val="aff3"/>
              <w:tabs>
                <w:tab w:val="left" w:pos="1666"/>
              </w:tabs>
            </w:pPr>
            <w:r>
              <w:rPr>
                <w:rStyle w:val="aff2"/>
              </w:rPr>
              <w:t>Дидактические игры на развитие</w:t>
            </w:r>
            <w:r>
              <w:rPr>
                <w:rStyle w:val="aff2"/>
              </w:rPr>
              <w:tab/>
              <w:t>слухового</w:t>
            </w:r>
          </w:p>
          <w:p w:rsidR="009C2233" w:rsidRDefault="009C2233" w:rsidP="009C2233">
            <w:pPr>
              <w:pStyle w:val="aff3"/>
              <w:tabs>
                <w:tab w:val="left" w:pos="1219"/>
              </w:tabs>
            </w:pPr>
            <w:r>
              <w:rPr>
                <w:rStyle w:val="aff2"/>
              </w:rPr>
              <w:t>внимания,</w:t>
            </w:r>
            <w:r>
              <w:rPr>
                <w:rStyle w:val="aff2"/>
              </w:rPr>
              <w:tab/>
              <w:t>восприятия и</w:t>
            </w:r>
          </w:p>
          <w:p w:rsidR="009C2233" w:rsidRDefault="009C2233" w:rsidP="009C2233">
            <w:pPr>
              <w:pStyle w:val="aff3"/>
            </w:pPr>
            <w:r>
              <w:rPr>
                <w:rStyle w:val="aff2"/>
              </w:rPr>
              <w:t>памяти</w:t>
            </w:r>
          </w:p>
        </w:tc>
        <w:tc>
          <w:tcPr>
            <w:tcW w:w="2549" w:type="dxa"/>
            <w:tcBorders>
              <w:top w:val="single" w:sz="4" w:space="0" w:color="auto"/>
              <w:left w:val="single" w:sz="4" w:space="0" w:color="auto"/>
            </w:tcBorders>
            <w:shd w:val="clear" w:color="auto" w:fill="auto"/>
          </w:tcPr>
          <w:p w:rsidR="009C2233" w:rsidRDefault="009C2233" w:rsidP="009C2233">
            <w:pPr>
              <w:pStyle w:val="aff3"/>
              <w:ind w:firstLine="160"/>
            </w:pPr>
            <w:r>
              <w:rPr>
                <w:rStyle w:val="aff2"/>
              </w:rPr>
              <w:t>Использование попевок.</w:t>
            </w:r>
          </w:p>
          <w:p w:rsidR="009C2233" w:rsidRDefault="009C2233" w:rsidP="009C2233">
            <w:pPr>
              <w:pStyle w:val="aff3"/>
              <w:ind w:left="160"/>
            </w:pPr>
            <w:r>
              <w:rPr>
                <w:rStyle w:val="aff2"/>
              </w:rPr>
              <w:t>Хоровое и индивидуальное пение. Музыкально</w:t>
            </w:r>
            <w:r>
              <w:rPr>
                <w:rStyle w:val="aff2"/>
              </w:rPr>
              <w:softHyphen/>
              <w:t>ритмические движения.</w:t>
            </w:r>
          </w:p>
        </w:tc>
        <w:tc>
          <w:tcPr>
            <w:tcW w:w="4272" w:type="dxa"/>
            <w:tcBorders>
              <w:top w:val="single" w:sz="4" w:space="0" w:color="auto"/>
              <w:left w:val="single" w:sz="4" w:space="0" w:color="auto"/>
              <w:right w:val="single" w:sz="4" w:space="0" w:color="auto"/>
            </w:tcBorders>
            <w:shd w:val="clear" w:color="auto" w:fill="auto"/>
          </w:tcPr>
          <w:p w:rsidR="009C2233" w:rsidRDefault="009C2233" w:rsidP="009C2233">
            <w:pPr>
              <w:pStyle w:val="aff3"/>
              <w:ind w:left="180"/>
            </w:pPr>
            <w:r>
              <w:rPr>
                <w:rStyle w:val="aff2"/>
              </w:rPr>
              <w:t>Подбор картинок с заданным звуком. Придумывание слов с заданным звуком. Упражнения на развитие фонематического слуха. Определение места звука в словах.</w:t>
            </w:r>
          </w:p>
        </w:tc>
      </w:tr>
      <w:tr w:rsidR="009C2233" w:rsidTr="009C2233">
        <w:trPr>
          <w:trHeight w:hRule="exact" w:val="1781"/>
          <w:jc w:val="center"/>
        </w:trPr>
        <w:tc>
          <w:tcPr>
            <w:tcW w:w="1997" w:type="dxa"/>
            <w:tcBorders>
              <w:top w:val="single" w:sz="4" w:space="0" w:color="auto"/>
              <w:left w:val="single" w:sz="4" w:space="0" w:color="auto"/>
            </w:tcBorders>
            <w:shd w:val="clear" w:color="auto" w:fill="auto"/>
          </w:tcPr>
          <w:p w:rsidR="009C2233" w:rsidRDefault="009C2233" w:rsidP="009C2233">
            <w:pPr>
              <w:pStyle w:val="aff3"/>
              <w:ind w:firstLine="160"/>
            </w:pPr>
            <w:r>
              <w:rPr>
                <w:rStyle w:val="aff2"/>
                <w:i/>
                <w:iCs/>
              </w:rPr>
              <w:t>Развитие словаря</w:t>
            </w:r>
          </w:p>
        </w:tc>
        <w:tc>
          <w:tcPr>
            <w:tcW w:w="4118" w:type="dxa"/>
            <w:tcBorders>
              <w:top w:val="single" w:sz="4" w:space="0" w:color="auto"/>
              <w:left w:val="single" w:sz="4" w:space="0" w:color="auto"/>
            </w:tcBorders>
            <w:shd w:val="clear" w:color="auto" w:fill="auto"/>
          </w:tcPr>
          <w:p w:rsidR="009C2233" w:rsidRDefault="009C2233" w:rsidP="009C2233">
            <w:pPr>
              <w:pStyle w:val="aff3"/>
              <w:ind w:left="160"/>
            </w:pPr>
            <w:r>
              <w:rPr>
                <w:rStyle w:val="aff2"/>
              </w:rPr>
              <w:t>Развитие активного словаря в процессе занятий.</w:t>
            </w:r>
          </w:p>
          <w:p w:rsidR="009C2233" w:rsidRDefault="009C2233" w:rsidP="009C2233">
            <w:pPr>
              <w:pStyle w:val="aff3"/>
            </w:pPr>
            <w:r>
              <w:rPr>
                <w:rStyle w:val="aff2"/>
              </w:rPr>
              <w:t>Знакомство со словами- антонимами, омонимами, синонимами, однокоренными словами</w:t>
            </w:r>
          </w:p>
        </w:tc>
        <w:tc>
          <w:tcPr>
            <w:tcW w:w="2698" w:type="dxa"/>
            <w:tcBorders>
              <w:top w:val="single" w:sz="4" w:space="0" w:color="auto"/>
              <w:left w:val="single" w:sz="4" w:space="0" w:color="auto"/>
            </w:tcBorders>
            <w:shd w:val="clear" w:color="auto" w:fill="auto"/>
            <w:vAlign w:val="bottom"/>
          </w:tcPr>
          <w:p w:rsidR="009C2233" w:rsidRDefault="009C2233" w:rsidP="009C2233">
            <w:pPr>
              <w:pStyle w:val="aff3"/>
              <w:tabs>
                <w:tab w:val="left" w:pos="1723"/>
              </w:tabs>
            </w:pPr>
            <w:r>
              <w:rPr>
                <w:rStyle w:val="aff2"/>
              </w:rPr>
              <w:t>Обогащение</w:t>
            </w:r>
            <w:r>
              <w:rPr>
                <w:rStyle w:val="aff2"/>
              </w:rPr>
              <w:tab/>
              <w:t>активного</w:t>
            </w:r>
          </w:p>
          <w:p w:rsidR="009C2233" w:rsidRDefault="009C2233" w:rsidP="009C2233">
            <w:pPr>
              <w:pStyle w:val="aff3"/>
            </w:pPr>
            <w:r>
              <w:rPr>
                <w:rStyle w:val="aff2"/>
              </w:rPr>
              <w:t>словаря в процессе занятий. Накопление словаря в психологических этюдах, коммуникативных играх</w:t>
            </w:r>
          </w:p>
        </w:tc>
        <w:tc>
          <w:tcPr>
            <w:tcW w:w="2549" w:type="dxa"/>
            <w:tcBorders>
              <w:top w:val="single" w:sz="4" w:space="0" w:color="auto"/>
              <w:left w:val="single" w:sz="4" w:space="0" w:color="auto"/>
            </w:tcBorders>
            <w:shd w:val="clear" w:color="auto" w:fill="auto"/>
          </w:tcPr>
          <w:p w:rsidR="009C2233" w:rsidRDefault="009C2233" w:rsidP="009C2233">
            <w:pPr>
              <w:pStyle w:val="aff3"/>
              <w:ind w:left="160"/>
            </w:pPr>
            <w:r>
              <w:rPr>
                <w:rStyle w:val="aff2"/>
              </w:rPr>
              <w:t>Обогащение активного словаря в процессе занятий. Пополнение словаря музыкальной терминологией</w:t>
            </w:r>
          </w:p>
        </w:tc>
        <w:tc>
          <w:tcPr>
            <w:tcW w:w="4272" w:type="dxa"/>
            <w:tcBorders>
              <w:top w:val="single" w:sz="4" w:space="0" w:color="auto"/>
              <w:left w:val="single" w:sz="4" w:space="0" w:color="auto"/>
              <w:right w:val="single" w:sz="4" w:space="0" w:color="auto"/>
            </w:tcBorders>
            <w:shd w:val="clear" w:color="auto" w:fill="auto"/>
          </w:tcPr>
          <w:p w:rsidR="009C2233" w:rsidRDefault="009C2233" w:rsidP="009C2233">
            <w:pPr>
              <w:pStyle w:val="aff3"/>
              <w:ind w:left="180"/>
            </w:pPr>
            <w:r>
              <w:rPr>
                <w:rStyle w:val="aff2"/>
              </w:rPr>
              <w:t>Подбор антонимов, синонимов, однокоренных слов.</w:t>
            </w:r>
          </w:p>
          <w:p w:rsidR="009C2233" w:rsidRDefault="009C2233" w:rsidP="009C2233">
            <w:pPr>
              <w:pStyle w:val="aff3"/>
              <w:ind w:left="180"/>
            </w:pPr>
            <w:r>
              <w:rPr>
                <w:rStyle w:val="aff2"/>
              </w:rPr>
              <w:t>Различные виды пересказа.</w:t>
            </w:r>
          </w:p>
          <w:p w:rsidR="009C2233" w:rsidRDefault="009C2233" w:rsidP="009C2233">
            <w:pPr>
              <w:pStyle w:val="aff3"/>
              <w:ind w:left="180"/>
            </w:pPr>
            <w:r>
              <w:rPr>
                <w:rStyle w:val="aff2"/>
              </w:rPr>
              <w:t>Рассказывание, чтение художественной литературы</w:t>
            </w:r>
          </w:p>
        </w:tc>
      </w:tr>
      <w:tr w:rsidR="009C2233" w:rsidTr="009C2233">
        <w:trPr>
          <w:trHeight w:hRule="exact" w:val="1522"/>
          <w:jc w:val="center"/>
        </w:trPr>
        <w:tc>
          <w:tcPr>
            <w:tcW w:w="1997" w:type="dxa"/>
            <w:tcBorders>
              <w:top w:val="single" w:sz="4" w:space="0" w:color="auto"/>
              <w:left w:val="single" w:sz="4" w:space="0" w:color="auto"/>
            </w:tcBorders>
            <w:shd w:val="clear" w:color="auto" w:fill="auto"/>
          </w:tcPr>
          <w:p w:rsidR="009C2233" w:rsidRDefault="009C2233" w:rsidP="009C2233">
            <w:pPr>
              <w:pStyle w:val="aff3"/>
              <w:jc w:val="center"/>
            </w:pPr>
            <w:r>
              <w:rPr>
                <w:rStyle w:val="aff2"/>
                <w:i/>
                <w:iCs/>
              </w:rPr>
              <w:t>Развитие грамматического строяречи</w:t>
            </w:r>
          </w:p>
        </w:tc>
        <w:tc>
          <w:tcPr>
            <w:tcW w:w="4118" w:type="dxa"/>
            <w:tcBorders>
              <w:top w:val="single" w:sz="4" w:space="0" w:color="auto"/>
              <w:left w:val="single" w:sz="4" w:space="0" w:color="auto"/>
            </w:tcBorders>
            <w:shd w:val="clear" w:color="auto" w:fill="auto"/>
            <w:vAlign w:val="bottom"/>
          </w:tcPr>
          <w:p w:rsidR="009C2233" w:rsidRDefault="009C2233" w:rsidP="009C2233">
            <w:pPr>
              <w:pStyle w:val="aff3"/>
              <w:ind w:left="160"/>
            </w:pPr>
            <w:r>
              <w:rPr>
                <w:rStyle w:val="aff2"/>
              </w:rPr>
              <w:t>Формирование навыков словоизменения и словообразования. Преодоление аграмматизмов в речи. Развитие понимания различных речевых структур и грамматических форм</w:t>
            </w:r>
          </w:p>
        </w:tc>
        <w:tc>
          <w:tcPr>
            <w:tcW w:w="2698" w:type="dxa"/>
            <w:tcBorders>
              <w:top w:val="single" w:sz="4" w:space="0" w:color="auto"/>
              <w:left w:val="single" w:sz="4" w:space="0" w:color="auto"/>
            </w:tcBorders>
            <w:shd w:val="clear" w:color="auto" w:fill="auto"/>
          </w:tcPr>
          <w:p w:rsidR="009C2233" w:rsidRDefault="009C2233" w:rsidP="009C2233">
            <w:pPr>
              <w:pStyle w:val="aff3"/>
            </w:pPr>
            <w:r>
              <w:rPr>
                <w:rStyle w:val="aff2"/>
              </w:rPr>
              <w:t>Загадки.</w:t>
            </w:r>
          </w:p>
          <w:p w:rsidR="009C2233" w:rsidRDefault="009C2233" w:rsidP="009C2233">
            <w:pPr>
              <w:pStyle w:val="aff3"/>
            </w:pPr>
            <w:r>
              <w:rPr>
                <w:rStyle w:val="aff2"/>
              </w:rPr>
              <w:t>Стихи.</w:t>
            </w:r>
          </w:p>
          <w:p w:rsidR="009C2233" w:rsidRDefault="009C2233" w:rsidP="009C2233">
            <w:pPr>
              <w:pStyle w:val="aff3"/>
              <w:ind w:firstLine="180"/>
            </w:pPr>
            <w:r>
              <w:rPr>
                <w:rStyle w:val="aff2"/>
              </w:rPr>
              <w:t>Поговорки. и</w:t>
            </w:r>
          </w:p>
          <w:p w:rsidR="009C2233" w:rsidRDefault="009C2233" w:rsidP="009C2233">
            <w:pPr>
              <w:pStyle w:val="aff3"/>
              <w:ind w:left="180"/>
            </w:pPr>
            <w:r>
              <w:rPr>
                <w:rStyle w:val="aff2"/>
              </w:rPr>
              <w:t>Дидактические словесные игры</w:t>
            </w:r>
          </w:p>
        </w:tc>
        <w:tc>
          <w:tcPr>
            <w:tcW w:w="2549" w:type="dxa"/>
            <w:tcBorders>
              <w:top w:val="single" w:sz="4" w:space="0" w:color="auto"/>
              <w:left w:val="single" w:sz="4" w:space="0" w:color="auto"/>
            </w:tcBorders>
            <w:shd w:val="clear" w:color="auto" w:fill="auto"/>
            <w:vAlign w:val="bottom"/>
          </w:tcPr>
          <w:p w:rsidR="009C2233" w:rsidRDefault="009C2233" w:rsidP="009C2233">
            <w:pPr>
              <w:pStyle w:val="aff3"/>
              <w:ind w:left="160"/>
            </w:pPr>
            <w:r>
              <w:rPr>
                <w:rStyle w:val="aff2"/>
              </w:rPr>
              <w:t>Разучивание текстов песен. Драматизация. Музыкальные спектакли, инсценировки. Кукольный театр</w:t>
            </w:r>
          </w:p>
        </w:tc>
        <w:tc>
          <w:tcPr>
            <w:tcW w:w="4272" w:type="dxa"/>
            <w:tcBorders>
              <w:top w:val="single" w:sz="4" w:space="0" w:color="auto"/>
              <w:left w:val="single" w:sz="4" w:space="0" w:color="auto"/>
              <w:right w:val="single" w:sz="4" w:space="0" w:color="auto"/>
            </w:tcBorders>
            <w:shd w:val="clear" w:color="auto" w:fill="auto"/>
          </w:tcPr>
          <w:p w:rsidR="009C2233" w:rsidRDefault="009C2233" w:rsidP="009C2233">
            <w:pPr>
              <w:pStyle w:val="aff3"/>
              <w:ind w:left="180"/>
            </w:pPr>
            <w:r>
              <w:rPr>
                <w:rStyle w:val="aff2"/>
              </w:rPr>
              <w:t>Дидактические игры.</w:t>
            </w:r>
          </w:p>
          <w:p w:rsidR="009C2233" w:rsidRDefault="009C2233" w:rsidP="009C2233">
            <w:pPr>
              <w:pStyle w:val="aff3"/>
              <w:ind w:left="180"/>
            </w:pPr>
            <w:r>
              <w:rPr>
                <w:rStyle w:val="aff2"/>
              </w:rPr>
              <w:t>Занятия по развитию речи. Сюжетно</w:t>
            </w:r>
            <w:r>
              <w:rPr>
                <w:rStyle w:val="aff2"/>
              </w:rPr>
              <w:softHyphen/>
              <w:t>ролевые игры.</w:t>
            </w:r>
          </w:p>
          <w:p w:rsidR="009C2233" w:rsidRDefault="009C2233" w:rsidP="009C2233">
            <w:pPr>
              <w:pStyle w:val="aff3"/>
              <w:ind w:left="180"/>
            </w:pPr>
            <w:r>
              <w:rPr>
                <w:rStyle w:val="aff2"/>
              </w:rPr>
              <w:t>Загадки и различные виды пересказа</w:t>
            </w:r>
          </w:p>
        </w:tc>
      </w:tr>
      <w:tr w:rsidR="009C2233" w:rsidTr="009C2233">
        <w:trPr>
          <w:trHeight w:hRule="exact" w:val="1531"/>
          <w:jc w:val="center"/>
        </w:trPr>
        <w:tc>
          <w:tcPr>
            <w:tcW w:w="1997" w:type="dxa"/>
            <w:tcBorders>
              <w:top w:val="single" w:sz="4" w:space="0" w:color="auto"/>
              <w:left w:val="single" w:sz="4" w:space="0" w:color="auto"/>
            </w:tcBorders>
            <w:shd w:val="clear" w:color="auto" w:fill="auto"/>
          </w:tcPr>
          <w:p w:rsidR="009C2233" w:rsidRDefault="009C2233" w:rsidP="009C2233">
            <w:pPr>
              <w:pStyle w:val="aff3"/>
              <w:jc w:val="center"/>
            </w:pPr>
            <w:r>
              <w:rPr>
                <w:rStyle w:val="aff2"/>
                <w:i/>
                <w:iCs/>
              </w:rPr>
              <w:t>Развитие связной речи</w:t>
            </w:r>
          </w:p>
        </w:tc>
        <w:tc>
          <w:tcPr>
            <w:tcW w:w="4118" w:type="dxa"/>
            <w:tcBorders>
              <w:top w:val="single" w:sz="4" w:space="0" w:color="auto"/>
              <w:left w:val="single" w:sz="4" w:space="0" w:color="auto"/>
            </w:tcBorders>
            <w:shd w:val="clear" w:color="auto" w:fill="auto"/>
            <w:vAlign w:val="bottom"/>
          </w:tcPr>
          <w:p w:rsidR="009C2233" w:rsidRDefault="009C2233" w:rsidP="009C2233">
            <w:pPr>
              <w:pStyle w:val="aff3"/>
              <w:ind w:left="160"/>
            </w:pPr>
            <w:r>
              <w:rPr>
                <w:rStyle w:val="aff2"/>
              </w:rPr>
              <w:t>Использование всех видов рассказывания. Формирование навыков составления диалога и монолога: учить говорить полными предложениями, задавать вопросы, использовать в речи распространенные предложения.</w:t>
            </w:r>
          </w:p>
        </w:tc>
        <w:tc>
          <w:tcPr>
            <w:tcW w:w="2698" w:type="dxa"/>
            <w:tcBorders>
              <w:top w:val="single" w:sz="4" w:space="0" w:color="auto"/>
              <w:left w:val="single" w:sz="4" w:space="0" w:color="auto"/>
            </w:tcBorders>
            <w:shd w:val="clear" w:color="auto" w:fill="auto"/>
          </w:tcPr>
          <w:p w:rsidR="009C2233" w:rsidRDefault="009C2233" w:rsidP="009C2233">
            <w:pPr>
              <w:pStyle w:val="aff3"/>
              <w:tabs>
                <w:tab w:val="left" w:pos="1747"/>
              </w:tabs>
            </w:pPr>
            <w:r>
              <w:rPr>
                <w:rStyle w:val="aff2"/>
              </w:rPr>
              <w:t>Упражнения в общении, проблемные</w:t>
            </w:r>
            <w:r>
              <w:rPr>
                <w:rStyle w:val="aff2"/>
              </w:rPr>
              <w:tab/>
              <w:t>ситуации.</w:t>
            </w:r>
          </w:p>
          <w:p w:rsidR="009C2233" w:rsidRDefault="009C2233" w:rsidP="009C2233">
            <w:pPr>
              <w:pStyle w:val="aff3"/>
            </w:pPr>
            <w:r>
              <w:rPr>
                <w:rStyle w:val="aff2"/>
              </w:rPr>
              <w:t>Коммуникативные игры</w:t>
            </w:r>
          </w:p>
        </w:tc>
        <w:tc>
          <w:tcPr>
            <w:tcW w:w="2549" w:type="dxa"/>
            <w:tcBorders>
              <w:top w:val="single" w:sz="4" w:space="0" w:color="auto"/>
              <w:left w:val="single" w:sz="4" w:space="0" w:color="auto"/>
            </w:tcBorders>
            <w:shd w:val="clear" w:color="auto" w:fill="auto"/>
          </w:tcPr>
          <w:p w:rsidR="009C2233" w:rsidRDefault="009C2233" w:rsidP="009C2233">
            <w:pPr>
              <w:pStyle w:val="aff3"/>
              <w:ind w:left="160"/>
            </w:pPr>
            <w:r>
              <w:rPr>
                <w:rStyle w:val="aff2"/>
              </w:rPr>
              <w:t>Разучивание текстов песен</w:t>
            </w:r>
          </w:p>
        </w:tc>
        <w:tc>
          <w:tcPr>
            <w:tcW w:w="4272" w:type="dxa"/>
            <w:tcBorders>
              <w:top w:val="single" w:sz="4" w:space="0" w:color="auto"/>
              <w:left w:val="single" w:sz="4" w:space="0" w:color="auto"/>
              <w:right w:val="single" w:sz="4" w:space="0" w:color="auto"/>
            </w:tcBorders>
            <w:shd w:val="clear" w:color="auto" w:fill="auto"/>
          </w:tcPr>
          <w:p w:rsidR="009C2233" w:rsidRDefault="009C2233" w:rsidP="009C2233">
            <w:pPr>
              <w:pStyle w:val="aff3"/>
              <w:ind w:left="180"/>
            </w:pPr>
            <w:r>
              <w:rPr>
                <w:rStyle w:val="aff2"/>
              </w:rPr>
              <w:t>Сюжетно-ролевые игры. Составление рассказов с прямой речью.</w:t>
            </w:r>
          </w:p>
          <w:p w:rsidR="009C2233" w:rsidRDefault="009C2233" w:rsidP="009C2233">
            <w:pPr>
              <w:pStyle w:val="aff3"/>
            </w:pPr>
            <w:r>
              <w:rPr>
                <w:rStyle w:val="aff2"/>
              </w:rPr>
              <w:t>Занятия по всем видам пересказывания. Заучивание и рассказывание стихотворений.</w:t>
            </w:r>
          </w:p>
        </w:tc>
      </w:tr>
      <w:tr w:rsidR="009C2233" w:rsidTr="009C2233">
        <w:trPr>
          <w:trHeight w:hRule="exact" w:val="1286"/>
          <w:jc w:val="center"/>
        </w:trPr>
        <w:tc>
          <w:tcPr>
            <w:tcW w:w="1997" w:type="dxa"/>
            <w:tcBorders>
              <w:top w:val="single" w:sz="4" w:space="0" w:color="auto"/>
              <w:left w:val="single" w:sz="4" w:space="0" w:color="auto"/>
            </w:tcBorders>
            <w:shd w:val="clear" w:color="auto" w:fill="auto"/>
          </w:tcPr>
          <w:p w:rsidR="009C2233" w:rsidRDefault="009C2233" w:rsidP="009C2233">
            <w:pPr>
              <w:pStyle w:val="aff3"/>
              <w:jc w:val="center"/>
            </w:pPr>
            <w:r>
              <w:rPr>
                <w:rStyle w:val="aff2"/>
                <w:i/>
                <w:iCs/>
              </w:rPr>
              <w:t>Развитие осязания и мелкой моторики</w:t>
            </w:r>
          </w:p>
        </w:tc>
        <w:tc>
          <w:tcPr>
            <w:tcW w:w="4118" w:type="dxa"/>
            <w:tcBorders>
              <w:top w:val="single" w:sz="4" w:space="0" w:color="auto"/>
              <w:left w:val="single" w:sz="4" w:space="0" w:color="auto"/>
            </w:tcBorders>
            <w:shd w:val="clear" w:color="auto" w:fill="auto"/>
          </w:tcPr>
          <w:p w:rsidR="009C2233" w:rsidRDefault="009C2233" w:rsidP="009C2233">
            <w:pPr>
              <w:pStyle w:val="aff3"/>
              <w:ind w:left="160"/>
            </w:pPr>
            <w:r>
              <w:rPr>
                <w:rStyle w:val="aff2"/>
              </w:rPr>
              <w:t>Упражнения с различным мелким дидактическим материалом. Пальчиковые игры.</w:t>
            </w:r>
          </w:p>
        </w:tc>
        <w:tc>
          <w:tcPr>
            <w:tcW w:w="2698" w:type="dxa"/>
            <w:tcBorders>
              <w:top w:val="single" w:sz="4" w:space="0" w:color="auto"/>
              <w:left w:val="single" w:sz="4" w:space="0" w:color="auto"/>
            </w:tcBorders>
            <w:shd w:val="clear" w:color="auto" w:fill="auto"/>
            <w:vAlign w:val="bottom"/>
          </w:tcPr>
          <w:p w:rsidR="009C2233" w:rsidRDefault="009C2233" w:rsidP="009C2233">
            <w:pPr>
              <w:pStyle w:val="aff3"/>
            </w:pPr>
            <w:r>
              <w:rPr>
                <w:rStyle w:val="aff2"/>
              </w:rPr>
              <w:t>Пальчиковые упражнения. Шнуровка.</w:t>
            </w:r>
          </w:p>
          <w:p w:rsidR="009C2233" w:rsidRDefault="009C2233" w:rsidP="009C2233">
            <w:pPr>
              <w:pStyle w:val="aff3"/>
              <w:ind w:left="180"/>
            </w:pPr>
            <w:r>
              <w:rPr>
                <w:rStyle w:val="aff2"/>
              </w:rPr>
              <w:t>Упражнения с мелкими предметами.</w:t>
            </w:r>
          </w:p>
        </w:tc>
        <w:tc>
          <w:tcPr>
            <w:tcW w:w="2549" w:type="dxa"/>
            <w:tcBorders>
              <w:top w:val="single" w:sz="4" w:space="0" w:color="auto"/>
              <w:left w:val="single" w:sz="4" w:space="0" w:color="auto"/>
            </w:tcBorders>
            <w:shd w:val="clear" w:color="auto" w:fill="auto"/>
            <w:vAlign w:val="bottom"/>
          </w:tcPr>
          <w:p w:rsidR="009C2233" w:rsidRDefault="009C2233" w:rsidP="009C2233">
            <w:pPr>
              <w:pStyle w:val="aff3"/>
              <w:ind w:left="160"/>
            </w:pPr>
            <w:r>
              <w:rPr>
                <w:rStyle w:val="aff2"/>
              </w:rPr>
              <w:t>Игры на музыкальных инструментах. Танцевальные движения. Пальчиковый театр кукол бибабо.</w:t>
            </w:r>
          </w:p>
        </w:tc>
        <w:tc>
          <w:tcPr>
            <w:tcW w:w="4272" w:type="dxa"/>
            <w:tcBorders>
              <w:top w:val="single" w:sz="4" w:space="0" w:color="auto"/>
              <w:left w:val="single" w:sz="4" w:space="0" w:color="auto"/>
              <w:right w:val="single" w:sz="4" w:space="0" w:color="auto"/>
            </w:tcBorders>
            <w:shd w:val="clear" w:color="auto" w:fill="auto"/>
          </w:tcPr>
          <w:p w:rsidR="009C2233" w:rsidRDefault="009C2233" w:rsidP="009C2233">
            <w:pPr>
              <w:pStyle w:val="aff3"/>
              <w:ind w:firstLine="180"/>
            </w:pPr>
            <w:r>
              <w:rPr>
                <w:rStyle w:val="aff2"/>
              </w:rPr>
              <w:t>Пальчиковый театр. Дидактические игры.</w:t>
            </w:r>
          </w:p>
          <w:p w:rsidR="009C2233" w:rsidRDefault="009C2233" w:rsidP="009C2233">
            <w:pPr>
              <w:pStyle w:val="aff3"/>
              <w:ind w:firstLine="180"/>
            </w:pPr>
            <w:r>
              <w:rPr>
                <w:rStyle w:val="aff2"/>
              </w:rPr>
              <w:t>Ручной труд.</w:t>
            </w:r>
          </w:p>
          <w:p w:rsidR="009C2233" w:rsidRDefault="009C2233" w:rsidP="009C2233">
            <w:pPr>
              <w:pStyle w:val="aff3"/>
              <w:ind w:firstLine="180"/>
            </w:pPr>
            <w:r>
              <w:rPr>
                <w:rStyle w:val="aff2"/>
              </w:rPr>
              <w:t>Конструирование.</w:t>
            </w:r>
          </w:p>
        </w:tc>
      </w:tr>
      <w:tr w:rsidR="009C2233" w:rsidTr="009C2233">
        <w:trPr>
          <w:trHeight w:hRule="exact" w:val="1550"/>
          <w:jc w:val="center"/>
        </w:trPr>
        <w:tc>
          <w:tcPr>
            <w:tcW w:w="1997" w:type="dxa"/>
            <w:tcBorders>
              <w:top w:val="single" w:sz="4" w:space="0" w:color="auto"/>
              <w:left w:val="single" w:sz="4" w:space="0" w:color="auto"/>
              <w:bottom w:val="single" w:sz="4" w:space="0" w:color="auto"/>
            </w:tcBorders>
            <w:shd w:val="clear" w:color="auto" w:fill="auto"/>
          </w:tcPr>
          <w:p w:rsidR="009C2233" w:rsidRDefault="009C2233" w:rsidP="009C2233">
            <w:pPr>
              <w:pStyle w:val="aff3"/>
              <w:jc w:val="center"/>
            </w:pPr>
            <w:r>
              <w:rPr>
                <w:rStyle w:val="aff2"/>
                <w:i/>
                <w:iCs/>
              </w:rPr>
              <w:t>Осязательное обследование с использованием сенсорных эталонов</w:t>
            </w:r>
          </w:p>
        </w:tc>
        <w:tc>
          <w:tcPr>
            <w:tcW w:w="4118" w:type="dxa"/>
            <w:tcBorders>
              <w:top w:val="single" w:sz="4" w:space="0" w:color="auto"/>
              <w:left w:val="single" w:sz="4" w:space="0" w:color="auto"/>
              <w:bottom w:val="single" w:sz="4" w:space="0" w:color="auto"/>
            </w:tcBorders>
            <w:shd w:val="clear" w:color="auto" w:fill="auto"/>
          </w:tcPr>
          <w:p w:rsidR="009C2233" w:rsidRDefault="009C2233" w:rsidP="009C2233">
            <w:pPr>
              <w:pStyle w:val="aff3"/>
              <w:ind w:firstLine="160"/>
            </w:pPr>
            <w:r>
              <w:rPr>
                <w:rStyle w:val="aff2"/>
              </w:rPr>
              <w:t>Дидактические игры, упражнения.</w:t>
            </w:r>
          </w:p>
        </w:tc>
        <w:tc>
          <w:tcPr>
            <w:tcW w:w="2698" w:type="dxa"/>
            <w:tcBorders>
              <w:top w:val="single" w:sz="4" w:space="0" w:color="auto"/>
              <w:left w:val="single" w:sz="4" w:space="0" w:color="auto"/>
              <w:bottom w:val="single" w:sz="4" w:space="0" w:color="auto"/>
            </w:tcBorders>
            <w:shd w:val="clear" w:color="auto" w:fill="auto"/>
          </w:tcPr>
          <w:p w:rsidR="009C2233" w:rsidRDefault="009C2233" w:rsidP="009C2233">
            <w:pPr>
              <w:pStyle w:val="aff3"/>
              <w:tabs>
                <w:tab w:val="left" w:pos="2141"/>
              </w:tabs>
            </w:pPr>
            <w:r>
              <w:rPr>
                <w:rStyle w:val="aff2"/>
              </w:rPr>
              <w:t>Дидактические</w:t>
            </w:r>
            <w:r>
              <w:rPr>
                <w:rStyle w:val="aff2"/>
              </w:rPr>
              <w:tab/>
              <w:t>игры,</w:t>
            </w:r>
          </w:p>
          <w:p w:rsidR="009C2233" w:rsidRDefault="009C2233" w:rsidP="009C2233">
            <w:pPr>
              <w:pStyle w:val="aff3"/>
            </w:pPr>
            <w:r>
              <w:rPr>
                <w:rStyle w:val="aff2"/>
              </w:rPr>
              <w:t>упражнения.</w:t>
            </w:r>
          </w:p>
        </w:tc>
        <w:tc>
          <w:tcPr>
            <w:tcW w:w="2549" w:type="dxa"/>
            <w:tcBorders>
              <w:top w:val="single" w:sz="4" w:space="0" w:color="auto"/>
              <w:left w:val="single" w:sz="4" w:space="0" w:color="auto"/>
              <w:bottom w:val="single" w:sz="4" w:space="0" w:color="auto"/>
            </w:tcBorders>
            <w:shd w:val="clear" w:color="auto" w:fill="auto"/>
            <w:vAlign w:val="bottom"/>
          </w:tcPr>
          <w:p w:rsidR="009C2233" w:rsidRDefault="009C2233" w:rsidP="009C2233">
            <w:pPr>
              <w:pStyle w:val="aff3"/>
              <w:ind w:left="160"/>
            </w:pPr>
            <w:r>
              <w:rPr>
                <w:rStyle w:val="aff2"/>
              </w:rPr>
              <w:t>Обследование музыкальных инструментов. Музыкальные игры с использованием игрового оборудования.</w:t>
            </w:r>
          </w:p>
        </w:tc>
        <w:tc>
          <w:tcPr>
            <w:tcW w:w="4272" w:type="dxa"/>
            <w:tcBorders>
              <w:top w:val="single" w:sz="4" w:space="0" w:color="auto"/>
              <w:left w:val="single" w:sz="4" w:space="0" w:color="auto"/>
              <w:bottom w:val="single" w:sz="4" w:space="0" w:color="auto"/>
              <w:right w:val="single" w:sz="4" w:space="0" w:color="auto"/>
            </w:tcBorders>
            <w:shd w:val="clear" w:color="auto" w:fill="auto"/>
          </w:tcPr>
          <w:p w:rsidR="009C2233" w:rsidRDefault="009C2233" w:rsidP="009C2233">
            <w:pPr>
              <w:pStyle w:val="aff3"/>
              <w:ind w:firstLine="180"/>
            </w:pPr>
            <w:r>
              <w:rPr>
                <w:rStyle w:val="aff2"/>
              </w:rPr>
              <w:t>Дидактические игры, упражнения.</w:t>
            </w:r>
          </w:p>
        </w:tc>
      </w:tr>
    </w:tbl>
    <w:p w:rsidR="009C2233" w:rsidRDefault="009C2233" w:rsidP="009C223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97"/>
        <w:gridCol w:w="4123"/>
        <w:gridCol w:w="2693"/>
        <w:gridCol w:w="2549"/>
        <w:gridCol w:w="4272"/>
      </w:tblGrid>
      <w:tr w:rsidR="009C2233" w:rsidTr="009C2233">
        <w:trPr>
          <w:trHeight w:hRule="exact" w:val="1282"/>
          <w:jc w:val="center"/>
        </w:trPr>
        <w:tc>
          <w:tcPr>
            <w:tcW w:w="1997" w:type="dxa"/>
            <w:tcBorders>
              <w:top w:val="single" w:sz="4" w:space="0" w:color="auto"/>
              <w:left w:val="single" w:sz="4" w:space="0" w:color="auto"/>
            </w:tcBorders>
            <w:shd w:val="clear" w:color="auto" w:fill="auto"/>
            <w:vAlign w:val="center"/>
          </w:tcPr>
          <w:p w:rsidR="009C2233" w:rsidRDefault="009C2233" w:rsidP="009C2233">
            <w:pPr>
              <w:pStyle w:val="aff3"/>
              <w:spacing w:line="233" w:lineRule="auto"/>
              <w:ind w:left="320" w:hanging="320"/>
            </w:pPr>
            <w:r>
              <w:rPr>
                <w:rStyle w:val="aff2"/>
                <w:i/>
                <w:iCs/>
              </w:rPr>
              <w:lastRenderedPageBreak/>
              <w:t>Развитие осязания в процессе предметно</w:t>
            </w:r>
            <w:r>
              <w:rPr>
                <w:rStyle w:val="aff2"/>
                <w:i/>
                <w:iCs/>
              </w:rPr>
              <w:softHyphen/>
              <w:t>практической деятельности</w:t>
            </w:r>
          </w:p>
        </w:tc>
        <w:tc>
          <w:tcPr>
            <w:tcW w:w="4123" w:type="dxa"/>
            <w:tcBorders>
              <w:top w:val="single" w:sz="4" w:space="0" w:color="auto"/>
              <w:left w:val="single" w:sz="4" w:space="0" w:color="auto"/>
            </w:tcBorders>
            <w:shd w:val="clear" w:color="auto" w:fill="auto"/>
          </w:tcPr>
          <w:p w:rsidR="009C2233" w:rsidRDefault="009C2233" w:rsidP="009C2233">
            <w:pPr>
              <w:pStyle w:val="aff3"/>
              <w:ind w:left="200"/>
            </w:pPr>
            <w:r>
              <w:rPr>
                <w:rStyle w:val="aff2"/>
              </w:rPr>
              <w:t>Дидактические игры, упражнения с разными картинками и мелкими предметами.</w:t>
            </w:r>
          </w:p>
        </w:tc>
        <w:tc>
          <w:tcPr>
            <w:tcW w:w="2693" w:type="dxa"/>
            <w:tcBorders>
              <w:top w:val="single" w:sz="4" w:space="0" w:color="auto"/>
              <w:left w:val="single" w:sz="4" w:space="0" w:color="auto"/>
            </w:tcBorders>
            <w:shd w:val="clear" w:color="auto" w:fill="auto"/>
          </w:tcPr>
          <w:p w:rsidR="009C2233" w:rsidRDefault="009C2233" w:rsidP="009C2233">
            <w:pPr>
              <w:pStyle w:val="aff3"/>
              <w:spacing w:line="319" w:lineRule="auto"/>
              <w:jc w:val="both"/>
            </w:pPr>
            <w:r>
              <w:rPr>
                <w:rStyle w:val="aff2"/>
              </w:rPr>
              <w:t>Настольно-печатные игры.</w:t>
            </w:r>
          </w:p>
        </w:tc>
        <w:tc>
          <w:tcPr>
            <w:tcW w:w="2549" w:type="dxa"/>
            <w:tcBorders>
              <w:top w:val="single" w:sz="4" w:space="0" w:color="auto"/>
              <w:left w:val="single" w:sz="4" w:space="0" w:color="auto"/>
            </w:tcBorders>
            <w:shd w:val="clear" w:color="auto" w:fill="auto"/>
          </w:tcPr>
          <w:p w:rsidR="009C2233" w:rsidRDefault="009C2233" w:rsidP="009C2233">
            <w:pPr>
              <w:pStyle w:val="aff3"/>
              <w:ind w:left="180"/>
            </w:pPr>
            <w:r>
              <w:rPr>
                <w:rStyle w:val="aff2"/>
              </w:rPr>
              <w:t>Музыкальные игры с наборами предметов.</w:t>
            </w:r>
          </w:p>
        </w:tc>
        <w:tc>
          <w:tcPr>
            <w:tcW w:w="4272" w:type="dxa"/>
            <w:tcBorders>
              <w:top w:val="single" w:sz="4" w:space="0" w:color="auto"/>
              <w:left w:val="single" w:sz="4" w:space="0" w:color="auto"/>
              <w:right w:val="single" w:sz="4" w:space="0" w:color="auto"/>
            </w:tcBorders>
            <w:shd w:val="clear" w:color="auto" w:fill="auto"/>
          </w:tcPr>
          <w:p w:rsidR="009C2233" w:rsidRDefault="009C2233" w:rsidP="009C2233">
            <w:pPr>
              <w:pStyle w:val="aff3"/>
              <w:ind w:left="200"/>
            </w:pPr>
            <w:r>
              <w:rPr>
                <w:rStyle w:val="aff2"/>
              </w:rPr>
              <w:t>Индивидуальная работа по рисованию, конструированию, аппликации, лепке. Ручной труд.</w:t>
            </w:r>
          </w:p>
        </w:tc>
      </w:tr>
      <w:tr w:rsidR="009C2233" w:rsidTr="009C2233">
        <w:trPr>
          <w:trHeight w:hRule="exact" w:val="1522"/>
          <w:jc w:val="center"/>
        </w:trPr>
        <w:tc>
          <w:tcPr>
            <w:tcW w:w="1997" w:type="dxa"/>
            <w:tcBorders>
              <w:top w:val="single" w:sz="4" w:space="0" w:color="auto"/>
              <w:left w:val="single" w:sz="4" w:space="0" w:color="auto"/>
            </w:tcBorders>
            <w:shd w:val="clear" w:color="auto" w:fill="auto"/>
          </w:tcPr>
          <w:p w:rsidR="009C2233" w:rsidRDefault="009C2233" w:rsidP="009C2233">
            <w:pPr>
              <w:pStyle w:val="aff3"/>
              <w:jc w:val="center"/>
            </w:pPr>
            <w:r>
              <w:rPr>
                <w:rStyle w:val="aff2"/>
                <w:i/>
                <w:iCs/>
              </w:rPr>
              <w:t>Развитие зрительного восприятия</w:t>
            </w:r>
          </w:p>
        </w:tc>
        <w:tc>
          <w:tcPr>
            <w:tcW w:w="4123" w:type="dxa"/>
            <w:tcBorders>
              <w:top w:val="single" w:sz="4" w:space="0" w:color="auto"/>
              <w:left w:val="single" w:sz="4" w:space="0" w:color="auto"/>
            </w:tcBorders>
            <w:shd w:val="clear" w:color="auto" w:fill="auto"/>
          </w:tcPr>
          <w:p w:rsidR="009C2233" w:rsidRDefault="009C2233" w:rsidP="009C2233">
            <w:pPr>
              <w:pStyle w:val="aff3"/>
              <w:tabs>
                <w:tab w:val="left" w:pos="1718"/>
                <w:tab w:val="left" w:pos="2947"/>
              </w:tabs>
            </w:pPr>
            <w:r>
              <w:rPr>
                <w:rStyle w:val="aff2"/>
              </w:rPr>
              <w:t>Закрепление</w:t>
            </w:r>
            <w:r>
              <w:rPr>
                <w:rStyle w:val="aff2"/>
              </w:rPr>
              <w:tab/>
              <w:t>умения</w:t>
            </w:r>
            <w:r>
              <w:rPr>
                <w:rStyle w:val="aff2"/>
              </w:rPr>
              <w:tab/>
              <w:t>зрительного</w:t>
            </w:r>
          </w:p>
          <w:p w:rsidR="009C2233" w:rsidRDefault="009C2233" w:rsidP="009C2233">
            <w:pPr>
              <w:pStyle w:val="aff3"/>
              <w:tabs>
                <w:tab w:val="left" w:pos="2064"/>
                <w:tab w:val="left" w:pos="3307"/>
                <w:tab w:val="left" w:pos="3864"/>
              </w:tabs>
            </w:pPr>
            <w:r>
              <w:rPr>
                <w:rStyle w:val="aff2"/>
              </w:rPr>
              <w:t>обследования и умения анализировать, классифицировать</w:t>
            </w:r>
            <w:r>
              <w:rPr>
                <w:rStyle w:val="aff2"/>
              </w:rPr>
              <w:tab/>
              <w:t>предметы</w:t>
            </w:r>
            <w:r>
              <w:rPr>
                <w:rStyle w:val="aff2"/>
              </w:rPr>
              <w:tab/>
              <w:t>по</w:t>
            </w:r>
            <w:r>
              <w:rPr>
                <w:rStyle w:val="aff2"/>
              </w:rPr>
              <w:tab/>
              <w:t>их</w:t>
            </w:r>
          </w:p>
          <w:p w:rsidR="009C2233" w:rsidRDefault="009C2233" w:rsidP="009C2233">
            <w:pPr>
              <w:pStyle w:val="aff3"/>
            </w:pPr>
            <w:r>
              <w:rPr>
                <w:rStyle w:val="aff2"/>
              </w:rPr>
              <w:t>основным признакам.</w:t>
            </w:r>
          </w:p>
          <w:p w:rsidR="009C2233" w:rsidRDefault="009C2233" w:rsidP="009C2233">
            <w:pPr>
              <w:pStyle w:val="aff3"/>
              <w:ind w:left="200"/>
            </w:pPr>
            <w:r>
              <w:rPr>
                <w:rStyle w:val="aff2"/>
              </w:rPr>
              <w:t>Дидактические игры, упражнения.</w:t>
            </w:r>
          </w:p>
        </w:tc>
        <w:tc>
          <w:tcPr>
            <w:tcW w:w="2693" w:type="dxa"/>
            <w:tcBorders>
              <w:top w:val="single" w:sz="4" w:space="0" w:color="auto"/>
              <w:left w:val="single" w:sz="4" w:space="0" w:color="auto"/>
            </w:tcBorders>
            <w:shd w:val="clear" w:color="auto" w:fill="auto"/>
          </w:tcPr>
          <w:p w:rsidR="009C2233" w:rsidRDefault="009C2233" w:rsidP="009C2233">
            <w:pPr>
              <w:pStyle w:val="aff3"/>
              <w:tabs>
                <w:tab w:val="left" w:pos="2141"/>
              </w:tabs>
              <w:jc w:val="both"/>
            </w:pPr>
            <w:r>
              <w:rPr>
                <w:rStyle w:val="aff2"/>
              </w:rPr>
              <w:t>Дидактические</w:t>
            </w:r>
            <w:r>
              <w:rPr>
                <w:rStyle w:val="aff2"/>
              </w:rPr>
              <w:tab/>
              <w:t>игры,</w:t>
            </w:r>
          </w:p>
          <w:p w:rsidR="009C2233" w:rsidRDefault="009C2233" w:rsidP="009C2233">
            <w:pPr>
              <w:pStyle w:val="aff3"/>
              <w:jc w:val="both"/>
            </w:pPr>
            <w:r>
              <w:rPr>
                <w:rStyle w:val="aff2"/>
              </w:rPr>
              <w:t>упражнения. Лабиринты.</w:t>
            </w:r>
          </w:p>
        </w:tc>
        <w:tc>
          <w:tcPr>
            <w:tcW w:w="2549" w:type="dxa"/>
            <w:tcBorders>
              <w:top w:val="single" w:sz="4" w:space="0" w:color="auto"/>
              <w:left w:val="single" w:sz="4" w:space="0" w:color="auto"/>
            </w:tcBorders>
            <w:shd w:val="clear" w:color="auto" w:fill="auto"/>
            <w:vAlign w:val="bottom"/>
          </w:tcPr>
          <w:p w:rsidR="009C2233" w:rsidRDefault="009C2233" w:rsidP="009C2233">
            <w:pPr>
              <w:pStyle w:val="aff3"/>
              <w:ind w:left="180"/>
            </w:pPr>
            <w:r>
              <w:rPr>
                <w:rStyle w:val="aff2"/>
              </w:rPr>
              <w:t>Использование музыкально ритмических движений.</w:t>
            </w:r>
          </w:p>
          <w:p w:rsidR="009C2233" w:rsidRDefault="009C2233" w:rsidP="009C2233">
            <w:pPr>
              <w:pStyle w:val="aff3"/>
              <w:ind w:left="180"/>
            </w:pPr>
            <w:r>
              <w:rPr>
                <w:rStyle w:val="aff2"/>
              </w:rPr>
              <w:t>Игра на музыкальных инструментах.</w:t>
            </w:r>
          </w:p>
        </w:tc>
        <w:tc>
          <w:tcPr>
            <w:tcW w:w="4272" w:type="dxa"/>
            <w:tcBorders>
              <w:top w:val="single" w:sz="4" w:space="0" w:color="auto"/>
              <w:left w:val="single" w:sz="4" w:space="0" w:color="auto"/>
              <w:right w:val="single" w:sz="4" w:space="0" w:color="auto"/>
            </w:tcBorders>
            <w:shd w:val="clear" w:color="auto" w:fill="auto"/>
          </w:tcPr>
          <w:p w:rsidR="009C2233" w:rsidRDefault="009C2233" w:rsidP="009C2233">
            <w:pPr>
              <w:pStyle w:val="aff3"/>
              <w:ind w:left="200"/>
            </w:pPr>
            <w:r>
              <w:rPr>
                <w:rStyle w:val="aff2"/>
              </w:rPr>
              <w:t>Дидактические игры, упражнения.Сюжетно-ролевые игры.</w:t>
            </w:r>
          </w:p>
        </w:tc>
      </w:tr>
      <w:tr w:rsidR="009C2233" w:rsidTr="009C2233">
        <w:trPr>
          <w:trHeight w:hRule="exact" w:val="1781"/>
          <w:jc w:val="center"/>
        </w:trPr>
        <w:tc>
          <w:tcPr>
            <w:tcW w:w="1997" w:type="dxa"/>
            <w:tcBorders>
              <w:top w:val="single" w:sz="4" w:space="0" w:color="auto"/>
              <w:left w:val="single" w:sz="4" w:space="0" w:color="auto"/>
            </w:tcBorders>
            <w:shd w:val="clear" w:color="auto" w:fill="auto"/>
          </w:tcPr>
          <w:p w:rsidR="009C2233" w:rsidRDefault="009C2233" w:rsidP="009C2233">
            <w:pPr>
              <w:pStyle w:val="aff3"/>
              <w:jc w:val="center"/>
            </w:pPr>
            <w:r>
              <w:rPr>
                <w:rStyle w:val="aff2"/>
                <w:i/>
                <w:iCs/>
              </w:rPr>
              <w:t>Развитие зрительно моторных функций</w:t>
            </w:r>
          </w:p>
        </w:tc>
        <w:tc>
          <w:tcPr>
            <w:tcW w:w="4123" w:type="dxa"/>
            <w:tcBorders>
              <w:top w:val="single" w:sz="4" w:space="0" w:color="auto"/>
              <w:left w:val="single" w:sz="4" w:space="0" w:color="auto"/>
            </w:tcBorders>
            <w:shd w:val="clear" w:color="auto" w:fill="auto"/>
          </w:tcPr>
          <w:p w:rsidR="009C2233" w:rsidRDefault="009C2233" w:rsidP="009C2233">
            <w:pPr>
              <w:pStyle w:val="aff3"/>
              <w:ind w:left="200"/>
            </w:pPr>
            <w:r>
              <w:rPr>
                <w:rStyle w:val="aff2"/>
              </w:rPr>
              <w:t>Закрепление навыка совместных движений руки и глаз.</w:t>
            </w:r>
          </w:p>
          <w:p w:rsidR="009C2233" w:rsidRDefault="009C2233" w:rsidP="009C2233">
            <w:pPr>
              <w:pStyle w:val="aff3"/>
              <w:ind w:left="200"/>
            </w:pPr>
            <w:r>
              <w:rPr>
                <w:rStyle w:val="aff2"/>
              </w:rPr>
              <w:t>Формирование графических навыков.</w:t>
            </w:r>
          </w:p>
        </w:tc>
        <w:tc>
          <w:tcPr>
            <w:tcW w:w="2693" w:type="dxa"/>
            <w:tcBorders>
              <w:top w:val="single" w:sz="4" w:space="0" w:color="auto"/>
              <w:left w:val="single" w:sz="4" w:space="0" w:color="auto"/>
            </w:tcBorders>
            <w:shd w:val="clear" w:color="auto" w:fill="auto"/>
          </w:tcPr>
          <w:p w:rsidR="009C2233" w:rsidRDefault="009C2233" w:rsidP="009C2233">
            <w:pPr>
              <w:pStyle w:val="aff3"/>
              <w:tabs>
                <w:tab w:val="left" w:pos="998"/>
                <w:tab w:val="left" w:pos="1454"/>
              </w:tabs>
              <w:jc w:val="both"/>
            </w:pPr>
            <w:r>
              <w:rPr>
                <w:rStyle w:val="aff2"/>
              </w:rPr>
              <w:t>Работа</w:t>
            </w:r>
            <w:r>
              <w:rPr>
                <w:rStyle w:val="aff2"/>
              </w:rPr>
              <w:tab/>
              <w:t>с</w:t>
            </w:r>
            <w:r>
              <w:rPr>
                <w:rStyle w:val="aff2"/>
              </w:rPr>
              <w:tab/>
              <w:t>карандашом,</w:t>
            </w:r>
          </w:p>
          <w:p w:rsidR="009C2233" w:rsidRDefault="009C2233" w:rsidP="009C2233">
            <w:pPr>
              <w:pStyle w:val="aff3"/>
              <w:jc w:val="both"/>
            </w:pPr>
            <w:r>
              <w:rPr>
                <w:rStyle w:val="aff2"/>
              </w:rPr>
              <w:t>фломастером.</w:t>
            </w:r>
          </w:p>
          <w:p w:rsidR="009C2233" w:rsidRDefault="009C2233" w:rsidP="009C2233">
            <w:pPr>
              <w:pStyle w:val="aff3"/>
              <w:tabs>
                <w:tab w:val="left" w:pos="1694"/>
              </w:tabs>
              <w:jc w:val="both"/>
            </w:pPr>
            <w:r>
              <w:rPr>
                <w:rStyle w:val="aff2"/>
              </w:rPr>
              <w:t>Различение</w:t>
            </w:r>
            <w:r>
              <w:rPr>
                <w:rStyle w:val="aff2"/>
              </w:rPr>
              <w:tab/>
              <w:t>признаков</w:t>
            </w:r>
          </w:p>
          <w:p w:rsidR="009C2233" w:rsidRDefault="009C2233" w:rsidP="009C2233">
            <w:pPr>
              <w:pStyle w:val="aff3"/>
              <w:tabs>
                <w:tab w:val="left" w:pos="1296"/>
                <w:tab w:val="left" w:pos="1853"/>
              </w:tabs>
              <w:jc w:val="both"/>
            </w:pPr>
            <w:r>
              <w:rPr>
                <w:rStyle w:val="aff2"/>
              </w:rPr>
              <w:t>предметов</w:t>
            </w:r>
            <w:r>
              <w:rPr>
                <w:rStyle w:val="aff2"/>
              </w:rPr>
              <w:tab/>
              <w:t>по</w:t>
            </w:r>
            <w:r>
              <w:rPr>
                <w:rStyle w:val="aff2"/>
              </w:rPr>
              <w:tab/>
              <w:t>фактуре.</w:t>
            </w:r>
          </w:p>
          <w:p w:rsidR="009C2233" w:rsidRDefault="009C2233" w:rsidP="009C2233">
            <w:pPr>
              <w:pStyle w:val="aff3"/>
              <w:jc w:val="both"/>
            </w:pPr>
            <w:r>
              <w:rPr>
                <w:rStyle w:val="aff2"/>
              </w:rPr>
              <w:t>Ребусы,лабиринты</w:t>
            </w:r>
          </w:p>
        </w:tc>
        <w:tc>
          <w:tcPr>
            <w:tcW w:w="2549" w:type="dxa"/>
            <w:tcBorders>
              <w:top w:val="single" w:sz="4" w:space="0" w:color="auto"/>
              <w:left w:val="single" w:sz="4" w:space="0" w:color="auto"/>
            </w:tcBorders>
            <w:shd w:val="clear" w:color="auto" w:fill="auto"/>
          </w:tcPr>
          <w:p w:rsidR="009C2233" w:rsidRDefault="009C2233" w:rsidP="009C2233">
            <w:pPr>
              <w:pStyle w:val="aff3"/>
              <w:ind w:left="180"/>
            </w:pPr>
            <w:r>
              <w:rPr>
                <w:rStyle w:val="aff2"/>
              </w:rPr>
              <w:t>Пальчиковая гимнастика. Пальчиковый театр.</w:t>
            </w:r>
          </w:p>
        </w:tc>
        <w:tc>
          <w:tcPr>
            <w:tcW w:w="4272" w:type="dxa"/>
            <w:tcBorders>
              <w:top w:val="single" w:sz="4" w:space="0" w:color="auto"/>
              <w:left w:val="single" w:sz="4" w:space="0" w:color="auto"/>
              <w:right w:val="single" w:sz="4" w:space="0" w:color="auto"/>
            </w:tcBorders>
            <w:shd w:val="clear" w:color="auto" w:fill="auto"/>
            <w:vAlign w:val="bottom"/>
          </w:tcPr>
          <w:p w:rsidR="009C2233" w:rsidRDefault="009C2233" w:rsidP="009C2233">
            <w:pPr>
              <w:pStyle w:val="aff3"/>
              <w:ind w:left="200"/>
            </w:pPr>
            <w:r>
              <w:rPr>
                <w:rStyle w:val="aff2"/>
              </w:rPr>
              <w:t>Размещение зрительных ориентиров в групповой комнате.</w:t>
            </w:r>
          </w:p>
          <w:p w:rsidR="009C2233" w:rsidRDefault="009C2233" w:rsidP="009C2233">
            <w:pPr>
              <w:pStyle w:val="aff3"/>
            </w:pPr>
            <w:r>
              <w:rPr>
                <w:rStyle w:val="aff2"/>
              </w:rPr>
              <w:t>Закрепление навыка совместных движений руки и глаз в процессе предметно</w:t>
            </w:r>
            <w:r>
              <w:rPr>
                <w:rStyle w:val="aff2"/>
              </w:rPr>
              <w:softHyphen/>
              <w:t>практической деятельности. Использование пальчиковой и зрительной гимнастики.</w:t>
            </w:r>
          </w:p>
        </w:tc>
      </w:tr>
      <w:tr w:rsidR="009C2233" w:rsidTr="009C2233">
        <w:trPr>
          <w:trHeight w:hRule="exact" w:val="1296"/>
          <w:jc w:val="center"/>
        </w:trPr>
        <w:tc>
          <w:tcPr>
            <w:tcW w:w="1997" w:type="dxa"/>
            <w:tcBorders>
              <w:top w:val="single" w:sz="4" w:space="0" w:color="auto"/>
              <w:left w:val="single" w:sz="4" w:space="0" w:color="auto"/>
              <w:bottom w:val="single" w:sz="4" w:space="0" w:color="auto"/>
            </w:tcBorders>
            <w:shd w:val="clear" w:color="auto" w:fill="auto"/>
          </w:tcPr>
          <w:p w:rsidR="009C2233" w:rsidRDefault="009C2233" w:rsidP="009C2233">
            <w:pPr>
              <w:pStyle w:val="aff3"/>
              <w:jc w:val="center"/>
            </w:pPr>
            <w:r>
              <w:rPr>
                <w:rStyle w:val="aff2"/>
                <w:i/>
                <w:iCs/>
              </w:rPr>
              <w:t>Развитие ориентировки в пространстве</w:t>
            </w:r>
          </w:p>
        </w:tc>
        <w:tc>
          <w:tcPr>
            <w:tcW w:w="4123" w:type="dxa"/>
            <w:tcBorders>
              <w:top w:val="single" w:sz="4" w:space="0" w:color="auto"/>
              <w:left w:val="single" w:sz="4" w:space="0" w:color="auto"/>
              <w:bottom w:val="single" w:sz="4" w:space="0" w:color="auto"/>
            </w:tcBorders>
            <w:shd w:val="clear" w:color="auto" w:fill="auto"/>
            <w:vAlign w:val="bottom"/>
          </w:tcPr>
          <w:p w:rsidR="009C2233" w:rsidRDefault="009C2233" w:rsidP="009C2233">
            <w:pPr>
              <w:pStyle w:val="aff3"/>
              <w:ind w:left="200"/>
            </w:pPr>
            <w:r>
              <w:rPr>
                <w:rStyle w:val="aff2"/>
              </w:rPr>
              <w:t>Развитие пространственных представлений.</w:t>
            </w:r>
          </w:p>
          <w:p w:rsidR="009C2233" w:rsidRDefault="009C2233" w:rsidP="009C2233">
            <w:pPr>
              <w:pStyle w:val="aff3"/>
            </w:pPr>
            <w:r>
              <w:rPr>
                <w:rStyle w:val="aff2"/>
              </w:rPr>
              <w:t>Словесное обозначение пространственных отношений. Практическое употребление предлогов.</w:t>
            </w:r>
          </w:p>
        </w:tc>
        <w:tc>
          <w:tcPr>
            <w:tcW w:w="2693" w:type="dxa"/>
            <w:tcBorders>
              <w:top w:val="single" w:sz="4" w:space="0" w:color="auto"/>
              <w:left w:val="single" w:sz="4" w:space="0" w:color="auto"/>
              <w:bottom w:val="single" w:sz="4" w:space="0" w:color="auto"/>
            </w:tcBorders>
            <w:shd w:val="clear" w:color="auto" w:fill="auto"/>
          </w:tcPr>
          <w:p w:rsidR="009C2233" w:rsidRDefault="009C2233" w:rsidP="009C2233">
            <w:pPr>
              <w:pStyle w:val="aff3"/>
              <w:ind w:left="200"/>
              <w:jc w:val="both"/>
            </w:pPr>
            <w:r>
              <w:rPr>
                <w:rStyle w:val="aff2"/>
              </w:rPr>
              <w:t>Дидактические игры, упражнения. Проблемные ситуации</w:t>
            </w:r>
          </w:p>
        </w:tc>
        <w:tc>
          <w:tcPr>
            <w:tcW w:w="2549" w:type="dxa"/>
            <w:tcBorders>
              <w:top w:val="single" w:sz="4" w:space="0" w:color="auto"/>
              <w:left w:val="single" w:sz="4" w:space="0" w:color="auto"/>
              <w:bottom w:val="single" w:sz="4" w:space="0" w:color="auto"/>
            </w:tcBorders>
            <w:shd w:val="clear" w:color="auto" w:fill="auto"/>
            <w:vAlign w:val="bottom"/>
          </w:tcPr>
          <w:p w:rsidR="009C2233" w:rsidRDefault="009C2233" w:rsidP="009C2233">
            <w:pPr>
              <w:pStyle w:val="aff3"/>
              <w:ind w:left="180"/>
            </w:pPr>
            <w:r>
              <w:rPr>
                <w:rStyle w:val="aff2"/>
              </w:rPr>
              <w:t>Музыкально</w:t>
            </w:r>
            <w:r>
              <w:rPr>
                <w:rStyle w:val="aff2"/>
              </w:rPr>
              <w:softHyphen/>
              <w:t>ритмические упражнения и игры по ориентировке в пространстве.</w:t>
            </w:r>
          </w:p>
        </w:tc>
        <w:tc>
          <w:tcPr>
            <w:tcW w:w="4272" w:type="dxa"/>
            <w:tcBorders>
              <w:top w:val="single" w:sz="4" w:space="0" w:color="auto"/>
              <w:left w:val="single" w:sz="4" w:space="0" w:color="auto"/>
              <w:bottom w:val="single" w:sz="4" w:space="0" w:color="auto"/>
              <w:right w:val="single" w:sz="4" w:space="0" w:color="auto"/>
            </w:tcBorders>
            <w:shd w:val="clear" w:color="auto" w:fill="auto"/>
          </w:tcPr>
          <w:p w:rsidR="009C2233" w:rsidRDefault="009C2233" w:rsidP="009C2233">
            <w:pPr>
              <w:pStyle w:val="aff3"/>
              <w:ind w:left="200"/>
            </w:pPr>
            <w:r>
              <w:rPr>
                <w:rStyle w:val="aff2"/>
              </w:rPr>
              <w:t>Дидактические игры, упражнения.Сюжетно-ролевые игры.</w:t>
            </w:r>
          </w:p>
          <w:p w:rsidR="009C2233" w:rsidRDefault="009C2233" w:rsidP="009C2233">
            <w:pPr>
              <w:pStyle w:val="aff3"/>
              <w:ind w:firstLine="200"/>
            </w:pPr>
            <w:r>
              <w:rPr>
                <w:rStyle w:val="aff2"/>
              </w:rPr>
              <w:t>Работа с мозаикой.</w:t>
            </w:r>
          </w:p>
        </w:tc>
      </w:tr>
    </w:tbl>
    <w:p w:rsidR="009C2233" w:rsidRDefault="009C2233" w:rsidP="009C2233">
      <w:pPr>
        <w:sectPr w:rsidR="009C2233">
          <w:headerReference w:type="default" r:id="rId10"/>
          <w:pgSz w:w="16840" w:h="11900" w:orient="landscape"/>
          <w:pgMar w:top="485" w:right="865" w:bottom="361" w:left="342" w:header="0" w:footer="3" w:gutter="0"/>
          <w:cols w:space="720"/>
          <w:noEndnote/>
          <w:docGrid w:linePitch="360"/>
        </w:sectPr>
      </w:pPr>
    </w:p>
    <w:p w:rsidR="00F031E8" w:rsidRPr="00F031E8" w:rsidRDefault="00F031E8" w:rsidP="00F031E8">
      <w:pPr>
        <w:pStyle w:val="10"/>
        <w:spacing w:line="276" w:lineRule="auto"/>
        <w:ind w:firstLine="620"/>
        <w:jc w:val="both"/>
        <w:rPr>
          <w:sz w:val="24"/>
          <w:szCs w:val="24"/>
        </w:rPr>
      </w:pPr>
      <w:r w:rsidRPr="00F031E8">
        <w:rPr>
          <w:rStyle w:val="a3"/>
          <w:i/>
          <w:iCs/>
          <w:sz w:val="24"/>
          <w:szCs w:val="24"/>
        </w:rPr>
        <w:lastRenderedPageBreak/>
        <w:t>Учитель-дефектолог</w:t>
      </w:r>
      <w:r w:rsidRPr="00F031E8">
        <w:rPr>
          <w:rStyle w:val="a3"/>
          <w:sz w:val="24"/>
          <w:szCs w:val="24"/>
        </w:rPr>
        <w:t xml:space="preserve"> несет ответственность за реализацию задач и уровень коррекционно-развивающей работы с детьми, направляет и координирует деятельность членов педагогического коллектива группы.</w:t>
      </w:r>
    </w:p>
    <w:p w:rsidR="00F031E8" w:rsidRPr="00F031E8" w:rsidRDefault="00F031E8" w:rsidP="00F031E8">
      <w:pPr>
        <w:pStyle w:val="10"/>
        <w:spacing w:line="276" w:lineRule="auto"/>
        <w:ind w:firstLine="620"/>
        <w:jc w:val="both"/>
        <w:rPr>
          <w:sz w:val="24"/>
          <w:szCs w:val="24"/>
        </w:rPr>
      </w:pPr>
      <w:r w:rsidRPr="00F031E8">
        <w:rPr>
          <w:rStyle w:val="a3"/>
          <w:sz w:val="24"/>
          <w:szCs w:val="24"/>
        </w:rPr>
        <w:t>Он осуществляет:</w:t>
      </w:r>
    </w:p>
    <w:p w:rsidR="00F031E8" w:rsidRPr="00F031E8" w:rsidRDefault="00F031E8" w:rsidP="00635EFA">
      <w:pPr>
        <w:pStyle w:val="10"/>
        <w:numPr>
          <w:ilvl w:val="0"/>
          <w:numId w:val="89"/>
        </w:numPr>
        <w:shd w:val="clear" w:color="auto" w:fill="auto"/>
        <w:tabs>
          <w:tab w:val="left" w:pos="893"/>
        </w:tabs>
        <w:spacing w:line="276" w:lineRule="auto"/>
        <w:ind w:firstLine="620"/>
        <w:jc w:val="both"/>
        <w:rPr>
          <w:sz w:val="24"/>
          <w:szCs w:val="24"/>
        </w:rPr>
      </w:pPr>
      <w:r w:rsidRPr="00F031E8">
        <w:rPr>
          <w:rStyle w:val="a3"/>
          <w:sz w:val="24"/>
          <w:szCs w:val="24"/>
        </w:rPr>
        <w:t>психолого-педагогическое изучение детей в начале, в середине и в конце учебного года; составляет развернутые психолого-педагогические характеристики детей; оформляет диагностико-эволюционные карты;</w:t>
      </w:r>
    </w:p>
    <w:p w:rsidR="00F031E8" w:rsidRPr="00F031E8" w:rsidRDefault="00F031E8" w:rsidP="00635EFA">
      <w:pPr>
        <w:pStyle w:val="10"/>
        <w:numPr>
          <w:ilvl w:val="0"/>
          <w:numId w:val="89"/>
        </w:numPr>
        <w:shd w:val="clear" w:color="auto" w:fill="auto"/>
        <w:tabs>
          <w:tab w:val="left" w:pos="893"/>
        </w:tabs>
        <w:spacing w:line="276" w:lineRule="auto"/>
        <w:ind w:firstLine="620"/>
        <w:jc w:val="both"/>
        <w:rPr>
          <w:sz w:val="24"/>
          <w:szCs w:val="24"/>
        </w:rPr>
      </w:pPr>
      <w:r w:rsidRPr="00F031E8">
        <w:rPr>
          <w:rStyle w:val="a3"/>
          <w:sz w:val="24"/>
          <w:szCs w:val="24"/>
        </w:rPr>
        <w:t>на основе анализа результатов обследования и с учетом программных требований осуществляет планирование работы, составляет рабочую программу;</w:t>
      </w:r>
    </w:p>
    <w:p w:rsidR="00F031E8" w:rsidRPr="00F031E8" w:rsidRDefault="00F031E8" w:rsidP="00635EFA">
      <w:pPr>
        <w:pStyle w:val="10"/>
        <w:numPr>
          <w:ilvl w:val="0"/>
          <w:numId w:val="89"/>
        </w:numPr>
        <w:shd w:val="clear" w:color="auto" w:fill="auto"/>
        <w:tabs>
          <w:tab w:val="left" w:pos="893"/>
        </w:tabs>
        <w:spacing w:line="276" w:lineRule="auto"/>
        <w:ind w:firstLine="620"/>
        <w:jc w:val="both"/>
        <w:rPr>
          <w:sz w:val="24"/>
          <w:szCs w:val="24"/>
        </w:rPr>
      </w:pPr>
      <w:r w:rsidRPr="00F031E8">
        <w:rPr>
          <w:rStyle w:val="a3"/>
          <w:sz w:val="24"/>
          <w:szCs w:val="24"/>
        </w:rPr>
        <w:t>проводит анализ динамики развития каждого ребенка и текущий мониторинг в процессе коррекционно</w:t>
      </w:r>
      <w:r w:rsidRPr="00F031E8">
        <w:rPr>
          <w:rStyle w:val="a3"/>
          <w:sz w:val="24"/>
          <w:szCs w:val="24"/>
        </w:rPr>
        <w:softHyphen/>
        <w:t>развивающего обучения;</w:t>
      </w:r>
    </w:p>
    <w:p w:rsidR="00F031E8" w:rsidRPr="00F031E8" w:rsidRDefault="00F031E8" w:rsidP="00635EFA">
      <w:pPr>
        <w:pStyle w:val="10"/>
        <w:numPr>
          <w:ilvl w:val="0"/>
          <w:numId w:val="89"/>
        </w:numPr>
        <w:shd w:val="clear" w:color="auto" w:fill="auto"/>
        <w:tabs>
          <w:tab w:val="left" w:pos="870"/>
        </w:tabs>
        <w:spacing w:line="276" w:lineRule="auto"/>
        <w:ind w:firstLine="620"/>
        <w:jc w:val="both"/>
        <w:rPr>
          <w:sz w:val="24"/>
          <w:szCs w:val="24"/>
        </w:rPr>
      </w:pPr>
      <w:r w:rsidRPr="00F031E8">
        <w:rPr>
          <w:rStyle w:val="a3"/>
          <w:sz w:val="24"/>
          <w:szCs w:val="24"/>
        </w:rPr>
        <w:t>взаимодействует со специалистами консилиума образовательной организации при определении</w:t>
      </w:r>
    </w:p>
    <w:p w:rsidR="00F031E8" w:rsidRPr="00F031E8" w:rsidRDefault="00F031E8" w:rsidP="00F031E8">
      <w:pPr>
        <w:pStyle w:val="10"/>
        <w:spacing w:line="276" w:lineRule="auto"/>
        <w:ind w:firstLine="0"/>
        <w:jc w:val="both"/>
        <w:rPr>
          <w:sz w:val="24"/>
          <w:szCs w:val="24"/>
        </w:rPr>
      </w:pPr>
      <w:r w:rsidRPr="00F031E8">
        <w:rPr>
          <w:rStyle w:val="a3"/>
          <w:sz w:val="24"/>
          <w:szCs w:val="24"/>
        </w:rPr>
        <w:t>образовательного маршрута; для получения дополнительных рекомендаций по работе с воспитанником с ЗПР;</w:t>
      </w:r>
    </w:p>
    <w:p w:rsidR="00F031E8" w:rsidRPr="00F031E8" w:rsidRDefault="00F031E8" w:rsidP="00635EFA">
      <w:pPr>
        <w:pStyle w:val="10"/>
        <w:numPr>
          <w:ilvl w:val="0"/>
          <w:numId w:val="89"/>
        </w:numPr>
        <w:shd w:val="clear" w:color="auto" w:fill="auto"/>
        <w:tabs>
          <w:tab w:val="left" w:pos="870"/>
        </w:tabs>
        <w:spacing w:line="276" w:lineRule="auto"/>
        <w:ind w:firstLine="620"/>
        <w:jc w:val="both"/>
        <w:rPr>
          <w:sz w:val="24"/>
          <w:szCs w:val="24"/>
        </w:rPr>
      </w:pPr>
      <w:r w:rsidRPr="00F031E8">
        <w:rPr>
          <w:rStyle w:val="a3"/>
          <w:sz w:val="24"/>
          <w:szCs w:val="24"/>
        </w:rPr>
        <w:t>организует работу с родителями: проводит групповые и индивидуальные консультации, родительские</w:t>
      </w:r>
    </w:p>
    <w:p w:rsidR="00F031E8" w:rsidRPr="00F031E8" w:rsidRDefault="00F031E8" w:rsidP="00F031E8">
      <w:pPr>
        <w:pStyle w:val="10"/>
        <w:spacing w:line="276" w:lineRule="auto"/>
        <w:ind w:firstLine="0"/>
        <w:jc w:val="both"/>
        <w:rPr>
          <w:sz w:val="24"/>
          <w:szCs w:val="24"/>
        </w:rPr>
      </w:pPr>
      <w:r w:rsidRPr="00F031E8">
        <w:rPr>
          <w:rStyle w:val="a3"/>
          <w:sz w:val="24"/>
          <w:szCs w:val="24"/>
        </w:rPr>
        <w:t>собрания, открытые занятия.</w:t>
      </w:r>
    </w:p>
    <w:p w:rsidR="00F031E8" w:rsidRPr="00F031E8" w:rsidRDefault="00F031E8" w:rsidP="00F031E8">
      <w:pPr>
        <w:pStyle w:val="10"/>
        <w:spacing w:line="276" w:lineRule="auto"/>
        <w:ind w:firstLine="620"/>
        <w:jc w:val="both"/>
        <w:rPr>
          <w:sz w:val="24"/>
          <w:szCs w:val="24"/>
        </w:rPr>
      </w:pPr>
      <w:r w:rsidRPr="00F031E8">
        <w:rPr>
          <w:rStyle w:val="a3"/>
          <w:sz w:val="24"/>
          <w:szCs w:val="24"/>
        </w:rPr>
        <w:t>Для того, чтобы грамотно организовывать работу с семьей воспитанника педагогу необходимо знать психологию семьи, условия ее социально-культурного развития, понимать жизненные приоритеты и ценности ее членов.</w:t>
      </w:r>
    </w:p>
    <w:p w:rsidR="00F031E8" w:rsidRPr="00F031E8" w:rsidRDefault="00F031E8" w:rsidP="00F031E8">
      <w:pPr>
        <w:pStyle w:val="10"/>
        <w:spacing w:line="276" w:lineRule="auto"/>
        <w:ind w:firstLine="620"/>
        <w:jc w:val="both"/>
        <w:rPr>
          <w:sz w:val="24"/>
          <w:szCs w:val="24"/>
        </w:rPr>
      </w:pPr>
      <w:r w:rsidRPr="00F031E8">
        <w:rPr>
          <w:rStyle w:val="a3"/>
          <w:sz w:val="24"/>
          <w:szCs w:val="24"/>
        </w:rPr>
        <w:t>Учитель-дефектолог работает с детьми ежедневно в утренний отрезок времени. Его занятия включаются в расписание непосредственной образовательной деятельности. Учитель-дефектолог реализует следующие направления:</w:t>
      </w:r>
    </w:p>
    <w:p w:rsidR="00F031E8" w:rsidRPr="00F031E8" w:rsidRDefault="00F031E8" w:rsidP="00635EFA">
      <w:pPr>
        <w:pStyle w:val="10"/>
        <w:numPr>
          <w:ilvl w:val="0"/>
          <w:numId w:val="89"/>
        </w:numPr>
        <w:shd w:val="clear" w:color="auto" w:fill="auto"/>
        <w:tabs>
          <w:tab w:val="left" w:pos="893"/>
        </w:tabs>
        <w:spacing w:line="276" w:lineRule="auto"/>
        <w:ind w:firstLine="620"/>
        <w:jc w:val="both"/>
        <w:rPr>
          <w:sz w:val="24"/>
          <w:szCs w:val="24"/>
        </w:rPr>
      </w:pPr>
      <w:r w:rsidRPr="00F031E8">
        <w:rPr>
          <w:rStyle w:val="a3"/>
          <w:sz w:val="24"/>
          <w:szCs w:val="24"/>
        </w:rPr>
        <w:t>формирование целостного представления о картине мира с учетом возрастных и специфических особенностей развития детей с ЗПР;</w:t>
      </w:r>
    </w:p>
    <w:p w:rsidR="00F031E8" w:rsidRPr="00F031E8" w:rsidRDefault="00F031E8" w:rsidP="00635EFA">
      <w:pPr>
        <w:pStyle w:val="10"/>
        <w:numPr>
          <w:ilvl w:val="0"/>
          <w:numId w:val="89"/>
        </w:numPr>
        <w:shd w:val="clear" w:color="auto" w:fill="auto"/>
        <w:tabs>
          <w:tab w:val="left" w:pos="1513"/>
        </w:tabs>
        <w:spacing w:line="276" w:lineRule="auto"/>
        <w:ind w:firstLine="620"/>
        <w:jc w:val="both"/>
        <w:rPr>
          <w:sz w:val="24"/>
          <w:szCs w:val="24"/>
        </w:rPr>
      </w:pPr>
      <w:r w:rsidRPr="00F031E8">
        <w:rPr>
          <w:rStyle w:val="a3"/>
          <w:sz w:val="24"/>
          <w:szCs w:val="24"/>
        </w:rPr>
        <w:t>формирование элементарных математических представлений;</w:t>
      </w:r>
    </w:p>
    <w:p w:rsidR="00F031E8" w:rsidRPr="00F031E8" w:rsidRDefault="00F031E8" w:rsidP="00635EFA">
      <w:pPr>
        <w:pStyle w:val="10"/>
        <w:numPr>
          <w:ilvl w:val="0"/>
          <w:numId w:val="89"/>
        </w:numPr>
        <w:shd w:val="clear" w:color="auto" w:fill="auto"/>
        <w:tabs>
          <w:tab w:val="left" w:pos="893"/>
        </w:tabs>
        <w:spacing w:line="276" w:lineRule="auto"/>
        <w:ind w:firstLine="620"/>
        <w:jc w:val="both"/>
        <w:rPr>
          <w:sz w:val="24"/>
          <w:szCs w:val="24"/>
        </w:rPr>
      </w:pPr>
      <w:r w:rsidRPr="00F031E8">
        <w:rPr>
          <w:rStyle w:val="a3"/>
          <w:sz w:val="24"/>
          <w:szCs w:val="24"/>
        </w:rPr>
        <w:t>проводит занятия, направленные на развитие коммуникации и связной речи, подготовку к обучению элементарной грамоте.</w:t>
      </w:r>
    </w:p>
    <w:p w:rsidR="00F031E8" w:rsidRPr="00F031E8" w:rsidRDefault="00F031E8" w:rsidP="00F031E8">
      <w:pPr>
        <w:pStyle w:val="10"/>
        <w:spacing w:line="276" w:lineRule="auto"/>
        <w:ind w:firstLine="620"/>
        <w:jc w:val="both"/>
        <w:rPr>
          <w:sz w:val="24"/>
          <w:szCs w:val="24"/>
        </w:rPr>
      </w:pPr>
      <w:r w:rsidRPr="00F031E8">
        <w:rPr>
          <w:rStyle w:val="a3"/>
          <w:sz w:val="24"/>
          <w:szCs w:val="24"/>
        </w:rPr>
        <w:t>Особое внимание уделяется формированию элементарных математических представлений. На всех занятиях проводится работа по развитию базовых психических функций и мышления, по преодолению недостатков планирования собственной деятельности и самоконтроля.</w:t>
      </w:r>
    </w:p>
    <w:p w:rsidR="00F031E8" w:rsidRPr="00F031E8" w:rsidRDefault="00F031E8" w:rsidP="00F031E8">
      <w:pPr>
        <w:pStyle w:val="10"/>
        <w:spacing w:line="276" w:lineRule="auto"/>
        <w:ind w:firstLine="620"/>
        <w:jc w:val="both"/>
        <w:rPr>
          <w:sz w:val="24"/>
          <w:szCs w:val="24"/>
        </w:rPr>
      </w:pPr>
      <w:r w:rsidRPr="00F031E8">
        <w:rPr>
          <w:rStyle w:val="a3"/>
          <w:sz w:val="24"/>
          <w:szCs w:val="24"/>
        </w:rPr>
        <w:t>Учитель-дефектолог также проводит индивидуальные и индивидуально-подгрупповые занятия (с 2-3 детьми), решая задачи профилактики и коррекции недостатков эмоциональноволевой сферы, познавательного и речевого развития, формирования общей структуры деятельности у детей с ЗПР.</w:t>
      </w:r>
    </w:p>
    <w:p w:rsidR="00F031E8" w:rsidRPr="00F031E8" w:rsidRDefault="00F031E8" w:rsidP="00F031E8">
      <w:pPr>
        <w:pStyle w:val="10"/>
        <w:spacing w:line="276" w:lineRule="auto"/>
        <w:ind w:firstLine="620"/>
        <w:jc w:val="both"/>
        <w:rPr>
          <w:sz w:val="24"/>
          <w:szCs w:val="24"/>
        </w:rPr>
      </w:pPr>
      <w:r w:rsidRPr="00F031E8">
        <w:rPr>
          <w:rStyle w:val="a3"/>
          <w:sz w:val="24"/>
          <w:szCs w:val="24"/>
        </w:rPr>
        <w:t xml:space="preserve">С каждой группой детей работают </w:t>
      </w:r>
      <w:r w:rsidRPr="00F031E8">
        <w:rPr>
          <w:rStyle w:val="a3"/>
          <w:b/>
          <w:bCs/>
          <w:sz w:val="24"/>
          <w:szCs w:val="24"/>
        </w:rPr>
        <w:t xml:space="preserve">2 воспитателя </w:t>
      </w:r>
      <w:r w:rsidRPr="00F031E8">
        <w:rPr>
          <w:rStyle w:val="a3"/>
          <w:sz w:val="24"/>
          <w:szCs w:val="24"/>
        </w:rPr>
        <w:t>с обязательным повышением квалификации в</w:t>
      </w:r>
      <w:r w:rsidR="00A64D08">
        <w:rPr>
          <w:rStyle w:val="a3"/>
          <w:sz w:val="24"/>
          <w:szCs w:val="24"/>
        </w:rPr>
        <w:t xml:space="preserve"> </w:t>
      </w:r>
      <w:r w:rsidRPr="00F031E8">
        <w:rPr>
          <w:rStyle w:val="a3"/>
          <w:sz w:val="24"/>
          <w:szCs w:val="24"/>
        </w:rPr>
        <w:t>области оказания помощи детям с задержкой психического развития в объеме не менее 72 часов.</w:t>
      </w:r>
    </w:p>
    <w:p w:rsidR="00F031E8" w:rsidRPr="00F031E8" w:rsidRDefault="00F031E8" w:rsidP="00F031E8">
      <w:pPr>
        <w:pStyle w:val="10"/>
        <w:spacing w:line="276" w:lineRule="auto"/>
        <w:ind w:firstLine="620"/>
        <w:jc w:val="both"/>
        <w:rPr>
          <w:sz w:val="24"/>
          <w:szCs w:val="24"/>
        </w:rPr>
      </w:pPr>
      <w:r w:rsidRPr="00F031E8">
        <w:rPr>
          <w:rStyle w:val="a3"/>
          <w:sz w:val="24"/>
          <w:szCs w:val="24"/>
        </w:rPr>
        <w:t>Воспитатели реализуют задачи образовательной Программы в пяти образовательных областях, при этом круг их функциональных обязанностей расширяется за счет:</w:t>
      </w:r>
    </w:p>
    <w:p w:rsidR="00F031E8" w:rsidRPr="00F031E8" w:rsidRDefault="00F031E8" w:rsidP="00635EFA">
      <w:pPr>
        <w:pStyle w:val="10"/>
        <w:numPr>
          <w:ilvl w:val="0"/>
          <w:numId w:val="89"/>
        </w:numPr>
        <w:shd w:val="clear" w:color="auto" w:fill="auto"/>
        <w:tabs>
          <w:tab w:val="left" w:pos="1513"/>
        </w:tabs>
        <w:spacing w:line="276" w:lineRule="auto"/>
        <w:ind w:firstLine="620"/>
        <w:jc w:val="both"/>
        <w:rPr>
          <w:sz w:val="24"/>
          <w:szCs w:val="24"/>
        </w:rPr>
      </w:pPr>
      <w:r w:rsidRPr="00F031E8">
        <w:rPr>
          <w:rStyle w:val="a3"/>
          <w:sz w:val="24"/>
          <w:szCs w:val="24"/>
        </w:rPr>
        <w:t>участия в мониторинге освоения Программы (педагогический блок),</w:t>
      </w:r>
    </w:p>
    <w:p w:rsidR="00F031E8" w:rsidRPr="00F031E8" w:rsidRDefault="00F031E8" w:rsidP="00635EFA">
      <w:pPr>
        <w:pStyle w:val="10"/>
        <w:numPr>
          <w:ilvl w:val="0"/>
          <w:numId w:val="89"/>
        </w:numPr>
        <w:shd w:val="clear" w:color="auto" w:fill="auto"/>
        <w:tabs>
          <w:tab w:val="left" w:pos="1513"/>
        </w:tabs>
        <w:spacing w:line="276" w:lineRule="auto"/>
        <w:ind w:firstLine="620"/>
        <w:jc w:val="both"/>
        <w:rPr>
          <w:sz w:val="24"/>
          <w:szCs w:val="24"/>
        </w:rPr>
      </w:pPr>
      <w:r w:rsidRPr="00F031E8">
        <w:rPr>
          <w:rStyle w:val="a3"/>
          <w:sz w:val="24"/>
          <w:szCs w:val="24"/>
        </w:rPr>
        <w:t>адаптации рабочих программ и развивающей среды к образовательным потребностям воспитанников с ЗПР;</w:t>
      </w:r>
    </w:p>
    <w:p w:rsidR="00F031E8" w:rsidRPr="00F031E8" w:rsidRDefault="00F031E8" w:rsidP="00635EFA">
      <w:pPr>
        <w:pStyle w:val="10"/>
        <w:numPr>
          <w:ilvl w:val="0"/>
          <w:numId w:val="89"/>
        </w:numPr>
        <w:shd w:val="clear" w:color="auto" w:fill="auto"/>
        <w:tabs>
          <w:tab w:val="left" w:pos="893"/>
        </w:tabs>
        <w:spacing w:line="276" w:lineRule="auto"/>
        <w:ind w:firstLine="620"/>
        <w:jc w:val="both"/>
        <w:rPr>
          <w:sz w:val="24"/>
          <w:szCs w:val="24"/>
        </w:rPr>
      </w:pPr>
      <w:r w:rsidRPr="00F031E8">
        <w:rPr>
          <w:rStyle w:val="a3"/>
          <w:sz w:val="24"/>
          <w:szCs w:val="24"/>
        </w:rPr>
        <w:t xml:space="preserve">совместной со специалистами реализацией задач коррекционно-развивающего </w:t>
      </w:r>
      <w:r w:rsidRPr="00F031E8">
        <w:rPr>
          <w:rStyle w:val="a3"/>
          <w:sz w:val="24"/>
          <w:szCs w:val="24"/>
        </w:rPr>
        <w:lastRenderedPageBreak/>
        <w:t>компонента программы в рамках своей профессиональной компетенции.</w:t>
      </w:r>
    </w:p>
    <w:p w:rsidR="00F031E8" w:rsidRPr="00F031E8" w:rsidRDefault="00F031E8" w:rsidP="00F031E8">
      <w:pPr>
        <w:pStyle w:val="10"/>
        <w:spacing w:line="276" w:lineRule="auto"/>
        <w:ind w:firstLine="620"/>
        <w:jc w:val="both"/>
        <w:rPr>
          <w:sz w:val="24"/>
          <w:szCs w:val="24"/>
        </w:rPr>
      </w:pPr>
      <w:r w:rsidRPr="00F031E8">
        <w:rPr>
          <w:rStyle w:val="a3"/>
          <w:sz w:val="24"/>
          <w:szCs w:val="24"/>
        </w:rPr>
        <w:t>Задачи коррекционно-развивающего компонента программы воспитатели реализуют в процессе</w:t>
      </w:r>
      <w:r w:rsidR="00A64D08">
        <w:rPr>
          <w:rStyle w:val="a3"/>
          <w:sz w:val="24"/>
          <w:szCs w:val="24"/>
        </w:rPr>
        <w:t xml:space="preserve"> </w:t>
      </w:r>
      <w:r w:rsidRPr="00F031E8">
        <w:rPr>
          <w:rStyle w:val="a3"/>
          <w:sz w:val="24"/>
          <w:szCs w:val="24"/>
        </w:rPr>
        <w:t>режимных моментов, совместной с детьми деятельности и самостоятельной деятельности детей, проведении групповых и подгрупповых занятий, предусмотренных расписанием непосредственной образовательной деятельности.</w:t>
      </w:r>
    </w:p>
    <w:p w:rsidR="00F031E8" w:rsidRPr="00F031E8" w:rsidRDefault="00F031E8" w:rsidP="00F031E8">
      <w:pPr>
        <w:pStyle w:val="10"/>
        <w:spacing w:after="260" w:line="276" w:lineRule="auto"/>
        <w:ind w:firstLine="620"/>
        <w:jc w:val="both"/>
        <w:rPr>
          <w:sz w:val="24"/>
          <w:szCs w:val="24"/>
        </w:rPr>
      </w:pPr>
      <w:r w:rsidRPr="00F031E8">
        <w:rPr>
          <w:rStyle w:val="a3"/>
          <w:sz w:val="24"/>
          <w:szCs w:val="24"/>
        </w:rPr>
        <w:t>Воспитатель по согласованию со специалистом проводит индивидуальную работу с детьми во второй половине дня (в режиме дня это время обозначается как «развивающий час»).</w:t>
      </w:r>
    </w:p>
    <w:p w:rsidR="00F031E8" w:rsidRPr="00F031E8" w:rsidRDefault="00F031E8" w:rsidP="00F031E8">
      <w:pPr>
        <w:pStyle w:val="10"/>
        <w:spacing w:line="276" w:lineRule="auto"/>
        <w:ind w:firstLine="620"/>
        <w:jc w:val="both"/>
        <w:rPr>
          <w:sz w:val="24"/>
          <w:szCs w:val="24"/>
        </w:rPr>
      </w:pPr>
      <w:r w:rsidRPr="00F031E8">
        <w:rPr>
          <w:rStyle w:val="a3"/>
          <w:sz w:val="24"/>
          <w:szCs w:val="24"/>
        </w:rPr>
        <w:t xml:space="preserve">В это время по заданию специалистов (учителя-дефектолога и </w:t>
      </w:r>
      <w:r w:rsidR="00A64D08">
        <w:rPr>
          <w:rStyle w:val="a3"/>
          <w:sz w:val="24"/>
          <w:szCs w:val="24"/>
        </w:rPr>
        <w:t>учителя-</w:t>
      </w:r>
      <w:r w:rsidRPr="00F031E8">
        <w:rPr>
          <w:rStyle w:val="a3"/>
          <w:sz w:val="24"/>
          <w:szCs w:val="24"/>
        </w:rPr>
        <w:t>логопеда) воспитатель планирует работу, направленную на развитие общей и мелкой моторики, сенсорных способностей, предметно- практической и игровой деятельности, закрепляются речевые навыки. Работа организуется в форме игры, практической или речевой деятельности, упражнений.</w:t>
      </w:r>
    </w:p>
    <w:p w:rsidR="00F031E8" w:rsidRPr="00F031E8" w:rsidRDefault="00F031E8" w:rsidP="00F031E8">
      <w:pPr>
        <w:pStyle w:val="10"/>
        <w:spacing w:line="276" w:lineRule="auto"/>
        <w:ind w:firstLine="620"/>
        <w:jc w:val="both"/>
        <w:rPr>
          <w:sz w:val="24"/>
          <w:szCs w:val="24"/>
        </w:rPr>
      </w:pPr>
      <w:r w:rsidRPr="00F031E8">
        <w:rPr>
          <w:rStyle w:val="a3"/>
          <w:i/>
          <w:iCs/>
          <w:sz w:val="24"/>
          <w:szCs w:val="24"/>
        </w:rPr>
        <w:t>Учитель-дефектолог</w:t>
      </w:r>
      <w:r w:rsidRPr="00F031E8">
        <w:rPr>
          <w:rStyle w:val="a3"/>
          <w:sz w:val="24"/>
          <w:szCs w:val="24"/>
        </w:rPr>
        <w:t xml:space="preserve"> работу в образовательной области </w:t>
      </w:r>
      <w:r w:rsidRPr="00F031E8">
        <w:rPr>
          <w:rStyle w:val="a3"/>
          <w:i/>
          <w:iCs/>
          <w:sz w:val="24"/>
          <w:szCs w:val="24"/>
        </w:rPr>
        <w:t>«Речевое развитие»,</w:t>
      </w:r>
      <w:r w:rsidRPr="00F031E8">
        <w:rPr>
          <w:rStyle w:val="a3"/>
          <w:sz w:val="24"/>
          <w:szCs w:val="24"/>
        </w:rPr>
        <w:t xml:space="preserve"> а другие педагоги подключаются и планируют образовательную деятельность в соответствии с разделами адаптированной программы и рекомендациями специалистов. Основная функция логопеда - коррекция недостатков фонематической, произносительной и лексико-грамматической сторон речи вовремя непосредственно образовательной деятельности, совместной деятельности с ребенком и в процессе индивидуальных занятий. В старшем дошкольном возрасте активно подключен учитель- логопед. Он работает с малыми подгруппами и индивидуально по преодолению недостатков звукопроизношения и слоговой структуры слова, обогащению лексического запаса, формированию грамматического строя речи.</w:t>
      </w:r>
    </w:p>
    <w:p w:rsidR="00F031E8" w:rsidRPr="00F031E8" w:rsidRDefault="00F031E8" w:rsidP="00F031E8">
      <w:pPr>
        <w:pStyle w:val="10"/>
        <w:spacing w:line="276" w:lineRule="auto"/>
        <w:ind w:firstLine="620"/>
        <w:jc w:val="both"/>
        <w:rPr>
          <w:sz w:val="24"/>
          <w:szCs w:val="24"/>
        </w:rPr>
      </w:pPr>
      <w:r w:rsidRPr="00F031E8">
        <w:rPr>
          <w:rStyle w:val="a3"/>
          <w:i/>
          <w:iCs/>
          <w:sz w:val="24"/>
          <w:szCs w:val="24"/>
        </w:rPr>
        <w:t>Педагог-психолог</w:t>
      </w:r>
      <w:r w:rsidRPr="00F031E8">
        <w:rPr>
          <w:rStyle w:val="a3"/>
          <w:sz w:val="24"/>
          <w:szCs w:val="24"/>
        </w:rPr>
        <w:t xml:space="preserve"> осуществляет психопрофилактическую, диагностическую, коррекционноразвивающую, консультативно-просветительскую работу. Педагог-психолог включен в работу ППк (консилиума), привлекается к анализу и обсуждению результатов обследования детей, наблюдению за их адаптацией и поведением.</w:t>
      </w:r>
    </w:p>
    <w:p w:rsidR="00F031E8" w:rsidRPr="00F031E8" w:rsidRDefault="00F031E8" w:rsidP="00F031E8">
      <w:pPr>
        <w:pStyle w:val="10"/>
        <w:spacing w:line="276" w:lineRule="auto"/>
        <w:ind w:firstLine="620"/>
        <w:jc w:val="both"/>
        <w:rPr>
          <w:sz w:val="24"/>
          <w:szCs w:val="24"/>
        </w:rPr>
      </w:pPr>
      <w:r w:rsidRPr="00F031E8">
        <w:rPr>
          <w:rStyle w:val="a3"/>
          <w:sz w:val="24"/>
          <w:szCs w:val="24"/>
        </w:rPr>
        <w:t>Психологическая диагностика направлена на выявление негативных личностных и поведенческих проявлений, на определение факторов, препятствующих развитию личности ребенка, выявление «зоны ближайшего развития», определение способности к ориентации в различных ситуациях жизненного и личностного самоопределения.</w:t>
      </w:r>
    </w:p>
    <w:p w:rsidR="00F031E8" w:rsidRPr="00F031E8" w:rsidRDefault="00F031E8" w:rsidP="00F031E8">
      <w:pPr>
        <w:pStyle w:val="10"/>
        <w:spacing w:line="276" w:lineRule="auto"/>
        <w:ind w:firstLine="620"/>
        <w:jc w:val="both"/>
        <w:rPr>
          <w:sz w:val="24"/>
          <w:szCs w:val="24"/>
        </w:rPr>
      </w:pPr>
      <w:r w:rsidRPr="00F031E8">
        <w:rPr>
          <w:rStyle w:val="a3"/>
          <w:sz w:val="24"/>
          <w:szCs w:val="24"/>
        </w:rPr>
        <w:t>Как правило, в специальной психологической помощи нуждаются дети, испытывающие трудности в период адаптации, с повышенным уровнем тревожности, с поведенческими нарушениями, у которых отклонения затрагивают преимущественно эмоционально-личностную сферу. Такие воспитанники включаются в малые группы для проведения психокоррекционных занятий. Сложность психологической структуры задержки психического развития в дошкольном возрасте обусловливает широкий спектр задач коррекционной работы с детьми. Учитывая то, что учитель-дефектолог в своей работе основное внимание уделяет развитию познавательной сферы детей, психологу основной акцент следует сделать на коррекции недостатков эмоциональноволевой сферы, формировании произвольной регуляции поведения, коммуникации, развитии социальных компетенций и представлений, межличностных отношений. Таким образом, в коррекционной работе психолога приоритеты смещаются на эмоционально-личностную сферу. Перед психологом стоят задачи преодоления недостатков социально</w:t>
      </w:r>
      <w:r w:rsidRPr="00F031E8">
        <w:rPr>
          <w:rStyle w:val="a3"/>
          <w:sz w:val="24"/>
          <w:szCs w:val="24"/>
        </w:rPr>
        <w:softHyphen/>
        <w:t xml:space="preserve">коммуникативного развития, гармонизации внутреннего мира ребенка, оказания </w:t>
      </w:r>
      <w:r w:rsidRPr="00F031E8">
        <w:rPr>
          <w:rStyle w:val="a3"/>
          <w:sz w:val="24"/>
          <w:szCs w:val="24"/>
        </w:rPr>
        <w:lastRenderedPageBreak/>
        <w:t>психологической помощи детям и их родителям. Откликаясь на запросы педагогов и родителей, педагог-психолог проводит дополнительное обследование детей и разрабатывает соответствующие рекомендации, осуществляет консультирование родителей и педагогов. По их запросу проводится индивидуальная психопрофилактическая и коррекционная работа. Важным направлением в деятельности педагога- психолога является консультирование и просвещение педагогов и родителей в вопросах, касающихся особенностей развития детей с ЗПР, причин их образовательных трудностей, а также обучение родителей и педагогов методам и приемам работы с такими детьми, на вовлечение родителей в педагогический процесс.</w:t>
      </w:r>
    </w:p>
    <w:p w:rsidR="00F031E8" w:rsidRPr="00F031E8" w:rsidRDefault="00F031E8" w:rsidP="00F031E8">
      <w:pPr>
        <w:pStyle w:val="10"/>
        <w:spacing w:after="260" w:line="276" w:lineRule="auto"/>
        <w:ind w:firstLine="620"/>
        <w:jc w:val="both"/>
        <w:rPr>
          <w:sz w:val="24"/>
          <w:szCs w:val="24"/>
        </w:rPr>
      </w:pPr>
      <w:r w:rsidRPr="00F031E8">
        <w:rPr>
          <w:rStyle w:val="a3"/>
          <w:sz w:val="24"/>
          <w:szCs w:val="24"/>
        </w:rPr>
        <w:t>На этапе подготовки к школе педагог-психолог определяет состояние параметров психологической готовности к школе, совместно с членами ППк разрабатывает рекомендации для педагогов и родителей относительно образовательного маршрута ребенка.</w:t>
      </w:r>
    </w:p>
    <w:p w:rsidR="00F031E8" w:rsidRPr="00F031E8" w:rsidRDefault="00F031E8" w:rsidP="00F031E8">
      <w:pPr>
        <w:pStyle w:val="10"/>
        <w:spacing w:line="276" w:lineRule="auto"/>
        <w:ind w:firstLine="620"/>
        <w:jc w:val="both"/>
        <w:rPr>
          <w:sz w:val="24"/>
          <w:szCs w:val="24"/>
        </w:rPr>
      </w:pPr>
      <w:r w:rsidRPr="00F031E8">
        <w:rPr>
          <w:rStyle w:val="a3"/>
          <w:b/>
          <w:bCs/>
          <w:i/>
          <w:iCs/>
          <w:sz w:val="24"/>
          <w:szCs w:val="24"/>
        </w:rPr>
        <w:t>Содержание деятельности педагога-психолога</w:t>
      </w:r>
    </w:p>
    <w:p w:rsidR="00DC3784" w:rsidRDefault="00F031E8" w:rsidP="00F031E8">
      <w:pPr>
        <w:pStyle w:val="10"/>
        <w:spacing w:line="276" w:lineRule="auto"/>
        <w:ind w:firstLine="620"/>
        <w:jc w:val="both"/>
        <w:rPr>
          <w:rStyle w:val="a3"/>
          <w:sz w:val="24"/>
          <w:szCs w:val="24"/>
        </w:rPr>
      </w:pPr>
      <w:r w:rsidRPr="00F031E8">
        <w:rPr>
          <w:rStyle w:val="a3"/>
          <w:sz w:val="24"/>
          <w:szCs w:val="24"/>
        </w:rPr>
        <w:t xml:space="preserve">Цель: обеспечить индивидуальную траекторию комплексного развития каждого ребёнка с учётом имеющегося у него психического и физического здоровья, формировать психологическую готовность к обучению в школе. </w:t>
      </w:r>
    </w:p>
    <w:p w:rsidR="00F031E8" w:rsidRPr="00F031E8" w:rsidRDefault="00F031E8" w:rsidP="00F031E8">
      <w:pPr>
        <w:pStyle w:val="10"/>
        <w:spacing w:line="276" w:lineRule="auto"/>
        <w:ind w:firstLine="620"/>
        <w:jc w:val="both"/>
        <w:rPr>
          <w:sz w:val="24"/>
          <w:szCs w:val="24"/>
        </w:rPr>
      </w:pPr>
      <w:r w:rsidRPr="00F031E8">
        <w:rPr>
          <w:rStyle w:val="a3"/>
          <w:sz w:val="24"/>
          <w:szCs w:val="24"/>
        </w:rPr>
        <w:t>Развивать восприятие, воображение, художественно-творческую деятельность.</w:t>
      </w:r>
    </w:p>
    <w:p w:rsidR="00F031E8" w:rsidRPr="00F031E8" w:rsidRDefault="00F031E8" w:rsidP="00F031E8">
      <w:pPr>
        <w:pStyle w:val="10"/>
        <w:spacing w:line="276" w:lineRule="auto"/>
        <w:ind w:firstLine="620"/>
        <w:jc w:val="both"/>
        <w:rPr>
          <w:sz w:val="24"/>
          <w:szCs w:val="24"/>
        </w:rPr>
      </w:pPr>
      <w:r w:rsidRPr="00F031E8">
        <w:rPr>
          <w:rStyle w:val="a3"/>
          <w:sz w:val="24"/>
          <w:szCs w:val="24"/>
        </w:rPr>
        <w:t>Основные задачи.</w:t>
      </w:r>
    </w:p>
    <w:p w:rsidR="00F031E8" w:rsidRPr="00F031E8" w:rsidRDefault="00F031E8" w:rsidP="00635EFA">
      <w:pPr>
        <w:pStyle w:val="10"/>
        <w:numPr>
          <w:ilvl w:val="0"/>
          <w:numId w:val="90"/>
        </w:numPr>
        <w:shd w:val="clear" w:color="auto" w:fill="auto"/>
        <w:tabs>
          <w:tab w:val="left" w:pos="918"/>
        </w:tabs>
        <w:spacing w:line="276" w:lineRule="auto"/>
        <w:ind w:firstLine="620"/>
        <w:jc w:val="both"/>
        <w:rPr>
          <w:sz w:val="24"/>
          <w:szCs w:val="24"/>
        </w:rPr>
      </w:pPr>
      <w:r w:rsidRPr="00F031E8">
        <w:rPr>
          <w:rStyle w:val="a3"/>
          <w:sz w:val="24"/>
          <w:szCs w:val="24"/>
        </w:rPr>
        <w:t>Укрепление психического здоровья детей.</w:t>
      </w:r>
    </w:p>
    <w:p w:rsidR="00F031E8" w:rsidRPr="00F031E8" w:rsidRDefault="00F031E8" w:rsidP="00635EFA">
      <w:pPr>
        <w:pStyle w:val="10"/>
        <w:numPr>
          <w:ilvl w:val="0"/>
          <w:numId w:val="90"/>
        </w:numPr>
        <w:shd w:val="clear" w:color="auto" w:fill="auto"/>
        <w:tabs>
          <w:tab w:val="left" w:pos="918"/>
        </w:tabs>
        <w:spacing w:line="276" w:lineRule="auto"/>
        <w:ind w:firstLine="620"/>
        <w:jc w:val="both"/>
        <w:rPr>
          <w:sz w:val="24"/>
          <w:szCs w:val="24"/>
        </w:rPr>
      </w:pPr>
      <w:r w:rsidRPr="00F031E8">
        <w:rPr>
          <w:rStyle w:val="a3"/>
          <w:sz w:val="24"/>
          <w:szCs w:val="24"/>
        </w:rPr>
        <w:t>Обеспечение социально-личностного, познавательного развития детей.</w:t>
      </w:r>
    </w:p>
    <w:p w:rsidR="00F031E8" w:rsidRPr="00F031E8" w:rsidRDefault="00F031E8" w:rsidP="00635EFA">
      <w:pPr>
        <w:pStyle w:val="10"/>
        <w:numPr>
          <w:ilvl w:val="0"/>
          <w:numId w:val="90"/>
        </w:numPr>
        <w:shd w:val="clear" w:color="auto" w:fill="auto"/>
        <w:tabs>
          <w:tab w:val="left" w:pos="912"/>
        </w:tabs>
        <w:spacing w:line="276" w:lineRule="auto"/>
        <w:ind w:firstLine="620"/>
        <w:jc w:val="both"/>
        <w:rPr>
          <w:sz w:val="24"/>
          <w:szCs w:val="24"/>
        </w:rPr>
      </w:pPr>
      <w:r w:rsidRPr="00F031E8">
        <w:rPr>
          <w:rStyle w:val="a3"/>
          <w:sz w:val="24"/>
          <w:szCs w:val="24"/>
        </w:rPr>
        <w:t>Воспитание с учетом возрастных категорий уважения к правам и свободам человека, любви к природе, Родине, семье. Общественная защита прав каждого ребенка на достойную жизнь в обществе независимо от его физического и умственного развития и</w:t>
      </w:r>
    </w:p>
    <w:p w:rsidR="00F031E8" w:rsidRPr="00F031E8" w:rsidRDefault="00F031E8" w:rsidP="00635EFA">
      <w:pPr>
        <w:pStyle w:val="10"/>
        <w:numPr>
          <w:ilvl w:val="0"/>
          <w:numId w:val="90"/>
        </w:numPr>
        <w:shd w:val="clear" w:color="auto" w:fill="auto"/>
        <w:tabs>
          <w:tab w:val="left" w:pos="918"/>
        </w:tabs>
        <w:spacing w:line="276" w:lineRule="auto"/>
        <w:ind w:firstLine="620"/>
        <w:jc w:val="both"/>
        <w:rPr>
          <w:sz w:val="24"/>
          <w:szCs w:val="24"/>
        </w:rPr>
      </w:pPr>
      <w:r w:rsidRPr="00F031E8">
        <w:rPr>
          <w:rStyle w:val="a3"/>
          <w:sz w:val="24"/>
          <w:szCs w:val="24"/>
        </w:rPr>
        <w:t>Осуществление необходимой коррекции в психическом развитии детей.</w:t>
      </w:r>
    </w:p>
    <w:p w:rsidR="00DC3784" w:rsidRPr="00DC3784" w:rsidRDefault="00F031E8" w:rsidP="00635EFA">
      <w:pPr>
        <w:pStyle w:val="10"/>
        <w:numPr>
          <w:ilvl w:val="0"/>
          <w:numId w:val="90"/>
        </w:numPr>
        <w:shd w:val="clear" w:color="auto" w:fill="auto"/>
        <w:tabs>
          <w:tab w:val="left" w:pos="912"/>
        </w:tabs>
        <w:spacing w:line="276" w:lineRule="auto"/>
        <w:ind w:firstLine="620"/>
        <w:jc w:val="both"/>
        <w:rPr>
          <w:rStyle w:val="a3"/>
          <w:sz w:val="24"/>
          <w:szCs w:val="24"/>
          <w:shd w:val="clear" w:color="auto" w:fill="auto"/>
        </w:rPr>
      </w:pPr>
      <w:r w:rsidRPr="00F031E8">
        <w:rPr>
          <w:rStyle w:val="a3"/>
          <w:sz w:val="24"/>
          <w:szCs w:val="24"/>
        </w:rPr>
        <w:t xml:space="preserve">Взаимодействие с семьями детей для обеспечения полноценного развития </w:t>
      </w:r>
      <w:r w:rsidR="00DC3784">
        <w:rPr>
          <w:rStyle w:val="a3"/>
          <w:sz w:val="24"/>
          <w:szCs w:val="24"/>
        </w:rPr>
        <w:t>детей.</w:t>
      </w:r>
    </w:p>
    <w:p w:rsidR="00F031E8" w:rsidRPr="00DC3784" w:rsidRDefault="00F031E8" w:rsidP="00A64D08">
      <w:pPr>
        <w:pStyle w:val="10"/>
        <w:numPr>
          <w:ilvl w:val="0"/>
          <w:numId w:val="90"/>
        </w:numPr>
        <w:shd w:val="clear" w:color="auto" w:fill="auto"/>
        <w:tabs>
          <w:tab w:val="left" w:pos="912"/>
        </w:tabs>
        <w:spacing w:line="276" w:lineRule="auto"/>
        <w:ind w:left="620" w:firstLine="0"/>
        <w:jc w:val="both"/>
        <w:rPr>
          <w:sz w:val="24"/>
          <w:szCs w:val="24"/>
        </w:rPr>
        <w:sectPr w:rsidR="00F031E8" w:rsidRPr="00DC3784" w:rsidSect="00DC3784">
          <w:headerReference w:type="default" r:id="rId11"/>
          <w:pgSz w:w="11900" w:h="16840"/>
          <w:pgMar w:top="1134" w:right="850" w:bottom="1134" w:left="1701" w:header="0" w:footer="14" w:gutter="0"/>
          <w:cols w:space="720"/>
          <w:noEndnote/>
          <w:docGrid w:linePitch="360"/>
        </w:sectPr>
      </w:pPr>
      <w:r w:rsidRPr="00DC3784">
        <w:rPr>
          <w:rStyle w:val="a3"/>
          <w:sz w:val="24"/>
          <w:szCs w:val="24"/>
        </w:rPr>
        <w:t>Оказание консультативной и методической помощи ро</w:t>
      </w:r>
      <w:r w:rsidR="00DC3784" w:rsidRPr="00DC3784">
        <w:rPr>
          <w:rStyle w:val="a3"/>
          <w:sz w:val="24"/>
          <w:szCs w:val="24"/>
        </w:rPr>
        <w:t>дителям по вопросам воспитания,</w:t>
      </w:r>
      <w:r w:rsidR="00DC3784">
        <w:rPr>
          <w:rStyle w:val="a3"/>
          <w:sz w:val="24"/>
          <w:szCs w:val="24"/>
        </w:rPr>
        <w:t xml:space="preserve"> </w:t>
      </w:r>
      <w:r w:rsidR="00DC3784" w:rsidRPr="00DC3784">
        <w:rPr>
          <w:rStyle w:val="a3"/>
          <w:sz w:val="24"/>
          <w:szCs w:val="24"/>
        </w:rPr>
        <w:t xml:space="preserve">обучения </w:t>
      </w:r>
      <w:r w:rsidR="00DC3784">
        <w:rPr>
          <w:rStyle w:val="a3"/>
          <w:sz w:val="24"/>
          <w:szCs w:val="24"/>
        </w:rPr>
        <w:t xml:space="preserve">и </w:t>
      </w:r>
      <w:r w:rsidR="00DC3784" w:rsidRPr="00DC3784">
        <w:rPr>
          <w:rStyle w:val="a3"/>
          <w:sz w:val="24"/>
          <w:szCs w:val="24"/>
        </w:rPr>
        <w:t xml:space="preserve">развития </w:t>
      </w:r>
      <w:r w:rsidRPr="00DC3784">
        <w:rPr>
          <w:rStyle w:val="a3"/>
          <w:sz w:val="24"/>
          <w:szCs w:val="24"/>
        </w:rPr>
        <w:t>детей.</w:t>
      </w:r>
      <w:r w:rsidR="00DC3784" w:rsidRPr="00DC3784">
        <w:rPr>
          <w:rStyle w:val="a3"/>
          <w:sz w:val="24"/>
          <w:szCs w:val="24"/>
        </w:rPr>
        <w:t xml:space="preserve">              </w:t>
      </w:r>
    </w:p>
    <w:p w:rsidR="00F031E8" w:rsidRPr="00F031E8" w:rsidRDefault="00F031E8" w:rsidP="00A64D08">
      <w:pPr>
        <w:pStyle w:val="10"/>
        <w:spacing w:line="276" w:lineRule="auto"/>
        <w:ind w:firstLine="0"/>
        <w:jc w:val="both"/>
        <w:rPr>
          <w:sz w:val="24"/>
          <w:szCs w:val="24"/>
        </w:rPr>
      </w:pPr>
      <w:r w:rsidRPr="00F031E8">
        <w:rPr>
          <w:rStyle w:val="a3"/>
          <w:sz w:val="24"/>
          <w:szCs w:val="24"/>
        </w:rPr>
        <w:lastRenderedPageBreak/>
        <w:t xml:space="preserve">В образовательной области </w:t>
      </w:r>
      <w:r w:rsidRPr="00F031E8">
        <w:rPr>
          <w:rStyle w:val="a3"/>
          <w:i/>
          <w:iCs/>
          <w:sz w:val="24"/>
          <w:szCs w:val="24"/>
        </w:rPr>
        <w:t>«Художественно-эстетическое развитие»</w:t>
      </w:r>
      <w:r w:rsidRPr="00F031E8">
        <w:rPr>
          <w:rStyle w:val="a3"/>
          <w:sz w:val="24"/>
          <w:szCs w:val="24"/>
        </w:rPr>
        <w:t xml:space="preserve"> принимают участие воспитатели, музыкальный руководитель и учитель-логопед, осуществляющий часть работы по логопедической ритмике.</w:t>
      </w:r>
    </w:p>
    <w:p w:rsidR="00F031E8" w:rsidRPr="00F031E8" w:rsidRDefault="00F031E8" w:rsidP="00F031E8">
      <w:pPr>
        <w:pStyle w:val="10"/>
        <w:spacing w:line="276" w:lineRule="auto"/>
        <w:ind w:firstLine="0"/>
        <w:jc w:val="both"/>
        <w:rPr>
          <w:sz w:val="24"/>
          <w:szCs w:val="24"/>
        </w:rPr>
      </w:pPr>
      <w:r w:rsidRPr="00F031E8">
        <w:rPr>
          <w:rStyle w:val="a3"/>
          <w:sz w:val="24"/>
          <w:szCs w:val="24"/>
        </w:rPr>
        <w:t xml:space="preserve">Работу в образовательной области </w:t>
      </w:r>
      <w:r w:rsidRPr="00F031E8">
        <w:rPr>
          <w:rStyle w:val="a3"/>
          <w:i/>
          <w:iCs/>
          <w:sz w:val="24"/>
          <w:szCs w:val="24"/>
        </w:rPr>
        <w:t>«Физическое развитие»</w:t>
      </w:r>
      <w:r w:rsidRPr="00F031E8">
        <w:rPr>
          <w:rStyle w:val="a3"/>
          <w:sz w:val="24"/>
          <w:szCs w:val="24"/>
        </w:rPr>
        <w:t xml:space="preserve"> осуществляют инструктор по физическому воспитанию при обязательном подключении всех остальных педагогов и родителей дошкольников. Все задачи области </w:t>
      </w:r>
      <w:r w:rsidRPr="00F031E8">
        <w:rPr>
          <w:rStyle w:val="a3"/>
          <w:i/>
          <w:iCs/>
          <w:sz w:val="24"/>
          <w:szCs w:val="24"/>
        </w:rPr>
        <w:t>«Физическое развитие»</w:t>
      </w:r>
      <w:r w:rsidRPr="00F031E8">
        <w:rPr>
          <w:rStyle w:val="a3"/>
          <w:sz w:val="24"/>
          <w:szCs w:val="24"/>
        </w:rPr>
        <w:t xml:space="preserve"> адаптированы к образовательным потребностям детей с ЗПР.</w:t>
      </w:r>
    </w:p>
    <w:p w:rsidR="00F031E8" w:rsidRPr="00F031E8" w:rsidRDefault="00F031E8" w:rsidP="00F031E8">
      <w:pPr>
        <w:pStyle w:val="10"/>
        <w:spacing w:line="276" w:lineRule="auto"/>
        <w:ind w:firstLine="0"/>
        <w:jc w:val="both"/>
        <w:rPr>
          <w:sz w:val="24"/>
          <w:szCs w:val="24"/>
        </w:rPr>
      </w:pPr>
      <w:r w:rsidRPr="00F031E8">
        <w:rPr>
          <w:rStyle w:val="a3"/>
          <w:sz w:val="24"/>
          <w:szCs w:val="24"/>
        </w:rPr>
        <w:t xml:space="preserve">Важным условием, обеспечивающим эффективность коррекционной работы, является </w:t>
      </w:r>
      <w:r w:rsidRPr="00F031E8">
        <w:rPr>
          <w:rStyle w:val="a3"/>
          <w:i/>
          <w:iCs/>
          <w:sz w:val="24"/>
          <w:szCs w:val="24"/>
        </w:rPr>
        <w:t>взаимодействие с родителями воспитанников</w:t>
      </w:r>
      <w:r w:rsidRPr="00F031E8">
        <w:rPr>
          <w:rStyle w:val="a3"/>
          <w:sz w:val="24"/>
          <w:szCs w:val="24"/>
        </w:rPr>
        <w:t xml:space="preserve"> по вопросам реализации образовательной программы и вопросам коррекции эмоционально-волевых, речевых и познавательных недостатков развития детей с ЗПР. Чтобы обеспечить единство в работе всех педагогов и специалистов организована следующую модель их взаимодействия:</w:t>
      </w:r>
    </w:p>
    <w:p w:rsidR="00F031E8" w:rsidRPr="00F031E8" w:rsidRDefault="00F031E8" w:rsidP="00F031E8">
      <w:pPr>
        <w:pStyle w:val="10"/>
        <w:shd w:val="clear" w:color="auto" w:fill="auto"/>
        <w:tabs>
          <w:tab w:val="left" w:pos="1801"/>
        </w:tabs>
        <w:spacing w:line="276" w:lineRule="auto"/>
        <w:jc w:val="both"/>
        <w:rPr>
          <w:sz w:val="24"/>
          <w:szCs w:val="24"/>
        </w:rPr>
      </w:pPr>
      <w:r w:rsidRPr="00F031E8">
        <w:rPr>
          <w:rStyle w:val="a3"/>
          <w:i/>
          <w:iCs/>
          <w:sz w:val="24"/>
          <w:szCs w:val="24"/>
        </w:rPr>
        <w:t>Воспитатели совместно с учителем-дефектологом, педагогом- психологом изучают особенности психоречевого развития и освоения основной общеобразовательной программы. Педагогическим коллективом группы обсуждаются достижения и образовательные трудности детей, намечаются пути коррекции.</w:t>
      </w:r>
    </w:p>
    <w:p w:rsidR="00F031E8" w:rsidRPr="00F031E8" w:rsidRDefault="00F031E8" w:rsidP="00F031E8">
      <w:pPr>
        <w:pStyle w:val="10"/>
        <w:shd w:val="clear" w:color="auto" w:fill="auto"/>
        <w:tabs>
          <w:tab w:val="left" w:pos="1801"/>
        </w:tabs>
        <w:spacing w:line="276" w:lineRule="auto"/>
        <w:jc w:val="both"/>
        <w:rPr>
          <w:sz w:val="24"/>
          <w:szCs w:val="24"/>
        </w:rPr>
      </w:pPr>
      <w:r w:rsidRPr="00F031E8">
        <w:rPr>
          <w:rStyle w:val="a3"/>
          <w:i/>
          <w:iCs/>
          <w:sz w:val="24"/>
          <w:szCs w:val="24"/>
        </w:rPr>
        <w:t>Совместно изучается содержание ООП ДО для детей с ЗПР и разрабатывается собственная АОП для образовательной организации (группы) или АОП для индивидуального сопровождения ребенка с ЗПР в условиях инклюзии.</w:t>
      </w:r>
    </w:p>
    <w:p w:rsidR="00F031E8" w:rsidRPr="00F031E8" w:rsidRDefault="00F031E8" w:rsidP="00F031E8">
      <w:pPr>
        <w:pStyle w:val="10"/>
        <w:spacing w:line="276" w:lineRule="auto"/>
        <w:jc w:val="both"/>
        <w:rPr>
          <w:sz w:val="24"/>
          <w:szCs w:val="24"/>
        </w:rPr>
      </w:pPr>
      <w:r w:rsidRPr="00F031E8">
        <w:rPr>
          <w:rStyle w:val="a3"/>
          <w:sz w:val="24"/>
          <w:szCs w:val="24"/>
        </w:rPr>
        <w:t>Специалисты должны знать содержание не только тех разделов программы, по которым они непосредственно проводят работу, но и тех, по которым работает воспитатель.</w:t>
      </w:r>
    </w:p>
    <w:p w:rsidR="00F031E8" w:rsidRPr="00F031E8" w:rsidRDefault="00F031E8" w:rsidP="00F031E8">
      <w:pPr>
        <w:pStyle w:val="10"/>
        <w:spacing w:line="276" w:lineRule="auto"/>
        <w:jc w:val="both"/>
        <w:rPr>
          <w:sz w:val="24"/>
          <w:szCs w:val="24"/>
        </w:rPr>
      </w:pPr>
      <w:r w:rsidRPr="00F031E8">
        <w:rPr>
          <w:rStyle w:val="a3"/>
          <w:sz w:val="24"/>
          <w:szCs w:val="24"/>
        </w:rPr>
        <w:t>В свою очередь воспитатели должны знать содержание тех видов деятельности, которые осуществляют специалисты.</w:t>
      </w:r>
    </w:p>
    <w:p w:rsidR="00F031E8" w:rsidRPr="00F031E8" w:rsidRDefault="00F031E8" w:rsidP="00F031E8">
      <w:pPr>
        <w:pStyle w:val="10"/>
        <w:shd w:val="clear" w:color="auto" w:fill="auto"/>
        <w:tabs>
          <w:tab w:val="left" w:pos="1801"/>
        </w:tabs>
        <w:spacing w:line="276" w:lineRule="auto"/>
        <w:jc w:val="both"/>
        <w:rPr>
          <w:sz w:val="24"/>
          <w:szCs w:val="24"/>
        </w:rPr>
      </w:pPr>
      <w:r w:rsidRPr="00F031E8">
        <w:rPr>
          <w:rStyle w:val="a3"/>
          <w:i/>
          <w:iCs/>
          <w:sz w:val="24"/>
          <w:szCs w:val="24"/>
        </w:rPr>
        <w:t>Совместно готовятся и проводятся праздники, развлечения, тематические и интегрированные мероприятия.</w:t>
      </w:r>
      <w:r w:rsidRPr="00F031E8">
        <w:rPr>
          <w:rStyle w:val="a3"/>
          <w:sz w:val="24"/>
          <w:szCs w:val="24"/>
        </w:rPr>
        <w:t xml:space="preserve"> Чтобы все возможности детей были раскрыты, реализованы, над их подготовкой должен работать весь педагогический коллектив совместно с музыкальным руководителем.</w:t>
      </w:r>
    </w:p>
    <w:p w:rsidR="00F031E8" w:rsidRPr="00F031E8" w:rsidRDefault="00F031E8" w:rsidP="00F031E8">
      <w:pPr>
        <w:pStyle w:val="10"/>
        <w:shd w:val="clear" w:color="auto" w:fill="auto"/>
        <w:tabs>
          <w:tab w:val="left" w:pos="1801"/>
        </w:tabs>
        <w:spacing w:line="276" w:lineRule="auto"/>
        <w:jc w:val="both"/>
        <w:rPr>
          <w:sz w:val="24"/>
          <w:szCs w:val="24"/>
        </w:rPr>
      </w:pPr>
      <w:r w:rsidRPr="00F031E8">
        <w:rPr>
          <w:rStyle w:val="a3"/>
          <w:i/>
          <w:iCs/>
          <w:sz w:val="24"/>
          <w:szCs w:val="24"/>
        </w:rPr>
        <w:t>Педагогический коллектив тесно взаимодействует с родителями воспитанников (законных представителей).</w:t>
      </w:r>
    </w:p>
    <w:p w:rsidR="00F031E8" w:rsidRPr="00F031E8" w:rsidRDefault="00F031E8" w:rsidP="00F031E8">
      <w:pPr>
        <w:pStyle w:val="10"/>
        <w:spacing w:line="276" w:lineRule="auto"/>
        <w:jc w:val="both"/>
        <w:rPr>
          <w:sz w:val="24"/>
          <w:szCs w:val="24"/>
        </w:rPr>
      </w:pPr>
      <w:r w:rsidRPr="00F031E8">
        <w:rPr>
          <w:rStyle w:val="a3"/>
          <w:sz w:val="24"/>
          <w:szCs w:val="24"/>
        </w:rPr>
        <w:t>Основная задача педагогов в работе с родителями - помочь им стать заинтересованными, активными и действенными участниками образовательного и коррекционно-развивающего процесса. Педагоги разъясняют родителям необходимость ежедневного общения ребенком в соответствии с рекомендациями, которые дают специалисты.</w:t>
      </w:r>
    </w:p>
    <w:p w:rsidR="00F031E8" w:rsidRPr="00F031E8" w:rsidRDefault="00F031E8" w:rsidP="00F031E8">
      <w:pPr>
        <w:pStyle w:val="10"/>
        <w:spacing w:line="276" w:lineRule="auto"/>
        <w:jc w:val="both"/>
        <w:rPr>
          <w:sz w:val="24"/>
          <w:szCs w:val="24"/>
        </w:rPr>
      </w:pPr>
      <w:r w:rsidRPr="00F031E8">
        <w:rPr>
          <w:rStyle w:val="a3"/>
          <w:sz w:val="24"/>
          <w:szCs w:val="24"/>
        </w:rPr>
        <w:t>Достижение эффективности в коррекционно-развивающей работе возможно за счет взаимодействия всех участников педагогического процесса и в совместном решении образовательных, воспитательных и коррекционных задач. Единообразие подходов к работе с детьми, преемственность в требованиях, а также в содержании и методах коррекционной, учебной и воспитательной работы, комплексность и многообразие средств развития детей и преодолении имеющихся у них недостатков, использование ведущего вида деятельности - залог успеха в работе.</w:t>
      </w:r>
    </w:p>
    <w:p w:rsidR="00EE2DE3" w:rsidRDefault="00EE2DE3" w:rsidP="00F031E8">
      <w:pPr>
        <w:pStyle w:val="21"/>
        <w:shd w:val="clear" w:color="auto" w:fill="auto"/>
        <w:tabs>
          <w:tab w:val="left" w:pos="1364"/>
        </w:tabs>
        <w:spacing w:before="0" w:after="0" w:line="276" w:lineRule="auto"/>
        <w:jc w:val="both"/>
        <w:rPr>
          <w:rStyle w:val="a3"/>
          <w:sz w:val="24"/>
          <w:szCs w:val="24"/>
        </w:rPr>
        <w:sectPr w:rsidR="00EE2DE3" w:rsidSect="00EE2DE3">
          <w:footerReference w:type="default" r:id="rId12"/>
          <w:pgSz w:w="11906" w:h="16838" w:code="9"/>
          <w:pgMar w:top="1134" w:right="992" w:bottom="1134" w:left="1701" w:header="709" w:footer="709" w:gutter="0"/>
          <w:cols w:space="708"/>
          <w:titlePg/>
          <w:docGrid w:linePitch="360"/>
        </w:sectPr>
      </w:pPr>
    </w:p>
    <w:p w:rsidR="009C2233" w:rsidRPr="00833786" w:rsidRDefault="009C2233" w:rsidP="00675CE3">
      <w:pPr>
        <w:pStyle w:val="21"/>
        <w:shd w:val="clear" w:color="auto" w:fill="auto"/>
        <w:tabs>
          <w:tab w:val="left" w:pos="1364"/>
        </w:tabs>
        <w:spacing w:before="0" w:after="0" w:line="276" w:lineRule="auto"/>
        <w:jc w:val="both"/>
        <w:rPr>
          <w:sz w:val="24"/>
          <w:szCs w:val="24"/>
        </w:rPr>
      </w:pPr>
    </w:p>
    <w:p w:rsidR="00EA0DF5" w:rsidRPr="00EA0DF5" w:rsidRDefault="00BE378A" w:rsidP="00EA0DF5">
      <w:pPr>
        <w:shd w:val="clear" w:color="auto" w:fill="FFFFFF"/>
        <w:rPr>
          <w:rFonts w:ascii="Times New Roman" w:hAnsi="Times New Roman" w:cs="Times New Roman"/>
          <w:b/>
        </w:rPr>
      </w:pPr>
      <w:r>
        <w:rPr>
          <w:rFonts w:ascii="Times New Roman" w:hAnsi="Times New Roman" w:cs="Times New Roman"/>
          <w:b/>
        </w:rPr>
        <w:t xml:space="preserve">       </w:t>
      </w:r>
      <w:r w:rsidR="005C4913">
        <w:rPr>
          <w:rFonts w:ascii="Times New Roman" w:hAnsi="Times New Roman" w:cs="Times New Roman"/>
          <w:b/>
        </w:rPr>
        <w:t>2.9</w:t>
      </w:r>
      <w:r w:rsidR="00EA0DF5" w:rsidRPr="00EA0DF5">
        <w:rPr>
          <w:rFonts w:ascii="Times New Roman" w:hAnsi="Times New Roman" w:cs="Times New Roman"/>
          <w:b/>
        </w:rPr>
        <w:t>.</w:t>
      </w:r>
      <w:r>
        <w:rPr>
          <w:rFonts w:ascii="Times New Roman" w:hAnsi="Times New Roman" w:cs="Times New Roman"/>
          <w:b/>
        </w:rPr>
        <w:t xml:space="preserve"> </w:t>
      </w:r>
      <w:bookmarkStart w:id="22" w:name="bookmark122"/>
      <w:r w:rsidR="00EA0DF5" w:rsidRPr="00EA0DF5">
        <w:rPr>
          <w:rFonts w:ascii="Times New Roman" w:hAnsi="Times New Roman" w:cs="Times New Roman"/>
          <w:b/>
        </w:rPr>
        <w:t>Формируем</w:t>
      </w:r>
      <w:r w:rsidR="00EA0DF5">
        <w:rPr>
          <w:rFonts w:ascii="Times New Roman" w:hAnsi="Times New Roman" w:cs="Times New Roman"/>
          <w:b/>
        </w:rPr>
        <w:t>ая часть П</w:t>
      </w:r>
      <w:r w:rsidR="00EA0DF5" w:rsidRPr="00EA0DF5">
        <w:rPr>
          <w:rFonts w:ascii="Times New Roman" w:hAnsi="Times New Roman" w:cs="Times New Roman"/>
          <w:b/>
        </w:rPr>
        <w:t>рограммы (региональный компонент)</w:t>
      </w:r>
    </w:p>
    <w:bookmarkEnd w:id="22"/>
    <w:p w:rsidR="00EA0DF5" w:rsidRDefault="00EA0DF5" w:rsidP="00EA0DF5">
      <w:pPr>
        <w:ind w:firstLine="567"/>
        <w:jc w:val="center"/>
        <w:rPr>
          <w:rFonts w:ascii="Times New Roman" w:hAnsi="Times New Roman" w:cs="Times New Roman"/>
          <w:b/>
        </w:rPr>
      </w:pPr>
    </w:p>
    <w:p w:rsidR="00EA0DF5" w:rsidRPr="00EA0DF5" w:rsidRDefault="00EA0DF5" w:rsidP="00EA0DF5">
      <w:pPr>
        <w:ind w:firstLine="567"/>
        <w:jc w:val="center"/>
        <w:rPr>
          <w:rFonts w:ascii="Times New Roman" w:hAnsi="Times New Roman" w:cs="Times New Roman"/>
          <w:b/>
        </w:rPr>
      </w:pPr>
      <w:r w:rsidRPr="00EA0DF5">
        <w:rPr>
          <w:rFonts w:ascii="Times New Roman" w:hAnsi="Times New Roman" w:cs="Times New Roman"/>
          <w:b/>
        </w:rPr>
        <w:t>Направления регионального компонента</w:t>
      </w:r>
    </w:p>
    <w:tbl>
      <w:tblPr>
        <w:tblW w:w="471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1"/>
        <w:gridCol w:w="7164"/>
        <w:gridCol w:w="4436"/>
      </w:tblGrid>
      <w:tr w:rsidR="00EA0DF5" w:rsidRPr="00EA0DF5" w:rsidTr="00EA0DF5">
        <w:trPr>
          <w:trHeight w:val="831"/>
          <w:jc w:val="center"/>
        </w:trPr>
        <w:tc>
          <w:tcPr>
            <w:tcW w:w="684" w:type="pct"/>
            <w:vAlign w:val="center"/>
          </w:tcPr>
          <w:p w:rsidR="00EA0DF5" w:rsidRPr="00EA0DF5" w:rsidRDefault="00EA0DF5" w:rsidP="00EA0DF5">
            <w:pPr>
              <w:ind w:firstLine="567"/>
              <w:jc w:val="center"/>
              <w:rPr>
                <w:rFonts w:ascii="Times New Roman" w:hAnsi="Times New Roman" w:cs="Times New Roman"/>
              </w:rPr>
            </w:pPr>
            <w:r w:rsidRPr="00EA0DF5">
              <w:rPr>
                <w:rFonts w:ascii="Times New Roman" w:hAnsi="Times New Roman" w:cs="Times New Roman"/>
              </w:rPr>
              <w:t>Направление</w:t>
            </w:r>
          </w:p>
        </w:tc>
        <w:tc>
          <w:tcPr>
            <w:tcW w:w="2655" w:type="pct"/>
            <w:vAlign w:val="center"/>
          </w:tcPr>
          <w:p w:rsidR="00EA0DF5" w:rsidRPr="00EA0DF5" w:rsidRDefault="00EA0DF5" w:rsidP="00EA0DF5">
            <w:pPr>
              <w:ind w:firstLine="567"/>
              <w:jc w:val="center"/>
              <w:rPr>
                <w:rFonts w:ascii="Times New Roman" w:hAnsi="Times New Roman" w:cs="Times New Roman"/>
              </w:rPr>
            </w:pPr>
            <w:r w:rsidRPr="00EA0DF5">
              <w:rPr>
                <w:rFonts w:ascii="Times New Roman" w:hAnsi="Times New Roman" w:cs="Times New Roman"/>
              </w:rPr>
              <w:t>Содержание направления</w:t>
            </w:r>
          </w:p>
        </w:tc>
        <w:tc>
          <w:tcPr>
            <w:tcW w:w="1661" w:type="pct"/>
          </w:tcPr>
          <w:p w:rsidR="00EA0DF5" w:rsidRPr="00EA0DF5" w:rsidRDefault="00EA0DF5" w:rsidP="00EA0DF5">
            <w:pPr>
              <w:ind w:firstLine="567"/>
              <w:jc w:val="center"/>
              <w:rPr>
                <w:rFonts w:ascii="Times New Roman" w:hAnsi="Times New Roman" w:cs="Times New Roman"/>
              </w:rPr>
            </w:pPr>
            <w:r w:rsidRPr="00EA0DF5">
              <w:rPr>
                <w:rFonts w:ascii="Times New Roman" w:hAnsi="Times New Roman" w:cs="Times New Roman"/>
              </w:rPr>
              <w:t>Формы взаимодействия воспитывающих взрослых (воспитателей и родителей) и детей</w:t>
            </w:r>
          </w:p>
        </w:tc>
      </w:tr>
      <w:tr w:rsidR="00EA0DF5" w:rsidRPr="00EA0DF5" w:rsidTr="00EA0DF5">
        <w:trPr>
          <w:trHeight w:val="272"/>
          <w:jc w:val="center"/>
        </w:trPr>
        <w:tc>
          <w:tcPr>
            <w:tcW w:w="684" w:type="pct"/>
            <w:vAlign w:val="center"/>
          </w:tcPr>
          <w:p w:rsidR="00EA0DF5" w:rsidRPr="00EA0DF5" w:rsidRDefault="00EA0DF5" w:rsidP="00EA0DF5">
            <w:pPr>
              <w:ind w:firstLine="567"/>
              <w:jc w:val="center"/>
              <w:rPr>
                <w:rFonts w:ascii="Times New Roman" w:hAnsi="Times New Roman" w:cs="Times New Roman"/>
              </w:rPr>
            </w:pPr>
            <w:r w:rsidRPr="00EA0DF5">
              <w:rPr>
                <w:rFonts w:ascii="Times New Roman" w:hAnsi="Times New Roman" w:cs="Times New Roman"/>
              </w:rPr>
              <w:t>1</w:t>
            </w:r>
          </w:p>
        </w:tc>
        <w:tc>
          <w:tcPr>
            <w:tcW w:w="2655" w:type="pct"/>
            <w:vAlign w:val="center"/>
          </w:tcPr>
          <w:p w:rsidR="00EA0DF5" w:rsidRPr="00EA0DF5" w:rsidRDefault="00EA0DF5" w:rsidP="00EA0DF5">
            <w:pPr>
              <w:ind w:firstLine="567"/>
              <w:jc w:val="center"/>
              <w:rPr>
                <w:rFonts w:ascii="Times New Roman" w:hAnsi="Times New Roman" w:cs="Times New Roman"/>
              </w:rPr>
            </w:pPr>
            <w:r w:rsidRPr="00EA0DF5">
              <w:rPr>
                <w:rFonts w:ascii="Times New Roman" w:hAnsi="Times New Roman" w:cs="Times New Roman"/>
              </w:rPr>
              <w:t>2</w:t>
            </w:r>
          </w:p>
        </w:tc>
        <w:tc>
          <w:tcPr>
            <w:tcW w:w="1661" w:type="pct"/>
          </w:tcPr>
          <w:p w:rsidR="00EA0DF5" w:rsidRPr="00EA0DF5" w:rsidRDefault="00EA0DF5" w:rsidP="00EA0DF5">
            <w:pPr>
              <w:ind w:firstLine="567"/>
              <w:jc w:val="center"/>
              <w:rPr>
                <w:rFonts w:ascii="Times New Roman" w:hAnsi="Times New Roman" w:cs="Times New Roman"/>
              </w:rPr>
            </w:pPr>
            <w:r w:rsidRPr="00EA0DF5">
              <w:rPr>
                <w:rFonts w:ascii="Times New Roman" w:hAnsi="Times New Roman" w:cs="Times New Roman"/>
              </w:rPr>
              <w:t>3</w:t>
            </w:r>
          </w:p>
        </w:tc>
      </w:tr>
      <w:tr w:rsidR="00EA0DF5" w:rsidRPr="00EA0DF5" w:rsidTr="00EA0DF5">
        <w:trPr>
          <w:trHeight w:val="3112"/>
          <w:jc w:val="center"/>
        </w:trPr>
        <w:tc>
          <w:tcPr>
            <w:tcW w:w="684" w:type="pct"/>
          </w:tcPr>
          <w:p w:rsidR="00EA0DF5" w:rsidRPr="00EA0DF5" w:rsidRDefault="00EA0DF5" w:rsidP="00EA0DF5">
            <w:pPr>
              <w:rPr>
                <w:rFonts w:ascii="Times New Roman" w:hAnsi="Times New Roman" w:cs="Times New Roman"/>
                <w:b/>
              </w:rPr>
            </w:pPr>
            <w:r w:rsidRPr="00EA0DF5">
              <w:rPr>
                <w:rFonts w:ascii="Times New Roman" w:hAnsi="Times New Roman" w:cs="Times New Roman"/>
                <w:b/>
              </w:rPr>
              <w:t>Природа родного края</w:t>
            </w:r>
          </w:p>
          <w:p w:rsidR="00EA0DF5" w:rsidRPr="00EA0DF5" w:rsidRDefault="00EA0DF5" w:rsidP="00EA0DF5">
            <w:pPr>
              <w:ind w:firstLine="567"/>
              <w:rPr>
                <w:rFonts w:ascii="Times New Roman" w:hAnsi="Times New Roman" w:cs="Times New Roman"/>
              </w:rPr>
            </w:pPr>
          </w:p>
        </w:tc>
        <w:tc>
          <w:tcPr>
            <w:tcW w:w="2655" w:type="pct"/>
          </w:tcPr>
          <w:p w:rsidR="00EA0DF5" w:rsidRPr="00EA0DF5" w:rsidRDefault="00EA0DF5" w:rsidP="00EA0DF5">
            <w:pPr>
              <w:ind w:firstLine="567"/>
              <w:rPr>
                <w:rFonts w:ascii="Times New Roman" w:hAnsi="Times New Roman" w:cs="Times New Roman"/>
                <w:spacing w:val="-4"/>
              </w:rPr>
            </w:pPr>
            <w:r w:rsidRPr="00EA0DF5">
              <w:rPr>
                <w:rFonts w:ascii="Times New Roman" w:hAnsi="Times New Roman" w:cs="Times New Roman"/>
                <w:b/>
                <w:spacing w:val="-4"/>
              </w:rPr>
              <w:t>Природные зоны и памятники природы родного края</w:t>
            </w:r>
            <w:r w:rsidRPr="00EA0DF5">
              <w:rPr>
                <w:rFonts w:ascii="Times New Roman" w:hAnsi="Times New Roman" w:cs="Times New Roman"/>
                <w:spacing w:val="-4"/>
              </w:rPr>
              <w:t>.</w:t>
            </w:r>
          </w:p>
          <w:p w:rsidR="00EA0DF5" w:rsidRPr="00EA0DF5" w:rsidRDefault="00EA0DF5" w:rsidP="00EA0DF5">
            <w:pPr>
              <w:widowControl/>
              <w:jc w:val="both"/>
              <w:rPr>
                <w:rFonts w:ascii="Times New Roman" w:hAnsi="Times New Roman" w:cs="Times New Roman"/>
              </w:rPr>
            </w:pPr>
            <w:r w:rsidRPr="00EA0DF5">
              <w:rPr>
                <w:rFonts w:ascii="Times New Roman" w:hAnsi="Times New Roman" w:cs="Times New Roman"/>
                <w:caps/>
              </w:rPr>
              <w:t>в</w:t>
            </w:r>
            <w:r w:rsidRPr="00EA0DF5">
              <w:rPr>
                <w:rFonts w:ascii="Times New Roman" w:hAnsi="Times New Roman" w:cs="Times New Roman"/>
              </w:rPr>
              <w:t>заимодействие со специалистами учреждений культуры (краеведческого музея, библиотеки) и дополнительного образования (станций юных туристов, натуралистов).</w:t>
            </w:r>
          </w:p>
          <w:p w:rsidR="00EA0DF5" w:rsidRPr="00EA0DF5" w:rsidRDefault="00EA0DF5" w:rsidP="00EA0DF5">
            <w:pPr>
              <w:widowControl/>
              <w:jc w:val="both"/>
              <w:rPr>
                <w:rFonts w:ascii="Times New Roman" w:hAnsi="Times New Roman" w:cs="Times New Roman"/>
              </w:rPr>
            </w:pPr>
            <w:r w:rsidRPr="00EA0DF5">
              <w:rPr>
                <w:rFonts w:ascii="Times New Roman" w:hAnsi="Times New Roman" w:cs="Times New Roman"/>
                <w:caps/>
              </w:rPr>
              <w:t>и</w:t>
            </w:r>
            <w:r w:rsidRPr="00EA0DF5">
              <w:rPr>
                <w:rFonts w:ascii="Times New Roman" w:hAnsi="Times New Roman" w:cs="Times New Roman"/>
              </w:rPr>
              <w:t>зменения в растительном и животном мире, происходящие в разные времена года.</w:t>
            </w:r>
          </w:p>
          <w:p w:rsidR="00EA0DF5" w:rsidRPr="00EA0DF5" w:rsidRDefault="00EA0DF5" w:rsidP="00EA0DF5">
            <w:pPr>
              <w:widowControl/>
              <w:jc w:val="both"/>
              <w:rPr>
                <w:rFonts w:ascii="Times New Roman" w:hAnsi="Times New Roman" w:cs="Times New Roman"/>
              </w:rPr>
            </w:pPr>
            <w:r w:rsidRPr="00EA0DF5">
              <w:rPr>
                <w:rFonts w:ascii="Times New Roman" w:hAnsi="Times New Roman" w:cs="Times New Roman"/>
                <w:caps/>
              </w:rPr>
              <w:t>о</w:t>
            </w:r>
            <w:r w:rsidRPr="00EA0DF5">
              <w:rPr>
                <w:rFonts w:ascii="Times New Roman" w:hAnsi="Times New Roman" w:cs="Times New Roman"/>
              </w:rPr>
              <w:t xml:space="preserve">рганизация активных форм трудовой деятельности (в саду, огороде и пр.), совместная познавательная деятельности в природе. </w:t>
            </w:r>
          </w:p>
          <w:p w:rsidR="00EA0DF5" w:rsidRPr="00EA0DF5" w:rsidRDefault="00EA0DF5" w:rsidP="00EA0DF5">
            <w:pPr>
              <w:widowControl/>
              <w:jc w:val="both"/>
              <w:rPr>
                <w:rFonts w:ascii="Times New Roman" w:hAnsi="Times New Roman" w:cs="Times New Roman"/>
              </w:rPr>
            </w:pPr>
            <w:r w:rsidRPr="00EA0DF5">
              <w:rPr>
                <w:rFonts w:ascii="Times New Roman" w:hAnsi="Times New Roman" w:cs="Times New Roman"/>
                <w:caps/>
              </w:rPr>
              <w:t>э</w:t>
            </w:r>
            <w:r w:rsidRPr="00EA0DF5">
              <w:rPr>
                <w:rFonts w:ascii="Times New Roman" w:hAnsi="Times New Roman" w:cs="Times New Roman"/>
              </w:rPr>
              <w:t>колого-краеведческие проблемы</w:t>
            </w:r>
            <w:r>
              <w:rPr>
                <w:rFonts w:ascii="Times New Roman" w:hAnsi="Times New Roman" w:cs="Times New Roman"/>
              </w:rPr>
              <w:t xml:space="preserve"> деревни,</w:t>
            </w:r>
            <w:r w:rsidRPr="00EA0DF5">
              <w:rPr>
                <w:rFonts w:ascii="Times New Roman" w:hAnsi="Times New Roman" w:cs="Times New Roman"/>
              </w:rPr>
              <w:t xml:space="preserve"> города, края. </w:t>
            </w:r>
            <w:r w:rsidRPr="00EA0DF5">
              <w:rPr>
                <w:rFonts w:ascii="Times New Roman" w:hAnsi="Times New Roman" w:cs="Times New Roman"/>
                <w:caps/>
              </w:rPr>
              <w:t>п</w:t>
            </w:r>
            <w:r w:rsidRPr="00EA0DF5">
              <w:rPr>
                <w:rFonts w:ascii="Times New Roman" w:hAnsi="Times New Roman" w:cs="Times New Roman"/>
              </w:rPr>
              <w:t>риродоохранная деятельность</w:t>
            </w:r>
          </w:p>
        </w:tc>
        <w:tc>
          <w:tcPr>
            <w:tcW w:w="1661" w:type="pct"/>
          </w:tcPr>
          <w:p w:rsidR="00EA0DF5" w:rsidRPr="00EA0DF5" w:rsidRDefault="00EA0DF5" w:rsidP="00EA0DF5">
            <w:pPr>
              <w:ind w:firstLine="567"/>
              <w:rPr>
                <w:rFonts w:ascii="Times New Roman" w:hAnsi="Times New Roman" w:cs="Times New Roman"/>
              </w:rPr>
            </w:pPr>
          </w:p>
          <w:p w:rsidR="00EA0DF5" w:rsidRPr="00EA0DF5" w:rsidRDefault="00EA0DF5" w:rsidP="00EA0DF5">
            <w:pPr>
              <w:ind w:firstLine="567"/>
              <w:rPr>
                <w:rFonts w:ascii="Times New Roman" w:hAnsi="Times New Roman" w:cs="Times New Roman"/>
              </w:rPr>
            </w:pPr>
          </w:p>
          <w:p w:rsidR="00EA0DF5" w:rsidRPr="00EA0DF5" w:rsidRDefault="00EA0DF5" w:rsidP="00EA0DF5">
            <w:pPr>
              <w:ind w:firstLine="567"/>
              <w:rPr>
                <w:rFonts w:ascii="Times New Roman" w:hAnsi="Times New Roman" w:cs="Times New Roman"/>
              </w:rPr>
            </w:pPr>
          </w:p>
          <w:p w:rsidR="00EA0DF5" w:rsidRPr="00EA0DF5" w:rsidRDefault="00EA0DF5" w:rsidP="00EA0DF5">
            <w:pPr>
              <w:ind w:firstLine="567"/>
              <w:rPr>
                <w:rFonts w:ascii="Times New Roman" w:hAnsi="Times New Roman" w:cs="Times New Roman"/>
              </w:rPr>
            </w:pPr>
          </w:p>
          <w:p w:rsidR="00EA0DF5" w:rsidRPr="00EA0DF5" w:rsidRDefault="00EA0DF5" w:rsidP="00EA0DF5">
            <w:pPr>
              <w:ind w:firstLine="567"/>
              <w:rPr>
                <w:rFonts w:ascii="Times New Roman" w:hAnsi="Times New Roman" w:cs="Times New Roman"/>
              </w:rPr>
            </w:pPr>
            <w:r w:rsidRPr="00EA0DF5">
              <w:rPr>
                <w:rFonts w:ascii="Times New Roman" w:hAnsi="Times New Roman" w:cs="Times New Roman"/>
              </w:rPr>
              <w:t>Проекты, литературные гостиные, клубы для детей и взрослых, конференции, маршруты выходного дня</w:t>
            </w:r>
          </w:p>
        </w:tc>
      </w:tr>
      <w:tr w:rsidR="00EA0DF5" w:rsidRPr="00EA0DF5" w:rsidTr="006E4E7D">
        <w:trPr>
          <w:trHeight w:val="557"/>
          <w:jc w:val="center"/>
        </w:trPr>
        <w:tc>
          <w:tcPr>
            <w:tcW w:w="684" w:type="pct"/>
          </w:tcPr>
          <w:p w:rsidR="00EA0DF5" w:rsidRPr="00EA0DF5" w:rsidRDefault="00EA0DF5" w:rsidP="00EA0DF5">
            <w:pPr>
              <w:rPr>
                <w:rFonts w:ascii="Times New Roman" w:hAnsi="Times New Roman" w:cs="Times New Roman"/>
                <w:b/>
              </w:rPr>
            </w:pPr>
            <w:r w:rsidRPr="00EA0DF5">
              <w:rPr>
                <w:rFonts w:ascii="Times New Roman" w:hAnsi="Times New Roman" w:cs="Times New Roman"/>
                <w:b/>
                <w:bCs/>
              </w:rPr>
              <w:t>История и культура родного края</w:t>
            </w:r>
          </w:p>
          <w:p w:rsidR="00EA0DF5" w:rsidRPr="00EA0DF5" w:rsidRDefault="00EA0DF5" w:rsidP="00EA0DF5">
            <w:pPr>
              <w:ind w:firstLine="567"/>
              <w:rPr>
                <w:rFonts w:ascii="Times New Roman" w:hAnsi="Times New Roman" w:cs="Times New Roman"/>
              </w:rPr>
            </w:pPr>
          </w:p>
        </w:tc>
        <w:tc>
          <w:tcPr>
            <w:tcW w:w="2655" w:type="pct"/>
          </w:tcPr>
          <w:p w:rsidR="00EA0DF5" w:rsidRPr="00EA0DF5" w:rsidRDefault="00EA0DF5" w:rsidP="00EA0DF5">
            <w:pPr>
              <w:rPr>
                <w:rFonts w:ascii="Times New Roman" w:hAnsi="Times New Roman" w:cs="Times New Roman"/>
              </w:rPr>
            </w:pPr>
            <w:r w:rsidRPr="00EA0DF5">
              <w:rPr>
                <w:rFonts w:ascii="Times New Roman" w:hAnsi="Times New Roman" w:cs="Times New Roman"/>
                <w:b/>
              </w:rPr>
              <w:t xml:space="preserve">Историческое прошлое родного города </w:t>
            </w:r>
            <w:r w:rsidRPr="00EA0DF5">
              <w:rPr>
                <w:rFonts w:ascii="Times New Roman" w:hAnsi="Times New Roman" w:cs="Times New Roman"/>
              </w:rPr>
              <w:t xml:space="preserve"> </w:t>
            </w:r>
          </w:p>
          <w:p w:rsidR="00EA0DF5" w:rsidRPr="00EA0DF5" w:rsidRDefault="00EA0DF5" w:rsidP="00EA0DF5">
            <w:pPr>
              <w:widowControl/>
              <w:jc w:val="both"/>
              <w:rPr>
                <w:rFonts w:ascii="Times New Roman" w:hAnsi="Times New Roman" w:cs="Times New Roman"/>
              </w:rPr>
            </w:pPr>
            <w:r w:rsidRPr="00EA0DF5">
              <w:rPr>
                <w:rFonts w:ascii="Times New Roman" w:hAnsi="Times New Roman" w:cs="Times New Roman"/>
                <w:caps/>
              </w:rPr>
              <w:t>к</w:t>
            </w:r>
            <w:r w:rsidRPr="00EA0DF5">
              <w:rPr>
                <w:rFonts w:ascii="Times New Roman" w:hAnsi="Times New Roman" w:cs="Times New Roman"/>
              </w:rPr>
              <w:t xml:space="preserve">ультурно-исторические объекты (театры, музеи, библиотеки, памятники истории), созидательное и боевое прошлое, традиции, легенды края. </w:t>
            </w:r>
          </w:p>
          <w:p w:rsidR="00EA0DF5" w:rsidRPr="00EA0DF5" w:rsidRDefault="00EA0DF5" w:rsidP="00EA0DF5">
            <w:pPr>
              <w:widowControl/>
              <w:jc w:val="both"/>
              <w:rPr>
                <w:rFonts w:ascii="Times New Roman" w:hAnsi="Times New Roman" w:cs="Times New Roman"/>
              </w:rPr>
            </w:pPr>
            <w:r w:rsidRPr="00EA0DF5">
              <w:rPr>
                <w:rFonts w:ascii="Times New Roman" w:hAnsi="Times New Roman" w:cs="Times New Roman"/>
                <w:caps/>
              </w:rPr>
              <w:t>Р</w:t>
            </w:r>
            <w:r w:rsidRPr="00EA0DF5">
              <w:rPr>
                <w:rFonts w:ascii="Times New Roman" w:hAnsi="Times New Roman" w:cs="Times New Roman"/>
              </w:rPr>
              <w:t xml:space="preserve">азработка совместно с родителями и специалистами образовательных маршрутов выходного дня к историческим, памятным местам района и города, с посещением учреждений культуры. </w:t>
            </w:r>
          </w:p>
          <w:p w:rsidR="00EA0DF5" w:rsidRPr="00EA0DF5" w:rsidRDefault="00EA0DF5" w:rsidP="00EA0DF5">
            <w:pPr>
              <w:widowControl/>
              <w:jc w:val="both"/>
              <w:rPr>
                <w:rFonts w:ascii="Times New Roman" w:hAnsi="Times New Roman" w:cs="Times New Roman"/>
              </w:rPr>
            </w:pPr>
            <w:r w:rsidRPr="00EA0DF5">
              <w:rPr>
                <w:rFonts w:ascii="Times New Roman" w:hAnsi="Times New Roman" w:cs="Times New Roman"/>
              </w:rPr>
              <w:t xml:space="preserve">Мероприятия, проводимые </w:t>
            </w:r>
            <w:r>
              <w:rPr>
                <w:rFonts w:ascii="Times New Roman" w:hAnsi="Times New Roman" w:cs="Times New Roman"/>
              </w:rPr>
              <w:t>в городе, деревне</w:t>
            </w:r>
            <w:r w:rsidRPr="00EA0DF5">
              <w:rPr>
                <w:rFonts w:ascii="Times New Roman" w:hAnsi="Times New Roman" w:cs="Times New Roman"/>
              </w:rPr>
              <w:t>; происходящие события</w:t>
            </w:r>
          </w:p>
        </w:tc>
        <w:tc>
          <w:tcPr>
            <w:tcW w:w="1661" w:type="pct"/>
          </w:tcPr>
          <w:p w:rsidR="00EA0DF5" w:rsidRPr="00EA0DF5" w:rsidRDefault="00EA0DF5" w:rsidP="00EA0DF5">
            <w:pPr>
              <w:ind w:firstLine="567"/>
              <w:rPr>
                <w:rFonts w:ascii="Times New Roman" w:hAnsi="Times New Roman" w:cs="Times New Roman"/>
              </w:rPr>
            </w:pPr>
            <w:r w:rsidRPr="00EA0DF5">
              <w:rPr>
                <w:rFonts w:ascii="Times New Roman" w:hAnsi="Times New Roman" w:cs="Times New Roman"/>
              </w:rPr>
              <w:t>Проекты, литературные гостиные, клубы для детей и взрослых, конференции, маршруты выходного дня</w:t>
            </w:r>
          </w:p>
        </w:tc>
      </w:tr>
      <w:tr w:rsidR="00EA0DF5" w:rsidRPr="00EA0DF5" w:rsidTr="00EA0DF5">
        <w:trPr>
          <w:trHeight w:val="1435"/>
          <w:jc w:val="center"/>
        </w:trPr>
        <w:tc>
          <w:tcPr>
            <w:tcW w:w="684" w:type="pct"/>
          </w:tcPr>
          <w:p w:rsidR="00EA0DF5" w:rsidRPr="00EA0DF5" w:rsidRDefault="00EA0DF5" w:rsidP="00EA0DF5">
            <w:pPr>
              <w:rPr>
                <w:rFonts w:ascii="Times New Roman" w:hAnsi="Times New Roman" w:cs="Times New Roman"/>
                <w:b/>
              </w:rPr>
            </w:pPr>
            <w:r w:rsidRPr="00EA0DF5">
              <w:rPr>
                <w:rFonts w:ascii="Times New Roman" w:hAnsi="Times New Roman" w:cs="Times New Roman"/>
                <w:b/>
              </w:rPr>
              <w:lastRenderedPageBreak/>
              <w:t>Искусство родного края</w:t>
            </w:r>
          </w:p>
          <w:p w:rsidR="00EA0DF5" w:rsidRPr="00EA0DF5" w:rsidRDefault="00EA0DF5" w:rsidP="00EA0DF5">
            <w:pPr>
              <w:ind w:firstLine="567"/>
              <w:rPr>
                <w:rFonts w:ascii="Times New Roman" w:hAnsi="Times New Roman" w:cs="Times New Roman"/>
              </w:rPr>
            </w:pPr>
          </w:p>
        </w:tc>
        <w:tc>
          <w:tcPr>
            <w:tcW w:w="2655" w:type="pct"/>
          </w:tcPr>
          <w:p w:rsidR="00EA0DF5" w:rsidRPr="00EA0DF5" w:rsidRDefault="00EA0DF5" w:rsidP="00EA0DF5">
            <w:pPr>
              <w:widowControl/>
              <w:jc w:val="both"/>
              <w:rPr>
                <w:rFonts w:ascii="Times New Roman" w:hAnsi="Times New Roman" w:cs="Times New Roman"/>
                <w:spacing w:val="4"/>
              </w:rPr>
            </w:pPr>
            <w:r w:rsidRPr="00EA0DF5">
              <w:rPr>
                <w:rFonts w:ascii="Times New Roman" w:hAnsi="Times New Roman" w:cs="Times New Roman"/>
                <w:spacing w:val="4"/>
              </w:rPr>
              <w:t>В области изобразительного искусства: произведения изобразительного искусства местных мастеров, представленные в музеях,</w:t>
            </w:r>
            <w:r>
              <w:rPr>
                <w:rFonts w:ascii="Times New Roman" w:hAnsi="Times New Roman" w:cs="Times New Roman"/>
                <w:spacing w:val="4"/>
              </w:rPr>
              <w:t xml:space="preserve"> выставочных залах города, деревни</w:t>
            </w:r>
            <w:r w:rsidRPr="00EA0DF5">
              <w:rPr>
                <w:rFonts w:ascii="Times New Roman" w:hAnsi="Times New Roman" w:cs="Times New Roman"/>
                <w:spacing w:val="4"/>
              </w:rPr>
              <w:t>.</w:t>
            </w:r>
          </w:p>
          <w:p w:rsidR="00EA0DF5" w:rsidRPr="00EA0DF5" w:rsidRDefault="00EA0DF5" w:rsidP="00EA0DF5">
            <w:pPr>
              <w:widowControl/>
              <w:jc w:val="both"/>
              <w:rPr>
                <w:rFonts w:ascii="Times New Roman" w:hAnsi="Times New Roman" w:cs="Times New Roman"/>
                <w:spacing w:val="4"/>
              </w:rPr>
            </w:pPr>
            <w:r w:rsidRPr="00EA0DF5">
              <w:rPr>
                <w:rFonts w:ascii="Times New Roman" w:hAnsi="Times New Roman" w:cs="Times New Roman"/>
                <w:spacing w:val="4"/>
              </w:rPr>
              <w:t xml:space="preserve">Помощь педагогов и специалистов в познании изобразительного искусства родного края. </w:t>
            </w:r>
          </w:p>
          <w:p w:rsidR="00EA0DF5" w:rsidRPr="00EA0DF5" w:rsidRDefault="00EA0DF5" w:rsidP="00EA0DF5">
            <w:pPr>
              <w:widowControl/>
              <w:jc w:val="both"/>
              <w:rPr>
                <w:rFonts w:ascii="Times New Roman" w:hAnsi="Times New Roman" w:cs="Times New Roman"/>
                <w:spacing w:val="4"/>
              </w:rPr>
            </w:pPr>
            <w:r w:rsidRPr="00EA0DF5">
              <w:rPr>
                <w:rFonts w:ascii="Times New Roman" w:hAnsi="Times New Roman" w:cs="Times New Roman"/>
                <w:spacing w:val="4"/>
              </w:rPr>
              <w:t>Организация выставок, оформление помещений к праздникам, создание дизайн-проектов по оформлению территории детского сада и др.</w:t>
            </w:r>
          </w:p>
          <w:p w:rsidR="00EA0DF5" w:rsidRPr="00EA0DF5" w:rsidRDefault="00EA0DF5" w:rsidP="00EA0DF5">
            <w:pPr>
              <w:ind w:firstLine="567"/>
              <w:rPr>
                <w:rFonts w:ascii="Times New Roman" w:hAnsi="Times New Roman" w:cs="Times New Roman"/>
                <w:spacing w:val="4"/>
              </w:rPr>
            </w:pPr>
            <w:r w:rsidRPr="00EA0DF5">
              <w:rPr>
                <w:rFonts w:ascii="Times New Roman" w:hAnsi="Times New Roman" w:cs="Times New Roman"/>
                <w:b/>
                <w:spacing w:val="4"/>
              </w:rPr>
              <w:t>В области архитектуры</w:t>
            </w:r>
            <w:r w:rsidRPr="00EA0DF5">
              <w:rPr>
                <w:rFonts w:ascii="Times New Roman" w:hAnsi="Times New Roman" w:cs="Times New Roman"/>
                <w:spacing w:val="4"/>
              </w:rPr>
              <w:t xml:space="preserve">: </w:t>
            </w:r>
          </w:p>
          <w:p w:rsidR="00EA0DF5" w:rsidRPr="00EA0DF5" w:rsidRDefault="00EA0DF5" w:rsidP="00EA0DF5">
            <w:pPr>
              <w:ind w:firstLine="567"/>
              <w:rPr>
                <w:rFonts w:ascii="Times New Roman" w:hAnsi="Times New Roman" w:cs="Times New Roman"/>
                <w:spacing w:val="4"/>
              </w:rPr>
            </w:pPr>
            <w:r w:rsidRPr="00EA0DF5">
              <w:rPr>
                <w:rFonts w:ascii="Times New Roman" w:hAnsi="Times New Roman" w:cs="Times New Roman"/>
                <w:spacing w:val="4"/>
              </w:rPr>
              <w:t>Культурные постройки разных исторических периодов. Архитектурный обли</w:t>
            </w:r>
            <w:r>
              <w:rPr>
                <w:rFonts w:ascii="Times New Roman" w:hAnsi="Times New Roman" w:cs="Times New Roman"/>
                <w:spacing w:val="4"/>
              </w:rPr>
              <w:t>к города, деревни</w:t>
            </w:r>
            <w:r w:rsidRPr="00EA0DF5">
              <w:rPr>
                <w:rFonts w:ascii="Times New Roman" w:hAnsi="Times New Roman" w:cs="Times New Roman"/>
                <w:spacing w:val="4"/>
              </w:rPr>
              <w:t xml:space="preserve"> в прошлом и настоящем. Архитектура родного города (села, станицы, хутора); профессии архитектора, строителя.</w:t>
            </w:r>
          </w:p>
          <w:p w:rsidR="00EA0DF5" w:rsidRPr="00EA0DF5" w:rsidRDefault="00EA0DF5" w:rsidP="00EA0DF5">
            <w:pPr>
              <w:ind w:firstLine="567"/>
              <w:rPr>
                <w:rFonts w:ascii="Times New Roman" w:hAnsi="Times New Roman" w:cs="Times New Roman"/>
                <w:spacing w:val="4"/>
              </w:rPr>
            </w:pPr>
            <w:r w:rsidRPr="00EA0DF5">
              <w:rPr>
                <w:rFonts w:ascii="Times New Roman" w:hAnsi="Times New Roman" w:cs="Times New Roman"/>
                <w:b/>
                <w:spacing w:val="4"/>
              </w:rPr>
              <w:t>В области музыки:</w:t>
            </w:r>
            <w:r w:rsidRPr="00EA0DF5">
              <w:rPr>
                <w:rFonts w:ascii="Times New Roman" w:hAnsi="Times New Roman" w:cs="Times New Roman"/>
                <w:spacing w:val="4"/>
              </w:rPr>
              <w:t xml:space="preserve"> Музыкальные традиции региона, современные тенденции развития музыкального искусства. Познание музыкального наследия родного края, фольклором народностей произведениями  композиторов   края, творчеством  взрослых  и  детских  музыкальных коллективов через прослушивание записей, просмотр видеофильмов, посещение концертов, значимость творческого труда музыкантов – композиторов и исполнителей. </w:t>
            </w:r>
          </w:p>
          <w:p w:rsidR="00EA0DF5" w:rsidRPr="00EA0DF5" w:rsidRDefault="00EA0DF5" w:rsidP="00EA0DF5">
            <w:pPr>
              <w:spacing w:line="252" w:lineRule="auto"/>
              <w:ind w:firstLine="567"/>
              <w:rPr>
                <w:rFonts w:ascii="Times New Roman" w:hAnsi="Times New Roman" w:cs="Times New Roman"/>
                <w:spacing w:val="4"/>
              </w:rPr>
            </w:pPr>
            <w:r w:rsidRPr="00EA0DF5">
              <w:rPr>
                <w:rFonts w:ascii="Times New Roman" w:hAnsi="Times New Roman" w:cs="Times New Roman"/>
                <w:b/>
                <w:spacing w:val="4"/>
              </w:rPr>
              <w:t>В области литературы:</w:t>
            </w:r>
            <w:r w:rsidRPr="00EA0DF5">
              <w:rPr>
                <w:rFonts w:ascii="Times New Roman" w:hAnsi="Times New Roman" w:cs="Times New Roman"/>
                <w:spacing w:val="4"/>
              </w:rPr>
              <w:t xml:space="preserve"> произведения детских писателей и поэтов родного края. Познание мира детского фольклора, поэзии и прозы. Домашнее чтение. Стихи, рассказы местных авторов. Формирование читательского интереса, художественного вкуса. Выявление художественно-речевых способностей детей. Разнообразные формы художественного вариативного семейного/родительского образования.</w:t>
            </w:r>
          </w:p>
          <w:p w:rsidR="00EA0DF5" w:rsidRPr="00EA0DF5" w:rsidRDefault="00EA0DF5" w:rsidP="00EA0DF5">
            <w:pPr>
              <w:ind w:firstLine="567"/>
              <w:rPr>
                <w:rFonts w:ascii="Times New Roman" w:hAnsi="Times New Roman" w:cs="Times New Roman"/>
                <w:spacing w:val="4"/>
              </w:rPr>
            </w:pPr>
            <w:r w:rsidRPr="00EA0DF5">
              <w:rPr>
                <w:rFonts w:ascii="Times New Roman" w:hAnsi="Times New Roman" w:cs="Times New Roman"/>
                <w:b/>
                <w:spacing w:val="4"/>
              </w:rPr>
              <w:t>В области театра:</w:t>
            </w:r>
            <w:r w:rsidRPr="00EA0DF5">
              <w:rPr>
                <w:rFonts w:ascii="Times New Roman" w:hAnsi="Times New Roman" w:cs="Times New Roman"/>
                <w:spacing w:val="4"/>
              </w:rPr>
              <w:t xml:space="preserve"> театральные традиции родного края. Сведения</w:t>
            </w:r>
            <w:r w:rsidR="00A64D08">
              <w:rPr>
                <w:rFonts w:ascii="Times New Roman" w:hAnsi="Times New Roman" w:cs="Times New Roman"/>
                <w:spacing w:val="4"/>
              </w:rPr>
              <w:t xml:space="preserve"> </w:t>
            </w:r>
            <w:r w:rsidRPr="00EA0DF5">
              <w:rPr>
                <w:rFonts w:ascii="Times New Roman" w:hAnsi="Times New Roman" w:cs="Times New Roman"/>
                <w:spacing w:val="4"/>
              </w:rPr>
              <w:t xml:space="preserve">об истории и современных тенденциях развития театрального искусства родного края. Репертуар взрослых и детских театров. </w:t>
            </w:r>
          </w:p>
          <w:p w:rsidR="00EA0DF5" w:rsidRPr="00EA0DF5" w:rsidRDefault="00EA0DF5" w:rsidP="00EA0DF5">
            <w:pPr>
              <w:ind w:firstLine="567"/>
              <w:rPr>
                <w:rFonts w:ascii="Times New Roman" w:hAnsi="Times New Roman" w:cs="Times New Roman"/>
                <w:spacing w:val="4"/>
              </w:rPr>
            </w:pPr>
            <w:r w:rsidRPr="00EA0DF5">
              <w:rPr>
                <w:rFonts w:ascii="Times New Roman" w:hAnsi="Times New Roman" w:cs="Times New Roman"/>
                <w:spacing w:val="4"/>
              </w:rPr>
              <w:lastRenderedPageBreak/>
              <w:t xml:space="preserve">Разнообразные формы художественного вариативного семейного / родительского образования. Преобразование предметно-развивающей среды. </w:t>
            </w:r>
          </w:p>
          <w:p w:rsidR="00EA0DF5" w:rsidRPr="00EA0DF5" w:rsidRDefault="00EA0DF5" w:rsidP="00EA0DF5">
            <w:pPr>
              <w:ind w:firstLine="567"/>
              <w:rPr>
                <w:rFonts w:ascii="Times New Roman" w:hAnsi="Times New Roman" w:cs="Times New Roman"/>
                <w:spacing w:val="4"/>
              </w:rPr>
            </w:pPr>
            <w:r w:rsidRPr="00EA0DF5">
              <w:rPr>
                <w:rFonts w:ascii="Times New Roman" w:hAnsi="Times New Roman" w:cs="Times New Roman"/>
                <w:spacing w:val="4"/>
              </w:rPr>
              <w:t>Установлении контактов с театрами города</w:t>
            </w:r>
          </w:p>
        </w:tc>
        <w:tc>
          <w:tcPr>
            <w:tcW w:w="1661" w:type="pct"/>
          </w:tcPr>
          <w:p w:rsidR="00EA0DF5" w:rsidRPr="00EA0DF5" w:rsidRDefault="00EA0DF5" w:rsidP="00EA0DF5">
            <w:pPr>
              <w:ind w:firstLine="567"/>
              <w:rPr>
                <w:rFonts w:ascii="Times New Roman" w:hAnsi="Times New Roman" w:cs="Times New Roman"/>
              </w:rPr>
            </w:pPr>
            <w:r w:rsidRPr="00EA0DF5">
              <w:rPr>
                <w:rFonts w:ascii="Times New Roman" w:hAnsi="Times New Roman" w:cs="Times New Roman"/>
              </w:rPr>
              <w:lastRenderedPageBreak/>
              <w:t>Проекты, литературные гостиные, клубы для детей и взрослых, конференции, маршруты выходного дня, семейные праздники, развлечения</w:t>
            </w:r>
          </w:p>
        </w:tc>
      </w:tr>
    </w:tbl>
    <w:p w:rsidR="000E530C" w:rsidRPr="00EA0DF5" w:rsidRDefault="000E530C" w:rsidP="00675CE3">
      <w:pPr>
        <w:pStyle w:val="21"/>
        <w:shd w:val="clear" w:color="auto" w:fill="auto"/>
        <w:tabs>
          <w:tab w:val="left" w:pos="1364"/>
        </w:tabs>
        <w:spacing w:before="0" w:after="0" w:line="276" w:lineRule="auto"/>
        <w:jc w:val="both"/>
        <w:rPr>
          <w:sz w:val="24"/>
          <w:szCs w:val="24"/>
        </w:rPr>
      </w:pPr>
    </w:p>
    <w:p w:rsidR="00EE2DE3" w:rsidRDefault="00EE2DE3" w:rsidP="00EA0DF5">
      <w:pPr>
        <w:ind w:firstLine="567"/>
        <w:rPr>
          <w:rFonts w:ascii="Times New Roman" w:hAnsi="Times New Roman" w:cs="Times New Roman"/>
          <w:b/>
          <w:u w:val="single"/>
        </w:rPr>
        <w:sectPr w:rsidR="00EE2DE3" w:rsidSect="006E4E7D">
          <w:pgSz w:w="16838" w:h="11906" w:orient="landscape" w:code="9"/>
          <w:pgMar w:top="992" w:right="1134" w:bottom="1701" w:left="1134" w:header="709" w:footer="709" w:gutter="0"/>
          <w:cols w:space="708"/>
          <w:titlePg/>
          <w:docGrid w:linePitch="360"/>
        </w:sectPr>
      </w:pPr>
    </w:p>
    <w:p w:rsidR="00EA0DF5" w:rsidRPr="00B21C8B" w:rsidRDefault="0084132C" w:rsidP="00EA0DF5">
      <w:pPr>
        <w:ind w:firstLine="567"/>
        <w:rPr>
          <w:rFonts w:ascii="Times New Roman" w:hAnsi="Times New Roman" w:cs="Times New Roman"/>
          <w:b/>
          <w:u w:val="single"/>
        </w:rPr>
      </w:pPr>
      <w:r>
        <w:rPr>
          <w:rFonts w:ascii="Times New Roman" w:hAnsi="Times New Roman" w:cs="Times New Roman"/>
          <w:b/>
          <w:u w:val="single"/>
        </w:rPr>
        <w:lastRenderedPageBreak/>
        <w:t>2.10</w:t>
      </w:r>
      <w:r w:rsidR="00EA0DF5" w:rsidRPr="00B21C8B">
        <w:rPr>
          <w:rFonts w:ascii="Times New Roman" w:hAnsi="Times New Roman" w:cs="Times New Roman"/>
          <w:b/>
          <w:u w:val="single"/>
        </w:rPr>
        <w:t xml:space="preserve">. </w:t>
      </w:r>
      <w:bookmarkStart w:id="23" w:name="bookmark125"/>
      <w:r w:rsidR="00EA0DF5" w:rsidRPr="00B21C8B">
        <w:rPr>
          <w:rFonts w:ascii="Times New Roman" w:hAnsi="Times New Roman" w:cs="Times New Roman"/>
          <w:b/>
          <w:u w:val="single"/>
        </w:rPr>
        <w:t>Рабочая программа воспитания</w:t>
      </w:r>
    </w:p>
    <w:bookmarkEnd w:id="23"/>
    <w:p w:rsidR="00EA0DF5" w:rsidRPr="00B21C8B" w:rsidRDefault="00B21C8B" w:rsidP="00B21C8B">
      <w:pPr>
        <w:pStyle w:val="21"/>
        <w:shd w:val="clear" w:color="auto" w:fill="auto"/>
        <w:tabs>
          <w:tab w:val="left" w:pos="1344"/>
        </w:tabs>
        <w:spacing w:before="0" w:after="0" w:line="276" w:lineRule="auto"/>
        <w:jc w:val="both"/>
        <w:rPr>
          <w:b/>
          <w:bCs/>
          <w:sz w:val="24"/>
          <w:szCs w:val="24"/>
        </w:rPr>
      </w:pPr>
      <w:r>
        <w:rPr>
          <w:b/>
          <w:bCs/>
          <w:sz w:val="24"/>
          <w:szCs w:val="24"/>
        </w:rPr>
        <w:t xml:space="preserve">         </w:t>
      </w:r>
      <w:r w:rsidR="00EA0DF5" w:rsidRPr="00B21C8B">
        <w:rPr>
          <w:b/>
          <w:bCs/>
          <w:sz w:val="24"/>
          <w:szCs w:val="24"/>
        </w:rPr>
        <w:t>Пояснительная записка.</w:t>
      </w:r>
    </w:p>
    <w:p w:rsidR="00EA0DF5" w:rsidRPr="00B21C8B" w:rsidRDefault="00EA0DF5" w:rsidP="00EA0DF5">
      <w:pPr>
        <w:pStyle w:val="21"/>
        <w:shd w:val="clear" w:color="auto" w:fill="auto"/>
        <w:tabs>
          <w:tab w:val="left" w:pos="1028"/>
        </w:tabs>
        <w:spacing w:before="0" w:after="0" w:line="276" w:lineRule="auto"/>
        <w:ind w:right="20" w:firstLine="709"/>
        <w:jc w:val="both"/>
        <w:rPr>
          <w:sz w:val="24"/>
          <w:szCs w:val="24"/>
        </w:rPr>
      </w:pPr>
      <w:r w:rsidRPr="00B21C8B">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EA0DF5" w:rsidRPr="00B21C8B" w:rsidRDefault="00EA0DF5" w:rsidP="00EA0DF5">
      <w:pPr>
        <w:pStyle w:val="21"/>
        <w:shd w:val="clear" w:color="auto" w:fill="auto"/>
        <w:tabs>
          <w:tab w:val="left" w:pos="1038"/>
        </w:tabs>
        <w:spacing w:before="0" w:after="0" w:line="276" w:lineRule="auto"/>
        <w:ind w:right="20" w:firstLine="709"/>
        <w:jc w:val="both"/>
        <w:rPr>
          <w:sz w:val="24"/>
          <w:szCs w:val="24"/>
        </w:rPr>
      </w:pPr>
      <w:r w:rsidRPr="00B21C8B">
        <w:rPr>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A0DF5" w:rsidRPr="00B21C8B" w:rsidRDefault="00EA0DF5" w:rsidP="00EA0DF5">
      <w:pPr>
        <w:pStyle w:val="21"/>
        <w:shd w:val="clear" w:color="auto" w:fill="auto"/>
        <w:tabs>
          <w:tab w:val="left" w:pos="1042"/>
        </w:tabs>
        <w:spacing w:before="0" w:after="0" w:line="276" w:lineRule="auto"/>
        <w:ind w:right="20" w:firstLine="709"/>
        <w:jc w:val="both"/>
        <w:rPr>
          <w:sz w:val="24"/>
          <w:szCs w:val="24"/>
        </w:rPr>
      </w:pPr>
      <w:r w:rsidRPr="00B21C8B">
        <w:rPr>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EA0DF5" w:rsidRPr="00B21C8B" w:rsidRDefault="00EA0DF5" w:rsidP="00EA0DF5">
      <w:pPr>
        <w:pStyle w:val="21"/>
        <w:shd w:val="clear" w:color="auto" w:fill="auto"/>
        <w:tabs>
          <w:tab w:val="left" w:pos="1028"/>
        </w:tabs>
        <w:spacing w:before="0" w:after="0" w:line="276" w:lineRule="auto"/>
        <w:ind w:right="20" w:firstLine="709"/>
        <w:jc w:val="both"/>
        <w:rPr>
          <w:sz w:val="24"/>
          <w:szCs w:val="24"/>
        </w:rPr>
      </w:pPr>
      <w:r w:rsidRPr="00B21C8B">
        <w:rPr>
          <w:sz w:val="24"/>
          <w:szCs w:val="24"/>
        </w:rPr>
        <w:t>Рабочая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EA0DF5" w:rsidRPr="00B21C8B" w:rsidRDefault="00EA0DF5" w:rsidP="00EA0DF5">
      <w:pPr>
        <w:pStyle w:val="21"/>
        <w:shd w:val="clear" w:color="auto" w:fill="auto"/>
        <w:tabs>
          <w:tab w:val="left" w:pos="1028"/>
        </w:tabs>
        <w:spacing w:before="0" w:after="0" w:line="276" w:lineRule="auto"/>
        <w:ind w:right="20" w:firstLine="709"/>
        <w:jc w:val="both"/>
        <w:rPr>
          <w:sz w:val="24"/>
          <w:szCs w:val="24"/>
        </w:rPr>
      </w:pPr>
      <w:r w:rsidRPr="00B21C8B">
        <w:rPr>
          <w:sz w:val="24"/>
          <w:szCs w:val="24"/>
        </w:rPr>
        <w:t>Вся система ценностей российского народа находит отражение в содержании воспитательной работы МДОУ «ДСКВ №59», в соответствии с возрастными особенностями детей.</w:t>
      </w:r>
    </w:p>
    <w:p w:rsidR="00EA0DF5" w:rsidRPr="00B21C8B" w:rsidRDefault="00EA0DF5" w:rsidP="00EA0DF5">
      <w:pPr>
        <w:pStyle w:val="af4"/>
        <w:spacing w:line="276" w:lineRule="auto"/>
        <w:rPr>
          <w:sz w:val="24"/>
          <w:szCs w:val="24"/>
        </w:rPr>
      </w:pPr>
      <w:r w:rsidRPr="00B21C8B">
        <w:rPr>
          <w:sz w:val="24"/>
          <w:szCs w:val="24"/>
        </w:rPr>
        <w:t>Ценности Родина и природа лежат в основе патриотического направления воспитания.</w:t>
      </w:r>
      <w:bookmarkStart w:id="24" w:name="bssPhr1868"/>
      <w:bookmarkStart w:id="25" w:name="dfas8d7o84"/>
      <w:bookmarkEnd w:id="24"/>
      <w:bookmarkEnd w:id="25"/>
    </w:p>
    <w:p w:rsidR="00EA0DF5" w:rsidRPr="00B21C8B" w:rsidRDefault="00EA0DF5" w:rsidP="00EA0DF5">
      <w:pPr>
        <w:pStyle w:val="af4"/>
        <w:spacing w:line="276" w:lineRule="auto"/>
        <w:rPr>
          <w:sz w:val="24"/>
          <w:szCs w:val="24"/>
        </w:rPr>
      </w:pPr>
      <w:r w:rsidRPr="00B21C8B">
        <w:rPr>
          <w:sz w:val="24"/>
          <w:szCs w:val="24"/>
        </w:rPr>
        <w:t>Ценности милосердие, жизнь, добро лежат в основе духовно-нравственного направления воспитания</w:t>
      </w:r>
    </w:p>
    <w:p w:rsidR="00EA0DF5" w:rsidRPr="00B21C8B" w:rsidRDefault="00EA0DF5" w:rsidP="00EA0DF5">
      <w:pPr>
        <w:pStyle w:val="af4"/>
        <w:spacing w:line="276" w:lineRule="auto"/>
        <w:rPr>
          <w:sz w:val="24"/>
          <w:szCs w:val="24"/>
        </w:rPr>
      </w:pPr>
      <w:bookmarkStart w:id="26" w:name="bssPhr1869"/>
      <w:bookmarkStart w:id="27" w:name="dfas08891o"/>
      <w:bookmarkEnd w:id="26"/>
      <w:bookmarkEnd w:id="27"/>
      <w:r w:rsidRPr="00B21C8B">
        <w:rPr>
          <w:sz w:val="24"/>
          <w:szCs w:val="24"/>
        </w:rPr>
        <w:t>Ценности человек, семья, дружба, сотрудничество лежат в основе социального направления воспитания.</w:t>
      </w:r>
    </w:p>
    <w:p w:rsidR="00EA0DF5" w:rsidRPr="00B21C8B" w:rsidRDefault="00EA0DF5" w:rsidP="00EA0DF5">
      <w:pPr>
        <w:pStyle w:val="af4"/>
        <w:spacing w:line="276" w:lineRule="auto"/>
        <w:rPr>
          <w:sz w:val="24"/>
          <w:szCs w:val="24"/>
        </w:rPr>
      </w:pPr>
      <w:bookmarkStart w:id="28" w:name="bssPhr1870"/>
      <w:bookmarkStart w:id="29" w:name="dfas1bmdob"/>
      <w:bookmarkEnd w:id="28"/>
      <w:bookmarkEnd w:id="29"/>
      <w:r w:rsidRPr="00B21C8B">
        <w:rPr>
          <w:sz w:val="24"/>
          <w:szCs w:val="24"/>
        </w:rPr>
        <w:t>Ценность познание лежит в основе познавательного направления воспитания.</w:t>
      </w:r>
    </w:p>
    <w:p w:rsidR="00EA0DF5" w:rsidRPr="00B21C8B" w:rsidRDefault="00EA0DF5" w:rsidP="00EA0DF5">
      <w:pPr>
        <w:pStyle w:val="af4"/>
        <w:spacing w:line="276" w:lineRule="auto"/>
        <w:rPr>
          <w:sz w:val="24"/>
          <w:szCs w:val="24"/>
        </w:rPr>
      </w:pPr>
      <w:bookmarkStart w:id="30" w:name="bssPhr1871"/>
      <w:bookmarkStart w:id="31" w:name="dfasq1oftp"/>
      <w:bookmarkEnd w:id="30"/>
      <w:bookmarkEnd w:id="31"/>
      <w:r w:rsidRPr="00B21C8B">
        <w:rPr>
          <w:sz w:val="24"/>
          <w:szCs w:val="24"/>
        </w:rPr>
        <w:t>Ценности жизнь и здоровье лежат в основе физического и оздоровительного направления воспитания.</w:t>
      </w:r>
    </w:p>
    <w:p w:rsidR="00EA0DF5" w:rsidRPr="00B21C8B" w:rsidRDefault="00EA0DF5" w:rsidP="00EA0DF5">
      <w:pPr>
        <w:pStyle w:val="af4"/>
        <w:spacing w:line="276" w:lineRule="auto"/>
        <w:rPr>
          <w:sz w:val="24"/>
          <w:szCs w:val="24"/>
        </w:rPr>
      </w:pPr>
      <w:bookmarkStart w:id="32" w:name="bssPhr1872"/>
      <w:bookmarkStart w:id="33" w:name="dfasx5yh38"/>
      <w:bookmarkEnd w:id="32"/>
      <w:bookmarkEnd w:id="33"/>
      <w:r w:rsidRPr="00B21C8B">
        <w:rPr>
          <w:sz w:val="24"/>
          <w:szCs w:val="24"/>
        </w:rPr>
        <w:t>Ценность труд лежит в основе трудового направления воспитания.</w:t>
      </w:r>
    </w:p>
    <w:p w:rsidR="00EA0DF5" w:rsidRPr="00B21C8B" w:rsidRDefault="00EA0DF5" w:rsidP="00EA0DF5">
      <w:pPr>
        <w:pStyle w:val="af4"/>
        <w:spacing w:line="276" w:lineRule="auto"/>
        <w:rPr>
          <w:sz w:val="24"/>
          <w:szCs w:val="24"/>
        </w:rPr>
      </w:pPr>
      <w:bookmarkStart w:id="34" w:name="bssPhr1873"/>
      <w:bookmarkStart w:id="35" w:name="dfasxamxtu"/>
      <w:bookmarkEnd w:id="34"/>
      <w:bookmarkEnd w:id="35"/>
      <w:r w:rsidRPr="00B21C8B">
        <w:rPr>
          <w:sz w:val="24"/>
          <w:szCs w:val="24"/>
        </w:rPr>
        <w:t>Ценности культура и красота лежат в основе эстетического направления воспитания.</w:t>
      </w:r>
    </w:p>
    <w:p w:rsidR="00EA0DF5" w:rsidRPr="00B21C8B" w:rsidRDefault="00EA0DF5" w:rsidP="00EA0DF5">
      <w:pPr>
        <w:pStyle w:val="ab"/>
        <w:shd w:val="clear" w:color="auto" w:fill="FFFFFF"/>
        <w:spacing w:before="0" w:beforeAutospacing="0" w:after="0" w:afterAutospacing="0" w:line="276" w:lineRule="auto"/>
        <w:rPr>
          <w:color w:val="000000"/>
        </w:rPr>
      </w:pPr>
      <w:bookmarkStart w:id="36" w:name="bssPhr1874"/>
      <w:bookmarkStart w:id="37" w:name="dfasw8462i"/>
      <w:bookmarkEnd w:id="36"/>
      <w:bookmarkEnd w:id="37"/>
      <w:r w:rsidRPr="00B21C8B">
        <w:rPr>
          <w:color w:val="000000"/>
        </w:rPr>
        <w:t xml:space="preserve">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EA0DF5" w:rsidRPr="00B21C8B" w:rsidRDefault="00EA0DF5" w:rsidP="00EA0DF5">
      <w:pPr>
        <w:pStyle w:val="ab"/>
        <w:shd w:val="clear" w:color="auto" w:fill="FFFFFF"/>
        <w:spacing w:before="0" w:beforeAutospacing="0" w:after="0" w:afterAutospacing="0" w:line="276" w:lineRule="auto"/>
        <w:jc w:val="both"/>
        <w:rPr>
          <w:color w:val="000000"/>
        </w:rPr>
      </w:pPr>
      <w:bookmarkStart w:id="38" w:name="bssPhr1875"/>
      <w:bookmarkStart w:id="39" w:name="dfasgz9g7e"/>
      <w:bookmarkEnd w:id="38"/>
      <w:bookmarkEnd w:id="39"/>
      <w:r w:rsidRPr="00B21C8B">
        <w:rPr>
          <w:color w:val="000000"/>
        </w:rPr>
        <w:t xml:space="preserve">         С учетом особенностей социокультурной среды, в которой воспитывается ребенок, в программе воспитания находит отражение взаимодействие всех субъектов </w:t>
      </w:r>
      <w:r w:rsidRPr="00B21C8B">
        <w:rPr>
          <w:color w:val="000000"/>
        </w:rPr>
        <w:lastRenderedPageBreak/>
        <w:t>воспитательных отношений. Реализация Рабочей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EA0DF5" w:rsidRPr="00B21C8B" w:rsidRDefault="00EA0DF5" w:rsidP="00B21C8B">
      <w:pPr>
        <w:pStyle w:val="ab"/>
        <w:shd w:val="clear" w:color="auto" w:fill="FFFFFF"/>
        <w:spacing w:before="0" w:beforeAutospacing="0" w:after="0" w:afterAutospacing="0" w:line="276" w:lineRule="auto"/>
        <w:rPr>
          <w:color w:val="000000"/>
        </w:rPr>
      </w:pPr>
      <w:bookmarkStart w:id="40" w:name="bssPhr1876"/>
      <w:bookmarkStart w:id="41" w:name="dfasq67cea"/>
      <w:bookmarkEnd w:id="40"/>
      <w:bookmarkEnd w:id="41"/>
      <w:r w:rsidRPr="00B21C8B">
        <w:rPr>
          <w:color w:val="000000"/>
        </w:rPr>
        <w:t xml:space="preserve">        Структура Программы воспитания включает три раздела: целевой, содержательный и организационный.</w:t>
      </w:r>
    </w:p>
    <w:p w:rsidR="00EA0DF5" w:rsidRDefault="0084132C" w:rsidP="00EA0DF5">
      <w:pPr>
        <w:spacing w:after="120"/>
        <w:rPr>
          <w:rFonts w:ascii="Times New Roman" w:hAnsi="Times New Roman" w:cs="Times New Roman"/>
          <w:b/>
        </w:rPr>
      </w:pPr>
      <w:r>
        <w:rPr>
          <w:rFonts w:ascii="Times New Roman" w:hAnsi="Times New Roman" w:cs="Times New Roman"/>
          <w:b/>
        </w:rPr>
        <w:t>2.10</w:t>
      </w:r>
      <w:r w:rsidR="00B21C8B">
        <w:rPr>
          <w:rFonts w:ascii="Times New Roman" w:hAnsi="Times New Roman" w:cs="Times New Roman"/>
          <w:b/>
        </w:rPr>
        <w:t>.1</w:t>
      </w:r>
      <w:r w:rsidR="00EA0DF5" w:rsidRPr="00B21C8B">
        <w:rPr>
          <w:rFonts w:ascii="Times New Roman" w:hAnsi="Times New Roman" w:cs="Times New Roman"/>
          <w:b/>
        </w:rPr>
        <w:t>.</w:t>
      </w:r>
      <w:r w:rsidR="00B06BB9">
        <w:rPr>
          <w:rFonts w:ascii="Times New Roman" w:hAnsi="Times New Roman" w:cs="Times New Roman"/>
          <w:b/>
        </w:rPr>
        <w:t xml:space="preserve"> </w:t>
      </w:r>
      <w:r w:rsidR="00EA0DF5" w:rsidRPr="00B21C8B">
        <w:rPr>
          <w:rFonts w:ascii="Times New Roman" w:hAnsi="Times New Roman" w:cs="Times New Roman"/>
          <w:b/>
        </w:rPr>
        <w:t>Целевой раздел Рабочей программы воспитания</w:t>
      </w:r>
    </w:p>
    <w:p w:rsidR="0084132C" w:rsidRPr="00B21C8B" w:rsidRDefault="0084132C" w:rsidP="00EA0DF5">
      <w:pPr>
        <w:spacing w:after="120"/>
        <w:rPr>
          <w:rFonts w:ascii="Times New Roman" w:hAnsi="Times New Roman" w:cs="Times New Roman"/>
          <w:b/>
        </w:rPr>
      </w:pPr>
      <w:r>
        <w:rPr>
          <w:rFonts w:ascii="Times New Roman" w:hAnsi="Times New Roman" w:cs="Times New Roman"/>
          <w:b/>
        </w:rPr>
        <w:t>2.10.1.1. Цели и задачи воспитания</w:t>
      </w:r>
    </w:p>
    <w:tbl>
      <w:tblPr>
        <w:tblW w:w="4889"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4640"/>
        <w:gridCol w:w="4359"/>
      </w:tblGrid>
      <w:tr w:rsidR="00EA0DF5" w:rsidRPr="00B21C8B" w:rsidTr="00EA0DF5">
        <w:trPr>
          <w:trHeight w:val="237"/>
        </w:trPr>
        <w:tc>
          <w:tcPr>
            <w:tcW w:w="2578" w:type="pct"/>
            <w:shd w:val="clear" w:color="auto" w:fill="FFFFFF" w:themeFill="background1"/>
            <w:tcMar>
              <w:top w:w="72" w:type="dxa"/>
              <w:left w:w="144" w:type="dxa"/>
              <w:bottom w:w="72" w:type="dxa"/>
              <w:right w:w="144" w:type="dxa"/>
            </w:tcMar>
            <w:hideMark/>
          </w:tcPr>
          <w:p w:rsidR="00EA0DF5" w:rsidRPr="00B21C8B" w:rsidRDefault="00EA0DF5" w:rsidP="00EA0DF5">
            <w:pPr>
              <w:ind w:firstLine="567"/>
              <w:jc w:val="center"/>
              <w:rPr>
                <w:rFonts w:ascii="Times New Roman" w:hAnsi="Times New Roman" w:cs="Times New Roman"/>
              </w:rPr>
            </w:pPr>
            <w:r w:rsidRPr="00B21C8B">
              <w:rPr>
                <w:rFonts w:ascii="Times New Roman" w:hAnsi="Times New Roman" w:cs="Times New Roman"/>
                <w:b/>
                <w:bCs/>
                <w:kern w:val="24"/>
              </w:rPr>
              <w:t>Цель воспитания</w:t>
            </w:r>
          </w:p>
        </w:tc>
        <w:tc>
          <w:tcPr>
            <w:tcW w:w="2422" w:type="pct"/>
            <w:shd w:val="clear" w:color="auto" w:fill="FFFFFF" w:themeFill="background1"/>
            <w:tcMar>
              <w:top w:w="72" w:type="dxa"/>
              <w:left w:w="144" w:type="dxa"/>
              <w:bottom w:w="72" w:type="dxa"/>
              <w:right w:w="144" w:type="dxa"/>
            </w:tcMar>
            <w:hideMark/>
          </w:tcPr>
          <w:p w:rsidR="00EA0DF5" w:rsidRPr="00B21C8B" w:rsidRDefault="00EA0DF5" w:rsidP="00EA0DF5">
            <w:pPr>
              <w:ind w:firstLine="567"/>
              <w:jc w:val="center"/>
              <w:rPr>
                <w:rFonts w:ascii="Times New Roman" w:hAnsi="Times New Roman" w:cs="Times New Roman"/>
              </w:rPr>
            </w:pPr>
            <w:r w:rsidRPr="00B21C8B">
              <w:rPr>
                <w:rFonts w:ascii="Times New Roman" w:hAnsi="Times New Roman" w:cs="Times New Roman"/>
                <w:b/>
                <w:bCs/>
                <w:kern w:val="24"/>
              </w:rPr>
              <w:t>Задачи воспитания</w:t>
            </w:r>
          </w:p>
        </w:tc>
      </w:tr>
      <w:tr w:rsidR="00EA0DF5" w:rsidRPr="00B21C8B" w:rsidTr="00EA0DF5">
        <w:trPr>
          <w:trHeight w:val="237"/>
        </w:trPr>
        <w:tc>
          <w:tcPr>
            <w:tcW w:w="2578" w:type="pct"/>
            <w:shd w:val="clear" w:color="auto" w:fill="FFFFFF" w:themeFill="background1"/>
            <w:tcMar>
              <w:top w:w="72" w:type="dxa"/>
              <w:left w:w="144" w:type="dxa"/>
              <w:bottom w:w="72" w:type="dxa"/>
              <w:right w:w="144" w:type="dxa"/>
            </w:tcMar>
          </w:tcPr>
          <w:p w:rsidR="00EA0DF5" w:rsidRPr="00B21C8B" w:rsidRDefault="00EA0DF5" w:rsidP="00EA0DF5">
            <w:pPr>
              <w:ind w:firstLine="567"/>
              <w:rPr>
                <w:rFonts w:ascii="Times New Roman" w:hAnsi="Times New Roman" w:cs="Times New Roman"/>
                <w:b/>
                <w:bCs/>
                <w:kern w:val="24"/>
              </w:rPr>
            </w:pPr>
            <w:r w:rsidRPr="00B21C8B">
              <w:rPr>
                <w:rFonts w:ascii="Times New Roman" w:eastAsiaTheme="minorEastAsia" w:hAnsi="Times New Roman" w:cs="Times New Roman"/>
                <w:b/>
                <w:kern w:val="24"/>
              </w:rPr>
              <w:t>Общая цель воспитания в ДОО</w:t>
            </w:r>
            <w:r w:rsidRPr="00B21C8B">
              <w:rPr>
                <w:rFonts w:ascii="Times New Roman" w:eastAsiaTheme="minorEastAsia" w:hAnsi="Times New Roman" w:cs="Times New Roman"/>
                <w:kern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EA0DF5" w:rsidRPr="00B21C8B" w:rsidRDefault="00EA0DF5" w:rsidP="00EA0DF5">
            <w:pPr>
              <w:ind w:firstLine="567"/>
              <w:jc w:val="center"/>
              <w:rPr>
                <w:rFonts w:ascii="Times New Roman" w:hAnsi="Times New Roman" w:cs="Times New Roman"/>
                <w:b/>
                <w:bCs/>
                <w:kern w:val="24"/>
              </w:rPr>
            </w:pPr>
          </w:p>
        </w:tc>
        <w:tc>
          <w:tcPr>
            <w:tcW w:w="2422" w:type="pct"/>
            <w:shd w:val="clear" w:color="auto" w:fill="FFFFFF" w:themeFill="background1"/>
            <w:tcMar>
              <w:top w:w="72" w:type="dxa"/>
              <w:left w:w="144" w:type="dxa"/>
              <w:bottom w:w="72" w:type="dxa"/>
              <w:right w:w="144" w:type="dxa"/>
            </w:tcMar>
          </w:tcPr>
          <w:p w:rsidR="00EA0DF5" w:rsidRPr="00B21C8B" w:rsidRDefault="00EA0DF5" w:rsidP="00EA0DF5">
            <w:pPr>
              <w:ind w:firstLine="567"/>
              <w:jc w:val="center"/>
              <w:rPr>
                <w:rFonts w:ascii="Times New Roman" w:hAnsi="Times New Roman" w:cs="Times New Roman"/>
                <w:b/>
                <w:bCs/>
                <w:kern w:val="24"/>
              </w:rPr>
            </w:pPr>
          </w:p>
        </w:tc>
      </w:tr>
      <w:tr w:rsidR="00EA0DF5" w:rsidRPr="00B21C8B" w:rsidTr="00EA0DF5">
        <w:trPr>
          <w:trHeight w:val="3116"/>
        </w:trPr>
        <w:tc>
          <w:tcPr>
            <w:tcW w:w="2578" w:type="pct"/>
            <w:shd w:val="clear" w:color="auto" w:fill="FFFFFF" w:themeFill="background1"/>
            <w:tcMar>
              <w:top w:w="72" w:type="dxa"/>
              <w:left w:w="144" w:type="dxa"/>
              <w:bottom w:w="72" w:type="dxa"/>
              <w:right w:w="144" w:type="dxa"/>
            </w:tcMar>
            <w:hideMark/>
          </w:tcPr>
          <w:p w:rsidR="00EA0DF5" w:rsidRPr="00B21C8B" w:rsidRDefault="00EA0DF5" w:rsidP="00EA0DF5">
            <w:pPr>
              <w:rPr>
                <w:rFonts w:ascii="Times New Roman" w:hAnsi="Times New Roman" w:cs="Times New Roman"/>
              </w:rPr>
            </w:pPr>
          </w:p>
          <w:p w:rsidR="00EA0DF5" w:rsidRPr="00B21C8B" w:rsidRDefault="00EA0DF5" w:rsidP="00EA0DF5">
            <w:pPr>
              <w:rPr>
                <w:rFonts w:ascii="Times New Roman" w:hAnsi="Times New Roman" w:cs="Times New Roman"/>
              </w:rPr>
            </w:pPr>
            <w:r w:rsidRPr="00B21C8B">
              <w:rPr>
                <w:rFonts w:ascii="Times New Roman" w:eastAsiaTheme="minorEastAsia" w:hAnsi="Times New Roman" w:cs="Times New Roman"/>
                <w:kern w:val="24"/>
              </w:rPr>
              <w:t xml:space="preserve">1)формирование первоначальных представлений </w:t>
            </w:r>
            <w:r w:rsidRPr="00B21C8B">
              <w:rPr>
                <w:rFonts w:ascii="Times New Roman" w:eastAsiaTheme="minorEastAsia" w:hAnsi="Times New Roman" w:cs="Times New Roman"/>
                <w:kern w:val="24"/>
              </w:rPr>
              <w:br/>
              <w:t>о традиционных ценностях российского народа, социально приемлемых нормах и правилах поведения;</w:t>
            </w:r>
          </w:p>
          <w:p w:rsidR="00EA0DF5" w:rsidRPr="00B21C8B" w:rsidRDefault="00EA0DF5" w:rsidP="00EA0DF5">
            <w:pPr>
              <w:rPr>
                <w:rFonts w:ascii="Times New Roman" w:hAnsi="Times New Roman" w:cs="Times New Roman"/>
              </w:rPr>
            </w:pPr>
            <w:r w:rsidRPr="00B21C8B">
              <w:rPr>
                <w:rFonts w:ascii="Times New Roman" w:eastAsiaTheme="minorEastAsia" w:hAnsi="Times New Roman" w:cs="Times New Roman"/>
                <w:kern w:val="24"/>
              </w:rPr>
              <w:t>2) формирование ценностного отношения к окружающему миру (природному и социокультурному), другим людям, самому себе;</w:t>
            </w:r>
          </w:p>
          <w:p w:rsidR="00EA0DF5" w:rsidRPr="00B21C8B" w:rsidRDefault="00EA0DF5" w:rsidP="00EA0DF5">
            <w:pPr>
              <w:rPr>
                <w:rFonts w:ascii="Times New Roman" w:hAnsi="Times New Roman" w:cs="Times New Roman"/>
              </w:rPr>
            </w:pPr>
            <w:r w:rsidRPr="00B21C8B">
              <w:rPr>
                <w:rFonts w:ascii="Times New Roman" w:eastAsiaTheme="minorEastAsia" w:hAnsi="Times New Roman" w:cs="Times New Roman"/>
                <w:kern w:val="24"/>
              </w:rPr>
              <w:t xml:space="preserve">3) становление первичного опыта деятельности и поведения </w:t>
            </w:r>
            <w:r w:rsidRPr="00B21C8B">
              <w:rPr>
                <w:rFonts w:ascii="Times New Roman" w:eastAsiaTheme="minorEastAsia" w:hAnsi="Times New Roman" w:cs="Times New Roman"/>
                <w:kern w:val="24"/>
              </w:rPr>
              <w:br/>
              <w:t>в соответствии с традиционными ценностями, принятыми в обществе нормами и правилами.</w:t>
            </w:r>
          </w:p>
        </w:tc>
        <w:tc>
          <w:tcPr>
            <w:tcW w:w="2422" w:type="pct"/>
            <w:shd w:val="clear" w:color="auto" w:fill="FFFFFF" w:themeFill="background1"/>
            <w:tcMar>
              <w:top w:w="72" w:type="dxa"/>
              <w:left w:w="144" w:type="dxa"/>
              <w:bottom w:w="72" w:type="dxa"/>
              <w:right w:w="144" w:type="dxa"/>
            </w:tcMar>
            <w:hideMark/>
          </w:tcPr>
          <w:p w:rsidR="00EA0DF5" w:rsidRPr="00B21C8B" w:rsidRDefault="00EA0DF5" w:rsidP="00EA0DF5">
            <w:pPr>
              <w:rPr>
                <w:rFonts w:ascii="Times New Roman" w:hAnsi="Times New Roman" w:cs="Times New Roman"/>
              </w:rPr>
            </w:pPr>
            <w:r w:rsidRPr="00B21C8B">
              <w:rPr>
                <w:rFonts w:ascii="Times New Roman" w:eastAsiaTheme="minorEastAsia" w:hAnsi="Times New Roman" w:cs="Times New Roman"/>
                <w:kern w:val="24"/>
              </w:rPr>
              <w:t xml:space="preserve">1) Содействовать  развитию личности, основанному на принятых в обществе представлениях </w:t>
            </w:r>
            <w:r w:rsidRPr="00B21C8B">
              <w:rPr>
                <w:rFonts w:ascii="Times New Roman" w:eastAsiaTheme="minorEastAsia" w:hAnsi="Times New Roman" w:cs="Times New Roman"/>
                <w:b/>
                <w:bCs/>
                <w:kern w:val="24"/>
              </w:rPr>
              <w:t xml:space="preserve">о добре и зле, должном </w:t>
            </w:r>
            <w:r w:rsidRPr="00B21C8B">
              <w:rPr>
                <w:rFonts w:ascii="Times New Roman" w:eastAsiaTheme="minorEastAsia" w:hAnsi="Times New Roman" w:cs="Times New Roman"/>
                <w:b/>
                <w:bCs/>
                <w:kern w:val="24"/>
              </w:rPr>
              <w:br/>
              <w:t>и недопустимом;</w:t>
            </w:r>
          </w:p>
          <w:p w:rsidR="00EA0DF5" w:rsidRPr="00B21C8B" w:rsidRDefault="00EA0DF5" w:rsidP="00EA0DF5">
            <w:pPr>
              <w:rPr>
                <w:rFonts w:ascii="Times New Roman" w:hAnsi="Times New Roman" w:cs="Times New Roman"/>
              </w:rPr>
            </w:pPr>
            <w:r w:rsidRPr="00B21C8B">
              <w:rPr>
                <w:rFonts w:ascii="Times New Roman" w:eastAsiaTheme="minorEastAsia" w:hAnsi="Times New Roman" w:cs="Times New Roman"/>
                <w:kern w:val="24"/>
              </w:rPr>
              <w:t xml:space="preserve">2)Способствовать становлению нравственности, основанной </w:t>
            </w:r>
            <w:r w:rsidRPr="00B21C8B">
              <w:rPr>
                <w:rFonts w:ascii="Times New Roman" w:eastAsiaTheme="minorEastAsia" w:hAnsi="Times New Roman" w:cs="Times New Roman"/>
                <w:b/>
                <w:bCs/>
                <w:kern w:val="24"/>
              </w:rPr>
              <w:t>на духовных отечественных традициях, внутренней установке личности поступать согласно своей совести;</w:t>
            </w:r>
          </w:p>
          <w:p w:rsidR="00EA0DF5" w:rsidRPr="00B21C8B" w:rsidRDefault="00EA0DF5" w:rsidP="00EA0DF5">
            <w:pPr>
              <w:rPr>
                <w:rFonts w:ascii="Times New Roman" w:hAnsi="Times New Roman" w:cs="Times New Roman"/>
              </w:rPr>
            </w:pPr>
            <w:r w:rsidRPr="00B21C8B">
              <w:rPr>
                <w:rFonts w:ascii="Times New Roman" w:eastAsiaTheme="minorEastAsia" w:hAnsi="Times New Roman" w:cs="Times New Roman"/>
                <w:kern w:val="24"/>
              </w:rPr>
              <w:t xml:space="preserve">3) </w:t>
            </w:r>
            <w:r w:rsidRPr="00B21C8B">
              <w:rPr>
                <w:rFonts w:ascii="Times New Roman" w:eastAsiaTheme="minorEastAsia" w:hAnsi="Times New Roman" w:cs="Times New Roman"/>
                <w:b/>
                <w:bCs/>
                <w:kern w:val="24"/>
              </w:rPr>
              <w:t>Создавать условия</w:t>
            </w:r>
            <w:r w:rsidRPr="00B21C8B">
              <w:rPr>
                <w:rFonts w:ascii="Times New Roman" w:eastAsiaTheme="minorEastAsia" w:hAnsi="Times New Roman" w:cs="Times New Roman"/>
                <w:kern w:val="24"/>
              </w:rPr>
              <w:t xml:space="preserve"> для развития и реализации </w:t>
            </w:r>
            <w:r w:rsidRPr="00B21C8B">
              <w:rPr>
                <w:rFonts w:ascii="Times New Roman" w:eastAsiaTheme="minorEastAsia" w:hAnsi="Times New Roman" w:cs="Times New Roman"/>
                <w:b/>
                <w:bCs/>
                <w:kern w:val="24"/>
              </w:rPr>
              <w:t xml:space="preserve">личностного потенциала ребёнка, его готовности </w:t>
            </w:r>
            <w:r w:rsidRPr="00B21C8B">
              <w:rPr>
                <w:rFonts w:ascii="Times New Roman" w:eastAsiaTheme="minorEastAsia" w:hAnsi="Times New Roman" w:cs="Times New Roman"/>
                <w:b/>
                <w:bCs/>
                <w:kern w:val="24"/>
              </w:rPr>
              <w:br/>
              <w:t>к творческому самовыражению и саморазвитию, самовоспитанию;</w:t>
            </w:r>
          </w:p>
          <w:p w:rsidR="00EA0DF5" w:rsidRPr="00B21C8B" w:rsidRDefault="00EA0DF5" w:rsidP="00EA0DF5">
            <w:pPr>
              <w:rPr>
                <w:rFonts w:ascii="Times New Roman" w:hAnsi="Times New Roman" w:cs="Times New Roman"/>
              </w:rPr>
            </w:pPr>
            <w:r w:rsidRPr="00B21C8B">
              <w:rPr>
                <w:rFonts w:ascii="Times New Roman" w:eastAsiaTheme="minorEastAsia" w:hAnsi="Times New Roman" w:cs="Times New Roman"/>
                <w:kern w:val="24"/>
              </w:rPr>
              <w:t xml:space="preserve">4) Осуществлять поддержку позитивной социализации ребёнка посредством </w:t>
            </w:r>
            <w:r w:rsidRPr="00B21C8B">
              <w:rPr>
                <w:rFonts w:ascii="Times New Roman" w:eastAsiaTheme="minorEastAsia" w:hAnsi="Times New Roman" w:cs="Times New Roman"/>
                <w:b/>
                <w:bCs/>
                <w:kern w:val="24"/>
              </w:rPr>
              <w:t>проектирования и принятия уклада, воспитывающей среды, создания воспитывающих общностей.</w:t>
            </w:r>
          </w:p>
        </w:tc>
      </w:tr>
    </w:tbl>
    <w:p w:rsidR="007C3A4A" w:rsidRDefault="007C3A4A" w:rsidP="00EE2DE3">
      <w:pPr>
        <w:spacing w:after="120"/>
        <w:rPr>
          <w:rFonts w:ascii="Times New Roman" w:hAnsi="Times New Roman" w:cs="Times New Roman"/>
          <w:b/>
        </w:rPr>
      </w:pPr>
    </w:p>
    <w:p w:rsidR="00EE2DE3" w:rsidRPr="00B21C8B" w:rsidRDefault="0084132C" w:rsidP="00EE2DE3">
      <w:pPr>
        <w:spacing w:after="120"/>
        <w:rPr>
          <w:rFonts w:ascii="Times New Roman" w:hAnsi="Times New Roman" w:cs="Times New Roman"/>
          <w:b/>
        </w:rPr>
      </w:pPr>
      <w:r>
        <w:rPr>
          <w:rFonts w:ascii="Times New Roman" w:hAnsi="Times New Roman" w:cs="Times New Roman"/>
          <w:b/>
        </w:rPr>
        <w:t>2.10.1.2.</w:t>
      </w:r>
      <w:r w:rsidR="00B06BB9">
        <w:rPr>
          <w:rFonts w:ascii="Times New Roman" w:hAnsi="Times New Roman" w:cs="Times New Roman"/>
          <w:b/>
        </w:rPr>
        <w:t xml:space="preserve"> </w:t>
      </w:r>
      <w:bookmarkStart w:id="42" w:name="bookmark126"/>
      <w:r w:rsidR="00EE2DE3" w:rsidRPr="00B21C8B">
        <w:rPr>
          <w:rFonts w:ascii="Times New Roman" w:hAnsi="Times New Roman" w:cs="Times New Roman"/>
          <w:b/>
        </w:rPr>
        <w:t>Целевые ориентиры Рабочей программы воспитания</w:t>
      </w:r>
      <w:bookmarkEnd w:id="42"/>
    </w:p>
    <w:p w:rsidR="00EE2DE3" w:rsidRDefault="00EE2DE3" w:rsidP="00EA0DF5">
      <w:pPr>
        <w:spacing w:after="120"/>
        <w:rPr>
          <w:rFonts w:ascii="Times New Roman" w:hAnsi="Times New Roman" w:cs="Times New Roman"/>
          <w:b/>
        </w:rPr>
      </w:pPr>
    </w:p>
    <w:p w:rsidR="00EE2DE3" w:rsidRDefault="00EE2DE3" w:rsidP="00EA0DF5">
      <w:pPr>
        <w:spacing w:after="120"/>
        <w:rPr>
          <w:rFonts w:ascii="Times New Roman" w:hAnsi="Times New Roman" w:cs="Times New Roman"/>
          <w:b/>
        </w:rPr>
      </w:pPr>
    </w:p>
    <w:p w:rsidR="00EE2DE3" w:rsidRDefault="00EE2DE3" w:rsidP="00EA0DF5">
      <w:pPr>
        <w:spacing w:after="120"/>
        <w:rPr>
          <w:rFonts w:ascii="Times New Roman" w:hAnsi="Times New Roman" w:cs="Times New Roman"/>
          <w:b/>
        </w:rPr>
      </w:pPr>
    </w:p>
    <w:p w:rsidR="00EE2DE3" w:rsidRDefault="00EE2DE3" w:rsidP="00EA0DF5">
      <w:pPr>
        <w:spacing w:after="120"/>
        <w:rPr>
          <w:rFonts w:ascii="Times New Roman" w:hAnsi="Times New Roman" w:cs="Times New Roman"/>
          <w:b/>
        </w:rPr>
      </w:pPr>
    </w:p>
    <w:p w:rsidR="00EE2DE3" w:rsidRDefault="00EE2DE3" w:rsidP="00EA0DF5">
      <w:pPr>
        <w:spacing w:after="120"/>
        <w:rPr>
          <w:rFonts w:ascii="Times New Roman" w:hAnsi="Times New Roman" w:cs="Times New Roman"/>
          <w:b/>
        </w:rPr>
      </w:pPr>
    </w:p>
    <w:p w:rsidR="00EE2DE3" w:rsidRDefault="00EE2DE3" w:rsidP="0084132C">
      <w:pPr>
        <w:rPr>
          <w:rFonts w:ascii="Times New Roman" w:eastAsiaTheme="minorEastAsia" w:hAnsi="Times New Roman" w:cs="Times New Roman"/>
          <w:b/>
          <w:bCs/>
          <w:kern w:val="24"/>
        </w:rPr>
        <w:sectPr w:rsidR="00EE2DE3" w:rsidSect="00EE2DE3">
          <w:pgSz w:w="11906" w:h="16838" w:code="9"/>
          <w:pgMar w:top="1134" w:right="992" w:bottom="1134" w:left="1701" w:header="709" w:footer="709" w:gutter="0"/>
          <w:cols w:space="708"/>
          <w:titlePg/>
          <w:docGrid w:linePitch="360"/>
        </w:sectPr>
      </w:pPr>
    </w:p>
    <w:tbl>
      <w:tblPr>
        <w:tblW w:w="4906"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2041"/>
        <w:gridCol w:w="2178"/>
        <w:gridCol w:w="4515"/>
        <w:gridCol w:w="5552"/>
      </w:tblGrid>
      <w:tr w:rsidR="00EA0DF5" w:rsidRPr="00B21C8B" w:rsidTr="00EA0DF5">
        <w:trPr>
          <w:trHeight w:val="352"/>
        </w:trPr>
        <w:tc>
          <w:tcPr>
            <w:tcW w:w="714" w:type="pct"/>
            <w:shd w:val="clear" w:color="auto" w:fill="FFFFFF" w:themeFill="background1"/>
            <w:tcMar>
              <w:top w:w="72" w:type="dxa"/>
              <w:left w:w="144" w:type="dxa"/>
              <w:bottom w:w="72" w:type="dxa"/>
              <w:right w:w="144" w:type="dxa"/>
            </w:tcMar>
            <w:hideMark/>
          </w:tcPr>
          <w:p w:rsidR="00EA0DF5" w:rsidRPr="00B21C8B" w:rsidRDefault="00EA0DF5" w:rsidP="00EA0DF5">
            <w:pPr>
              <w:jc w:val="center"/>
              <w:rPr>
                <w:rFonts w:ascii="Times New Roman" w:hAnsi="Times New Roman" w:cs="Times New Roman"/>
              </w:rPr>
            </w:pPr>
            <w:r w:rsidRPr="00B21C8B">
              <w:rPr>
                <w:rFonts w:ascii="Times New Roman" w:eastAsiaTheme="minorEastAsia" w:hAnsi="Times New Roman" w:cs="Times New Roman"/>
                <w:b/>
                <w:bCs/>
                <w:kern w:val="24"/>
              </w:rPr>
              <w:lastRenderedPageBreak/>
              <w:t>Направление воспитания</w:t>
            </w:r>
          </w:p>
        </w:tc>
        <w:tc>
          <w:tcPr>
            <w:tcW w:w="762" w:type="pct"/>
            <w:shd w:val="clear" w:color="auto" w:fill="FFFFFF" w:themeFill="background1"/>
            <w:tcMar>
              <w:top w:w="72" w:type="dxa"/>
              <w:left w:w="144" w:type="dxa"/>
              <w:bottom w:w="72" w:type="dxa"/>
              <w:right w:w="144" w:type="dxa"/>
            </w:tcMar>
            <w:hideMark/>
          </w:tcPr>
          <w:p w:rsidR="00EA0DF5" w:rsidRPr="00B21C8B" w:rsidRDefault="00EA0DF5" w:rsidP="00EA0DF5">
            <w:pPr>
              <w:ind w:firstLine="567"/>
              <w:jc w:val="center"/>
              <w:rPr>
                <w:rFonts w:ascii="Times New Roman" w:hAnsi="Times New Roman" w:cs="Times New Roman"/>
              </w:rPr>
            </w:pPr>
            <w:r w:rsidRPr="00B21C8B">
              <w:rPr>
                <w:rFonts w:ascii="Times New Roman" w:eastAsiaTheme="minorEastAsia" w:hAnsi="Times New Roman" w:cs="Times New Roman"/>
                <w:b/>
                <w:bCs/>
                <w:kern w:val="24"/>
              </w:rPr>
              <w:t>Ценности</w:t>
            </w:r>
          </w:p>
        </w:tc>
        <w:tc>
          <w:tcPr>
            <w:tcW w:w="1580" w:type="pct"/>
            <w:shd w:val="clear" w:color="auto" w:fill="FFFFFF" w:themeFill="background1"/>
            <w:tcMar>
              <w:top w:w="72" w:type="dxa"/>
              <w:left w:w="144" w:type="dxa"/>
              <w:bottom w:w="72" w:type="dxa"/>
              <w:right w:w="144" w:type="dxa"/>
            </w:tcMar>
            <w:hideMark/>
          </w:tcPr>
          <w:p w:rsidR="00EA0DF5" w:rsidRPr="00B21C8B" w:rsidRDefault="00EA0DF5" w:rsidP="00EA0DF5">
            <w:pPr>
              <w:ind w:firstLine="567"/>
              <w:jc w:val="center"/>
              <w:rPr>
                <w:rFonts w:ascii="Times New Roman" w:hAnsi="Times New Roman" w:cs="Times New Roman"/>
              </w:rPr>
            </w:pPr>
            <w:r w:rsidRPr="00B21C8B">
              <w:rPr>
                <w:rFonts w:ascii="Times New Roman" w:eastAsiaTheme="minorEastAsia" w:hAnsi="Times New Roman" w:cs="Times New Roman"/>
                <w:b/>
                <w:bCs/>
                <w:kern w:val="24"/>
              </w:rPr>
              <w:t>Целевые ориентиры в раннем возрасте</w:t>
            </w:r>
          </w:p>
        </w:tc>
        <w:tc>
          <w:tcPr>
            <w:tcW w:w="1943" w:type="pct"/>
            <w:shd w:val="clear" w:color="auto" w:fill="FFFFFF" w:themeFill="background1"/>
          </w:tcPr>
          <w:p w:rsidR="00EA0DF5" w:rsidRPr="00B21C8B" w:rsidRDefault="00EA0DF5" w:rsidP="00EA0DF5">
            <w:pPr>
              <w:ind w:firstLine="567"/>
              <w:jc w:val="center"/>
              <w:rPr>
                <w:rFonts w:ascii="Times New Roman" w:eastAsiaTheme="minorEastAsia" w:hAnsi="Times New Roman" w:cs="Times New Roman"/>
                <w:b/>
                <w:bCs/>
                <w:kern w:val="24"/>
              </w:rPr>
            </w:pPr>
            <w:r w:rsidRPr="00B21C8B">
              <w:rPr>
                <w:rFonts w:ascii="Times New Roman" w:eastAsiaTheme="minorEastAsia" w:hAnsi="Times New Roman" w:cs="Times New Roman"/>
                <w:b/>
                <w:bCs/>
                <w:kern w:val="24"/>
              </w:rPr>
              <w:t>Целевые ориентиры на этапе завершения освоения Программы</w:t>
            </w:r>
          </w:p>
        </w:tc>
      </w:tr>
      <w:tr w:rsidR="00EA0DF5" w:rsidRPr="00B21C8B" w:rsidTr="00EA0DF5">
        <w:trPr>
          <w:trHeight w:val="319"/>
        </w:trPr>
        <w:tc>
          <w:tcPr>
            <w:tcW w:w="714" w:type="pct"/>
            <w:shd w:val="clear" w:color="auto" w:fill="FFFFFF" w:themeFill="background1"/>
            <w:tcMar>
              <w:top w:w="72" w:type="dxa"/>
              <w:left w:w="144" w:type="dxa"/>
              <w:bottom w:w="72" w:type="dxa"/>
              <w:right w:w="144" w:type="dxa"/>
            </w:tcMar>
            <w:hideMark/>
          </w:tcPr>
          <w:p w:rsidR="00EA0DF5" w:rsidRPr="00B21C8B" w:rsidRDefault="00EA0DF5" w:rsidP="00EA0DF5">
            <w:pPr>
              <w:rPr>
                <w:rFonts w:ascii="Times New Roman" w:hAnsi="Times New Roman" w:cs="Times New Roman"/>
              </w:rPr>
            </w:pPr>
            <w:r w:rsidRPr="00B21C8B">
              <w:rPr>
                <w:rFonts w:ascii="Times New Roman" w:eastAsiaTheme="minorEastAsia" w:hAnsi="Times New Roman" w:cs="Times New Roman"/>
                <w:color w:val="000000" w:themeColor="dark1"/>
                <w:kern w:val="24"/>
              </w:rPr>
              <w:t>Патриотическое</w:t>
            </w:r>
          </w:p>
        </w:tc>
        <w:tc>
          <w:tcPr>
            <w:tcW w:w="762" w:type="pct"/>
            <w:shd w:val="clear" w:color="auto" w:fill="FFFFFF" w:themeFill="background1"/>
            <w:tcMar>
              <w:top w:w="72" w:type="dxa"/>
              <w:left w:w="144" w:type="dxa"/>
              <w:bottom w:w="72" w:type="dxa"/>
              <w:right w:w="144" w:type="dxa"/>
            </w:tcMar>
            <w:hideMark/>
          </w:tcPr>
          <w:p w:rsidR="00EA0DF5" w:rsidRPr="00B21C8B" w:rsidRDefault="00EA0DF5" w:rsidP="00EA0DF5">
            <w:pPr>
              <w:rPr>
                <w:rFonts w:ascii="Times New Roman" w:hAnsi="Times New Roman" w:cs="Times New Roman"/>
              </w:rPr>
            </w:pPr>
            <w:r w:rsidRPr="00B21C8B">
              <w:rPr>
                <w:rFonts w:ascii="Times New Roman" w:eastAsiaTheme="minorEastAsia" w:hAnsi="Times New Roman" w:cs="Times New Roman"/>
                <w:color w:val="000000" w:themeColor="dark1"/>
                <w:kern w:val="24"/>
              </w:rPr>
              <w:t>Родина, природа</w:t>
            </w:r>
          </w:p>
        </w:tc>
        <w:tc>
          <w:tcPr>
            <w:tcW w:w="1580" w:type="pct"/>
            <w:shd w:val="clear" w:color="auto" w:fill="FFFFFF" w:themeFill="background1"/>
            <w:tcMar>
              <w:top w:w="72" w:type="dxa"/>
              <w:left w:w="144" w:type="dxa"/>
              <w:bottom w:w="72" w:type="dxa"/>
              <w:right w:w="144" w:type="dxa"/>
            </w:tcMar>
            <w:hideMark/>
          </w:tcPr>
          <w:p w:rsidR="00EA0DF5" w:rsidRPr="00B21C8B" w:rsidRDefault="00EA0DF5" w:rsidP="00EA0DF5">
            <w:pPr>
              <w:rPr>
                <w:rFonts w:ascii="Times New Roman" w:hAnsi="Times New Roman" w:cs="Times New Roman"/>
              </w:rPr>
            </w:pPr>
            <w:r w:rsidRPr="00B21C8B">
              <w:rPr>
                <w:rFonts w:ascii="Times New Roman" w:eastAsiaTheme="minorEastAsia" w:hAnsi="Times New Roman" w:cs="Times New Roman"/>
                <w:color w:val="000000" w:themeColor="dark1"/>
                <w:kern w:val="24"/>
              </w:rPr>
              <w:t>Проявляющий привязанность к близким людям, бережное отношение к живому</w:t>
            </w:r>
          </w:p>
        </w:tc>
        <w:tc>
          <w:tcPr>
            <w:tcW w:w="1943" w:type="pct"/>
            <w:shd w:val="clear" w:color="auto" w:fill="FFFFFF" w:themeFill="background1"/>
          </w:tcPr>
          <w:p w:rsidR="00EA0DF5" w:rsidRPr="00B21C8B" w:rsidRDefault="00EA0DF5" w:rsidP="00EA0DF5">
            <w:pPr>
              <w:rPr>
                <w:rFonts w:ascii="Times New Roman" w:eastAsiaTheme="minorEastAsia" w:hAnsi="Times New Roman" w:cs="Times New Roman"/>
                <w:color w:val="000000" w:themeColor="dark1"/>
                <w:kern w:val="24"/>
              </w:rPr>
            </w:pPr>
            <w:r w:rsidRPr="00B21C8B">
              <w:rPr>
                <w:rFonts w:ascii="Times New Roman" w:hAnsi="Times New Roman" w:cs="Times New Roman"/>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EA0DF5" w:rsidRPr="00B21C8B" w:rsidTr="00EA0DF5">
        <w:trPr>
          <w:trHeight w:val="568"/>
        </w:trPr>
        <w:tc>
          <w:tcPr>
            <w:tcW w:w="714" w:type="pct"/>
            <w:shd w:val="clear" w:color="auto" w:fill="FFFFFF" w:themeFill="background1"/>
            <w:tcMar>
              <w:top w:w="72" w:type="dxa"/>
              <w:left w:w="144" w:type="dxa"/>
              <w:bottom w:w="72" w:type="dxa"/>
              <w:right w:w="144" w:type="dxa"/>
            </w:tcMar>
            <w:hideMark/>
          </w:tcPr>
          <w:p w:rsidR="00EA0DF5" w:rsidRPr="00B21C8B" w:rsidRDefault="00EA0DF5" w:rsidP="00EA0DF5">
            <w:pPr>
              <w:rPr>
                <w:rFonts w:ascii="Times New Roman" w:hAnsi="Times New Roman" w:cs="Times New Roman"/>
              </w:rPr>
            </w:pPr>
            <w:r w:rsidRPr="00B21C8B">
              <w:rPr>
                <w:rFonts w:ascii="Times New Roman" w:eastAsiaTheme="minorEastAsia" w:hAnsi="Times New Roman" w:cs="Times New Roman"/>
                <w:color w:val="000000" w:themeColor="dark1"/>
                <w:kern w:val="24"/>
              </w:rPr>
              <w:t>Духовно-нравственное</w:t>
            </w:r>
          </w:p>
        </w:tc>
        <w:tc>
          <w:tcPr>
            <w:tcW w:w="762" w:type="pct"/>
            <w:shd w:val="clear" w:color="auto" w:fill="FFFFFF" w:themeFill="background1"/>
            <w:tcMar>
              <w:top w:w="72" w:type="dxa"/>
              <w:left w:w="144" w:type="dxa"/>
              <w:bottom w:w="72" w:type="dxa"/>
              <w:right w:w="144" w:type="dxa"/>
            </w:tcMar>
            <w:hideMark/>
          </w:tcPr>
          <w:p w:rsidR="00EA0DF5" w:rsidRPr="00B21C8B" w:rsidRDefault="00EA0DF5" w:rsidP="00EA0DF5">
            <w:pPr>
              <w:rPr>
                <w:rFonts w:ascii="Times New Roman" w:hAnsi="Times New Roman" w:cs="Times New Roman"/>
              </w:rPr>
            </w:pPr>
            <w:r w:rsidRPr="00B21C8B">
              <w:rPr>
                <w:rFonts w:ascii="Times New Roman" w:eastAsiaTheme="minorEastAsia" w:hAnsi="Times New Roman" w:cs="Times New Roman"/>
                <w:color w:val="000000" w:themeColor="dark1"/>
                <w:kern w:val="24"/>
              </w:rPr>
              <w:t>Жизнь, милосердие, добро</w:t>
            </w:r>
          </w:p>
        </w:tc>
        <w:tc>
          <w:tcPr>
            <w:tcW w:w="1580" w:type="pct"/>
            <w:shd w:val="clear" w:color="auto" w:fill="FFFFFF" w:themeFill="background1"/>
            <w:tcMar>
              <w:top w:w="72" w:type="dxa"/>
              <w:left w:w="144" w:type="dxa"/>
              <w:bottom w:w="72" w:type="dxa"/>
              <w:right w:w="144" w:type="dxa"/>
            </w:tcMar>
            <w:hideMark/>
          </w:tcPr>
          <w:p w:rsidR="00EA0DF5" w:rsidRPr="00B21C8B" w:rsidRDefault="00EA0DF5" w:rsidP="00EA0DF5">
            <w:pPr>
              <w:rPr>
                <w:rFonts w:ascii="Times New Roman" w:hAnsi="Times New Roman" w:cs="Times New Roman"/>
              </w:rPr>
            </w:pPr>
            <w:r w:rsidRPr="00B21C8B">
              <w:rPr>
                <w:rFonts w:ascii="Times New Roman" w:eastAsiaTheme="minorEastAsia" w:hAnsi="Times New Roman" w:cs="Times New Roman"/>
                <w:color w:val="000000" w:themeColor="dark1"/>
                <w:kern w:val="24"/>
              </w:rPr>
              <w:t>Способный понять и принять, что такое "хорошо" и "плохо". Проявляющий сочувствие, доброту.</w:t>
            </w:r>
          </w:p>
        </w:tc>
        <w:tc>
          <w:tcPr>
            <w:tcW w:w="1943" w:type="pct"/>
            <w:shd w:val="clear" w:color="auto" w:fill="FFFFFF" w:themeFill="background1"/>
          </w:tcPr>
          <w:p w:rsidR="00EA0DF5" w:rsidRPr="00B21C8B" w:rsidRDefault="00EA0DF5" w:rsidP="00EA0DF5">
            <w:pPr>
              <w:rPr>
                <w:rFonts w:ascii="Times New Roman" w:hAnsi="Times New Roman" w:cs="Times New Roman"/>
              </w:rPr>
            </w:pPr>
            <w:r w:rsidRPr="00B21C8B">
              <w:rPr>
                <w:rFonts w:ascii="Times New Roman" w:hAnsi="Times New Roman" w:cs="Times New Roman"/>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r w:rsidRPr="00B21C8B">
              <w:rPr>
                <w:rFonts w:ascii="Times New Roman" w:hAnsi="Times New Roman" w:cs="Times New Roman"/>
              </w:rPr>
              <w:br/>
              <w:t xml:space="preserve">Способный не оставаться равнодушным к чужому горю, проявлять заботу; </w:t>
            </w:r>
          </w:p>
          <w:p w:rsidR="00EA0DF5" w:rsidRPr="00B21C8B" w:rsidRDefault="00EA0DF5" w:rsidP="00EA0DF5">
            <w:pPr>
              <w:rPr>
                <w:rFonts w:ascii="Times New Roman" w:eastAsiaTheme="minorEastAsia" w:hAnsi="Times New Roman" w:cs="Times New Roman"/>
                <w:color w:val="000000" w:themeColor="dark1"/>
                <w:kern w:val="24"/>
              </w:rPr>
            </w:pPr>
            <w:r w:rsidRPr="00B21C8B">
              <w:rPr>
                <w:rFonts w:ascii="Times New Roman" w:hAnsi="Times New Roman" w:cs="Times New Roman"/>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EA0DF5" w:rsidRPr="00B21C8B" w:rsidTr="00EA0DF5">
        <w:trPr>
          <w:trHeight w:val="992"/>
        </w:trPr>
        <w:tc>
          <w:tcPr>
            <w:tcW w:w="714" w:type="pct"/>
            <w:shd w:val="clear" w:color="auto" w:fill="FFFFFF" w:themeFill="background1"/>
            <w:tcMar>
              <w:top w:w="72" w:type="dxa"/>
              <w:left w:w="144" w:type="dxa"/>
              <w:bottom w:w="72" w:type="dxa"/>
              <w:right w:w="144" w:type="dxa"/>
            </w:tcMar>
            <w:hideMark/>
          </w:tcPr>
          <w:p w:rsidR="00EA0DF5" w:rsidRPr="00B21C8B" w:rsidRDefault="00EA0DF5" w:rsidP="00EA0DF5">
            <w:pPr>
              <w:rPr>
                <w:rFonts w:ascii="Times New Roman" w:hAnsi="Times New Roman" w:cs="Times New Roman"/>
              </w:rPr>
            </w:pPr>
            <w:r w:rsidRPr="00B21C8B">
              <w:rPr>
                <w:rFonts w:ascii="Times New Roman" w:eastAsiaTheme="minorEastAsia" w:hAnsi="Times New Roman" w:cs="Times New Roman"/>
                <w:color w:val="000000" w:themeColor="dark1"/>
                <w:kern w:val="24"/>
              </w:rPr>
              <w:t>Социальное</w:t>
            </w:r>
          </w:p>
        </w:tc>
        <w:tc>
          <w:tcPr>
            <w:tcW w:w="762" w:type="pct"/>
            <w:shd w:val="clear" w:color="auto" w:fill="FFFFFF" w:themeFill="background1"/>
            <w:tcMar>
              <w:top w:w="72" w:type="dxa"/>
              <w:left w:w="144" w:type="dxa"/>
              <w:bottom w:w="72" w:type="dxa"/>
              <w:right w:w="144" w:type="dxa"/>
            </w:tcMar>
            <w:hideMark/>
          </w:tcPr>
          <w:p w:rsidR="00EA0DF5" w:rsidRPr="00B21C8B" w:rsidRDefault="00EA0DF5" w:rsidP="00EA0DF5">
            <w:pPr>
              <w:rPr>
                <w:rFonts w:ascii="Times New Roman" w:hAnsi="Times New Roman" w:cs="Times New Roman"/>
              </w:rPr>
            </w:pPr>
            <w:r w:rsidRPr="00B21C8B">
              <w:rPr>
                <w:rFonts w:ascii="Times New Roman" w:eastAsiaTheme="minorEastAsia" w:hAnsi="Times New Roman" w:cs="Times New Roman"/>
                <w:color w:val="000000" w:themeColor="dark1"/>
                <w:kern w:val="24"/>
              </w:rPr>
              <w:t>Человек, семья, дружба, сотрудничество</w:t>
            </w:r>
          </w:p>
        </w:tc>
        <w:tc>
          <w:tcPr>
            <w:tcW w:w="1580" w:type="pct"/>
            <w:shd w:val="clear" w:color="auto" w:fill="FFFFFF" w:themeFill="background1"/>
            <w:tcMar>
              <w:top w:w="72" w:type="dxa"/>
              <w:left w:w="144" w:type="dxa"/>
              <w:bottom w:w="72" w:type="dxa"/>
              <w:right w:w="144" w:type="dxa"/>
            </w:tcMar>
            <w:hideMark/>
          </w:tcPr>
          <w:p w:rsidR="00EA0DF5" w:rsidRPr="00B21C8B" w:rsidRDefault="00EA0DF5" w:rsidP="00EA0DF5">
            <w:pPr>
              <w:rPr>
                <w:rFonts w:ascii="Times New Roman" w:hAnsi="Times New Roman" w:cs="Times New Roman"/>
              </w:rPr>
            </w:pPr>
            <w:r w:rsidRPr="00B21C8B">
              <w:rPr>
                <w:rFonts w:ascii="Times New Roman" w:eastAsiaTheme="minorEastAsia" w:hAnsi="Times New Roman" w:cs="Times New Roman"/>
                <w:color w:val="000000" w:themeColor="dark1"/>
                <w:kern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c>
          <w:tcPr>
            <w:tcW w:w="1943" w:type="pct"/>
            <w:shd w:val="clear" w:color="auto" w:fill="FFFFFF" w:themeFill="background1"/>
          </w:tcPr>
          <w:p w:rsidR="00EA0DF5" w:rsidRPr="00B21C8B" w:rsidRDefault="00EA0DF5" w:rsidP="00EA0DF5">
            <w:pPr>
              <w:rPr>
                <w:rFonts w:ascii="Times New Roman" w:hAnsi="Times New Roman" w:cs="Times New Roman"/>
              </w:rPr>
            </w:pPr>
            <w:r w:rsidRPr="00B21C8B">
              <w:rPr>
                <w:rFonts w:ascii="Times New Roman" w:hAnsi="Times New Roman" w:cs="Times New Roman"/>
              </w:rPr>
              <w:t>Проявляющий ответственность за свои действия и поведение; принимающий и уважающий различия между людьми.</w:t>
            </w:r>
            <w:r w:rsidRPr="00B21C8B">
              <w:rPr>
                <w:rFonts w:ascii="Times New Roman" w:hAnsi="Times New Roman" w:cs="Times New Roman"/>
              </w:rPr>
              <w:br/>
              <w:t>Владеющий основами речевой культуры.</w:t>
            </w:r>
            <w:r w:rsidRPr="00B21C8B">
              <w:rPr>
                <w:rFonts w:ascii="Times New Roman" w:hAnsi="Times New Roman" w:cs="Times New Roman"/>
              </w:rPr>
              <w:b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EA0DF5" w:rsidRPr="00B21C8B" w:rsidTr="00EA0DF5">
        <w:trPr>
          <w:trHeight w:val="331"/>
        </w:trPr>
        <w:tc>
          <w:tcPr>
            <w:tcW w:w="714" w:type="pct"/>
            <w:shd w:val="clear" w:color="auto" w:fill="FFFFFF" w:themeFill="background1"/>
            <w:tcMar>
              <w:top w:w="72" w:type="dxa"/>
              <w:left w:w="144" w:type="dxa"/>
              <w:bottom w:w="72" w:type="dxa"/>
              <w:right w:w="144" w:type="dxa"/>
            </w:tcMar>
            <w:hideMark/>
          </w:tcPr>
          <w:p w:rsidR="00EA0DF5" w:rsidRPr="00B21C8B" w:rsidRDefault="00EA0DF5" w:rsidP="00EA0DF5">
            <w:pPr>
              <w:rPr>
                <w:rFonts w:ascii="Times New Roman" w:hAnsi="Times New Roman" w:cs="Times New Roman"/>
              </w:rPr>
            </w:pPr>
            <w:r w:rsidRPr="00B21C8B">
              <w:rPr>
                <w:rFonts w:ascii="Times New Roman" w:eastAsiaTheme="minorEastAsia" w:hAnsi="Times New Roman" w:cs="Times New Roman"/>
                <w:color w:val="000000" w:themeColor="dark1"/>
                <w:kern w:val="24"/>
              </w:rPr>
              <w:t>Познавательное</w:t>
            </w:r>
          </w:p>
        </w:tc>
        <w:tc>
          <w:tcPr>
            <w:tcW w:w="762" w:type="pct"/>
            <w:shd w:val="clear" w:color="auto" w:fill="FFFFFF" w:themeFill="background1"/>
            <w:tcMar>
              <w:top w:w="72" w:type="dxa"/>
              <w:left w:w="144" w:type="dxa"/>
              <w:bottom w:w="72" w:type="dxa"/>
              <w:right w:w="144" w:type="dxa"/>
            </w:tcMar>
            <w:hideMark/>
          </w:tcPr>
          <w:p w:rsidR="00EA0DF5" w:rsidRPr="00B21C8B" w:rsidRDefault="00EA0DF5" w:rsidP="00EA0DF5">
            <w:pPr>
              <w:ind w:firstLine="567"/>
              <w:rPr>
                <w:rFonts w:ascii="Times New Roman" w:hAnsi="Times New Roman" w:cs="Times New Roman"/>
              </w:rPr>
            </w:pPr>
            <w:r w:rsidRPr="00B21C8B">
              <w:rPr>
                <w:rFonts w:ascii="Times New Roman" w:eastAsiaTheme="minorEastAsia" w:hAnsi="Times New Roman" w:cs="Times New Roman"/>
                <w:color w:val="000000" w:themeColor="dark1"/>
                <w:kern w:val="24"/>
              </w:rPr>
              <w:t>Познание</w:t>
            </w:r>
          </w:p>
        </w:tc>
        <w:tc>
          <w:tcPr>
            <w:tcW w:w="1580" w:type="pct"/>
            <w:shd w:val="clear" w:color="auto" w:fill="FFFFFF" w:themeFill="background1"/>
            <w:tcMar>
              <w:top w:w="72" w:type="dxa"/>
              <w:left w:w="144" w:type="dxa"/>
              <w:bottom w:w="72" w:type="dxa"/>
              <w:right w:w="144" w:type="dxa"/>
            </w:tcMar>
            <w:hideMark/>
          </w:tcPr>
          <w:p w:rsidR="00EA0DF5" w:rsidRPr="00B21C8B" w:rsidRDefault="00EA0DF5" w:rsidP="00EA0DF5">
            <w:pPr>
              <w:rPr>
                <w:rFonts w:ascii="Times New Roman" w:hAnsi="Times New Roman" w:cs="Times New Roman"/>
              </w:rPr>
            </w:pPr>
            <w:r w:rsidRPr="00B21C8B">
              <w:rPr>
                <w:rFonts w:ascii="Times New Roman" w:eastAsiaTheme="minorEastAsia" w:hAnsi="Times New Roman" w:cs="Times New Roman"/>
                <w:color w:val="000000" w:themeColor="dark1"/>
                <w:kern w:val="24"/>
              </w:rPr>
              <w:t>Проявляющий интерес к окружающему миру. Любознательный, активный в поведении и деятельности.</w:t>
            </w:r>
          </w:p>
        </w:tc>
        <w:tc>
          <w:tcPr>
            <w:tcW w:w="1943" w:type="pct"/>
            <w:shd w:val="clear" w:color="auto" w:fill="FFFFFF" w:themeFill="background1"/>
          </w:tcPr>
          <w:p w:rsidR="00EA0DF5" w:rsidRPr="00B21C8B" w:rsidRDefault="00EA0DF5" w:rsidP="00EA0DF5">
            <w:pPr>
              <w:rPr>
                <w:rFonts w:ascii="Times New Roman" w:eastAsiaTheme="minorEastAsia" w:hAnsi="Times New Roman" w:cs="Times New Roman"/>
                <w:color w:val="000000" w:themeColor="dark1"/>
                <w:kern w:val="24"/>
              </w:rPr>
            </w:pPr>
            <w:r w:rsidRPr="00B21C8B">
              <w:rPr>
                <w:rFonts w:ascii="Times New Roman" w:hAnsi="Times New Roman" w:cs="Times New Roman"/>
              </w:rPr>
              <w:t>Любознательный, наблюдательный, испытывающий потребность в самовыражении, в том числе творческом.</w:t>
            </w:r>
            <w:r w:rsidRPr="00B21C8B">
              <w:rPr>
                <w:rFonts w:ascii="Times New Roman" w:hAnsi="Times New Roman" w:cs="Times New Roman"/>
              </w:rPr>
              <w:br/>
            </w:r>
            <w:r w:rsidRPr="00B21C8B">
              <w:rPr>
                <w:rFonts w:ascii="Times New Roman" w:hAnsi="Times New Roman" w:cs="Times New Roman"/>
              </w:rPr>
              <w:lastRenderedPageBreak/>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r w:rsidRPr="00B21C8B">
              <w:rPr>
                <w:rFonts w:ascii="Times New Roman" w:hAnsi="Times New Roman" w:cs="Times New Roman"/>
              </w:rPr>
              <w:br/>
              <w:t>Обладающий первичной картиной мира на основе традиционных ценностей.</w:t>
            </w:r>
          </w:p>
        </w:tc>
      </w:tr>
      <w:tr w:rsidR="00EA0DF5" w:rsidRPr="00B21C8B" w:rsidTr="00EA0DF5">
        <w:trPr>
          <w:trHeight w:val="559"/>
        </w:trPr>
        <w:tc>
          <w:tcPr>
            <w:tcW w:w="714" w:type="pct"/>
            <w:shd w:val="clear" w:color="auto" w:fill="FFFFFF" w:themeFill="background1"/>
            <w:tcMar>
              <w:top w:w="72" w:type="dxa"/>
              <w:left w:w="144" w:type="dxa"/>
              <w:bottom w:w="72" w:type="dxa"/>
              <w:right w:w="144" w:type="dxa"/>
            </w:tcMar>
            <w:hideMark/>
          </w:tcPr>
          <w:p w:rsidR="00EA0DF5" w:rsidRPr="00B21C8B" w:rsidRDefault="00EA0DF5" w:rsidP="00EA0DF5">
            <w:pPr>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lastRenderedPageBreak/>
              <w:t>Физическое и оздоровительное</w:t>
            </w:r>
          </w:p>
        </w:tc>
        <w:tc>
          <w:tcPr>
            <w:tcW w:w="762" w:type="pct"/>
            <w:shd w:val="clear" w:color="auto" w:fill="FFFFFF" w:themeFill="background1"/>
            <w:tcMar>
              <w:top w:w="72" w:type="dxa"/>
              <w:left w:w="144" w:type="dxa"/>
              <w:bottom w:w="72" w:type="dxa"/>
              <w:right w:w="144" w:type="dxa"/>
            </w:tcMar>
            <w:hideMark/>
          </w:tcPr>
          <w:p w:rsidR="00EA0DF5" w:rsidRPr="00B21C8B" w:rsidRDefault="00EA0DF5" w:rsidP="00EA0DF5">
            <w:pPr>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t>Здоровье, жизнь</w:t>
            </w:r>
          </w:p>
        </w:tc>
        <w:tc>
          <w:tcPr>
            <w:tcW w:w="1580" w:type="pct"/>
            <w:shd w:val="clear" w:color="auto" w:fill="FFFFFF" w:themeFill="background1"/>
            <w:tcMar>
              <w:top w:w="72" w:type="dxa"/>
              <w:left w:w="144" w:type="dxa"/>
              <w:bottom w:w="72" w:type="dxa"/>
              <w:right w:w="144" w:type="dxa"/>
            </w:tcMar>
            <w:hideMark/>
          </w:tcPr>
          <w:p w:rsidR="00EA0DF5" w:rsidRPr="00B21C8B" w:rsidRDefault="00EA0DF5" w:rsidP="00EA0DF5">
            <w:pPr>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c>
          <w:tcPr>
            <w:tcW w:w="1943" w:type="pct"/>
            <w:shd w:val="clear" w:color="auto" w:fill="FFFFFF" w:themeFill="background1"/>
          </w:tcPr>
          <w:p w:rsidR="00EA0DF5" w:rsidRPr="00B21C8B" w:rsidRDefault="00EA0DF5" w:rsidP="00EA0DF5">
            <w:pPr>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EA0DF5" w:rsidRPr="00B21C8B" w:rsidRDefault="00EA0DF5" w:rsidP="00EA0DF5">
            <w:pPr>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t>Проявляющий интерес к физическим упражнениям и подвижным играм, стремление к личной и командной победе, нравственные и волевые качества.</w:t>
            </w:r>
          </w:p>
          <w:p w:rsidR="00EA0DF5" w:rsidRPr="00B21C8B" w:rsidRDefault="00EA0DF5" w:rsidP="00EA0DF5">
            <w:pPr>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t>Демонстрирующий потребность в двигательной деятельности.</w:t>
            </w:r>
          </w:p>
          <w:p w:rsidR="00EA0DF5" w:rsidRPr="00B21C8B" w:rsidRDefault="00EA0DF5" w:rsidP="00EA0DF5">
            <w:pPr>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t>Имеющий представление о некоторых видах спорта и активного отдыха.</w:t>
            </w:r>
          </w:p>
        </w:tc>
      </w:tr>
      <w:tr w:rsidR="00EA0DF5" w:rsidRPr="00B21C8B" w:rsidTr="00EA0DF5">
        <w:trPr>
          <w:trHeight w:val="559"/>
        </w:trPr>
        <w:tc>
          <w:tcPr>
            <w:tcW w:w="714" w:type="pct"/>
            <w:shd w:val="clear" w:color="auto" w:fill="FFFFFF" w:themeFill="background1"/>
            <w:tcMar>
              <w:top w:w="72" w:type="dxa"/>
              <w:left w:w="144" w:type="dxa"/>
              <w:bottom w:w="72" w:type="dxa"/>
              <w:right w:w="144" w:type="dxa"/>
            </w:tcMar>
          </w:tcPr>
          <w:p w:rsidR="00EA0DF5" w:rsidRPr="00B21C8B" w:rsidRDefault="00EA0DF5" w:rsidP="00EA0DF5">
            <w:pPr>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t>Трудовое</w:t>
            </w:r>
          </w:p>
          <w:p w:rsidR="00EA0DF5" w:rsidRPr="00B21C8B" w:rsidRDefault="00EA0DF5" w:rsidP="00EA0DF5">
            <w:pPr>
              <w:rPr>
                <w:rFonts w:ascii="Times New Roman" w:hAnsi="Times New Roman" w:cs="Times New Roman"/>
                <w:b/>
              </w:rPr>
            </w:pPr>
          </w:p>
        </w:tc>
        <w:tc>
          <w:tcPr>
            <w:tcW w:w="762" w:type="pct"/>
            <w:shd w:val="clear" w:color="auto" w:fill="FFFFFF" w:themeFill="background1"/>
            <w:tcMar>
              <w:top w:w="72" w:type="dxa"/>
              <w:left w:w="144" w:type="dxa"/>
              <w:bottom w:w="72" w:type="dxa"/>
              <w:right w:w="144" w:type="dxa"/>
            </w:tcMar>
          </w:tcPr>
          <w:p w:rsidR="00EA0DF5" w:rsidRPr="00B21C8B" w:rsidRDefault="00EA0DF5" w:rsidP="00EA0DF5">
            <w:pPr>
              <w:rPr>
                <w:rFonts w:ascii="Times New Roman" w:hAnsi="Times New Roman" w:cs="Times New Roman"/>
                <w:b/>
              </w:rPr>
            </w:pPr>
            <w:r w:rsidRPr="00B21C8B">
              <w:rPr>
                <w:rFonts w:ascii="Times New Roman" w:eastAsiaTheme="minorEastAsia" w:hAnsi="Times New Roman" w:cs="Times New Roman"/>
                <w:color w:val="000000" w:themeColor="dark1"/>
                <w:kern w:val="24"/>
              </w:rPr>
              <w:t>Труд</w:t>
            </w:r>
          </w:p>
        </w:tc>
        <w:tc>
          <w:tcPr>
            <w:tcW w:w="1580" w:type="pct"/>
            <w:shd w:val="clear" w:color="auto" w:fill="FFFFFF" w:themeFill="background1"/>
            <w:tcMar>
              <w:top w:w="72" w:type="dxa"/>
              <w:left w:w="144" w:type="dxa"/>
              <w:bottom w:w="72" w:type="dxa"/>
              <w:right w:w="144" w:type="dxa"/>
            </w:tcMar>
          </w:tcPr>
          <w:p w:rsidR="00EA0DF5" w:rsidRPr="00B21C8B" w:rsidRDefault="00EA0DF5" w:rsidP="00EA0DF5">
            <w:pPr>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c>
          <w:tcPr>
            <w:tcW w:w="1943" w:type="pct"/>
            <w:shd w:val="clear" w:color="auto" w:fill="FFFFFF" w:themeFill="background1"/>
          </w:tcPr>
          <w:p w:rsidR="00EA0DF5" w:rsidRPr="00B21C8B" w:rsidRDefault="00EA0DF5" w:rsidP="00EA0DF5">
            <w:pPr>
              <w:rPr>
                <w:rFonts w:ascii="Times New Roman" w:eastAsiaTheme="minorEastAsia" w:hAnsi="Times New Roman" w:cs="Times New Roman"/>
                <w:color w:val="000000" w:themeColor="dark1"/>
                <w:kern w:val="24"/>
              </w:rPr>
            </w:pPr>
            <w:r w:rsidRPr="00B21C8B">
              <w:rPr>
                <w:rFonts w:ascii="Times New Roman" w:hAnsi="Times New Roman" w:cs="Times New Roman"/>
              </w:rPr>
              <w:t>Понимающий ценность труда в семье и в обществе на основе уважения к людям труда, результатам их деятельности.</w:t>
            </w:r>
            <w:r w:rsidRPr="00B21C8B">
              <w:rPr>
                <w:rFonts w:ascii="Times New Roman" w:hAnsi="Times New Roman" w:cs="Times New Roman"/>
              </w:rPr>
              <w:br/>
              <w:t>Проявляющий трудолюбие при выполнении поручений и в самостоятельной деятельности.</w:t>
            </w:r>
          </w:p>
        </w:tc>
      </w:tr>
      <w:tr w:rsidR="00EA0DF5" w:rsidRPr="00B21C8B" w:rsidTr="00EA0DF5">
        <w:trPr>
          <w:trHeight w:val="559"/>
        </w:trPr>
        <w:tc>
          <w:tcPr>
            <w:tcW w:w="714" w:type="pct"/>
            <w:shd w:val="clear" w:color="auto" w:fill="FFFFFF" w:themeFill="background1"/>
            <w:tcMar>
              <w:top w:w="72" w:type="dxa"/>
              <w:left w:w="144" w:type="dxa"/>
              <w:bottom w:w="72" w:type="dxa"/>
              <w:right w:w="144" w:type="dxa"/>
            </w:tcMar>
          </w:tcPr>
          <w:p w:rsidR="00EA0DF5" w:rsidRPr="00B21C8B" w:rsidRDefault="00EA0DF5" w:rsidP="00EA0DF5">
            <w:pPr>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lastRenderedPageBreak/>
              <w:t>Эстетическое</w:t>
            </w:r>
          </w:p>
          <w:p w:rsidR="00EA0DF5" w:rsidRPr="00B21C8B" w:rsidRDefault="00EA0DF5" w:rsidP="00EA0DF5">
            <w:pPr>
              <w:rPr>
                <w:rFonts w:ascii="Times New Roman" w:eastAsiaTheme="minorEastAsia" w:hAnsi="Times New Roman" w:cs="Times New Roman"/>
                <w:color w:val="000000" w:themeColor="dark1"/>
                <w:kern w:val="24"/>
              </w:rPr>
            </w:pPr>
          </w:p>
        </w:tc>
        <w:tc>
          <w:tcPr>
            <w:tcW w:w="762" w:type="pct"/>
            <w:shd w:val="clear" w:color="auto" w:fill="FFFFFF" w:themeFill="background1"/>
            <w:tcMar>
              <w:top w:w="72" w:type="dxa"/>
              <w:left w:w="144" w:type="dxa"/>
              <w:bottom w:w="72" w:type="dxa"/>
              <w:right w:w="144" w:type="dxa"/>
            </w:tcMar>
          </w:tcPr>
          <w:p w:rsidR="00EA0DF5" w:rsidRPr="00B21C8B" w:rsidRDefault="00EA0DF5" w:rsidP="00EA0DF5">
            <w:pPr>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t>Культура и Красота</w:t>
            </w:r>
          </w:p>
          <w:p w:rsidR="00EA0DF5" w:rsidRPr="00B21C8B" w:rsidRDefault="00EA0DF5" w:rsidP="00EA0DF5">
            <w:pPr>
              <w:rPr>
                <w:rFonts w:ascii="Times New Roman" w:eastAsiaTheme="minorEastAsia" w:hAnsi="Times New Roman" w:cs="Times New Roman"/>
                <w:color w:val="000000" w:themeColor="dark1"/>
                <w:kern w:val="24"/>
              </w:rPr>
            </w:pPr>
          </w:p>
        </w:tc>
        <w:tc>
          <w:tcPr>
            <w:tcW w:w="1580" w:type="pct"/>
            <w:shd w:val="clear" w:color="auto" w:fill="FFFFFF" w:themeFill="background1"/>
            <w:tcMar>
              <w:top w:w="72" w:type="dxa"/>
              <w:left w:w="144" w:type="dxa"/>
              <w:bottom w:w="72" w:type="dxa"/>
              <w:right w:w="144" w:type="dxa"/>
            </w:tcMar>
          </w:tcPr>
          <w:p w:rsidR="00EA0DF5" w:rsidRPr="00B21C8B" w:rsidRDefault="00EA0DF5" w:rsidP="00EA0DF5">
            <w:pPr>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c>
          <w:tcPr>
            <w:tcW w:w="1943" w:type="pct"/>
            <w:shd w:val="clear" w:color="auto" w:fill="FFFFFF" w:themeFill="background1"/>
          </w:tcPr>
          <w:p w:rsidR="00EA0DF5" w:rsidRPr="00B21C8B" w:rsidRDefault="00EA0DF5" w:rsidP="00EA0DF5">
            <w:pPr>
              <w:rPr>
                <w:rFonts w:ascii="Times New Roman" w:eastAsiaTheme="minorEastAsia" w:hAnsi="Times New Roman" w:cs="Times New Roman"/>
                <w:color w:val="000000" w:themeColor="dark1"/>
                <w:kern w:val="24"/>
              </w:rPr>
            </w:pPr>
            <w:r w:rsidRPr="00B21C8B">
              <w:rPr>
                <w:rFonts w:ascii="Times New Roman" w:hAnsi="Times New Roman" w:cs="Times New Roman"/>
              </w:rPr>
              <w:t>Способный воспринимать и чувствовать прекрасное в быту, природе, поступках, искусстве.</w:t>
            </w:r>
            <w:r w:rsidRPr="00B21C8B">
              <w:rPr>
                <w:rFonts w:ascii="Times New Roman" w:hAnsi="Times New Roman" w:cs="Times New Roman"/>
              </w:rPr>
              <w:br/>
              <w:t>Стремящийся к отображению прекрасного в продуктивных видах деятельности.</w:t>
            </w:r>
          </w:p>
        </w:tc>
      </w:tr>
    </w:tbl>
    <w:p w:rsidR="00EE2DE3" w:rsidRDefault="00EE2DE3" w:rsidP="00EA0DF5">
      <w:pPr>
        <w:pStyle w:val="ab"/>
        <w:spacing w:before="200" w:beforeAutospacing="0" w:after="0" w:afterAutospacing="0" w:line="216" w:lineRule="auto"/>
        <w:rPr>
          <w:rFonts w:eastAsiaTheme="minorEastAsia"/>
          <w:b/>
          <w:color w:val="000000" w:themeColor="dark1"/>
          <w:kern w:val="24"/>
        </w:rPr>
        <w:sectPr w:rsidR="00EE2DE3" w:rsidSect="00EE2DE3">
          <w:pgSz w:w="16838" w:h="11906" w:orient="landscape" w:code="9"/>
          <w:pgMar w:top="992" w:right="1134" w:bottom="1701" w:left="1134" w:header="709" w:footer="709" w:gutter="0"/>
          <w:cols w:space="708"/>
          <w:titlePg/>
          <w:docGrid w:linePitch="360"/>
        </w:sectPr>
      </w:pPr>
    </w:p>
    <w:p w:rsidR="00EA0DF5" w:rsidRPr="00B21C8B" w:rsidRDefault="0084132C" w:rsidP="00EA0DF5">
      <w:pPr>
        <w:pStyle w:val="ab"/>
        <w:spacing w:before="200" w:beforeAutospacing="0" w:after="0" w:afterAutospacing="0" w:line="216" w:lineRule="auto"/>
        <w:rPr>
          <w:rFonts w:eastAsiaTheme="minorEastAsia"/>
          <w:b/>
          <w:color w:val="000000" w:themeColor="dark1"/>
          <w:kern w:val="24"/>
        </w:rPr>
      </w:pPr>
      <w:r>
        <w:rPr>
          <w:rFonts w:eastAsiaTheme="minorEastAsia"/>
          <w:b/>
          <w:color w:val="000000" w:themeColor="dark1"/>
          <w:kern w:val="24"/>
        </w:rPr>
        <w:lastRenderedPageBreak/>
        <w:t>2.10</w:t>
      </w:r>
      <w:r w:rsidR="00D34BE6">
        <w:rPr>
          <w:rFonts w:eastAsiaTheme="minorEastAsia"/>
          <w:b/>
          <w:color w:val="000000" w:themeColor="dark1"/>
          <w:kern w:val="24"/>
        </w:rPr>
        <w:t>.2.</w:t>
      </w:r>
      <w:r w:rsidR="00B06BB9">
        <w:rPr>
          <w:rFonts w:eastAsiaTheme="minorEastAsia"/>
          <w:b/>
          <w:color w:val="000000" w:themeColor="dark1"/>
          <w:kern w:val="24"/>
        </w:rPr>
        <w:t xml:space="preserve"> </w:t>
      </w:r>
      <w:r w:rsidR="00EA0DF5" w:rsidRPr="00B21C8B">
        <w:rPr>
          <w:rFonts w:eastAsiaTheme="minorEastAsia"/>
          <w:b/>
          <w:color w:val="000000" w:themeColor="dark1"/>
          <w:kern w:val="24"/>
        </w:rPr>
        <w:t>Содержательный раздел Программы воспитания</w:t>
      </w:r>
    </w:p>
    <w:p w:rsidR="00EA0DF5" w:rsidRPr="00B21C8B" w:rsidRDefault="0084132C" w:rsidP="00EA0DF5">
      <w:pPr>
        <w:pStyle w:val="ab"/>
        <w:spacing w:before="200" w:beforeAutospacing="0" w:after="0" w:afterAutospacing="0" w:line="216" w:lineRule="auto"/>
        <w:rPr>
          <w:rFonts w:eastAsiaTheme="minorEastAsia"/>
          <w:b/>
          <w:color w:val="000000" w:themeColor="dark1"/>
          <w:kern w:val="24"/>
        </w:rPr>
      </w:pPr>
      <w:r>
        <w:rPr>
          <w:rFonts w:eastAsiaTheme="minorEastAsia"/>
          <w:b/>
          <w:color w:val="000000" w:themeColor="dark1"/>
          <w:kern w:val="24"/>
        </w:rPr>
        <w:t>2.10</w:t>
      </w:r>
      <w:r w:rsidR="00D34BE6">
        <w:rPr>
          <w:rFonts w:eastAsiaTheme="minorEastAsia"/>
          <w:b/>
          <w:color w:val="000000" w:themeColor="dark1"/>
          <w:kern w:val="24"/>
        </w:rPr>
        <w:t>.2.1.</w:t>
      </w:r>
      <w:r w:rsidR="00EA0DF5" w:rsidRPr="00B21C8B">
        <w:rPr>
          <w:rFonts w:eastAsiaTheme="minorEastAsia"/>
          <w:b/>
          <w:color w:val="000000" w:themeColor="dark1"/>
          <w:kern w:val="24"/>
        </w:rPr>
        <w:t xml:space="preserve"> </w:t>
      </w:r>
      <w:bookmarkStart w:id="43" w:name="bookmark130"/>
      <w:r w:rsidR="00EA0DF5" w:rsidRPr="00B21C8B">
        <w:rPr>
          <w:rFonts w:eastAsiaTheme="minorEastAsia"/>
          <w:b/>
          <w:color w:val="000000" w:themeColor="dark1"/>
          <w:kern w:val="24"/>
        </w:rPr>
        <w:t>Уклад образовательной организации</w:t>
      </w:r>
    </w:p>
    <w:tbl>
      <w:tblPr>
        <w:tblW w:w="4917"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3537"/>
        <w:gridCol w:w="10781"/>
      </w:tblGrid>
      <w:tr w:rsidR="00EA0DF5" w:rsidRPr="00B21C8B" w:rsidTr="00EA0DF5">
        <w:trPr>
          <w:trHeight w:val="452"/>
        </w:trPr>
        <w:tc>
          <w:tcPr>
            <w:tcW w:w="1235" w:type="pct"/>
            <w:shd w:val="clear" w:color="auto" w:fill="FFFFFF" w:themeFill="background1"/>
            <w:tcMar>
              <w:top w:w="72" w:type="dxa"/>
              <w:left w:w="144" w:type="dxa"/>
              <w:bottom w:w="72" w:type="dxa"/>
              <w:right w:w="144" w:type="dxa"/>
            </w:tcMar>
            <w:hideMark/>
          </w:tcPr>
          <w:bookmarkEnd w:id="43"/>
          <w:p w:rsidR="00EA0DF5" w:rsidRPr="00B21C8B" w:rsidRDefault="00EA0DF5" w:rsidP="00EA0DF5">
            <w:pPr>
              <w:rPr>
                <w:rFonts w:ascii="Times New Roman" w:eastAsiaTheme="minorEastAsia" w:hAnsi="Times New Roman" w:cs="Times New Roman"/>
                <w:b/>
                <w:color w:val="000000" w:themeColor="dark1"/>
                <w:kern w:val="24"/>
              </w:rPr>
            </w:pPr>
            <w:r w:rsidRPr="00B21C8B">
              <w:rPr>
                <w:rFonts w:ascii="Times New Roman" w:eastAsiaTheme="minorEastAsia" w:hAnsi="Times New Roman" w:cs="Times New Roman"/>
                <w:b/>
                <w:color w:val="000000" w:themeColor="dark1"/>
                <w:kern w:val="24"/>
              </w:rPr>
              <w:t>Основные характеристики уклада ДОУ</w:t>
            </w:r>
          </w:p>
        </w:tc>
        <w:tc>
          <w:tcPr>
            <w:tcW w:w="3765" w:type="pct"/>
            <w:shd w:val="clear" w:color="auto" w:fill="FFFFFF" w:themeFill="background1"/>
            <w:tcMar>
              <w:top w:w="72" w:type="dxa"/>
              <w:left w:w="144" w:type="dxa"/>
              <w:bottom w:w="72" w:type="dxa"/>
              <w:right w:w="144" w:type="dxa"/>
            </w:tcMar>
            <w:hideMark/>
          </w:tcPr>
          <w:p w:rsidR="00EA0DF5" w:rsidRPr="00B21C8B" w:rsidRDefault="00EA0DF5" w:rsidP="00EA0DF5">
            <w:pPr>
              <w:ind w:firstLine="567"/>
              <w:jc w:val="center"/>
              <w:rPr>
                <w:rFonts w:ascii="Times New Roman" w:eastAsiaTheme="minorEastAsia" w:hAnsi="Times New Roman" w:cs="Times New Roman"/>
                <w:b/>
                <w:color w:val="000000" w:themeColor="dark1"/>
                <w:kern w:val="24"/>
              </w:rPr>
            </w:pPr>
            <w:r w:rsidRPr="00B21C8B">
              <w:rPr>
                <w:rFonts w:ascii="Times New Roman" w:eastAsiaTheme="minorEastAsia" w:hAnsi="Times New Roman" w:cs="Times New Roman"/>
                <w:b/>
                <w:color w:val="000000" w:themeColor="dark1"/>
                <w:kern w:val="24"/>
              </w:rPr>
              <w:t>Содержание</w:t>
            </w:r>
          </w:p>
        </w:tc>
      </w:tr>
      <w:tr w:rsidR="00EA0DF5" w:rsidRPr="00B21C8B" w:rsidTr="00EA0DF5">
        <w:trPr>
          <w:trHeight w:val="744"/>
        </w:trPr>
        <w:tc>
          <w:tcPr>
            <w:tcW w:w="1235" w:type="pct"/>
            <w:shd w:val="clear" w:color="auto" w:fill="FFFFFF" w:themeFill="background1"/>
            <w:tcMar>
              <w:top w:w="72" w:type="dxa"/>
              <w:left w:w="144" w:type="dxa"/>
              <w:bottom w:w="72" w:type="dxa"/>
              <w:right w:w="144" w:type="dxa"/>
            </w:tcMar>
            <w:hideMark/>
          </w:tcPr>
          <w:p w:rsidR="00EA0DF5" w:rsidRPr="00B21C8B" w:rsidRDefault="00EA0DF5" w:rsidP="00EA0DF5">
            <w:pPr>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t>Цель  и смысл деятельности ДОО, её миссия;</w:t>
            </w:r>
          </w:p>
        </w:tc>
        <w:tc>
          <w:tcPr>
            <w:tcW w:w="3765" w:type="pct"/>
            <w:shd w:val="clear" w:color="auto" w:fill="FFFFFF" w:themeFill="background1"/>
            <w:tcMar>
              <w:top w:w="72" w:type="dxa"/>
              <w:left w:w="144" w:type="dxa"/>
              <w:bottom w:w="72" w:type="dxa"/>
              <w:right w:w="144" w:type="dxa"/>
            </w:tcMar>
            <w:hideMark/>
          </w:tcPr>
          <w:p w:rsidR="00EA0DF5" w:rsidRPr="00B21C8B" w:rsidRDefault="00EA0DF5" w:rsidP="00EA0DF5">
            <w:pPr>
              <w:rPr>
                <w:rFonts w:ascii="Times New Roman" w:hAnsi="Times New Roman" w:cs="Times New Roman"/>
              </w:rPr>
            </w:pPr>
            <w:r w:rsidRPr="00B21C8B">
              <w:rPr>
                <w:rFonts w:ascii="Times New Roman" w:hAnsi="Times New Roman" w:cs="Times New Roman"/>
                <w:color w:val="333333"/>
                <w:shd w:val="clear" w:color="auto" w:fill="FFFFFF"/>
              </w:rPr>
              <w:t xml:space="preserve">Цель: </w:t>
            </w:r>
            <w:r w:rsidRPr="00B21C8B">
              <w:rPr>
                <w:rFonts w:ascii="Times New Roman" w:eastAsiaTheme="minorEastAsia" w:hAnsi="Times New Roman" w:cs="Times New Roman"/>
                <w:color w:val="000000" w:themeColor="dark1"/>
                <w:kern w:val="24"/>
              </w:rPr>
              <w:t>Создание современных условий для образования детей дошкольного возраста.</w:t>
            </w:r>
            <w:r w:rsidRPr="00B21C8B">
              <w:rPr>
                <w:rFonts w:ascii="Times New Roman" w:hAnsi="Times New Roman" w:cs="Times New Roman"/>
              </w:rPr>
              <w:t xml:space="preserve"> </w:t>
            </w:r>
          </w:p>
          <w:p w:rsidR="00EA0DF5" w:rsidRPr="00B21C8B" w:rsidRDefault="00EA0DF5" w:rsidP="00EA0DF5">
            <w:pPr>
              <w:rPr>
                <w:rFonts w:ascii="Times New Roman" w:eastAsiaTheme="minorEastAsia" w:hAnsi="Times New Roman" w:cs="Times New Roman"/>
                <w:color w:val="000000" w:themeColor="dark1"/>
                <w:kern w:val="24"/>
              </w:rPr>
            </w:pPr>
            <w:r w:rsidRPr="00B21C8B">
              <w:rPr>
                <w:rFonts w:ascii="Times New Roman" w:hAnsi="Times New Roman" w:cs="Times New Roman"/>
              </w:rPr>
              <w:t>В условиях реализации ФГОС дошкольного образования миссия МДОУ «ДСКВ №59» определена как согласованное видение администрации, педагогов, воспитанников, их родителей (законных представителей), социальных партнеров дальнейшего развития дошкольной образовательной организации:</w:t>
            </w:r>
          </w:p>
          <w:p w:rsidR="00EA0DF5" w:rsidRPr="00B21C8B" w:rsidRDefault="00EA0DF5" w:rsidP="00EA0DF5">
            <w:pPr>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t>реализация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r w:rsidRPr="00B21C8B">
              <w:rPr>
                <w:rFonts w:ascii="Times New Roman" w:hAnsi="Times New Roman" w:cs="Times New Roman"/>
              </w:rPr>
              <w:t xml:space="preserve"> </w:t>
            </w:r>
          </w:p>
        </w:tc>
      </w:tr>
      <w:tr w:rsidR="00EA0DF5" w:rsidRPr="00B21C8B" w:rsidTr="00EA0DF5">
        <w:trPr>
          <w:trHeight w:val="27"/>
        </w:trPr>
        <w:tc>
          <w:tcPr>
            <w:tcW w:w="1235" w:type="pct"/>
            <w:shd w:val="clear" w:color="auto" w:fill="FFFFFF" w:themeFill="background1"/>
            <w:tcMar>
              <w:top w:w="72" w:type="dxa"/>
              <w:left w:w="144" w:type="dxa"/>
              <w:bottom w:w="72" w:type="dxa"/>
              <w:right w:w="144" w:type="dxa"/>
            </w:tcMar>
            <w:hideMark/>
          </w:tcPr>
          <w:p w:rsidR="00EA0DF5" w:rsidRPr="00B21C8B" w:rsidRDefault="00EA0DF5" w:rsidP="00EA0DF5">
            <w:pPr>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t>Принципы  жизни и воспитания в ДОО</w:t>
            </w:r>
          </w:p>
        </w:tc>
        <w:tc>
          <w:tcPr>
            <w:tcW w:w="3765" w:type="pct"/>
            <w:shd w:val="clear" w:color="auto" w:fill="FFFFFF" w:themeFill="background1"/>
            <w:tcMar>
              <w:top w:w="72" w:type="dxa"/>
              <w:left w:w="144" w:type="dxa"/>
              <w:bottom w:w="72" w:type="dxa"/>
              <w:right w:w="144" w:type="dxa"/>
            </w:tcMar>
            <w:hideMark/>
          </w:tcPr>
          <w:p w:rsidR="00EA0DF5" w:rsidRPr="00B21C8B" w:rsidRDefault="00EA0DF5" w:rsidP="00EA0DF5">
            <w:pPr>
              <w:autoSpaceDE w:val="0"/>
              <w:autoSpaceDN w:val="0"/>
              <w:adjustRightInd w:val="0"/>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b/>
                <w:color w:val="000000" w:themeColor="dark1"/>
                <w:kern w:val="24"/>
              </w:rPr>
              <w:t>Принцип гуманизма:</w:t>
            </w:r>
            <w:r w:rsidRPr="00B21C8B">
              <w:rPr>
                <w:rFonts w:ascii="Times New Roman" w:eastAsiaTheme="minorEastAsia" w:hAnsi="Times New Roman" w:cs="Times New Roman"/>
                <w:color w:val="000000" w:themeColor="dark1"/>
                <w:kern w:val="24"/>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EA0DF5" w:rsidRPr="00B21C8B" w:rsidRDefault="00EA0DF5" w:rsidP="00EA0DF5">
            <w:pPr>
              <w:autoSpaceDE w:val="0"/>
              <w:autoSpaceDN w:val="0"/>
              <w:adjustRightInd w:val="0"/>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b/>
                <w:color w:val="000000" w:themeColor="dark1"/>
                <w:kern w:val="24"/>
              </w:rPr>
              <w:t>Принцип ценностного единства и совместности</w:t>
            </w:r>
            <w:r w:rsidRPr="00B21C8B">
              <w:rPr>
                <w:rFonts w:ascii="Times New Roman" w:eastAsiaTheme="minorEastAsia" w:hAnsi="Times New Roman" w:cs="Times New Roman"/>
                <w:color w:val="000000" w:themeColor="dark1"/>
                <w:kern w:val="24"/>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EA0DF5" w:rsidRPr="00B21C8B" w:rsidRDefault="00EA0DF5" w:rsidP="00EA0DF5">
            <w:pPr>
              <w:autoSpaceDE w:val="0"/>
              <w:autoSpaceDN w:val="0"/>
              <w:adjustRightInd w:val="0"/>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b/>
                <w:color w:val="000000" w:themeColor="dark1"/>
                <w:kern w:val="24"/>
              </w:rPr>
              <w:t>Принцип общего культурного образования:</w:t>
            </w:r>
            <w:r w:rsidRPr="00B21C8B">
              <w:rPr>
                <w:rFonts w:ascii="Times New Roman" w:eastAsiaTheme="minorEastAsia" w:hAnsi="Times New Roman" w:cs="Times New Roman"/>
                <w:color w:val="000000" w:themeColor="dark1"/>
                <w:kern w:val="24"/>
              </w:rPr>
              <w:t xml:space="preserve"> воспитание основывается на культуре и традициях России, включая культурные особенности региона; </w:t>
            </w:r>
          </w:p>
          <w:p w:rsidR="00EA0DF5" w:rsidRPr="00B21C8B" w:rsidRDefault="00EA0DF5" w:rsidP="00EA0DF5">
            <w:pPr>
              <w:autoSpaceDE w:val="0"/>
              <w:autoSpaceDN w:val="0"/>
              <w:adjustRightInd w:val="0"/>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b/>
                <w:color w:val="000000" w:themeColor="dark1"/>
                <w:kern w:val="24"/>
              </w:rPr>
              <w:t>Принцип следования нравственному примеру:</w:t>
            </w:r>
            <w:r w:rsidRPr="00B21C8B">
              <w:rPr>
                <w:rFonts w:ascii="Times New Roman" w:eastAsiaTheme="minorEastAsia" w:hAnsi="Times New Roman" w:cs="Times New Roman"/>
                <w:color w:val="000000" w:themeColor="dark1"/>
                <w:kern w:val="24"/>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EA0DF5" w:rsidRPr="00B21C8B" w:rsidRDefault="00EA0DF5" w:rsidP="00EA0DF5">
            <w:pPr>
              <w:autoSpaceDE w:val="0"/>
              <w:autoSpaceDN w:val="0"/>
              <w:adjustRightInd w:val="0"/>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b/>
                <w:color w:val="000000" w:themeColor="dark1"/>
                <w:kern w:val="24"/>
              </w:rPr>
              <w:t>Принципы безопасной жизнедеятельности</w:t>
            </w:r>
            <w:r w:rsidRPr="00B21C8B">
              <w:rPr>
                <w:rFonts w:ascii="Times New Roman" w:eastAsiaTheme="minorEastAsia" w:hAnsi="Times New Roman" w:cs="Times New Roman"/>
                <w:color w:val="000000" w:themeColor="dark1"/>
                <w:kern w:val="24"/>
              </w:rPr>
              <w:t xml:space="preserve">: защищенность важных интересов личности от внутренних и внешних угроз, воспитание через призму безопасности и безопасного поведения; </w:t>
            </w:r>
            <w:r w:rsidRPr="00B21C8B">
              <w:rPr>
                <w:rFonts w:ascii="Times New Roman" w:eastAsiaTheme="minorEastAsia" w:hAnsi="Times New Roman" w:cs="Times New Roman"/>
                <w:b/>
                <w:color w:val="000000" w:themeColor="dark1"/>
                <w:kern w:val="24"/>
              </w:rPr>
              <w:t>Принцип совместной деятельности ребенка и педагогического работника</w:t>
            </w:r>
            <w:r w:rsidRPr="00B21C8B">
              <w:rPr>
                <w:rFonts w:ascii="Times New Roman" w:eastAsiaTheme="minorEastAsia" w:hAnsi="Times New Roman" w:cs="Times New Roman"/>
                <w:color w:val="000000" w:themeColor="dark1"/>
                <w:kern w:val="24"/>
              </w:rPr>
              <w:t xml:space="preserve">: значимость совместной деятельности педагогического работника  и ребенка на основе приобщения к культурным </w:t>
            </w:r>
            <w:r w:rsidRPr="00B21C8B">
              <w:rPr>
                <w:rFonts w:ascii="Times New Roman" w:eastAsiaTheme="minorEastAsia" w:hAnsi="Times New Roman" w:cs="Times New Roman"/>
                <w:color w:val="000000" w:themeColor="dark1"/>
                <w:kern w:val="24"/>
              </w:rPr>
              <w:lastRenderedPageBreak/>
              <w:t>ценностям и их освоения;</w:t>
            </w:r>
          </w:p>
          <w:p w:rsidR="00EA0DF5" w:rsidRPr="00B21C8B" w:rsidRDefault="00EA0DF5" w:rsidP="00EA0DF5">
            <w:pPr>
              <w:autoSpaceDE w:val="0"/>
              <w:autoSpaceDN w:val="0"/>
              <w:adjustRightInd w:val="0"/>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b/>
                <w:color w:val="000000" w:themeColor="dark1"/>
                <w:kern w:val="24"/>
              </w:rPr>
              <w:t>Принцип инклюзивности:</w:t>
            </w:r>
            <w:r w:rsidRPr="00B21C8B">
              <w:rPr>
                <w:rFonts w:ascii="Times New Roman" w:eastAsiaTheme="minorEastAsia" w:hAnsi="Times New Roman" w:cs="Times New Roman"/>
                <w:color w:val="000000" w:themeColor="dark1"/>
                <w:kern w:val="24"/>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EA0DF5" w:rsidRPr="00B21C8B" w:rsidRDefault="00EA0DF5" w:rsidP="00EA0DF5">
            <w:pPr>
              <w:autoSpaceDE w:val="0"/>
              <w:autoSpaceDN w:val="0"/>
              <w:adjustRightInd w:val="0"/>
              <w:rPr>
                <w:rFonts w:ascii="Times New Roman" w:eastAsiaTheme="minorEastAsia" w:hAnsi="Times New Roman" w:cs="Times New Roman"/>
                <w:color w:val="000000" w:themeColor="dark1"/>
                <w:kern w:val="24"/>
              </w:rPr>
            </w:pPr>
          </w:p>
        </w:tc>
      </w:tr>
      <w:tr w:rsidR="00EA0DF5" w:rsidRPr="00B21C8B" w:rsidTr="00EA0DF5">
        <w:trPr>
          <w:trHeight w:val="4304"/>
        </w:trPr>
        <w:tc>
          <w:tcPr>
            <w:tcW w:w="1235" w:type="pct"/>
            <w:shd w:val="clear" w:color="auto" w:fill="FFFFFF" w:themeFill="background1"/>
            <w:tcMar>
              <w:top w:w="72" w:type="dxa"/>
              <w:left w:w="144" w:type="dxa"/>
              <w:bottom w:w="72" w:type="dxa"/>
              <w:right w:w="144" w:type="dxa"/>
            </w:tcMar>
            <w:hideMark/>
          </w:tcPr>
          <w:p w:rsidR="00EA0DF5" w:rsidRPr="00B21C8B" w:rsidRDefault="00EA0DF5" w:rsidP="00EA0DF5">
            <w:pPr>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lastRenderedPageBreak/>
              <w:t>Образ  ДОО, её особенности, символика, внешний имидж;</w:t>
            </w:r>
          </w:p>
        </w:tc>
        <w:tc>
          <w:tcPr>
            <w:tcW w:w="3765" w:type="pct"/>
            <w:shd w:val="clear" w:color="auto" w:fill="FFFFFF" w:themeFill="background1"/>
            <w:tcMar>
              <w:top w:w="72" w:type="dxa"/>
              <w:left w:w="144" w:type="dxa"/>
              <w:bottom w:w="72" w:type="dxa"/>
              <w:right w:w="144" w:type="dxa"/>
            </w:tcMar>
            <w:hideMark/>
          </w:tcPr>
          <w:p w:rsidR="00EA0DF5" w:rsidRPr="00B21C8B" w:rsidRDefault="00EA0DF5" w:rsidP="00EA0DF5">
            <w:pPr>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t>Образ ДОУ ассоциируется у родителей, социальных партнеров как сильная, творческая команда профессионалов, которая с доброжелательностью и открытостью относятся к детям и окружающим, администрация и коллектив ДОУ дополняют  и поддерживают друг друга, уважительно относятся к бывшим сотрудникам.</w:t>
            </w:r>
          </w:p>
          <w:p w:rsidR="00EA0DF5" w:rsidRPr="00B21C8B" w:rsidRDefault="00EA0DF5" w:rsidP="00EA0DF5">
            <w:pPr>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t>Неофициальное название ДОУ «Солнышко» символизирует теплоту, заботу, поддержку, благополучие и радость, взаимодействие и взаимопомощь.</w:t>
            </w:r>
          </w:p>
          <w:p w:rsidR="00EA0DF5" w:rsidRPr="00B21C8B" w:rsidRDefault="00EA0DF5" w:rsidP="00EA0DF5">
            <w:pPr>
              <w:rPr>
                <w:rFonts w:ascii="Times New Roman" w:hAnsi="Times New Roman" w:cs="Times New Roman"/>
              </w:rPr>
            </w:pPr>
            <w:r w:rsidRPr="00B21C8B">
              <w:rPr>
                <w:rFonts w:ascii="Times New Roman" w:hAnsi="Times New Roman" w:cs="Times New Roman"/>
              </w:rPr>
              <w:t>Составляющие имиджа ДОУ:</w:t>
            </w:r>
          </w:p>
          <w:p w:rsidR="00EA0DF5" w:rsidRPr="00B21C8B" w:rsidRDefault="00EA0DF5" w:rsidP="00EA0DF5">
            <w:pPr>
              <w:rPr>
                <w:rFonts w:ascii="Times New Roman" w:hAnsi="Times New Roman" w:cs="Times New Roman"/>
              </w:rPr>
            </w:pPr>
            <w:r w:rsidRPr="00B21C8B">
              <w:rPr>
                <w:rFonts w:ascii="Times New Roman" w:hAnsi="Times New Roman" w:cs="Times New Roman"/>
              </w:rPr>
              <w:t>- комфортность среды учреждения (оптимизм и доброжелательность в коллективе, своевременная психологическая помощь отдельным участникам образовательного процесса);</w:t>
            </w:r>
          </w:p>
          <w:p w:rsidR="00EA0DF5" w:rsidRPr="00B21C8B" w:rsidRDefault="00EA0DF5" w:rsidP="00EA0DF5">
            <w:pPr>
              <w:rPr>
                <w:rFonts w:ascii="Times New Roman" w:hAnsi="Times New Roman" w:cs="Times New Roman"/>
              </w:rPr>
            </w:pPr>
            <w:r w:rsidRPr="00B21C8B">
              <w:rPr>
                <w:rFonts w:ascii="Times New Roman" w:hAnsi="Times New Roman" w:cs="Times New Roman"/>
              </w:rPr>
              <w:t>- создание общего стиля помещений ДОУ в соответствии с традициями, с особенностями  деятельности и финансовыми возможностями.</w:t>
            </w:r>
          </w:p>
          <w:p w:rsidR="00EA0DF5" w:rsidRPr="00B21C8B" w:rsidRDefault="00EA0DF5" w:rsidP="00EA0DF5">
            <w:pPr>
              <w:rPr>
                <w:rFonts w:ascii="Times New Roman" w:hAnsi="Times New Roman" w:cs="Times New Roman"/>
              </w:rPr>
            </w:pPr>
            <w:r w:rsidRPr="00B21C8B">
              <w:rPr>
                <w:rFonts w:ascii="Times New Roman" w:hAnsi="Times New Roman" w:cs="Times New Roman"/>
              </w:rPr>
              <w:t>-организация дня открытых дверей для родителей вновь поступающих детей;</w:t>
            </w:r>
          </w:p>
          <w:p w:rsidR="00EA0DF5" w:rsidRPr="00B21C8B" w:rsidRDefault="00EA0DF5" w:rsidP="00EA0DF5">
            <w:pPr>
              <w:rPr>
                <w:rFonts w:ascii="Times New Roman" w:hAnsi="Times New Roman" w:cs="Times New Roman"/>
              </w:rPr>
            </w:pPr>
            <w:r w:rsidRPr="00B21C8B">
              <w:rPr>
                <w:rFonts w:ascii="Times New Roman" w:hAnsi="Times New Roman" w:cs="Times New Roman"/>
              </w:rPr>
              <w:t>-презентация успешного опыта на областных и  районных мероприятиях; конкурсах различного уровня и направленностей, в официальных госпабликах в социальной сети, официальном сайте ДОУ;</w:t>
            </w:r>
          </w:p>
          <w:p w:rsidR="00EA0DF5" w:rsidRPr="00B21C8B" w:rsidRDefault="00EA0DF5" w:rsidP="00EA0DF5">
            <w:pPr>
              <w:rPr>
                <w:rFonts w:ascii="Times New Roman" w:hAnsi="Times New Roman" w:cs="Times New Roman"/>
              </w:rPr>
            </w:pPr>
            <w:r w:rsidRPr="00B21C8B">
              <w:rPr>
                <w:rFonts w:ascii="Times New Roman" w:hAnsi="Times New Roman" w:cs="Times New Roman"/>
              </w:rPr>
              <w:t>-уважительное отношение к каждому гостю.</w:t>
            </w:r>
          </w:p>
        </w:tc>
      </w:tr>
      <w:tr w:rsidR="00EA0DF5" w:rsidRPr="00B21C8B" w:rsidTr="00EA0DF5">
        <w:trPr>
          <w:trHeight w:val="1469"/>
        </w:trPr>
        <w:tc>
          <w:tcPr>
            <w:tcW w:w="1235" w:type="pct"/>
            <w:shd w:val="clear" w:color="auto" w:fill="FFFFFF" w:themeFill="background1"/>
            <w:tcMar>
              <w:top w:w="72" w:type="dxa"/>
              <w:left w:w="144" w:type="dxa"/>
              <w:bottom w:w="72" w:type="dxa"/>
              <w:right w:w="144" w:type="dxa"/>
            </w:tcMar>
            <w:hideMark/>
          </w:tcPr>
          <w:p w:rsidR="00EA0DF5" w:rsidRPr="00B21C8B" w:rsidRDefault="00EA0DF5" w:rsidP="00EA0DF5">
            <w:pPr>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t>Отношения  к воспитанникам, их родителям (законным представителям), сотрудникам и партнерам ДОО</w:t>
            </w:r>
          </w:p>
        </w:tc>
        <w:tc>
          <w:tcPr>
            <w:tcW w:w="3765" w:type="pct"/>
            <w:shd w:val="clear" w:color="auto" w:fill="FFFFFF" w:themeFill="background1"/>
            <w:tcMar>
              <w:top w:w="72" w:type="dxa"/>
              <w:left w:w="144" w:type="dxa"/>
              <w:bottom w:w="72" w:type="dxa"/>
              <w:right w:w="144" w:type="dxa"/>
            </w:tcMar>
            <w:hideMark/>
          </w:tcPr>
          <w:p w:rsidR="00EA0DF5" w:rsidRPr="00B21C8B" w:rsidRDefault="00EA0DF5" w:rsidP="00EA0DF5">
            <w:pPr>
              <w:pStyle w:val="a5"/>
              <w:autoSpaceDE w:val="0"/>
              <w:autoSpaceDN w:val="0"/>
              <w:adjustRightInd w:val="0"/>
              <w:ind w:left="0" w:firstLine="68"/>
              <w:rPr>
                <w:rFonts w:ascii="Times New Roman" w:hAnsi="Times New Roman" w:cs="Times New Roman"/>
              </w:rPr>
            </w:pPr>
            <w:r w:rsidRPr="00B21C8B">
              <w:rPr>
                <w:rFonts w:ascii="Times New Roman" w:hAnsi="Times New Roman" w:cs="Times New Roman"/>
              </w:rPr>
              <w:t xml:space="preserve">В ДОУ воспитываются дети в возрасте от 2 до 8 лет. </w:t>
            </w:r>
          </w:p>
          <w:p w:rsidR="00EA0DF5" w:rsidRPr="00B21C8B" w:rsidRDefault="00EA0DF5" w:rsidP="00EA0DF5">
            <w:pPr>
              <w:pStyle w:val="a5"/>
              <w:autoSpaceDE w:val="0"/>
              <w:autoSpaceDN w:val="0"/>
              <w:adjustRightInd w:val="0"/>
              <w:ind w:left="0" w:firstLine="68"/>
              <w:rPr>
                <w:rFonts w:ascii="Times New Roman" w:hAnsi="Times New Roman" w:cs="Times New Roman"/>
              </w:rPr>
            </w:pPr>
            <w:r w:rsidRPr="00B21C8B">
              <w:rPr>
                <w:rFonts w:ascii="Times New Roman" w:hAnsi="Times New Roman" w:cs="Times New Roman"/>
              </w:rPr>
              <w:t xml:space="preserve">Вся наша деятельность направлена на сохранение самоценности этого важного периода детства в жизни каждого ребенка и на удовлетворение запросов родителей и законных представителей. </w:t>
            </w:r>
          </w:p>
          <w:p w:rsidR="00EA0DF5" w:rsidRPr="00B21C8B" w:rsidRDefault="00EA0DF5" w:rsidP="00EA0DF5">
            <w:pPr>
              <w:pStyle w:val="a5"/>
              <w:autoSpaceDE w:val="0"/>
              <w:autoSpaceDN w:val="0"/>
              <w:adjustRightInd w:val="0"/>
              <w:ind w:left="0" w:firstLine="68"/>
              <w:rPr>
                <w:rFonts w:ascii="Times New Roman" w:hAnsi="Times New Roman" w:cs="Times New Roman"/>
              </w:rPr>
            </w:pPr>
            <w:r w:rsidRPr="00B21C8B">
              <w:rPr>
                <w:rFonts w:ascii="Times New Roman" w:hAnsi="Times New Roman" w:cs="Times New Roman"/>
              </w:rPr>
              <w:t>Отношение к воспитанникам выстраивается на основе важного принципа дошкольного образования-признание ребенка полноценным участником (субъектом) образовательных отношений. Педагоги предоставляют обучающимся право выбора, поддерживают детскую инициативу и самостоятельность в различных видах деятельности.</w:t>
            </w:r>
          </w:p>
          <w:p w:rsidR="00EA0DF5" w:rsidRPr="00B21C8B" w:rsidRDefault="00EA0DF5" w:rsidP="00EA0DF5">
            <w:pPr>
              <w:pStyle w:val="a5"/>
              <w:autoSpaceDE w:val="0"/>
              <w:autoSpaceDN w:val="0"/>
              <w:adjustRightInd w:val="0"/>
              <w:ind w:left="0" w:firstLine="68"/>
              <w:rPr>
                <w:rFonts w:ascii="Times New Roman" w:hAnsi="Times New Roman" w:cs="Times New Roman"/>
              </w:rPr>
            </w:pPr>
            <w:r w:rsidRPr="00B21C8B">
              <w:rPr>
                <w:rFonts w:ascii="Times New Roman" w:hAnsi="Times New Roman" w:cs="Times New Roman"/>
              </w:rPr>
              <w:t>В рамках детских общностей педагоги учат детей относиться друг к другу с уважением, учат детей сопереживать, общаться, проявлять дружелюбие, сотрудничать.</w:t>
            </w:r>
          </w:p>
          <w:p w:rsidR="00EA0DF5" w:rsidRPr="00B21C8B" w:rsidRDefault="00EA0DF5" w:rsidP="00EA0DF5">
            <w:pPr>
              <w:pStyle w:val="a5"/>
              <w:autoSpaceDE w:val="0"/>
              <w:autoSpaceDN w:val="0"/>
              <w:adjustRightInd w:val="0"/>
              <w:ind w:left="0" w:firstLine="68"/>
              <w:rPr>
                <w:rFonts w:ascii="Times New Roman" w:hAnsi="Times New Roman" w:cs="Times New Roman"/>
              </w:rPr>
            </w:pPr>
            <w:r w:rsidRPr="00B21C8B">
              <w:rPr>
                <w:rFonts w:ascii="Times New Roman" w:hAnsi="Times New Roman" w:cs="Times New Roman"/>
              </w:rPr>
              <w:t>Воспитывают в детях уважительное отношение к родителям, педагогам и другим взрослым людям.</w:t>
            </w:r>
          </w:p>
          <w:p w:rsidR="00EA0DF5" w:rsidRPr="00B21C8B" w:rsidRDefault="00EA0DF5" w:rsidP="00EA0DF5">
            <w:pPr>
              <w:pStyle w:val="a5"/>
              <w:autoSpaceDE w:val="0"/>
              <w:autoSpaceDN w:val="0"/>
              <w:adjustRightInd w:val="0"/>
              <w:ind w:left="0" w:firstLine="68"/>
              <w:rPr>
                <w:rFonts w:ascii="Times New Roman" w:hAnsi="Times New Roman" w:cs="Times New Roman"/>
              </w:rPr>
            </w:pPr>
            <w:r w:rsidRPr="00B21C8B">
              <w:rPr>
                <w:rFonts w:ascii="Times New Roman" w:hAnsi="Times New Roman" w:cs="Times New Roman"/>
              </w:rPr>
              <w:t xml:space="preserve">Отношение к родителям (законным представителям) обучающихся строится на принципах </w:t>
            </w:r>
            <w:r w:rsidRPr="00B21C8B">
              <w:rPr>
                <w:rFonts w:ascii="Times New Roman" w:hAnsi="Times New Roman" w:cs="Times New Roman"/>
              </w:rPr>
              <w:lastRenderedPageBreak/>
              <w:t xml:space="preserve">ценностного единства и сотрудничества. </w:t>
            </w:r>
          </w:p>
          <w:p w:rsidR="00EA0DF5" w:rsidRPr="00B21C8B" w:rsidRDefault="00EA0DF5" w:rsidP="00EA0DF5">
            <w:pPr>
              <w:pStyle w:val="a5"/>
              <w:autoSpaceDE w:val="0"/>
              <w:autoSpaceDN w:val="0"/>
              <w:adjustRightInd w:val="0"/>
              <w:ind w:left="0" w:firstLine="68"/>
              <w:rPr>
                <w:rFonts w:ascii="Times New Roman" w:hAnsi="Times New Roman" w:cs="Times New Roman"/>
              </w:rPr>
            </w:pPr>
            <w:r w:rsidRPr="00B21C8B">
              <w:rPr>
                <w:rFonts w:ascii="Times New Roman" w:hAnsi="Times New Roman" w:cs="Times New Roman"/>
              </w:rPr>
              <w:t>Совершенствование работы взаимодействия с родителями является ежегодно одной из задач нашего коллектива. Родители – наши партнеры во всем.</w:t>
            </w:r>
          </w:p>
          <w:p w:rsidR="00EA0DF5" w:rsidRPr="00B21C8B" w:rsidRDefault="00EA0DF5" w:rsidP="00EA0DF5">
            <w:pPr>
              <w:pStyle w:val="a5"/>
              <w:autoSpaceDE w:val="0"/>
              <w:autoSpaceDN w:val="0"/>
              <w:adjustRightInd w:val="0"/>
              <w:ind w:left="0" w:firstLine="68"/>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t>Успешное взаимодействие возможно лишь в том случае, если семья имеет представление о дошкольном учреждении, которому доверяет воспитание ребенка, владеет информацией о ценностных ориентирах в современной воспитательной стратегии развития детей в стенах детского сада. Это позволяет наладить сотрудничество и оказывать друг другу необходимую поддержку в воспитании ребенка, привлекать имеющиеся педагогические ресурсы для решения общих задач воспитания и активно вовлекать в проведение мероприятий различного уровня и направленности.</w:t>
            </w:r>
          </w:p>
          <w:p w:rsidR="00EA0DF5" w:rsidRPr="00B21C8B" w:rsidRDefault="00EA0DF5" w:rsidP="00EA0DF5">
            <w:pPr>
              <w:pStyle w:val="a5"/>
              <w:autoSpaceDE w:val="0"/>
              <w:autoSpaceDN w:val="0"/>
              <w:adjustRightInd w:val="0"/>
              <w:ind w:left="0" w:firstLine="68"/>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t>Отношение к сотрудникам и партнерам ДОУ строится на основе Кодекса педагогической  этики и служебного поведения работников МДОУ «ДСКВ №59»</w:t>
            </w:r>
          </w:p>
        </w:tc>
      </w:tr>
      <w:tr w:rsidR="00EA0DF5" w:rsidRPr="00B21C8B" w:rsidTr="00EA0DF5">
        <w:trPr>
          <w:trHeight w:val="419"/>
        </w:trPr>
        <w:tc>
          <w:tcPr>
            <w:tcW w:w="1235" w:type="pct"/>
            <w:shd w:val="clear" w:color="auto" w:fill="FFFFFF" w:themeFill="background1"/>
            <w:tcMar>
              <w:top w:w="72" w:type="dxa"/>
              <w:left w:w="144" w:type="dxa"/>
              <w:bottom w:w="72" w:type="dxa"/>
              <w:right w:w="144" w:type="dxa"/>
            </w:tcMar>
            <w:hideMark/>
          </w:tcPr>
          <w:p w:rsidR="00EA0DF5" w:rsidRPr="00B21C8B" w:rsidRDefault="00EA0DF5" w:rsidP="00EA0DF5">
            <w:pPr>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lastRenderedPageBreak/>
              <w:t>Ключевые  правила ДОО</w:t>
            </w:r>
          </w:p>
        </w:tc>
        <w:tc>
          <w:tcPr>
            <w:tcW w:w="3765" w:type="pct"/>
            <w:shd w:val="clear" w:color="auto" w:fill="FFFFFF" w:themeFill="background1"/>
            <w:tcMar>
              <w:top w:w="72" w:type="dxa"/>
              <w:left w:w="144" w:type="dxa"/>
              <w:bottom w:w="72" w:type="dxa"/>
              <w:right w:w="144" w:type="dxa"/>
            </w:tcMar>
            <w:hideMark/>
          </w:tcPr>
          <w:p w:rsidR="00EA0DF5" w:rsidRPr="00B21C8B" w:rsidRDefault="00EA0DF5" w:rsidP="00EA0DF5">
            <w:pPr>
              <w:shd w:val="clear" w:color="auto" w:fill="FFFFFF"/>
              <w:rPr>
                <w:rFonts w:ascii="Times New Roman" w:hAnsi="Times New Roman" w:cs="Times New Roman"/>
              </w:rPr>
            </w:pPr>
            <w:r w:rsidRPr="00B21C8B">
              <w:rPr>
                <w:rFonts w:ascii="Times New Roman" w:hAnsi="Times New Roman" w:cs="Times New Roman"/>
              </w:rPr>
              <w:t>На личном примере формировать у детей ценностные ориентиры, нормы общения и поведения.</w:t>
            </w:r>
          </w:p>
          <w:p w:rsidR="00EA0DF5" w:rsidRPr="00B21C8B" w:rsidRDefault="00EA0DF5" w:rsidP="00EA0DF5">
            <w:pPr>
              <w:shd w:val="clear" w:color="auto" w:fill="FFFFFF"/>
              <w:rPr>
                <w:rFonts w:ascii="Times New Roman" w:hAnsi="Times New Roman" w:cs="Times New Roman"/>
              </w:rPr>
            </w:pPr>
            <w:r w:rsidRPr="00B21C8B">
              <w:rPr>
                <w:rFonts w:ascii="Times New Roman" w:hAnsi="Times New Roman" w:cs="Times New Roman"/>
              </w:rPr>
              <w:t>Содействовать проявлению детьми заботы об окружающих.</w:t>
            </w:r>
          </w:p>
          <w:p w:rsidR="00EA0DF5" w:rsidRPr="00B21C8B" w:rsidRDefault="00EA0DF5" w:rsidP="00EA0DF5">
            <w:pPr>
              <w:shd w:val="clear" w:color="auto" w:fill="FFFFFF"/>
              <w:rPr>
                <w:rFonts w:ascii="Times New Roman" w:hAnsi="Times New Roman" w:cs="Times New Roman"/>
                <w:b/>
                <w:color w:val="1A1A1A"/>
              </w:rPr>
            </w:pPr>
            <w:r w:rsidRPr="00B21C8B">
              <w:rPr>
                <w:rFonts w:ascii="Times New Roman" w:hAnsi="Times New Roman" w:cs="Times New Roman"/>
              </w:rPr>
              <w:t>Относиться друг к другу с уважением и уметь слышать потребности других.</w:t>
            </w:r>
          </w:p>
          <w:p w:rsidR="00EA0DF5" w:rsidRPr="00B21C8B" w:rsidRDefault="00EA0DF5" w:rsidP="00EA0DF5">
            <w:pPr>
              <w:shd w:val="clear" w:color="auto" w:fill="FFFFFF"/>
              <w:rPr>
                <w:rFonts w:ascii="Times New Roman" w:hAnsi="Times New Roman" w:cs="Times New Roman"/>
                <w:color w:val="1A1A1A"/>
              </w:rPr>
            </w:pPr>
            <w:r w:rsidRPr="00B21C8B">
              <w:rPr>
                <w:rFonts w:ascii="Times New Roman" w:eastAsiaTheme="minorEastAsia" w:hAnsi="Times New Roman" w:cs="Times New Roman"/>
                <w:color w:val="000000" w:themeColor="dark1"/>
                <w:kern w:val="24"/>
              </w:rPr>
              <w:t>Соблюдать Кодекс педагогической  этики и служебного поведения работников МДОУ «ДСКВ №59»</w:t>
            </w:r>
          </w:p>
          <w:p w:rsidR="00EA0DF5" w:rsidRPr="00B21C8B" w:rsidRDefault="00EA0DF5" w:rsidP="00EA0DF5">
            <w:pPr>
              <w:rPr>
                <w:rFonts w:ascii="Times New Roman" w:hAnsi="Times New Roman" w:cs="Times New Roman"/>
                <w:b/>
              </w:rPr>
            </w:pPr>
            <w:r w:rsidRPr="00B21C8B">
              <w:rPr>
                <w:rFonts w:ascii="Times New Roman" w:hAnsi="Times New Roman" w:cs="Times New Roman"/>
                <w:b/>
              </w:rPr>
              <w:t>Правила по сотрудничеству с родителями (законными представителями)</w:t>
            </w:r>
          </w:p>
          <w:p w:rsidR="00EA0DF5" w:rsidRPr="00B21C8B" w:rsidRDefault="00EA0DF5" w:rsidP="00EA0DF5">
            <w:pPr>
              <w:rPr>
                <w:rFonts w:ascii="Times New Roman" w:hAnsi="Times New Roman" w:cs="Times New Roman"/>
              </w:rPr>
            </w:pPr>
            <w:r w:rsidRPr="00B21C8B">
              <w:rPr>
                <w:rFonts w:ascii="Times New Roman" w:hAnsi="Times New Roman" w:cs="Times New Roman"/>
              </w:rPr>
              <w:t>По вопросам, касающимся развития и воспитания ребёнка, родители (законные представители) воспитанников могут обратиться за консультацией к педагогам и специалистам ДОО в специально отведённое на это время.</w:t>
            </w:r>
          </w:p>
          <w:p w:rsidR="00EA0DF5" w:rsidRPr="00B21C8B" w:rsidRDefault="00EA0DF5" w:rsidP="00EA0DF5">
            <w:pPr>
              <w:rPr>
                <w:rFonts w:ascii="Times New Roman" w:hAnsi="Times New Roman" w:cs="Times New Roman"/>
                <w:b/>
              </w:rPr>
            </w:pPr>
          </w:p>
        </w:tc>
      </w:tr>
      <w:tr w:rsidR="00EA0DF5" w:rsidRPr="00B21C8B" w:rsidTr="00EA0DF5">
        <w:trPr>
          <w:trHeight w:val="744"/>
        </w:trPr>
        <w:tc>
          <w:tcPr>
            <w:tcW w:w="1235" w:type="pct"/>
            <w:shd w:val="clear" w:color="auto" w:fill="FFFFFF" w:themeFill="background1"/>
            <w:tcMar>
              <w:top w:w="72" w:type="dxa"/>
              <w:left w:w="144" w:type="dxa"/>
              <w:bottom w:w="72" w:type="dxa"/>
              <w:right w:w="144" w:type="dxa"/>
            </w:tcMar>
            <w:hideMark/>
          </w:tcPr>
          <w:p w:rsidR="00EA0DF5" w:rsidRPr="00B21C8B" w:rsidRDefault="00EA0DF5" w:rsidP="00EA0DF5">
            <w:pPr>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t>Традиции  и ритуалы, особые нормы этикета в ДОО</w:t>
            </w:r>
          </w:p>
        </w:tc>
        <w:tc>
          <w:tcPr>
            <w:tcW w:w="3765" w:type="pct"/>
            <w:shd w:val="clear" w:color="auto" w:fill="FFFFFF" w:themeFill="background1"/>
            <w:tcMar>
              <w:top w:w="72" w:type="dxa"/>
              <w:left w:w="144" w:type="dxa"/>
              <w:bottom w:w="72" w:type="dxa"/>
              <w:right w:w="144" w:type="dxa"/>
            </w:tcMar>
            <w:hideMark/>
          </w:tcPr>
          <w:p w:rsidR="00EA0DF5" w:rsidRPr="00B21C8B" w:rsidRDefault="00EA0DF5" w:rsidP="00EA0DF5">
            <w:pPr>
              <w:pStyle w:val="ab"/>
              <w:shd w:val="clear" w:color="auto" w:fill="FFFFFF"/>
              <w:spacing w:before="0" w:beforeAutospacing="0" w:after="0" w:afterAutospacing="0"/>
              <w:jc w:val="both"/>
              <w:textAlignment w:val="baseline"/>
              <w:rPr>
                <w:color w:val="000000"/>
              </w:rPr>
            </w:pPr>
            <w:r w:rsidRPr="00B21C8B">
              <w:rPr>
                <w:color w:val="000000"/>
              </w:rPr>
              <w:t>Ритуалы приветствия и прощания, «Утренний круг», «Вечерний круг», «Минутки тишины», «Танцевальная минутка»</w:t>
            </w:r>
          </w:p>
          <w:p w:rsidR="00EA0DF5" w:rsidRPr="00B21C8B" w:rsidRDefault="00EA0DF5" w:rsidP="00EA0DF5">
            <w:pPr>
              <w:pStyle w:val="ab"/>
              <w:shd w:val="clear" w:color="auto" w:fill="FFFFFF"/>
              <w:spacing w:before="0" w:beforeAutospacing="0" w:after="0" w:afterAutospacing="0"/>
              <w:jc w:val="both"/>
              <w:textAlignment w:val="baseline"/>
              <w:rPr>
                <w:rFonts w:eastAsiaTheme="minorEastAsia"/>
                <w:color w:val="000000" w:themeColor="dark1"/>
                <w:kern w:val="24"/>
              </w:rPr>
            </w:pPr>
            <w:r w:rsidRPr="00B21C8B">
              <w:rPr>
                <w:color w:val="000000"/>
              </w:rPr>
              <w:t>Традиционными стали такие мероприятия, как:</w:t>
            </w:r>
          </w:p>
          <w:p w:rsidR="00EA0DF5" w:rsidRPr="00B21C8B" w:rsidRDefault="00EA0DF5" w:rsidP="00EA0DF5">
            <w:pPr>
              <w:shd w:val="clear" w:color="auto" w:fill="FFFFFF"/>
              <w:textAlignment w:val="baseline"/>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t>Встреча с интересными людьми.</w:t>
            </w:r>
          </w:p>
          <w:p w:rsidR="00EA0DF5" w:rsidRPr="00B21C8B" w:rsidRDefault="00EA0DF5" w:rsidP="00EA0DF5">
            <w:pPr>
              <w:shd w:val="clear" w:color="auto" w:fill="FFFFFF"/>
              <w:textAlignment w:val="baseline"/>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t>Поздравление именинников</w:t>
            </w:r>
          </w:p>
          <w:p w:rsidR="00EA0DF5" w:rsidRPr="00B21C8B" w:rsidRDefault="00EA0DF5" w:rsidP="00EA0DF5">
            <w:pPr>
              <w:shd w:val="clear" w:color="auto" w:fill="FFFFFF"/>
              <w:textAlignment w:val="baseline"/>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t>Поздравление пожилых людей </w:t>
            </w:r>
          </w:p>
          <w:p w:rsidR="00EA0DF5" w:rsidRPr="00B21C8B" w:rsidRDefault="00EA0DF5" w:rsidP="00EA0DF5">
            <w:pPr>
              <w:shd w:val="clear" w:color="auto" w:fill="FFFFFF"/>
              <w:textAlignment w:val="baseline"/>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t>Поздравление ветеранов </w:t>
            </w:r>
          </w:p>
          <w:p w:rsidR="00EA0DF5" w:rsidRPr="00B21C8B" w:rsidRDefault="00EA0DF5" w:rsidP="00EA0DF5">
            <w:pPr>
              <w:shd w:val="clear" w:color="auto" w:fill="FFFFFF"/>
              <w:textAlignment w:val="baseline"/>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t>Весенний концерт для бабушек  и мам</w:t>
            </w:r>
          </w:p>
          <w:p w:rsidR="00EA0DF5" w:rsidRPr="00B21C8B" w:rsidRDefault="00EA0DF5" w:rsidP="00EA0DF5">
            <w:pPr>
              <w:pStyle w:val="ab"/>
              <w:shd w:val="clear" w:color="auto" w:fill="FFFFFF"/>
              <w:spacing w:before="0" w:beforeAutospacing="0" w:after="0" w:afterAutospacing="0"/>
              <w:jc w:val="both"/>
              <w:textAlignment w:val="baseline"/>
              <w:rPr>
                <w:rFonts w:eastAsiaTheme="minorEastAsia"/>
                <w:color w:val="000000" w:themeColor="dark1"/>
                <w:kern w:val="24"/>
              </w:rPr>
            </w:pPr>
            <w:r w:rsidRPr="00B21C8B">
              <w:rPr>
                <w:rFonts w:eastAsiaTheme="minorEastAsia"/>
                <w:color w:val="000000" w:themeColor="dark1"/>
                <w:kern w:val="24"/>
              </w:rPr>
              <w:t>Маршруты выходного дня</w:t>
            </w:r>
          </w:p>
          <w:p w:rsidR="00EA0DF5" w:rsidRPr="00B21C8B" w:rsidRDefault="00EA0DF5" w:rsidP="00EA0DF5">
            <w:pPr>
              <w:pStyle w:val="ab"/>
              <w:shd w:val="clear" w:color="auto" w:fill="FFFFFF"/>
              <w:spacing w:before="0" w:beforeAutospacing="0" w:after="0" w:afterAutospacing="0"/>
              <w:jc w:val="both"/>
              <w:textAlignment w:val="baseline"/>
              <w:rPr>
                <w:rFonts w:eastAsiaTheme="minorEastAsia"/>
                <w:color w:val="000000" w:themeColor="dark1"/>
                <w:kern w:val="24"/>
              </w:rPr>
            </w:pPr>
            <w:r w:rsidRPr="00B21C8B">
              <w:rPr>
                <w:rFonts w:eastAsiaTheme="minorEastAsia"/>
                <w:color w:val="000000" w:themeColor="dark1"/>
                <w:kern w:val="24"/>
              </w:rPr>
              <w:t>Выставки совместного творчества</w:t>
            </w:r>
          </w:p>
          <w:p w:rsidR="00EA0DF5" w:rsidRPr="00B21C8B" w:rsidRDefault="00EA0DF5" w:rsidP="00EA0DF5">
            <w:pPr>
              <w:pStyle w:val="ab"/>
              <w:shd w:val="clear" w:color="auto" w:fill="FFFFFF"/>
              <w:spacing w:before="0" w:beforeAutospacing="0" w:after="0" w:afterAutospacing="0"/>
              <w:jc w:val="both"/>
              <w:textAlignment w:val="baseline"/>
            </w:pPr>
            <w:r w:rsidRPr="00B21C8B">
              <w:t>Празднование юбилейного дня рождения  детского сада</w:t>
            </w:r>
          </w:p>
          <w:p w:rsidR="00EA0DF5" w:rsidRPr="00B21C8B" w:rsidRDefault="00EA0DF5" w:rsidP="00EA0DF5">
            <w:pPr>
              <w:pStyle w:val="ab"/>
              <w:shd w:val="clear" w:color="auto" w:fill="FFFFFF"/>
              <w:spacing w:before="0" w:beforeAutospacing="0" w:after="0" w:afterAutospacing="0"/>
              <w:jc w:val="both"/>
              <w:textAlignment w:val="baseline"/>
            </w:pPr>
            <w:r w:rsidRPr="00B21C8B">
              <w:lastRenderedPageBreak/>
              <w:t xml:space="preserve">Празднование Дня Знаний; </w:t>
            </w:r>
          </w:p>
          <w:p w:rsidR="00EA0DF5" w:rsidRPr="00B21C8B" w:rsidRDefault="00EA0DF5" w:rsidP="00EA0DF5">
            <w:pPr>
              <w:pStyle w:val="ab"/>
              <w:shd w:val="clear" w:color="auto" w:fill="FFFFFF"/>
              <w:spacing w:before="0" w:beforeAutospacing="0" w:after="0" w:afterAutospacing="0"/>
              <w:jc w:val="both"/>
              <w:textAlignment w:val="baseline"/>
            </w:pPr>
            <w:r w:rsidRPr="00B21C8B">
              <w:t>Проведение дней Открытых дверей для родителей будущих воспитанников детского сада;</w:t>
            </w:r>
          </w:p>
          <w:p w:rsidR="00EA0DF5" w:rsidRPr="00B21C8B" w:rsidRDefault="00EA0DF5" w:rsidP="00EA0DF5">
            <w:pPr>
              <w:pStyle w:val="ab"/>
              <w:shd w:val="clear" w:color="auto" w:fill="FFFFFF"/>
              <w:spacing w:before="0" w:beforeAutospacing="0" w:after="0" w:afterAutospacing="0"/>
              <w:jc w:val="both"/>
              <w:textAlignment w:val="baseline"/>
              <w:rPr>
                <w:rFonts w:eastAsiaTheme="minorEastAsia"/>
                <w:color w:val="000000" w:themeColor="dark1"/>
                <w:kern w:val="24"/>
              </w:rPr>
            </w:pPr>
            <w:r w:rsidRPr="00B21C8B">
              <w:t>Оформление интерьера детского сада детскими творческими работами.</w:t>
            </w:r>
          </w:p>
          <w:p w:rsidR="00EA0DF5" w:rsidRPr="00B21C8B" w:rsidRDefault="00EA0DF5" w:rsidP="00EA0DF5">
            <w:pPr>
              <w:pStyle w:val="ab"/>
              <w:spacing w:before="0" w:beforeAutospacing="0" w:after="0" w:afterAutospacing="0"/>
              <w:jc w:val="both"/>
              <w:rPr>
                <w:rFonts w:eastAsiaTheme="minorEastAsia"/>
                <w:color w:val="000000" w:themeColor="dark1"/>
                <w:kern w:val="24"/>
              </w:rPr>
            </w:pPr>
            <w:r w:rsidRPr="00B21C8B">
              <w:rPr>
                <w:rFonts w:eastAsiaTheme="minorEastAsia"/>
                <w:color w:val="000000" w:themeColor="dark1"/>
                <w:kern w:val="24"/>
              </w:rPr>
              <w:t>Социально значимые акции, такие как: «Окна Победы», «Покорми птиц зимой», «Неделя добрых дел»;</w:t>
            </w:r>
          </w:p>
          <w:p w:rsidR="00EA0DF5" w:rsidRPr="00B21C8B" w:rsidRDefault="00EA0DF5" w:rsidP="00EA0DF5">
            <w:pPr>
              <w:pStyle w:val="ab"/>
              <w:spacing w:before="0" w:beforeAutospacing="0" w:after="0" w:afterAutospacing="0"/>
              <w:jc w:val="both"/>
              <w:rPr>
                <w:rFonts w:eastAsiaTheme="minorEastAsia"/>
                <w:color w:val="000000" w:themeColor="dark1"/>
                <w:kern w:val="24"/>
              </w:rPr>
            </w:pPr>
            <w:r w:rsidRPr="00B21C8B">
              <w:rPr>
                <w:rFonts w:eastAsiaTheme="minorEastAsia"/>
                <w:color w:val="000000" w:themeColor="dark1"/>
                <w:kern w:val="24"/>
              </w:rPr>
              <w:t>Детско-родительские праздники и соревнования, приуроченные к календарным праздникам</w:t>
            </w:r>
          </w:p>
          <w:p w:rsidR="00EA0DF5" w:rsidRPr="00B21C8B" w:rsidRDefault="00EA0DF5" w:rsidP="00EA0DF5">
            <w:pPr>
              <w:ind w:firstLine="567"/>
              <w:rPr>
                <w:rFonts w:ascii="Times New Roman" w:eastAsiaTheme="minorEastAsia" w:hAnsi="Times New Roman" w:cs="Times New Roman"/>
                <w:color w:val="000000" w:themeColor="dark1"/>
                <w:kern w:val="24"/>
              </w:rPr>
            </w:pPr>
          </w:p>
        </w:tc>
      </w:tr>
      <w:tr w:rsidR="00EA0DF5" w:rsidRPr="00B21C8B" w:rsidTr="00EA0DF5">
        <w:trPr>
          <w:trHeight w:val="744"/>
        </w:trPr>
        <w:tc>
          <w:tcPr>
            <w:tcW w:w="1235" w:type="pct"/>
            <w:shd w:val="clear" w:color="auto" w:fill="FFFFFF" w:themeFill="background1"/>
            <w:tcMar>
              <w:top w:w="72" w:type="dxa"/>
              <w:left w:w="144" w:type="dxa"/>
              <w:bottom w:w="72" w:type="dxa"/>
              <w:right w:w="144" w:type="dxa"/>
            </w:tcMar>
            <w:hideMark/>
          </w:tcPr>
          <w:p w:rsidR="00EA0DF5" w:rsidRPr="00B21C8B" w:rsidRDefault="00EA0DF5" w:rsidP="00EA0DF5">
            <w:pPr>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lastRenderedPageBreak/>
              <w:t>Особенности  РППС, отражающие образ и ценности ДОО;</w:t>
            </w:r>
          </w:p>
          <w:p w:rsidR="00EA0DF5" w:rsidRPr="00B21C8B" w:rsidRDefault="00EA0DF5" w:rsidP="00EA0DF5">
            <w:pPr>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tc>
        <w:tc>
          <w:tcPr>
            <w:tcW w:w="3765" w:type="pct"/>
            <w:shd w:val="clear" w:color="auto" w:fill="FFFFFF" w:themeFill="background1"/>
            <w:tcMar>
              <w:top w:w="72" w:type="dxa"/>
              <w:left w:w="144" w:type="dxa"/>
              <w:bottom w:w="72" w:type="dxa"/>
              <w:right w:w="144" w:type="dxa"/>
            </w:tcMar>
            <w:hideMark/>
          </w:tcPr>
          <w:p w:rsidR="00EA0DF5" w:rsidRPr="00B21C8B" w:rsidRDefault="00EA0DF5" w:rsidP="00EA0DF5">
            <w:pPr>
              <w:shd w:val="clear" w:color="auto" w:fill="FFFFFF"/>
              <w:rPr>
                <w:rFonts w:ascii="Times New Roman" w:eastAsiaTheme="minorEastAsia" w:hAnsi="Times New Roman" w:cs="Times New Roman"/>
                <w:b/>
                <w:i/>
                <w:color w:val="000000" w:themeColor="dark1"/>
                <w:kern w:val="24"/>
              </w:rPr>
            </w:pPr>
            <w:r w:rsidRPr="00B21C8B">
              <w:rPr>
                <w:rFonts w:ascii="Times New Roman" w:hAnsi="Times New Roman" w:cs="Times New Roman"/>
              </w:rPr>
              <w:t>Воспитательный процесс в МДОУ «ДСКВ №59»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w:t>
            </w:r>
          </w:p>
          <w:p w:rsidR="00EA0DF5" w:rsidRPr="00B21C8B" w:rsidRDefault="00EA0DF5" w:rsidP="00EA0DF5">
            <w:pPr>
              <w:shd w:val="clear" w:color="auto" w:fill="FFFFFF"/>
              <w:rPr>
                <w:rFonts w:ascii="Times New Roman" w:eastAsiaTheme="minorEastAsia" w:hAnsi="Times New Roman" w:cs="Times New Roman"/>
                <w:b/>
                <w:i/>
                <w:color w:val="000000" w:themeColor="dark1"/>
                <w:kern w:val="24"/>
              </w:rPr>
            </w:pPr>
            <w:r w:rsidRPr="00B21C8B">
              <w:rPr>
                <w:rFonts w:ascii="Times New Roman" w:eastAsiaTheme="minorEastAsia" w:hAnsi="Times New Roman" w:cs="Times New Roman"/>
                <w:b/>
                <w:i/>
                <w:color w:val="000000" w:themeColor="dark1"/>
                <w:kern w:val="24"/>
              </w:rPr>
              <w:t>Отражение ценностей в РППС:</w:t>
            </w:r>
          </w:p>
          <w:p w:rsidR="00EA0DF5" w:rsidRPr="00B21C8B" w:rsidRDefault="00EA0DF5" w:rsidP="00EA0DF5">
            <w:pPr>
              <w:shd w:val="clear" w:color="auto" w:fill="FFFFFF"/>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b/>
                <w:color w:val="000000" w:themeColor="dark1"/>
                <w:kern w:val="24"/>
              </w:rPr>
              <w:t>Родина:</w:t>
            </w:r>
            <w:r w:rsidRPr="00B21C8B">
              <w:rPr>
                <w:rFonts w:ascii="Times New Roman" w:hAnsi="Times New Roman" w:cs="Times New Roman"/>
                <w:color w:val="1A1A1A"/>
              </w:rPr>
              <w:t xml:space="preserve"> </w:t>
            </w:r>
            <w:r w:rsidRPr="00B21C8B">
              <w:rPr>
                <w:rFonts w:ascii="Times New Roman" w:eastAsiaTheme="minorEastAsia" w:hAnsi="Times New Roman" w:cs="Times New Roman"/>
                <w:color w:val="000000" w:themeColor="dark1"/>
                <w:kern w:val="24"/>
              </w:rPr>
              <w:t>Мини-музеи русской культуры и быта в группах старшего дошкольного возраста</w:t>
            </w:r>
          </w:p>
          <w:p w:rsidR="00EA0DF5" w:rsidRPr="00B21C8B" w:rsidRDefault="00EA0DF5" w:rsidP="00EA0DF5">
            <w:pPr>
              <w:shd w:val="clear" w:color="auto" w:fill="FFFFFF"/>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t>Магнитные карты (путешествий по России). Патриотические уголки, альбомы по краеведению, о военных профессиях.</w:t>
            </w:r>
            <w:r w:rsidRPr="00B21C8B">
              <w:rPr>
                <w:rFonts w:ascii="Times New Roman" w:hAnsi="Times New Roman" w:cs="Times New Roman"/>
                <w:color w:val="1A1A1A"/>
              </w:rPr>
              <w:t xml:space="preserve"> Государственные символы РФ. </w:t>
            </w:r>
            <w:r w:rsidRPr="00B21C8B">
              <w:rPr>
                <w:rFonts w:ascii="Times New Roman" w:eastAsiaTheme="minorEastAsia" w:hAnsi="Times New Roman" w:cs="Times New Roman"/>
                <w:color w:val="000000" w:themeColor="dark1"/>
                <w:kern w:val="24"/>
              </w:rPr>
              <w:t>Фото первых лиц РФ и области. Папки-передвижки «День России», «День флага». Художественная литература с региональным компонентом. Самиздатовские сборники. Народные костюмы, изделия народных промыслов, глобус, куклы в народных костюмах, дидактические игры</w:t>
            </w:r>
          </w:p>
          <w:p w:rsidR="00EA0DF5" w:rsidRPr="00B21C8B" w:rsidRDefault="00EA0DF5" w:rsidP="00EA0DF5">
            <w:pPr>
              <w:shd w:val="clear" w:color="auto" w:fill="FFFFFF"/>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b/>
                <w:color w:val="000000" w:themeColor="dark1"/>
                <w:kern w:val="24"/>
              </w:rPr>
              <w:t xml:space="preserve">Жизнь, милосердие, добро: </w:t>
            </w:r>
            <w:r w:rsidRPr="00B21C8B">
              <w:rPr>
                <w:rFonts w:ascii="Times New Roman" w:eastAsiaTheme="minorEastAsia" w:hAnsi="Times New Roman" w:cs="Times New Roman"/>
                <w:color w:val="000000" w:themeColor="dark1"/>
                <w:kern w:val="24"/>
              </w:rPr>
              <w:t>фотовыставки, книги, пособия</w:t>
            </w:r>
          </w:p>
          <w:p w:rsidR="00EA0DF5" w:rsidRPr="00B21C8B" w:rsidRDefault="00EA0DF5" w:rsidP="00EA0DF5">
            <w:pPr>
              <w:shd w:val="clear" w:color="auto" w:fill="FFFFFF"/>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b/>
                <w:color w:val="000000" w:themeColor="dark1"/>
                <w:kern w:val="24"/>
              </w:rPr>
              <w:t xml:space="preserve">Семья: </w:t>
            </w:r>
            <w:r w:rsidRPr="00B21C8B">
              <w:rPr>
                <w:rFonts w:ascii="Times New Roman" w:eastAsiaTheme="minorEastAsia" w:hAnsi="Times New Roman" w:cs="Times New Roman"/>
                <w:color w:val="000000" w:themeColor="dark1"/>
                <w:kern w:val="24"/>
              </w:rPr>
              <w:t>Фотоколлажи «Семья». Выставки творческих работ. «Семейное древо».</w:t>
            </w:r>
          </w:p>
          <w:p w:rsidR="00EA0DF5" w:rsidRPr="00B21C8B" w:rsidRDefault="00EA0DF5" w:rsidP="00EA0DF5">
            <w:pPr>
              <w:shd w:val="clear" w:color="auto" w:fill="FFFFFF"/>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t>Творческие совместные поделки. Уголки для родителей. Тематические экспозиции к</w:t>
            </w:r>
          </w:p>
          <w:p w:rsidR="00EA0DF5" w:rsidRPr="00B21C8B" w:rsidRDefault="00EA0DF5" w:rsidP="00EA0DF5">
            <w:pPr>
              <w:shd w:val="clear" w:color="auto" w:fill="FFFFFF"/>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t>праздничным датам о семье (День матери, День отца, День пожилого человека)</w:t>
            </w:r>
          </w:p>
          <w:p w:rsidR="00EA0DF5" w:rsidRPr="00B21C8B" w:rsidRDefault="00EA0DF5" w:rsidP="00EA0DF5">
            <w:pPr>
              <w:shd w:val="clear" w:color="auto" w:fill="FFFFFF"/>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t>Афиша куда пойти с ребенком в выходной, о поездках, экскурсиях, походах. Семейные альбомы, родословные, семейные гербы и др.</w:t>
            </w:r>
          </w:p>
          <w:p w:rsidR="00EA0DF5" w:rsidRPr="00B21C8B" w:rsidRDefault="00EA0DF5" w:rsidP="00EA0DF5">
            <w:pPr>
              <w:shd w:val="clear" w:color="auto" w:fill="FFFFFF"/>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b/>
                <w:color w:val="000000" w:themeColor="dark1"/>
                <w:kern w:val="24"/>
              </w:rPr>
              <w:t xml:space="preserve">Труд: </w:t>
            </w:r>
            <w:r w:rsidRPr="00B21C8B">
              <w:rPr>
                <w:rFonts w:ascii="Times New Roman" w:eastAsiaTheme="minorEastAsia" w:hAnsi="Times New Roman" w:cs="Times New Roman"/>
                <w:color w:val="000000" w:themeColor="dark1"/>
                <w:kern w:val="24"/>
              </w:rPr>
              <w:t>Уголки дежурства, Центр творчества, куклы по профессиям, детские инструменты, огород на окне</w:t>
            </w:r>
          </w:p>
          <w:p w:rsidR="00EA0DF5" w:rsidRPr="00B21C8B" w:rsidRDefault="00EA0DF5" w:rsidP="00EA0DF5">
            <w:pPr>
              <w:shd w:val="clear" w:color="auto" w:fill="FFFFFF"/>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b/>
                <w:color w:val="000000" w:themeColor="dark1"/>
                <w:kern w:val="24"/>
              </w:rPr>
              <w:t>Культура, красота:</w:t>
            </w:r>
            <w:r w:rsidRPr="00B21C8B">
              <w:rPr>
                <w:rFonts w:ascii="Times New Roman" w:hAnsi="Times New Roman" w:cs="Times New Roman"/>
                <w:color w:val="1A1A1A"/>
              </w:rPr>
              <w:t xml:space="preserve">  </w:t>
            </w:r>
            <w:r w:rsidRPr="00B21C8B">
              <w:rPr>
                <w:rFonts w:ascii="Times New Roman" w:eastAsiaTheme="minorEastAsia" w:hAnsi="Times New Roman" w:cs="Times New Roman"/>
                <w:color w:val="000000" w:themeColor="dark1"/>
                <w:kern w:val="24"/>
              </w:rPr>
              <w:t>Визуализация правил поведения в ДОУ.</w:t>
            </w:r>
            <w:r w:rsidRPr="00B21C8B">
              <w:rPr>
                <w:rFonts w:ascii="Times New Roman" w:hAnsi="Times New Roman" w:cs="Times New Roman"/>
                <w:color w:val="1A1A1A"/>
              </w:rPr>
              <w:t xml:space="preserve"> </w:t>
            </w:r>
            <w:r w:rsidRPr="00B21C8B">
              <w:rPr>
                <w:rFonts w:ascii="Times New Roman" w:eastAsiaTheme="minorEastAsia" w:hAnsi="Times New Roman" w:cs="Times New Roman"/>
                <w:color w:val="000000" w:themeColor="dark1"/>
                <w:kern w:val="24"/>
              </w:rPr>
              <w:t xml:space="preserve">Народные костюмы, изделия народных промыслов, заготовки для творчества по народным промыслам. Набор картинок «Правила поведения в библиотеке», «Правила поведения в театре»,картотеки игр, песен, закличек Полочка красоты (в </w:t>
            </w:r>
            <w:r w:rsidRPr="00B21C8B">
              <w:rPr>
                <w:rFonts w:ascii="Times New Roman" w:eastAsiaTheme="minorEastAsia" w:hAnsi="Times New Roman" w:cs="Times New Roman"/>
                <w:color w:val="000000" w:themeColor="dark1"/>
                <w:kern w:val="24"/>
              </w:rPr>
              <w:lastRenderedPageBreak/>
              <w:t xml:space="preserve">группах). Мини-музеи в группах. Эстетика группы, холлов. Красота комнатных растений. Психогигиена изображений. Выстраивание социокультурного пространства в рекриациях ДОУ. Центры театральной и музыкальной деятельности, творчества. Костюмерная. Фойе. Музыкальный зал.  </w:t>
            </w:r>
          </w:p>
          <w:p w:rsidR="00EA0DF5" w:rsidRPr="00B21C8B" w:rsidRDefault="00EA0DF5" w:rsidP="00EA0DF5">
            <w:pPr>
              <w:shd w:val="clear" w:color="auto" w:fill="FFFFFF"/>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b/>
                <w:color w:val="000000" w:themeColor="dark1"/>
                <w:kern w:val="24"/>
              </w:rPr>
              <w:t>Познание:</w:t>
            </w:r>
            <w:r w:rsidRPr="00B21C8B">
              <w:rPr>
                <w:rFonts w:ascii="Times New Roman" w:hAnsi="Times New Roman" w:cs="Times New Roman"/>
                <w:color w:val="1A1A1A"/>
              </w:rPr>
              <w:t xml:space="preserve"> </w:t>
            </w:r>
            <w:r w:rsidRPr="00B21C8B">
              <w:rPr>
                <w:rFonts w:ascii="Times New Roman" w:eastAsiaTheme="minorEastAsia" w:hAnsi="Times New Roman" w:cs="Times New Roman"/>
                <w:color w:val="000000" w:themeColor="dark1"/>
                <w:kern w:val="24"/>
              </w:rPr>
              <w:t>Центр познавательно-исследовательской деятельности., Центр конструирования,  Центр книги, Центр «Логика и математика», шахматы и шашки и др., коллекции для познания свойств объектов неживой природы. Метеоплощадка на территории ДОУ</w:t>
            </w:r>
          </w:p>
          <w:p w:rsidR="00EA0DF5" w:rsidRPr="00B21C8B" w:rsidRDefault="00EA0DF5" w:rsidP="00EA0DF5">
            <w:pPr>
              <w:shd w:val="clear" w:color="auto" w:fill="FFFFFF"/>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b/>
                <w:color w:val="000000" w:themeColor="dark1"/>
                <w:kern w:val="24"/>
              </w:rPr>
              <w:t xml:space="preserve">Здоровье, жизнь: </w:t>
            </w:r>
            <w:r w:rsidRPr="00B21C8B">
              <w:rPr>
                <w:rFonts w:ascii="Times New Roman" w:eastAsiaTheme="minorEastAsia" w:hAnsi="Times New Roman" w:cs="Times New Roman"/>
                <w:color w:val="000000" w:themeColor="dark1"/>
                <w:kern w:val="24"/>
              </w:rPr>
              <w:t>Уголки здоровья, правила поведения, дорожки здоровья</w:t>
            </w:r>
          </w:p>
          <w:p w:rsidR="00EA0DF5" w:rsidRPr="00B21C8B" w:rsidRDefault="00EA0DF5" w:rsidP="00EA0DF5">
            <w:pPr>
              <w:shd w:val="clear" w:color="auto" w:fill="FFFFFF"/>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t>О здоровом образе жизни (стенды, плакаты, папки-передвижки). Закаливание. Уголки безопасности. Бассейн. Спортивная площадка. Стена ПДД. Тематические уголки по ПДД.  Уголок уединения, с/р игра «Больница», муляжи фруктов, овощей, книги, пособия</w:t>
            </w:r>
          </w:p>
          <w:p w:rsidR="00EA0DF5" w:rsidRPr="00B21C8B" w:rsidRDefault="00EA0DF5" w:rsidP="00EA0DF5">
            <w:pPr>
              <w:shd w:val="clear" w:color="auto" w:fill="FFFFFF"/>
              <w:spacing w:after="255" w:line="270" w:lineRule="atLeast"/>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b/>
                <w:color w:val="000000" w:themeColor="dark1"/>
                <w:kern w:val="24"/>
              </w:rPr>
              <w:t xml:space="preserve">Природа: </w:t>
            </w:r>
            <w:r w:rsidRPr="00B21C8B">
              <w:rPr>
                <w:rFonts w:ascii="Times New Roman" w:eastAsiaTheme="minorEastAsia" w:hAnsi="Times New Roman" w:cs="Times New Roman"/>
                <w:color w:val="000000" w:themeColor="dark1"/>
                <w:kern w:val="24"/>
              </w:rPr>
              <w:t xml:space="preserve"> Макеты природных зон.. Таблицы культурных, лекарственных растений), приборы  для наблюдений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водных ресурсов (моря, океаны, озера, реки, водопады). Коллекции  камней и минералов. Ветряные мельницы. Приспособления  для углубления представлений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Природа территории ДОУ</w:t>
            </w:r>
          </w:p>
        </w:tc>
      </w:tr>
    </w:tbl>
    <w:p w:rsidR="00EA0DF5" w:rsidRPr="00B21C8B" w:rsidRDefault="00EA0DF5" w:rsidP="00EA0DF5">
      <w:pPr>
        <w:tabs>
          <w:tab w:val="left" w:pos="567"/>
        </w:tabs>
        <w:spacing w:after="120"/>
        <w:rPr>
          <w:rFonts w:ascii="Times New Roman" w:hAnsi="Times New Roman" w:cs="Times New Roman"/>
        </w:rPr>
      </w:pPr>
    </w:p>
    <w:p w:rsidR="006E4017" w:rsidRDefault="00EA0DF5" w:rsidP="007C3A4A">
      <w:pPr>
        <w:tabs>
          <w:tab w:val="left" w:pos="567"/>
        </w:tabs>
        <w:spacing w:after="120" w:line="276" w:lineRule="auto"/>
        <w:jc w:val="both"/>
        <w:rPr>
          <w:rFonts w:ascii="Times New Roman" w:eastAsiaTheme="minorEastAsia" w:hAnsi="Times New Roman" w:cs="Times New Roman"/>
          <w:b/>
          <w:color w:val="000000" w:themeColor="dark1"/>
          <w:kern w:val="24"/>
        </w:rPr>
      </w:pPr>
      <w:r w:rsidRPr="00B21C8B">
        <w:rPr>
          <w:rFonts w:ascii="Times New Roman" w:hAnsi="Times New Roman" w:cs="Times New Roman"/>
        </w:rPr>
        <w:t xml:space="preserve">     Представленный сложившийся уклад ДОУ является единым как для реализации обязательной части Программы, так и части, формируемой участниками образовательных отношений.</w:t>
      </w:r>
    </w:p>
    <w:p w:rsidR="00EA0DF5" w:rsidRPr="00B21C8B" w:rsidRDefault="00EA0DF5" w:rsidP="007C3A4A">
      <w:pPr>
        <w:tabs>
          <w:tab w:val="left" w:pos="567"/>
        </w:tabs>
        <w:spacing w:after="120" w:line="276" w:lineRule="auto"/>
        <w:jc w:val="both"/>
        <w:rPr>
          <w:rFonts w:ascii="Times New Roman" w:eastAsiaTheme="minorEastAsia" w:hAnsi="Times New Roman" w:cs="Times New Roman"/>
          <w:b/>
          <w:color w:val="000000" w:themeColor="dark1"/>
          <w:kern w:val="24"/>
        </w:rPr>
      </w:pPr>
      <w:r w:rsidRPr="00B21C8B">
        <w:rPr>
          <w:rFonts w:ascii="Times New Roman" w:eastAsiaTheme="minorEastAsia" w:hAnsi="Times New Roman" w:cs="Times New Roman"/>
          <w:b/>
          <w:color w:val="000000" w:themeColor="dark1"/>
          <w:kern w:val="24"/>
        </w:rPr>
        <w:t>2</w:t>
      </w:r>
      <w:r w:rsidR="0084132C">
        <w:rPr>
          <w:rFonts w:ascii="Times New Roman" w:eastAsiaTheme="minorEastAsia" w:hAnsi="Times New Roman" w:cs="Times New Roman"/>
          <w:b/>
          <w:color w:val="000000" w:themeColor="dark1"/>
          <w:kern w:val="24"/>
        </w:rPr>
        <w:t>.10</w:t>
      </w:r>
      <w:r w:rsidR="00D34BE6">
        <w:rPr>
          <w:rFonts w:ascii="Times New Roman" w:eastAsiaTheme="minorEastAsia" w:hAnsi="Times New Roman" w:cs="Times New Roman"/>
          <w:b/>
          <w:color w:val="000000" w:themeColor="dark1"/>
          <w:kern w:val="24"/>
        </w:rPr>
        <w:t>.2.2.</w:t>
      </w:r>
      <w:r w:rsidRPr="00B21C8B">
        <w:rPr>
          <w:rFonts w:ascii="Times New Roman" w:eastAsiaTheme="minorEastAsia" w:hAnsi="Times New Roman" w:cs="Times New Roman"/>
          <w:b/>
          <w:color w:val="000000" w:themeColor="dark1"/>
          <w:kern w:val="24"/>
        </w:rPr>
        <w:t xml:space="preserve"> </w:t>
      </w:r>
      <w:bookmarkStart w:id="44" w:name="bookmark134"/>
      <w:r w:rsidRPr="00B21C8B">
        <w:rPr>
          <w:rFonts w:ascii="Times New Roman" w:eastAsiaTheme="minorEastAsia" w:hAnsi="Times New Roman" w:cs="Times New Roman"/>
          <w:b/>
          <w:color w:val="000000" w:themeColor="dark1"/>
          <w:kern w:val="24"/>
        </w:rPr>
        <w:t>Воспитывающая с</w:t>
      </w:r>
      <w:r w:rsidR="00D34BE6">
        <w:rPr>
          <w:rFonts w:ascii="Times New Roman" w:eastAsiaTheme="minorEastAsia" w:hAnsi="Times New Roman" w:cs="Times New Roman"/>
          <w:b/>
          <w:color w:val="000000" w:themeColor="dark1"/>
          <w:kern w:val="24"/>
        </w:rPr>
        <w:t>реда ДОУ</w:t>
      </w:r>
      <w:bookmarkEnd w:id="44"/>
      <w:r w:rsidRPr="00B21C8B">
        <w:rPr>
          <w:rFonts w:ascii="Times New Roman" w:eastAsiaTheme="minorEastAsia" w:hAnsi="Times New Roman" w:cs="Times New Roman"/>
          <w:b/>
          <w:color w:val="000000" w:themeColor="dark1"/>
          <w:kern w:val="24"/>
        </w:rPr>
        <w:t>.</w:t>
      </w:r>
    </w:p>
    <w:p w:rsidR="00EA0DF5" w:rsidRPr="00B21C8B" w:rsidRDefault="00EA0DF5" w:rsidP="007C3A4A">
      <w:pPr>
        <w:tabs>
          <w:tab w:val="left" w:pos="567"/>
        </w:tabs>
        <w:spacing w:after="120" w:line="276" w:lineRule="auto"/>
        <w:jc w:val="both"/>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t xml:space="preserve">          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EA0DF5" w:rsidRPr="00B21C8B" w:rsidRDefault="00EA0DF5" w:rsidP="007C3A4A">
      <w:pPr>
        <w:tabs>
          <w:tab w:val="left" w:pos="567"/>
        </w:tabs>
        <w:spacing w:after="120" w:line="276" w:lineRule="auto"/>
        <w:jc w:val="both"/>
        <w:rPr>
          <w:rFonts w:ascii="Times New Roman" w:hAnsi="Times New Roman" w:cs="Times New Roman"/>
        </w:rPr>
      </w:pPr>
      <w:r w:rsidRPr="00B21C8B">
        <w:rPr>
          <w:rFonts w:ascii="Times New Roman" w:hAnsi="Times New Roman" w:cs="Times New Roman"/>
        </w:rPr>
        <w:t>Воспитывающая среда строится по трем линиям:</w:t>
      </w:r>
    </w:p>
    <w:p w:rsidR="00EA0DF5" w:rsidRPr="00B21C8B" w:rsidRDefault="00EA0DF5" w:rsidP="007C3A4A">
      <w:pPr>
        <w:tabs>
          <w:tab w:val="left" w:pos="567"/>
        </w:tabs>
        <w:spacing w:after="120" w:line="276" w:lineRule="auto"/>
        <w:jc w:val="both"/>
        <w:rPr>
          <w:rFonts w:ascii="Times New Roman" w:hAnsi="Times New Roman" w:cs="Times New Roman"/>
        </w:rPr>
      </w:pPr>
      <w:r w:rsidRPr="00B21C8B">
        <w:rPr>
          <w:rFonts w:ascii="Times New Roman" w:hAnsi="Times New Roman" w:cs="Times New Roman"/>
        </w:rPr>
        <w:lastRenderedPageBreak/>
        <w:t xml:space="preserve"> - «от взрослого», который создает предметно-образную среду, способствующую воспитанию необходимых качеств; </w:t>
      </w:r>
    </w:p>
    <w:p w:rsidR="00EA0DF5" w:rsidRPr="00B21C8B" w:rsidRDefault="00EA0DF5" w:rsidP="007C3A4A">
      <w:pPr>
        <w:tabs>
          <w:tab w:val="left" w:pos="567"/>
        </w:tabs>
        <w:spacing w:after="120" w:line="276" w:lineRule="auto"/>
        <w:jc w:val="both"/>
        <w:rPr>
          <w:rFonts w:ascii="Times New Roman" w:hAnsi="Times New Roman" w:cs="Times New Roman"/>
        </w:rPr>
      </w:pPr>
      <w:r w:rsidRPr="00B21C8B">
        <w:rPr>
          <w:rFonts w:ascii="Times New Roman" w:hAnsi="Times New Roman" w:cs="Times New Roman"/>
        </w:rPr>
        <w:t xml:space="preserve">- «от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 </w:t>
      </w:r>
    </w:p>
    <w:p w:rsidR="00EA0DF5" w:rsidRPr="00B21C8B" w:rsidRDefault="00EA0DF5" w:rsidP="007C3A4A">
      <w:pPr>
        <w:tabs>
          <w:tab w:val="left" w:pos="567"/>
        </w:tabs>
        <w:spacing w:after="120" w:line="276" w:lineRule="auto"/>
        <w:jc w:val="both"/>
        <w:rPr>
          <w:rFonts w:ascii="Times New Roman" w:eastAsiaTheme="minorEastAsia" w:hAnsi="Times New Roman" w:cs="Times New Roman"/>
          <w:color w:val="000000" w:themeColor="dark1"/>
          <w:kern w:val="24"/>
        </w:rPr>
      </w:pPr>
      <w:r w:rsidRPr="00B21C8B">
        <w:rPr>
          <w:rFonts w:ascii="Times New Roman" w:hAnsi="Times New Roman" w:cs="Times New Roman"/>
        </w:rPr>
        <w:t>- «от ребенка», который самостоятельно действует, творит, получает опыт деятельности, в особенности – игровой.</w:t>
      </w:r>
    </w:p>
    <w:p w:rsidR="00EA0DF5" w:rsidRPr="00B21C8B" w:rsidRDefault="00EA0DF5" w:rsidP="007C3A4A">
      <w:pPr>
        <w:tabs>
          <w:tab w:val="left" w:pos="567"/>
        </w:tabs>
        <w:spacing w:after="120" w:line="276" w:lineRule="auto"/>
        <w:jc w:val="both"/>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t>При организации воспитывающей среды ДОУ учитываются:</w:t>
      </w:r>
    </w:p>
    <w:tbl>
      <w:tblPr>
        <w:tblW w:w="490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3962"/>
        <w:gridCol w:w="10321"/>
      </w:tblGrid>
      <w:tr w:rsidR="00EA0DF5" w:rsidRPr="00B21C8B" w:rsidTr="00EA0DF5">
        <w:trPr>
          <w:trHeight w:val="666"/>
        </w:trPr>
        <w:tc>
          <w:tcPr>
            <w:tcW w:w="1387" w:type="pct"/>
            <w:shd w:val="clear" w:color="auto" w:fill="FFFFFF" w:themeFill="background1"/>
            <w:tcMar>
              <w:top w:w="72" w:type="dxa"/>
              <w:left w:w="144" w:type="dxa"/>
              <w:bottom w:w="72" w:type="dxa"/>
              <w:right w:w="144" w:type="dxa"/>
            </w:tcMar>
            <w:hideMark/>
          </w:tcPr>
          <w:p w:rsidR="00EA0DF5" w:rsidRPr="00B21C8B" w:rsidRDefault="00EA0DF5" w:rsidP="00EA0DF5">
            <w:pPr>
              <w:ind w:firstLine="567"/>
              <w:rPr>
                <w:rFonts w:ascii="Times New Roman" w:hAnsi="Times New Roman" w:cs="Times New Roman"/>
              </w:rPr>
            </w:pPr>
            <w:r w:rsidRPr="00B21C8B">
              <w:rPr>
                <w:rFonts w:ascii="Times New Roman" w:eastAsiaTheme="minorEastAsia" w:hAnsi="Times New Roman" w:cs="Times New Roman"/>
                <w:b/>
                <w:bCs/>
                <w:kern w:val="24"/>
              </w:rPr>
              <w:t>Условия воспитывающей среды</w:t>
            </w:r>
          </w:p>
        </w:tc>
        <w:tc>
          <w:tcPr>
            <w:tcW w:w="3613" w:type="pct"/>
            <w:shd w:val="clear" w:color="auto" w:fill="FFFFFF" w:themeFill="background1"/>
            <w:tcMar>
              <w:top w:w="72" w:type="dxa"/>
              <w:left w:w="144" w:type="dxa"/>
              <w:bottom w:w="72" w:type="dxa"/>
              <w:right w:w="144" w:type="dxa"/>
            </w:tcMar>
            <w:hideMark/>
          </w:tcPr>
          <w:p w:rsidR="00EA0DF5" w:rsidRPr="00B21C8B" w:rsidRDefault="00EA0DF5" w:rsidP="00EA0DF5">
            <w:pPr>
              <w:rPr>
                <w:rFonts w:ascii="Times New Roman" w:hAnsi="Times New Roman" w:cs="Times New Roman"/>
              </w:rPr>
            </w:pPr>
            <w:r w:rsidRPr="00B21C8B">
              <w:rPr>
                <w:rFonts w:ascii="Times New Roman" w:eastAsiaTheme="minorEastAsia" w:hAnsi="Times New Roman" w:cs="Times New Roman"/>
                <w:b/>
                <w:bCs/>
                <w:kern w:val="24"/>
              </w:rPr>
              <w:t xml:space="preserve">  Образовательные модели (проекты) осуществления условий</w:t>
            </w:r>
          </w:p>
        </w:tc>
      </w:tr>
      <w:tr w:rsidR="00EA0DF5" w:rsidRPr="00B21C8B" w:rsidTr="00EA0DF5">
        <w:trPr>
          <w:trHeight w:val="1087"/>
        </w:trPr>
        <w:tc>
          <w:tcPr>
            <w:tcW w:w="1387" w:type="pct"/>
            <w:shd w:val="clear" w:color="auto" w:fill="FFFFFF" w:themeFill="background1"/>
            <w:tcMar>
              <w:top w:w="72" w:type="dxa"/>
              <w:left w:w="144" w:type="dxa"/>
              <w:bottom w:w="72" w:type="dxa"/>
              <w:right w:w="144" w:type="dxa"/>
            </w:tcMar>
            <w:hideMark/>
          </w:tcPr>
          <w:p w:rsidR="00EA0DF5" w:rsidRPr="00B21C8B" w:rsidRDefault="00EA0DF5" w:rsidP="00EA0DF5">
            <w:pPr>
              <w:rPr>
                <w:rFonts w:ascii="Times New Roman" w:hAnsi="Times New Roman" w:cs="Times New Roman"/>
              </w:rPr>
            </w:pPr>
            <w:r w:rsidRPr="00B21C8B">
              <w:rPr>
                <w:rFonts w:ascii="Times New Roman" w:eastAsiaTheme="minorEastAsia" w:hAnsi="Times New Roman" w:cs="Times New Roman"/>
                <w:color w:val="000000" w:themeColor="dark1"/>
                <w:kern w:val="24"/>
              </w:rPr>
              <w:t>Условия  для формирования эмоционально-ценностного отношения ребёнка к окружающему миру, другим людям, себе</w:t>
            </w:r>
          </w:p>
        </w:tc>
        <w:tc>
          <w:tcPr>
            <w:tcW w:w="3613" w:type="pct"/>
            <w:shd w:val="clear" w:color="auto" w:fill="FFFFFF" w:themeFill="background1"/>
            <w:tcMar>
              <w:top w:w="72" w:type="dxa"/>
              <w:left w:w="144" w:type="dxa"/>
              <w:bottom w:w="72" w:type="dxa"/>
              <w:right w:w="144" w:type="dxa"/>
            </w:tcMar>
            <w:hideMark/>
          </w:tcPr>
          <w:p w:rsidR="00EA0DF5" w:rsidRPr="00B21C8B" w:rsidRDefault="00EA0DF5" w:rsidP="00EA0DF5">
            <w:pPr>
              <w:pStyle w:val="ab"/>
              <w:shd w:val="clear" w:color="auto" w:fill="FFFFFF"/>
              <w:spacing w:before="0" w:beforeAutospacing="0" w:after="150" w:afterAutospacing="0"/>
              <w:jc w:val="both"/>
              <w:rPr>
                <w:rFonts w:eastAsiaTheme="minorEastAsia"/>
                <w:i/>
                <w:color w:val="000000" w:themeColor="dark1"/>
                <w:kern w:val="24"/>
              </w:rPr>
            </w:pPr>
            <w:r w:rsidRPr="00B21C8B">
              <w:rPr>
                <w:rFonts w:eastAsiaTheme="minorEastAsia"/>
                <w:i/>
                <w:color w:val="000000" w:themeColor="dark1"/>
                <w:kern w:val="24"/>
              </w:rPr>
              <w:t>Модели личностно-ориентированного взаимодействия педагога и ребенка-дошкольника на основе позиций его участников:</w:t>
            </w:r>
          </w:p>
          <w:p w:rsidR="00EA0DF5" w:rsidRPr="00B21C8B" w:rsidRDefault="00EA0DF5" w:rsidP="00EA0DF5">
            <w:pPr>
              <w:pStyle w:val="ab"/>
              <w:shd w:val="clear" w:color="auto" w:fill="FFFFFF"/>
              <w:spacing w:before="0" w:beforeAutospacing="0" w:after="150" w:afterAutospacing="0"/>
              <w:jc w:val="both"/>
              <w:rPr>
                <w:rFonts w:eastAsiaTheme="minorEastAsia"/>
                <w:color w:val="000000" w:themeColor="dark1"/>
                <w:kern w:val="24"/>
              </w:rPr>
            </w:pPr>
            <w:r w:rsidRPr="00B21C8B">
              <w:rPr>
                <w:rFonts w:eastAsiaTheme="minorEastAsia"/>
                <w:color w:val="000000" w:themeColor="dark1"/>
                <w:kern w:val="24"/>
              </w:rPr>
              <w:t>Субъект-объектная модель – взрослый находится по отношению к детям в позиции учителя, ставя перед ними определенные задачи и предлагая конкретные способы и действия их разрешения;</w:t>
            </w:r>
          </w:p>
          <w:p w:rsidR="00EA0DF5" w:rsidRPr="00B21C8B" w:rsidRDefault="00EA0DF5" w:rsidP="00EA0DF5">
            <w:pPr>
              <w:pStyle w:val="ab"/>
              <w:shd w:val="clear" w:color="auto" w:fill="FFFFFF"/>
              <w:spacing w:before="0" w:beforeAutospacing="0" w:after="150" w:afterAutospacing="0"/>
              <w:jc w:val="both"/>
              <w:rPr>
                <w:rFonts w:eastAsiaTheme="minorEastAsia"/>
                <w:color w:val="000000" w:themeColor="dark1"/>
                <w:kern w:val="24"/>
              </w:rPr>
            </w:pPr>
            <w:r w:rsidRPr="00B21C8B">
              <w:rPr>
                <w:rFonts w:eastAsiaTheme="minorEastAsia"/>
                <w:color w:val="000000" w:themeColor="dark1"/>
                <w:kern w:val="24"/>
              </w:rPr>
              <w:t>Объект-субъектная модель – взрослый создает окружающую развивающую среду, своеобразный предметный мир, в котором дети действуют свободно и самостоятельно;</w:t>
            </w:r>
          </w:p>
          <w:p w:rsidR="00EA0DF5" w:rsidRPr="00B21C8B" w:rsidRDefault="00EA0DF5" w:rsidP="00EA0DF5">
            <w:pPr>
              <w:pStyle w:val="ab"/>
              <w:shd w:val="clear" w:color="auto" w:fill="FFFFFF"/>
              <w:spacing w:before="0" w:beforeAutospacing="0" w:after="150" w:afterAutospacing="0"/>
              <w:jc w:val="both"/>
              <w:rPr>
                <w:rFonts w:eastAsiaTheme="minorEastAsia"/>
                <w:color w:val="000000" w:themeColor="dark1"/>
                <w:kern w:val="24"/>
              </w:rPr>
            </w:pPr>
            <w:r w:rsidRPr="00B21C8B">
              <w:rPr>
                <w:rFonts w:eastAsiaTheme="minorEastAsia"/>
                <w:color w:val="000000" w:themeColor="dark1"/>
                <w:kern w:val="24"/>
              </w:rPr>
              <w:t>Субъект-субъектная модель – позиция равных партнеров, включенных в общую совместную деятельность.</w:t>
            </w:r>
          </w:p>
          <w:p w:rsidR="00EA0DF5" w:rsidRPr="00B21C8B" w:rsidRDefault="00EA0DF5" w:rsidP="00EA0DF5">
            <w:pPr>
              <w:pStyle w:val="ab"/>
              <w:shd w:val="clear" w:color="auto" w:fill="FFFFFF"/>
              <w:spacing w:before="0" w:beforeAutospacing="0" w:after="150" w:afterAutospacing="0"/>
              <w:jc w:val="both"/>
              <w:rPr>
                <w:rFonts w:eastAsiaTheme="minorEastAsia"/>
                <w:color w:val="000000" w:themeColor="dark1"/>
                <w:kern w:val="24"/>
              </w:rPr>
            </w:pPr>
            <w:r w:rsidRPr="00B21C8B">
              <w:rPr>
                <w:rFonts w:eastAsiaTheme="minorEastAsia"/>
                <w:color w:val="000000" w:themeColor="dark1"/>
                <w:kern w:val="24"/>
              </w:rPr>
              <w:t>Роль педагога в создании ненасильственной развивающей педагогической среды совместно с семьями воспитанников. В работе с родителями просвещение и пропаганда личностно-ориентированной модели взаимодействия.</w:t>
            </w:r>
          </w:p>
        </w:tc>
      </w:tr>
      <w:tr w:rsidR="00EA0DF5" w:rsidRPr="00B21C8B" w:rsidTr="007C3A4A">
        <w:trPr>
          <w:trHeight w:val="344"/>
        </w:trPr>
        <w:tc>
          <w:tcPr>
            <w:tcW w:w="1387" w:type="pct"/>
            <w:shd w:val="clear" w:color="auto" w:fill="FFFFFF" w:themeFill="background1"/>
            <w:tcMar>
              <w:top w:w="72" w:type="dxa"/>
              <w:left w:w="144" w:type="dxa"/>
              <w:bottom w:w="72" w:type="dxa"/>
              <w:right w:w="144" w:type="dxa"/>
            </w:tcMar>
            <w:hideMark/>
          </w:tcPr>
          <w:p w:rsidR="00EA0DF5" w:rsidRPr="00B21C8B" w:rsidRDefault="00EA0DF5" w:rsidP="00EA0DF5">
            <w:pPr>
              <w:rPr>
                <w:rFonts w:ascii="Times New Roman" w:hAnsi="Times New Roman" w:cs="Times New Roman"/>
              </w:rPr>
            </w:pPr>
            <w:r w:rsidRPr="00B21C8B">
              <w:rPr>
                <w:rFonts w:ascii="Times New Roman" w:eastAsiaTheme="minorEastAsia" w:hAnsi="Times New Roman" w:cs="Times New Roman"/>
                <w:color w:val="000000" w:themeColor="dark1"/>
                <w:kern w:val="24"/>
              </w:rPr>
              <w:t>Условия  для обретения ребёнком первичного опыта деятельности и поступка в соответствии с традиционными ценностями российского общества;</w:t>
            </w:r>
          </w:p>
        </w:tc>
        <w:tc>
          <w:tcPr>
            <w:tcW w:w="3613" w:type="pct"/>
            <w:shd w:val="clear" w:color="auto" w:fill="FFFFFF" w:themeFill="background1"/>
            <w:tcMar>
              <w:top w:w="72" w:type="dxa"/>
              <w:left w:w="144" w:type="dxa"/>
              <w:bottom w:w="72" w:type="dxa"/>
              <w:right w:w="144" w:type="dxa"/>
            </w:tcMar>
            <w:hideMark/>
          </w:tcPr>
          <w:p w:rsidR="00EA0DF5" w:rsidRPr="00B21C8B" w:rsidRDefault="00EA0DF5" w:rsidP="00EA0DF5">
            <w:pPr>
              <w:rPr>
                <w:rFonts w:ascii="Times New Roman" w:eastAsiaTheme="minorEastAsia" w:hAnsi="Times New Roman" w:cs="Times New Roman"/>
                <w:b/>
                <w:color w:val="000000" w:themeColor="dark1"/>
                <w:kern w:val="24"/>
              </w:rPr>
            </w:pPr>
            <w:r w:rsidRPr="00B21C8B">
              <w:rPr>
                <w:rFonts w:ascii="Times New Roman" w:eastAsiaTheme="minorEastAsia" w:hAnsi="Times New Roman" w:cs="Times New Roman"/>
                <w:b/>
                <w:color w:val="000000" w:themeColor="dark1"/>
                <w:kern w:val="24"/>
              </w:rPr>
              <w:t>Проекты по созданию мастерских:</w:t>
            </w:r>
          </w:p>
          <w:p w:rsidR="00EA0DF5" w:rsidRPr="00B21C8B" w:rsidRDefault="00EA0DF5" w:rsidP="00EA0DF5">
            <w:pPr>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t>Пекарня</w:t>
            </w:r>
          </w:p>
          <w:p w:rsidR="00EA0DF5" w:rsidRPr="00B21C8B" w:rsidRDefault="00EA0DF5" w:rsidP="00EA0DF5">
            <w:pPr>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t>Музыкальная гостиная</w:t>
            </w:r>
          </w:p>
          <w:p w:rsidR="00EA0DF5" w:rsidRPr="00B21C8B" w:rsidRDefault="00EA0DF5" w:rsidP="00EA0DF5">
            <w:pPr>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t>Швейная мастерская</w:t>
            </w:r>
          </w:p>
          <w:p w:rsidR="00EA0DF5" w:rsidRPr="00B21C8B" w:rsidRDefault="00EA0DF5" w:rsidP="00EA0DF5">
            <w:pPr>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t>Опытно-экспериментальная мастерская (вода, песок и др.)</w:t>
            </w:r>
          </w:p>
          <w:p w:rsidR="00EA0DF5" w:rsidRPr="00B21C8B" w:rsidRDefault="00EA0DF5" w:rsidP="00EA0DF5">
            <w:pPr>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t>Мини-музеи</w:t>
            </w:r>
          </w:p>
          <w:p w:rsidR="00EA0DF5" w:rsidRPr="00B21C8B" w:rsidRDefault="00EA0DF5" w:rsidP="00EA0DF5">
            <w:pPr>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lastRenderedPageBreak/>
              <w:t>Космодром</w:t>
            </w:r>
          </w:p>
          <w:p w:rsidR="00EA0DF5" w:rsidRPr="00B21C8B" w:rsidRDefault="00EA0DF5" w:rsidP="00EA0DF5">
            <w:pPr>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t>Картинная галлерея</w:t>
            </w:r>
          </w:p>
          <w:p w:rsidR="00EA0DF5" w:rsidRPr="00B21C8B" w:rsidRDefault="00EA0DF5" w:rsidP="00EA0DF5">
            <w:pPr>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t>Мастерская профессий</w:t>
            </w:r>
          </w:p>
        </w:tc>
      </w:tr>
      <w:tr w:rsidR="00EA0DF5" w:rsidRPr="00B21C8B" w:rsidTr="00EA0DF5">
        <w:trPr>
          <w:trHeight w:val="1087"/>
        </w:trPr>
        <w:tc>
          <w:tcPr>
            <w:tcW w:w="1387" w:type="pct"/>
            <w:shd w:val="clear" w:color="auto" w:fill="FFFFFF" w:themeFill="background1"/>
            <w:tcMar>
              <w:top w:w="72" w:type="dxa"/>
              <w:left w:w="144" w:type="dxa"/>
              <w:bottom w:w="72" w:type="dxa"/>
              <w:right w:w="144" w:type="dxa"/>
            </w:tcMar>
            <w:hideMark/>
          </w:tcPr>
          <w:p w:rsidR="00EA0DF5" w:rsidRPr="00B21C8B" w:rsidRDefault="00EA0DF5" w:rsidP="00EA0DF5">
            <w:pPr>
              <w:rPr>
                <w:rFonts w:ascii="Times New Roman" w:hAnsi="Times New Roman" w:cs="Times New Roman"/>
              </w:rPr>
            </w:pPr>
            <w:r w:rsidRPr="00B21C8B">
              <w:rPr>
                <w:rFonts w:ascii="Times New Roman" w:eastAsiaTheme="minorEastAsia" w:hAnsi="Times New Roman" w:cs="Times New Roman"/>
                <w:color w:val="000000" w:themeColor="dark1"/>
                <w:kern w:val="24"/>
              </w:rPr>
              <w:lastRenderedPageBreak/>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c>
          <w:tcPr>
            <w:tcW w:w="3613" w:type="pct"/>
            <w:shd w:val="clear" w:color="auto" w:fill="FFFFFF" w:themeFill="background1"/>
            <w:tcMar>
              <w:top w:w="72" w:type="dxa"/>
              <w:left w:w="144" w:type="dxa"/>
              <w:bottom w:w="72" w:type="dxa"/>
              <w:right w:w="144" w:type="dxa"/>
            </w:tcMar>
            <w:hideMark/>
          </w:tcPr>
          <w:p w:rsidR="00EA0DF5" w:rsidRPr="00B21C8B" w:rsidRDefault="00EA0DF5" w:rsidP="00EA0DF5">
            <w:pPr>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t>Созданы условия, которые устанавливаются воспитателями в организационных «организующих моментах», «тематические недели», «события» и праздники страны», «реализация проектов», «сезонные явления в природе», «праздники», акции, конкурсы, выставки, концерты ДОУ, «традиции», юбилейные</w:t>
            </w:r>
            <w:r w:rsidRPr="00B21C8B">
              <w:rPr>
                <w:rFonts w:ascii="Times New Roman" w:eastAsiaTheme="minorEastAsia" w:hAnsi="Times New Roman" w:cs="Times New Roman"/>
                <w:color w:val="000000" w:themeColor="dark1"/>
                <w:kern w:val="24"/>
              </w:rPr>
              <w:tab/>
              <w:t>даты</w:t>
            </w:r>
            <w:r w:rsidRPr="00B21C8B">
              <w:rPr>
                <w:rFonts w:ascii="Times New Roman" w:eastAsiaTheme="minorEastAsia" w:hAnsi="Times New Roman" w:cs="Times New Roman"/>
                <w:color w:val="000000" w:themeColor="dark1"/>
                <w:kern w:val="24"/>
              </w:rPr>
              <w:tab/>
              <w:t>знаменитых</w:t>
            </w:r>
            <w:r w:rsidRPr="00B21C8B">
              <w:rPr>
                <w:rFonts w:ascii="Times New Roman" w:eastAsiaTheme="minorEastAsia" w:hAnsi="Times New Roman" w:cs="Times New Roman"/>
                <w:color w:val="000000" w:themeColor="dark1"/>
                <w:kern w:val="24"/>
              </w:rPr>
              <w:tab/>
              <w:t>людей (писатели,  поэты, космонавты, художники и т. д. ), мастер – классы,  практические дела</w:t>
            </w:r>
          </w:p>
          <w:p w:rsidR="00EA0DF5" w:rsidRPr="00B21C8B" w:rsidRDefault="00EA0DF5" w:rsidP="00EA0DF5">
            <w:pPr>
              <w:rPr>
                <w:rFonts w:ascii="Times New Roman" w:hAnsi="Times New Roman" w:cs="Times New Roman"/>
                <w:b/>
                <w:i/>
              </w:rPr>
            </w:pPr>
            <w:r w:rsidRPr="00B21C8B">
              <w:rPr>
                <w:rFonts w:ascii="Times New Roman" w:hAnsi="Times New Roman" w:cs="Times New Roman"/>
                <w:b/>
                <w:i/>
              </w:rPr>
              <w:t>А главное</w:t>
            </w:r>
            <w:r w:rsidRPr="00B21C8B">
              <w:rPr>
                <w:rFonts w:ascii="Times New Roman" w:eastAsiaTheme="minorEastAsia" w:hAnsi="Times New Roman" w:cs="Times New Roman"/>
                <w:b/>
                <w:i/>
                <w:color w:val="000000" w:themeColor="dark1"/>
                <w:kern w:val="24"/>
              </w:rPr>
              <w:t xml:space="preserve"> становление  самостоятельности, инициативности и творческого взаимодействия</w:t>
            </w:r>
            <w:r w:rsidRPr="00B21C8B">
              <w:rPr>
                <w:rFonts w:ascii="Times New Roman" w:hAnsi="Times New Roman" w:cs="Times New Roman"/>
                <w:b/>
                <w:i/>
              </w:rPr>
              <w:t>, работа в рамках всех трех образовательных моделей: учебно-административная, комплексно-тематическая, средовая.</w:t>
            </w:r>
          </w:p>
          <w:p w:rsidR="00EA0DF5" w:rsidRPr="00B21C8B" w:rsidRDefault="00EA0DF5" w:rsidP="00EA0DF5">
            <w:pPr>
              <w:rPr>
                <w:rFonts w:ascii="Times New Roman" w:hAnsi="Times New Roman" w:cs="Times New Roman"/>
              </w:rPr>
            </w:pPr>
            <w:r w:rsidRPr="00B21C8B">
              <w:rPr>
                <w:rFonts w:ascii="Times New Roman" w:hAnsi="Times New Roman" w:cs="Times New Roman"/>
              </w:rPr>
              <w:t xml:space="preserve">1.Совместная деятельность педагога с ребёнком, где, взаимодействуя с ребёнком, он выполняет функции педагога: обучает ребёнка чему-то новому; (ЗУН). </w:t>
            </w:r>
          </w:p>
          <w:p w:rsidR="00EA0DF5" w:rsidRPr="00B21C8B" w:rsidRDefault="00EA0DF5" w:rsidP="00EA0DF5">
            <w:pPr>
              <w:rPr>
                <w:rFonts w:ascii="Times New Roman" w:hAnsi="Times New Roman" w:cs="Times New Roman"/>
              </w:rPr>
            </w:pPr>
            <w:r w:rsidRPr="00B21C8B">
              <w:rPr>
                <w:rFonts w:ascii="Times New Roman" w:hAnsi="Times New Roman" w:cs="Times New Roman"/>
              </w:rPr>
              <w:t xml:space="preserve">2. совместная деятельность ребёнка с педагогом, при которой ребёнок и педагог - равноправные партнеры; (поддержка) </w:t>
            </w:r>
          </w:p>
          <w:p w:rsidR="00EA0DF5" w:rsidRPr="00B21C8B" w:rsidRDefault="00EA0DF5" w:rsidP="00EA0DF5">
            <w:pPr>
              <w:rPr>
                <w:rFonts w:ascii="Times New Roman" w:hAnsi="Times New Roman" w:cs="Times New Roman"/>
              </w:rPr>
            </w:pPr>
            <w:r w:rsidRPr="00B21C8B">
              <w:rPr>
                <w:rFonts w:ascii="Times New Roman" w:hAnsi="Times New Roman" w:cs="Times New Roman"/>
              </w:rPr>
              <w:t xml:space="preserve">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rsidR="00EA0DF5" w:rsidRPr="00B21C8B" w:rsidRDefault="00EA0DF5" w:rsidP="00EA0DF5">
            <w:pPr>
              <w:rPr>
                <w:rFonts w:ascii="Times New Roman" w:hAnsi="Times New Roman" w:cs="Times New Roman"/>
              </w:rPr>
            </w:pPr>
            <w:r w:rsidRPr="00B21C8B">
              <w:rPr>
                <w:rFonts w:ascii="Times New Roman" w:hAnsi="Times New Roman" w:cs="Times New Roman"/>
              </w:rPr>
              <w:t xml:space="preserve">4.совместная деятельность детей со сверстниками </w:t>
            </w:r>
            <w:r w:rsidRPr="00B21C8B">
              <w:rPr>
                <w:rFonts w:ascii="Times New Roman" w:hAnsi="Times New Roman" w:cs="Times New Roman"/>
                <w:b/>
                <w:bCs/>
              </w:rPr>
              <w:t>без участия педагога, но по его заданию</w:t>
            </w:r>
            <w:r w:rsidRPr="00B21C8B">
              <w:rPr>
                <w:rFonts w:ascii="Times New Roman" w:hAnsi="Times New Roman" w:cs="Times New Roman"/>
              </w:rPr>
              <w:t xml:space="preserve">.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rsidR="00EA0DF5" w:rsidRPr="00B21C8B" w:rsidRDefault="00EA0DF5" w:rsidP="00EA0DF5">
            <w:pPr>
              <w:pStyle w:val="a5"/>
              <w:ind w:left="1080"/>
              <w:rPr>
                <w:rFonts w:ascii="Times New Roman" w:hAnsi="Times New Roman" w:cs="Times New Roman"/>
              </w:rPr>
            </w:pPr>
          </w:p>
        </w:tc>
      </w:tr>
    </w:tbl>
    <w:p w:rsidR="00EA0DF5" w:rsidRPr="00B21C8B" w:rsidRDefault="0084132C" w:rsidP="00EA0DF5">
      <w:pPr>
        <w:spacing w:after="120"/>
        <w:rPr>
          <w:rFonts w:ascii="Times New Roman" w:hAnsi="Times New Roman" w:cs="Times New Roman"/>
          <w:b/>
        </w:rPr>
      </w:pPr>
      <w:r>
        <w:rPr>
          <w:rFonts w:ascii="Times New Roman" w:hAnsi="Times New Roman" w:cs="Times New Roman"/>
          <w:b/>
        </w:rPr>
        <w:t>2.10</w:t>
      </w:r>
      <w:r w:rsidR="00D34BE6">
        <w:rPr>
          <w:rFonts w:ascii="Times New Roman" w:hAnsi="Times New Roman" w:cs="Times New Roman"/>
          <w:b/>
        </w:rPr>
        <w:t>.2.3.</w:t>
      </w:r>
      <w:r w:rsidR="00EA0DF5" w:rsidRPr="00B21C8B">
        <w:rPr>
          <w:rFonts w:ascii="Times New Roman" w:hAnsi="Times New Roman" w:cs="Times New Roman"/>
          <w:b/>
        </w:rPr>
        <w:t xml:space="preserve"> </w:t>
      </w:r>
      <w:bookmarkStart w:id="45" w:name="bookmark136"/>
      <w:r w:rsidR="00EA0DF5" w:rsidRPr="00B21C8B">
        <w:rPr>
          <w:rFonts w:ascii="Times New Roman" w:hAnsi="Times New Roman" w:cs="Times New Roman"/>
          <w:b/>
        </w:rPr>
        <w:t>Общности  ДОУ</w:t>
      </w:r>
      <w:bookmarkEnd w:id="45"/>
      <w:r w:rsidR="00EA0DF5" w:rsidRPr="00B21C8B">
        <w:rPr>
          <w:rFonts w:ascii="Times New Roman" w:hAnsi="Times New Roman" w:cs="Times New Roman"/>
          <w:b/>
        </w:rPr>
        <w:t xml:space="preserve">. </w:t>
      </w:r>
    </w:p>
    <w:p w:rsidR="00EA0DF5" w:rsidRDefault="00EA0DF5" w:rsidP="000B2A57">
      <w:pPr>
        <w:spacing w:after="120" w:line="276" w:lineRule="auto"/>
        <w:rPr>
          <w:rFonts w:ascii="Times New Roman" w:eastAsiaTheme="minorEastAsia" w:hAnsi="Times New Roman" w:cs="Times New Roman"/>
          <w:b/>
          <w:color w:val="000000" w:themeColor="dark1"/>
          <w:kern w:val="24"/>
        </w:rPr>
      </w:pPr>
      <w:r w:rsidRPr="00B21C8B">
        <w:rPr>
          <w:rFonts w:ascii="Times New Roman" w:hAnsi="Times New Roman" w:cs="Times New Roman"/>
        </w:rPr>
        <w:t xml:space="preserve"> Общность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 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 Процесс воспитания детей дошкольного </w:t>
      </w:r>
      <w:r w:rsidRPr="00B21C8B">
        <w:rPr>
          <w:rFonts w:ascii="Times New Roman" w:hAnsi="Times New Roman" w:cs="Times New Roman"/>
        </w:rPr>
        <w:lastRenderedPageBreak/>
        <w:t>возраста связан с деятельностью разных видов общностей (детских, детско-взрослых, профессионально-родительских, профессиональных).</w:t>
      </w:r>
    </w:p>
    <w:p w:rsidR="000B2A57" w:rsidRPr="00B21C8B" w:rsidRDefault="000B2A57" w:rsidP="000B2A57">
      <w:pPr>
        <w:spacing w:after="120" w:line="276" w:lineRule="auto"/>
        <w:rPr>
          <w:rFonts w:ascii="Times New Roman" w:eastAsiaTheme="minorEastAsia" w:hAnsi="Times New Roman" w:cs="Times New Roman"/>
          <w:b/>
          <w:color w:val="000000" w:themeColor="dark1"/>
          <w:kern w:val="24"/>
        </w:rPr>
      </w:pPr>
    </w:p>
    <w:tbl>
      <w:tblPr>
        <w:tblW w:w="490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2810"/>
        <w:gridCol w:w="11473"/>
      </w:tblGrid>
      <w:tr w:rsidR="00EA0DF5" w:rsidRPr="00B21C8B" w:rsidTr="00EA0DF5">
        <w:trPr>
          <w:trHeight w:val="243"/>
        </w:trPr>
        <w:tc>
          <w:tcPr>
            <w:tcW w:w="792" w:type="pct"/>
            <w:shd w:val="clear" w:color="auto" w:fill="FFFFFF" w:themeFill="background1"/>
            <w:tcMar>
              <w:top w:w="72" w:type="dxa"/>
              <w:left w:w="144" w:type="dxa"/>
              <w:bottom w:w="72" w:type="dxa"/>
              <w:right w:w="144" w:type="dxa"/>
            </w:tcMar>
            <w:hideMark/>
          </w:tcPr>
          <w:p w:rsidR="00EA0DF5" w:rsidRPr="00B21C8B" w:rsidRDefault="00EA0DF5" w:rsidP="00EA0DF5">
            <w:pPr>
              <w:ind w:firstLine="567"/>
              <w:jc w:val="center"/>
              <w:rPr>
                <w:rFonts w:ascii="Times New Roman" w:hAnsi="Times New Roman" w:cs="Times New Roman"/>
              </w:rPr>
            </w:pPr>
            <w:r w:rsidRPr="00B21C8B">
              <w:rPr>
                <w:rFonts w:ascii="Times New Roman" w:eastAsiaTheme="minorEastAsia" w:hAnsi="Times New Roman" w:cs="Times New Roman"/>
                <w:b/>
                <w:color w:val="000000" w:themeColor="dark1"/>
                <w:kern w:val="24"/>
              </w:rPr>
              <w:t>Виды общности</w:t>
            </w:r>
          </w:p>
        </w:tc>
        <w:tc>
          <w:tcPr>
            <w:tcW w:w="4208" w:type="pct"/>
            <w:shd w:val="clear" w:color="auto" w:fill="FFFFFF" w:themeFill="background1"/>
            <w:tcMar>
              <w:top w:w="72" w:type="dxa"/>
              <w:left w:w="144" w:type="dxa"/>
              <w:bottom w:w="72" w:type="dxa"/>
              <w:right w:w="144" w:type="dxa"/>
            </w:tcMar>
            <w:hideMark/>
          </w:tcPr>
          <w:p w:rsidR="00EA0DF5" w:rsidRPr="00B21C8B" w:rsidRDefault="00EA0DF5" w:rsidP="00EA0DF5">
            <w:pPr>
              <w:ind w:firstLine="567"/>
              <w:jc w:val="center"/>
              <w:rPr>
                <w:rFonts w:ascii="Times New Roman" w:hAnsi="Times New Roman" w:cs="Times New Roman"/>
              </w:rPr>
            </w:pPr>
            <w:r w:rsidRPr="00B21C8B">
              <w:rPr>
                <w:rFonts w:ascii="Times New Roman" w:eastAsiaTheme="minorEastAsia" w:hAnsi="Times New Roman" w:cs="Times New Roman"/>
                <w:b/>
                <w:color w:val="000000" w:themeColor="dark1"/>
                <w:kern w:val="24"/>
              </w:rPr>
              <w:t>Характеристики</w:t>
            </w:r>
          </w:p>
        </w:tc>
      </w:tr>
      <w:tr w:rsidR="00EA0DF5" w:rsidRPr="00B21C8B" w:rsidTr="00EA0DF5">
        <w:trPr>
          <w:trHeight w:val="243"/>
        </w:trPr>
        <w:tc>
          <w:tcPr>
            <w:tcW w:w="792" w:type="pct"/>
            <w:shd w:val="clear" w:color="auto" w:fill="FFFFFF" w:themeFill="background1"/>
            <w:tcMar>
              <w:top w:w="72" w:type="dxa"/>
              <w:left w:w="144" w:type="dxa"/>
              <w:bottom w:w="72" w:type="dxa"/>
              <w:right w:w="144" w:type="dxa"/>
            </w:tcMar>
          </w:tcPr>
          <w:p w:rsidR="00EA0DF5" w:rsidRPr="00B21C8B" w:rsidRDefault="00EA0DF5" w:rsidP="00EA0DF5">
            <w:pPr>
              <w:ind w:firstLine="567"/>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t>Профессиональная</w:t>
            </w:r>
          </w:p>
        </w:tc>
        <w:tc>
          <w:tcPr>
            <w:tcW w:w="4208" w:type="pct"/>
            <w:shd w:val="clear" w:color="auto" w:fill="FFFFFF" w:themeFill="background1"/>
            <w:tcMar>
              <w:top w:w="72" w:type="dxa"/>
              <w:left w:w="144" w:type="dxa"/>
              <w:bottom w:w="72" w:type="dxa"/>
              <w:right w:w="144" w:type="dxa"/>
            </w:tcMar>
          </w:tcPr>
          <w:p w:rsidR="00EA0DF5" w:rsidRPr="00B21C8B" w:rsidRDefault="00EA0DF5" w:rsidP="00EA0DF5">
            <w:pPr>
              <w:ind w:firstLine="567"/>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t>Это устойчивая система связей и отношений между людьми, единство целей и задач воспитания, реализуемое всеми сотрудниками ДОУ.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EA0DF5" w:rsidRPr="00B21C8B" w:rsidRDefault="00EA0DF5" w:rsidP="00EA0DF5">
            <w:pPr>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t>Воспитатель, а также другие сотрудники должны:</w:t>
            </w:r>
          </w:p>
          <w:p w:rsidR="00EA0DF5" w:rsidRPr="00B21C8B" w:rsidRDefault="00EA0DF5" w:rsidP="00EA0DF5">
            <w:pPr>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t>- быть примером в формировании полноценных и сформированных ценностных ориентиров, норм общения и поведения;</w:t>
            </w:r>
          </w:p>
          <w:p w:rsidR="00EA0DF5" w:rsidRPr="00B21C8B" w:rsidRDefault="00EA0DF5" w:rsidP="00EA0DF5">
            <w:pPr>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t>- мотивировать детей к общению друг с другом, поощрять даже самые незначительные стремления к общению и взаимодействию;</w:t>
            </w:r>
          </w:p>
          <w:p w:rsidR="00EA0DF5" w:rsidRPr="00B21C8B" w:rsidRDefault="00EA0DF5" w:rsidP="00EA0DF5">
            <w:pPr>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EA0DF5" w:rsidRPr="00B21C8B" w:rsidRDefault="00EA0DF5" w:rsidP="00EA0DF5">
            <w:pPr>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t>- заботиться о том, чтобы дети непрерывно приобретали опыт общения на основе чувства доброжелательности;</w:t>
            </w:r>
          </w:p>
          <w:p w:rsidR="00EA0DF5" w:rsidRPr="00B21C8B" w:rsidRDefault="00EA0DF5" w:rsidP="00EA0DF5">
            <w:pPr>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EA0DF5" w:rsidRPr="00B21C8B" w:rsidRDefault="00EA0DF5" w:rsidP="00EA0DF5">
            <w:pPr>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EA0DF5" w:rsidRPr="00B21C8B" w:rsidRDefault="00EA0DF5" w:rsidP="00EA0DF5">
            <w:pPr>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t>- учить детей совместной деятельности, насыщать их жизнь событиями, которые сплачивали бы и объединяли ребят;</w:t>
            </w:r>
          </w:p>
          <w:p w:rsidR="00EA0DF5" w:rsidRPr="00B21C8B" w:rsidRDefault="00EA0DF5" w:rsidP="00EA0DF5">
            <w:pPr>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t>- воспитывать в детях чувство ответственности перед группой за свое поведение.</w:t>
            </w:r>
          </w:p>
        </w:tc>
      </w:tr>
      <w:tr w:rsidR="00EA0DF5" w:rsidRPr="00B21C8B" w:rsidTr="00EA0DF5">
        <w:trPr>
          <w:trHeight w:val="243"/>
        </w:trPr>
        <w:tc>
          <w:tcPr>
            <w:tcW w:w="792" w:type="pct"/>
            <w:shd w:val="clear" w:color="auto" w:fill="FFFFFF" w:themeFill="background1"/>
            <w:tcMar>
              <w:top w:w="72" w:type="dxa"/>
              <w:left w:w="144" w:type="dxa"/>
              <w:bottom w:w="72" w:type="dxa"/>
              <w:right w:w="144" w:type="dxa"/>
            </w:tcMar>
          </w:tcPr>
          <w:p w:rsidR="00EA0DF5" w:rsidRPr="00B21C8B" w:rsidRDefault="00EA0DF5" w:rsidP="00EA0DF5">
            <w:pPr>
              <w:ind w:firstLine="567"/>
              <w:jc w:val="center"/>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t>Профессионально-родительская</w:t>
            </w:r>
          </w:p>
        </w:tc>
        <w:tc>
          <w:tcPr>
            <w:tcW w:w="4208" w:type="pct"/>
            <w:shd w:val="clear" w:color="auto" w:fill="FFFFFF" w:themeFill="background1"/>
            <w:tcMar>
              <w:top w:w="72" w:type="dxa"/>
              <w:left w:w="144" w:type="dxa"/>
              <w:bottom w:w="72" w:type="dxa"/>
              <w:right w:w="144" w:type="dxa"/>
            </w:tcMar>
          </w:tcPr>
          <w:p w:rsidR="00EA0DF5" w:rsidRPr="00B21C8B" w:rsidRDefault="00EA0DF5" w:rsidP="00EA0DF5">
            <w:pPr>
              <w:ind w:firstLine="567"/>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t>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tc>
      </w:tr>
      <w:tr w:rsidR="00EA0DF5" w:rsidRPr="00B21C8B" w:rsidTr="00EA0DF5">
        <w:trPr>
          <w:trHeight w:val="243"/>
        </w:trPr>
        <w:tc>
          <w:tcPr>
            <w:tcW w:w="792" w:type="pct"/>
            <w:shd w:val="clear" w:color="auto" w:fill="FFFFFF" w:themeFill="background1"/>
            <w:tcMar>
              <w:top w:w="72" w:type="dxa"/>
              <w:left w:w="144" w:type="dxa"/>
              <w:bottom w:w="72" w:type="dxa"/>
              <w:right w:w="144" w:type="dxa"/>
            </w:tcMar>
          </w:tcPr>
          <w:p w:rsidR="00EA0DF5" w:rsidRPr="00B21C8B" w:rsidRDefault="00EA0DF5" w:rsidP="00EA0DF5">
            <w:pPr>
              <w:ind w:firstLine="567"/>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lastRenderedPageBreak/>
              <w:t>Детско-взрослая</w:t>
            </w:r>
          </w:p>
        </w:tc>
        <w:tc>
          <w:tcPr>
            <w:tcW w:w="4208" w:type="pct"/>
            <w:shd w:val="clear" w:color="auto" w:fill="FFFFFF" w:themeFill="background1"/>
            <w:tcMar>
              <w:top w:w="72" w:type="dxa"/>
              <w:left w:w="144" w:type="dxa"/>
              <w:bottom w:w="72" w:type="dxa"/>
              <w:right w:w="144" w:type="dxa"/>
            </w:tcMar>
          </w:tcPr>
          <w:p w:rsidR="00EA0DF5" w:rsidRPr="00B21C8B" w:rsidRDefault="00EA0DF5" w:rsidP="00EA0DF5">
            <w:pPr>
              <w:ind w:firstLine="567"/>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EA0DF5" w:rsidRPr="00B21C8B" w:rsidRDefault="00EA0DF5" w:rsidP="00EA0DF5">
            <w:pPr>
              <w:pStyle w:val="af4"/>
              <w:rPr>
                <w:rFonts w:eastAsiaTheme="minorEastAsia"/>
                <w:color w:val="000000" w:themeColor="dark1"/>
                <w:kern w:val="24"/>
                <w:sz w:val="24"/>
                <w:szCs w:val="24"/>
              </w:rPr>
            </w:pPr>
            <w:r w:rsidRPr="00B21C8B">
              <w:rPr>
                <w:rFonts w:eastAsiaTheme="minorEastAsia"/>
                <w:color w:val="000000" w:themeColor="dark1"/>
                <w:kern w:val="24"/>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tc>
      </w:tr>
      <w:tr w:rsidR="00EA0DF5" w:rsidRPr="00B21C8B" w:rsidTr="00EA0DF5">
        <w:trPr>
          <w:trHeight w:val="243"/>
        </w:trPr>
        <w:tc>
          <w:tcPr>
            <w:tcW w:w="792" w:type="pct"/>
            <w:shd w:val="clear" w:color="auto" w:fill="FFFFFF" w:themeFill="background1"/>
            <w:tcMar>
              <w:top w:w="72" w:type="dxa"/>
              <w:left w:w="144" w:type="dxa"/>
              <w:bottom w:w="72" w:type="dxa"/>
              <w:right w:w="144" w:type="dxa"/>
            </w:tcMar>
          </w:tcPr>
          <w:p w:rsidR="00EA0DF5" w:rsidRPr="00B21C8B" w:rsidRDefault="00EA0DF5" w:rsidP="00EA0DF5">
            <w:pPr>
              <w:ind w:firstLine="567"/>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t>Детская</w:t>
            </w:r>
          </w:p>
        </w:tc>
        <w:tc>
          <w:tcPr>
            <w:tcW w:w="4208" w:type="pct"/>
            <w:shd w:val="clear" w:color="auto" w:fill="FFFFFF" w:themeFill="background1"/>
            <w:tcMar>
              <w:top w:w="72" w:type="dxa"/>
              <w:left w:w="144" w:type="dxa"/>
              <w:bottom w:w="72" w:type="dxa"/>
              <w:right w:w="144" w:type="dxa"/>
            </w:tcMar>
          </w:tcPr>
          <w:p w:rsidR="00EA0DF5" w:rsidRPr="00B21C8B" w:rsidRDefault="00EA0DF5" w:rsidP="00EA0DF5">
            <w:pPr>
              <w:spacing w:after="120"/>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EA0DF5" w:rsidRPr="00B21C8B" w:rsidRDefault="00EA0DF5" w:rsidP="00EA0DF5">
            <w:pPr>
              <w:spacing w:after="120"/>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t>Педагог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Одним из видов детских общностей являются разновозрастные детские общности.</w:t>
            </w:r>
          </w:p>
          <w:p w:rsidR="00EA0DF5" w:rsidRPr="00B21C8B" w:rsidRDefault="00EA0DF5" w:rsidP="00EA0DF5">
            <w:pPr>
              <w:shd w:val="clear" w:color="auto" w:fill="FFFFFF"/>
              <w:rPr>
                <w:rFonts w:ascii="Times New Roman" w:hAnsi="Times New Roman" w:cs="Times New Roman"/>
              </w:rPr>
            </w:pPr>
            <w:r w:rsidRPr="00B21C8B">
              <w:rPr>
                <w:rFonts w:ascii="Times New Roman" w:hAnsi="Times New Roman" w:cs="Times New Roman"/>
              </w:rPr>
              <w:t>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овладению нормами взаимоотношений.</w:t>
            </w:r>
          </w:p>
          <w:p w:rsidR="00EA0DF5" w:rsidRPr="00B21C8B" w:rsidRDefault="00EA0DF5" w:rsidP="00EA0DF5">
            <w:pPr>
              <w:shd w:val="clear" w:color="auto" w:fill="FFFFFF"/>
              <w:rPr>
                <w:rFonts w:ascii="Times New Roman" w:hAnsi="Times New Roman" w:cs="Times New Roman"/>
              </w:rPr>
            </w:pPr>
            <w:r w:rsidRPr="00B21C8B">
              <w:rPr>
                <w:rFonts w:ascii="Times New Roman" w:hAnsi="Times New Roman" w:cs="Times New Roman"/>
              </w:rPr>
              <w:t>Разновозрастное взаимодействие имеет большое воспитательное значение:</w:t>
            </w:r>
          </w:p>
          <w:p w:rsidR="00EA0DF5" w:rsidRPr="00B21C8B" w:rsidRDefault="00EA0DF5" w:rsidP="00EA0DF5">
            <w:pPr>
              <w:shd w:val="clear" w:color="auto" w:fill="FFFFFF"/>
              <w:rPr>
                <w:rFonts w:ascii="Times New Roman" w:hAnsi="Times New Roman" w:cs="Times New Roman"/>
              </w:rPr>
            </w:pPr>
            <w:r w:rsidRPr="00B21C8B">
              <w:rPr>
                <w:rFonts w:ascii="Times New Roman" w:hAnsi="Times New Roman" w:cs="Times New Roman"/>
              </w:rPr>
              <w:sym w:font="Symbol" w:char="F0B7"/>
            </w:r>
            <w:r w:rsidRPr="00B21C8B">
              <w:rPr>
                <w:rFonts w:ascii="Times New Roman" w:hAnsi="Times New Roman" w:cs="Times New Roman"/>
              </w:rPr>
              <w:t xml:space="preserve"> способствует расширению спектра освоенных социальных ролей;</w:t>
            </w:r>
          </w:p>
          <w:p w:rsidR="00EA0DF5" w:rsidRPr="00B21C8B" w:rsidRDefault="00EA0DF5" w:rsidP="00EA0DF5">
            <w:pPr>
              <w:shd w:val="clear" w:color="auto" w:fill="FFFFFF"/>
              <w:rPr>
                <w:rFonts w:ascii="Times New Roman" w:hAnsi="Times New Roman" w:cs="Times New Roman"/>
              </w:rPr>
            </w:pPr>
            <w:r w:rsidRPr="00B21C8B">
              <w:rPr>
                <w:rFonts w:ascii="Times New Roman" w:hAnsi="Times New Roman" w:cs="Times New Roman"/>
              </w:rPr>
              <w:sym w:font="Symbol" w:char="F0B7"/>
            </w:r>
            <w:r w:rsidRPr="00B21C8B">
              <w:rPr>
                <w:rFonts w:ascii="Times New Roman" w:hAnsi="Times New Roman" w:cs="Times New Roman"/>
              </w:rPr>
              <w:t xml:space="preserve"> создает условия для формирования таких социально значимых качеств личности как самостоятельность, толерантность, доброжелательность, дисциплинированность, а также ответственность;</w:t>
            </w:r>
          </w:p>
          <w:p w:rsidR="00EA0DF5" w:rsidRPr="00B21C8B" w:rsidRDefault="00EA0DF5" w:rsidP="00EA0DF5">
            <w:pPr>
              <w:shd w:val="clear" w:color="auto" w:fill="FFFFFF"/>
              <w:rPr>
                <w:rFonts w:ascii="Times New Roman" w:hAnsi="Times New Roman" w:cs="Times New Roman"/>
              </w:rPr>
            </w:pPr>
            <w:r w:rsidRPr="00B21C8B">
              <w:rPr>
                <w:rFonts w:ascii="Times New Roman" w:hAnsi="Times New Roman" w:cs="Times New Roman"/>
              </w:rPr>
              <w:t xml:space="preserve"> </w:t>
            </w:r>
            <w:r w:rsidRPr="00B21C8B">
              <w:rPr>
                <w:rFonts w:ascii="Times New Roman" w:hAnsi="Times New Roman" w:cs="Times New Roman"/>
              </w:rPr>
              <w:sym w:font="Symbol" w:char="F0B7"/>
            </w:r>
            <w:r w:rsidRPr="00B21C8B">
              <w:rPr>
                <w:rFonts w:ascii="Times New Roman" w:hAnsi="Times New Roman" w:cs="Times New Roman"/>
              </w:rPr>
              <w:t xml:space="preserve"> является доступным для ребенка пространством обмена социальным опытом, в том числе знаниями, практическими умениями, ценностными приоритетами, возможность для ребенка стать авторитетом и образцом для подражания для младших, что стимулирует интерес дошкольника к социуму.</w:t>
            </w:r>
          </w:p>
          <w:p w:rsidR="00EA0DF5" w:rsidRPr="00B21C8B" w:rsidRDefault="00EA0DF5" w:rsidP="00EA0DF5">
            <w:pPr>
              <w:shd w:val="clear" w:color="auto" w:fill="FFFFFF"/>
              <w:rPr>
                <w:rFonts w:ascii="Times New Roman" w:hAnsi="Times New Roman" w:cs="Times New Roman"/>
              </w:rPr>
            </w:pPr>
            <w:r w:rsidRPr="00B21C8B">
              <w:rPr>
                <w:rFonts w:ascii="Times New Roman" w:hAnsi="Times New Roman" w:cs="Times New Roman"/>
              </w:rPr>
              <w:t xml:space="preserve"> В ДОУ осуществляется разновозрастное взаимодействие дошкольников в различных формах организации детской деятельности: </w:t>
            </w:r>
          </w:p>
          <w:p w:rsidR="00EA0DF5" w:rsidRPr="00B21C8B" w:rsidRDefault="00EA0DF5" w:rsidP="00EA0DF5">
            <w:pPr>
              <w:shd w:val="clear" w:color="auto" w:fill="FFFFFF"/>
              <w:rPr>
                <w:rFonts w:ascii="Times New Roman" w:hAnsi="Times New Roman" w:cs="Times New Roman"/>
              </w:rPr>
            </w:pPr>
            <w:r w:rsidRPr="00B21C8B">
              <w:rPr>
                <w:rFonts w:ascii="Times New Roman" w:hAnsi="Times New Roman" w:cs="Times New Roman"/>
              </w:rPr>
              <w:sym w:font="Symbol" w:char="F0B7"/>
            </w:r>
            <w:r w:rsidRPr="00B21C8B">
              <w:rPr>
                <w:rFonts w:ascii="Times New Roman" w:hAnsi="Times New Roman" w:cs="Times New Roman"/>
              </w:rPr>
              <w:t xml:space="preserve"> праздники, досуги, спектакли; </w:t>
            </w:r>
          </w:p>
          <w:p w:rsidR="00EA0DF5" w:rsidRPr="00B21C8B" w:rsidRDefault="00EA0DF5" w:rsidP="00EA0DF5">
            <w:pPr>
              <w:shd w:val="clear" w:color="auto" w:fill="FFFFFF"/>
              <w:rPr>
                <w:rFonts w:ascii="Times New Roman" w:hAnsi="Times New Roman" w:cs="Times New Roman"/>
              </w:rPr>
            </w:pPr>
            <w:r w:rsidRPr="00B21C8B">
              <w:rPr>
                <w:rFonts w:ascii="Times New Roman" w:hAnsi="Times New Roman" w:cs="Times New Roman"/>
              </w:rPr>
              <w:lastRenderedPageBreak/>
              <w:sym w:font="Symbol" w:char="F0B7"/>
            </w:r>
            <w:r w:rsidRPr="00B21C8B">
              <w:rPr>
                <w:rFonts w:ascii="Times New Roman" w:hAnsi="Times New Roman" w:cs="Times New Roman"/>
              </w:rPr>
              <w:t xml:space="preserve"> акции; </w:t>
            </w:r>
          </w:p>
          <w:p w:rsidR="00EA0DF5" w:rsidRPr="00B21C8B" w:rsidRDefault="00EA0DF5" w:rsidP="00EA0DF5">
            <w:pPr>
              <w:shd w:val="clear" w:color="auto" w:fill="FFFFFF"/>
              <w:rPr>
                <w:rFonts w:ascii="Times New Roman" w:hAnsi="Times New Roman" w:cs="Times New Roman"/>
              </w:rPr>
            </w:pPr>
            <w:r w:rsidRPr="00B21C8B">
              <w:rPr>
                <w:rFonts w:ascii="Times New Roman" w:hAnsi="Times New Roman" w:cs="Times New Roman"/>
              </w:rPr>
              <w:sym w:font="Symbol" w:char="F0B7"/>
            </w:r>
            <w:r w:rsidRPr="00B21C8B">
              <w:rPr>
                <w:rFonts w:ascii="Times New Roman" w:hAnsi="Times New Roman" w:cs="Times New Roman"/>
              </w:rPr>
              <w:t xml:space="preserve"> туристические походы; </w:t>
            </w:r>
          </w:p>
          <w:p w:rsidR="00EA0DF5" w:rsidRPr="00B21C8B" w:rsidRDefault="00EA0DF5" w:rsidP="00EA0DF5">
            <w:pPr>
              <w:shd w:val="clear" w:color="auto" w:fill="FFFFFF"/>
              <w:rPr>
                <w:rFonts w:ascii="Times New Roman" w:hAnsi="Times New Roman" w:cs="Times New Roman"/>
              </w:rPr>
            </w:pPr>
            <w:r w:rsidRPr="00B21C8B">
              <w:rPr>
                <w:rFonts w:ascii="Times New Roman" w:hAnsi="Times New Roman" w:cs="Times New Roman"/>
              </w:rPr>
              <w:sym w:font="Symbol" w:char="F0B7"/>
            </w:r>
            <w:r w:rsidRPr="00B21C8B">
              <w:rPr>
                <w:rFonts w:ascii="Times New Roman" w:hAnsi="Times New Roman" w:cs="Times New Roman"/>
              </w:rPr>
              <w:t xml:space="preserve"> «Творческие мастерские».</w:t>
            </w:r>
          </w:p>
          <w:p w:rsidR="00EA0DF5" w:rsidRPr="00B21C8B" w:rsidRDefault="00EA0DF5" w:rsidP="00EA0DF5">
            <w:pPr>
              <w:ind w:firstLine="567"/>
              <w:rPr>
                <w:rFonts w:ascii="Times New Roman" w:eastAsiaTheme="minorEastAsia" w:hAnsi="Times New Roman" w:cs="Times New Roman"/>
                <w:color w:val="000000" w:themeColor="dark1"/>
                <w:kern w:val="24"/>
              </w:rPr>
            </w:pPr>
          </w:p>
        </w:tc>
      </w:tr>
    </w:tbl>
    <w:p w:rsidR="000B2A57" w:rsidRDefault="000B2A57" w:rsidP="00EA0DF5">
      <w:pPr>
        <w:spacing w:after="120"/>
        <w:rPr>
          <w:rFonts w:ascii="Times New Roman" w:eastAsiaTheme="minorEastAsia" w:hAnsi="Times New Roman" w:cs="Times New Roman"/>
          <w:b/>
          <w:bCs/>
          <w:i/>
          <w:iCs/>
          <w:color w:val="000000" w:themeColor="dark1"/>
          <w:kern w:val="24"/>
        </w:rPr>
      </w:pPr>
    </w:p>
    <w:p w:rsidR="0084132C" w:rsidRPr="00B21C8B" w:rsidRDefault="0084132C" w:rsidP="0084132C">
      <w:pPr>
        <w:spacing w:after="120"/>
        <w:rPr>
          <w:rFonts w:ascii="Times New Roman" w:eastAsiaTheme="minorEastAsia" w:hAnsi="Times New Roman" w:cs="Times New Roman"/>
          <w:b/>
          <w:bCs/>
          <w:i/>
          <w:iCs/>
          <w:color w:val="000000" w:themeColor="dark1"/>
          <w:kern w:val="24"/>
        </w:rPr>
      </w:pPr>
      <w:r w:rsidRPr="00B21C8B">
        <w:rPr>
          <w:rFonts w:ascii="Times New Roman" w:eastAsiaTheme="minorEastAsia" w:hAnsi="Times New Roman" w:cs="Times New Roman"/>
          <w:b/>
          <w:bCs/>
          <w:i/>
          <w:iCs/>
          <w:color w:val="000000" w:themeColor="dark1"/>
          <w:kern w:val="24"/>
        </w:rPr>
        <w:t>Культура поведения воспитателя в общностях как значимая составляющая уклада.</w:t>
      </w:r>
    </w:p>
    <w:p w:rsidR="0084132C" w:rsidRPr="00B21C8B" w:rsidRDefault="0084132C" w:rsidP="0084132C">
      <w:pPr>
        <w:spacing w:after="120"/>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84132C" w:rsidRPr="00B21C8B" w:rsidRDefault="0084132C" w:rsidP="0084132C">
      <w:pPr>
        <w:spacing w:after="120"/>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t xml:space="preserve">Воспитатель должен соблюдать кодекс нормы профессиональной этики и поведения: </w:t>
      </w:r>
    </w:p>
    <w:p w:rsidR="0084132C" w:rsidRPr="00B21C8B" w:rsidRDefault="0084132C" w:rsidP="0084132C">
      <w:pPr>
        <w:spacing w:after="120"/>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sym w:font="Symbol" w:char="F02D"/>
      </w:r>
      <w:r w:rsidRPr="00B21C8B">
        <w:rPr>
          <w:rFonts w:ascii="Times New Roman" w:eastAsiaTheme="minorEastAsia" w:hAnsi="Times New Roman" w:cs="Times New Roman"/>
          <w:color w:val="000000" w:themeColor="dark1"/>
          <w:kern w:val="24"/>
        </w:rPr>
        <w:t xml:space="preserve"> педагог всегда выходит навстречу родителям и приветствует родителей и детей первым;</w:t>
      </w:r>
    </w:p>
    <w:p w:rsidR="0084132C" w:rsidRPr="00B21C8B" w:rsidRDefault="0084132C" w:rsidP="0084132C">
      <w:pPr>
        <w:spacing w:after="120"/>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sym w:font="Symbol" w:char="F02D"/>
      </w:r>
      <w:r w:rsidRPr="00B21C8B">
        <w:rPr>
          <w:rFonts w:ascii="Times New Roman" w:eastAsiaTheme="minorEastAsia" w:hAnsi="Times New Roman" w:cs="Times New Roman"/>
          <w:color w:val="000000" w:themeColor="dark1"/>
          <w:kern w:val="24"/>
        </w:rPr>
        <w:t xml:space="preserve"> улыбка – всегда обязательная часть приветствия;</w:t>
      </w:r>
    </w:p>
    <w:p w:rsidR="0084132C" w:rsidRPr="00B21C8B" w:rsidRDefault="0084132C" w:rsidP="0084132C">
      <w:pPr>
        <w:spacing w:after="120"/>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sym w:font="Symbol" w:char="F02D"/>
      </w:r>
      <w:r w:rsidRPr="00B21C8B">
        <w:rPr>
          <w:rFonts w:ascii="Times New Roman" w:eastAsiaTheme="minorEastAsia" w:hAnsi="Times New Roman" w:cs="Times New Roman"/>
          <w:color w:val="000000" w:themeColor="dark1"/>
          <w:kern w:val="24"/>
        </w:rPr>
        <w:t xml:space="preserve"> педагог описывает события и ситуации, но не даёт им оценки;</w:t>
      </w:r>
    </w:p>
    <w:p w:rsidR="0084132C" w:rsidRPr="00B21C8B" w:rsidRDefault="0084132C" w:rsidP="0084132C">
      <w:pPr>
        <w:spacing w:after="120"/>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sym w:font="Symbol" w:char="F02D"/>
      </w:r>
      <w:r w:rsidRPr="00B21C8B">
        <w:rPr>
          <w:rFonts w:ascii="Times New Roman" w:eastAsiaTheme="minorEastAsia" w:hAnsi="Times New Roman" w:cs="Times New Roman"/>
          <w:color w:val="000000" w:themeColor="dark1"/>
          <w:kern w:val="24"/>
        </w:rPr>
        <w:t xml:space="preserve"> педагог не обвиняет родителей и не возлагает на них ответственность за поведение детей в ДОО;</w:t>
      </w:r>
    </w:p>
    <w:p w:rsidR="0084132C" w:rsidRPr="00B21C8B" w:rsidRDefault="0084132C" w:rsidP="0084132C">
      <w:pPr>
        <w:spacing w:after="120"/>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sym w:font="Symbol" w:char="F02D"/>
      </w:r>
      <w:r w:rsidRPr="00B21C8B">
        <w:rPr>
          <w:rFonts w:ascii="Times New Roman" w:eastAsiaTheme="minorEastAsia" w:hAnsi="Times New Roman" w:cs="Times New Roman"/>
          <w:color w:val="000000" w:themeColor="dark1"/>
          <w:kern w:val="24"/>
        </w:rPr>
        <w:t xml:space="preserve"> тон общения ровный и дружелюбный, исключается повышение голоса;</w:t>
      </w:r>
    </w:p>
    <w:p w:rsidR="0084132C" w:rsidRPr="00B21C8B" w:rsidRDefault="0084132C" w:rsidP="0084132C">
      <w:pPr>
        <w:spacing w:after="120"/>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sym w:font="Symbol" w:char="F02D"/>
      </w:r>
      <w:r w:rsidRPr="00B21C8B">
        <w:rPr>
          <w:rFonts w:ascii="Times New Roman" w:eastAsiaTheme="minorEastAsia" w:hAnsi="Times New Roman" w:cs="Times New Roman"/>
          <w:color w:val="000000" w:themeColor="dark1"/>
          <w:kern w:val="24"/>
        </w:rPr>
        <w:t xml:space="preserve"> уважительное отношение к личности обучающегося;</w:t>
      </w:r>
    </w:p>
    <w:p w:rsidR="0084132C" w:rsidRPr="00B21C8B" w:rsidRDefault="0084132C" w:rsidP="0084132C">
      <w:pPr>
        <w:spacing w:after="120"/>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sym w:font="Symbol" w:char="F02D"/>
      </w:r>
      <w:r w:rsidRPr="00B21C8B">
        <w:rPr>
          <w:rFonts w:ascii="Times New Roman" w:eastAsiaTheme="minorEastAsia" w:hAnsi="Times New Roman" w:cs="Times New Roman"/>
          <w:color w:val="000000" w:themeColor="dark1"/>
          <w:kern w:val="24"/>
        </w:rPr>
        <w:t xml:space="preserve"> умение заинтересованно слушать собеседника и сопереживать ему;</w:t>
      </w:r>
    </w:p>
    <w:p w:rsidR="0084132C" w:rsidRPr="00B21C8B" w:rsidRDefault="0084132C" w:rsidP="0084132C">
      <w:pPr>
        <w:spacing w:after="120"/>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sym w:font="Symbol" w:char="F02D"/>
      </w:r>
      <w:r w:rsidRPr="00B21C8B">
        <w:rPr>
          <w:rFonts w:ascii="Times New Roman" w:eastAsiaTheme="minorEastAsia" w:hAnsi="Times New Roman" w:cs="Times New Roman"/>
          <w:color w:val="000000" w:themeColor="dark1"/>
          <w:kern w:val="24"/>
        </w:rPr>
        <w:t xml:space="preserve"> умение видеть и слышать обучающегося, сопереживать ему;</w:t>
      </w:r>
    </w:p>
    <w:p w:rsidR="0084132C" w:rsidRPr="00B21C8B" w:rsidRDefault="0084132C" w:rsidP="0084132C">
      <w:pPr>
        <w:spacing w:after="120"/>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sym w:font="Symbol" w:char="F02D"/>
      </w:r>
      <w:r w:rsidRPr="00B21C8B">
        <w:rPr>
          <w:rFonts w:ascii="Times New Roman" w:eastAsiaTheme="minorEastAsia" w:hAnsi="Times New Roman" w:cs="Times New Roman"/>
          <w:color w:val="000000" w:themeColor="dark1"/>
          <w:kern w:val="24"/>
        </w:rPr>
        <w:t xml:space="preserve"> уравновешенность и самообладание, выдержка в отношениях с детьми;</w:t>
      </w:r>
    </w:p>
    <w:p w:rsidR="0084132C" w:rsidRPr="00B21C8B" w:rsidRDefault="0084132C" w:rsidP="0084132C">
      <w:pPr>
        <w:spacing w:after="120"/>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sym w:font="Symbol" w:char="F02D"/>
      </w:r>
      <w:r w:rsidRPr="00B21C8B">
        <w:rPr>
          <w:rFonts w:ascii="Times New Roman" w:eastAsiaTheme="minorEastAsia" w:hAnsi="Times New Roman" w:cs="Times New Roman"/>
          <w:color w:val="000000" w:themeColor="dark1"/>
          <w:kern w:val="24"/>
        </w:rPr>
        <w:t xml:space="preserve"> умение быстро и правильно оценивать сложившуюся обстановку и в то же время не торопиться с выводами о поведении и способностях в;</w:t>
      </w:r>
    </w:p>
    <w:p w:rsidR="0084132C" w:rsidRPr="00B21C8B" w:rsidRDefault="0084132C" w:rsidP="0084132C">
      <w:pPr>
        <w:spacing w:after="120"/>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sym w:font="Symbol" w:char="F02D"/>
      </w:r>
      <w:r w:rsidRPr="00B21C8B">
        <w:rPr>
          <w:rFonts w:ascii="Times New Roman" w:eastAsiaTheme="minorEastAsia" w:hAnsi="Times New Roman" w:cs="Times New Roman"/>
          <w:color w:val="000000" w:themeColor="dark1"/>
          <w:kern w:val="24"/>
        </w:rPr>
        <w:t xml:space="preserve"> умение сочетать мягкий эмоциональный и деловой тон в отношениях с детьми;</w:t>
      </w:r>
    </w:p>
    <w:p w:rsidR="0084132C" w:rsidRPr="00B21C8B" w:rsidRDefault="0084132C" w:rsidP="0084132C">
      <w:pPr>
        <w:spacing w:after="120"/>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sym w:font="Symbol" w:char="F02D"/>
      </w:r>
      <w:r w:rsidRPr="00B21C8B">
        <w:rPr>
          <w:rFonts w:ascii="Times New Roman" w:eastAsiaTheme="minorEastAsia" w:hAnsi="Times New Roman" w:cs="Times New Roman"/>
          <w:color w:val="000000" w:themeColor="dark1"/>
          <w:kern w:val="24"/>
        </w:rPr>
        <w:t xml:space="preserve"> умение сочетать требовательность с чутким отношением к обучающимся;</w:t>
      </w:r>
    </w:p>
    <w:p w:rsidR="0084132C" w:rsidRPr="00B21C8B" w:rsidRDefault="0084132C" w:rsidP="0084132C">
      <w:pPr>
        <w:spacing w:after="120"/>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sym w:font="Symbol" w:char="F02D"/>
      </w:r>
      <w:r w:rsidRPr="00B21C8B">
        <w:rPr>
          <w:rFonts w:ascii="Times New Roman" w:eastAsiaTheme="minorEastAsia" w:hAnsi="Times New Roman" w:cs="Times New Roman"/>
          <w:color w:val="000000" w:themeColor="dark1"/>
          <w:kern w:val="24"/>
        </w:rPr>
        <w:t xml:space="preserve"> знание возрастных и индивидуальных особенностей обучающихся;</w:t>
      </w:r>
    </w:p>
    <w:p w:rsidR="0084132C" w:rsidRDefault="0084132C" w:rsidP="0084132C">
      <w:pPr>
        <w:spacing w:after="120"/>
        <w:rPr>
          <w:rFonts w:ascii="Times New Roman" w:eastAsiaTheme="minorEastAsia" w:hAnsi="Times New Roman" w:cs="Times New Roman"/>
          <w:color w:val="000000" w:themeColor="dark1"/>
          <w:kern w:val="24"/>
        </w:rPr>
      </w:pPr>
      <w:r w:rsidRPr="00B21C8B">
        <w:rPr>
          <w:rFonts w:ascii="Times New Roman" w:eastAsiaTheme="minorEastAsia" w:hAnsi="Times New Roman" w:cs="Times New Roman"/>
          <w:color w:val="000000" w:themeColor="dark1"/>
          <w:kern w:val="24"/>
        </w:rPr>
        <w:sym w:font="Symbol" w:char="F02D"/>
      </w:r>
      <w:r w:rsidRPr="00B21C8B">
        <w:rPr>
          <w:rFonts w:ascii="Times New Roman" w:eastAsiaTheme="minorEastAsia" w:hAnsi="Times New Roman" w:cs="Times New Roman"/>
          <w:color w:val="000000" w:themeColor="dark1"/>
          <w:kern w:val="24"/>
        </w:rPr>
        <w:t xml:space="preserve"> соответствие внешне</w:t>
      </w:r>
      <w:r>
        <w:rPr>
          <w:rFonts w:ascii="Times New Roman" w:eastAsiaTheme="minorEastAsia" w:hAnsi="Times New Roman" w:cs="Times New Roman"/>
          <w:color w:val="000000" w:themeColor="dark1"/>
          <w:kern w:val="24"/>
        </w:rPr>
        <w:t>го вида статусу воспитателя ДОУ</w:t>
      </w:r>
    </w:p>
    <w:p w:rsidR="00EA0DF5" w:rsidRPr="00B21C8B" w:rsidRDefault="007C3A4A" w:rsidP="0084132C">
      <w:pPr>
        <w:spacing w:after="120"/>
        <w:rPr>
          <w:rFonts w:ascii="Times New Roman" w:hAnsi="Times New Roman" w:cs="Times New Roman"/>
          <w:b/>
        </w:rPr>
      </w:pPr>
      <w:r>
        <w:rPr>
          <w:rFonts w:ascii="Times New Roman" w:hAnsi="Times New Roman" w:cs="Times New Roman"/>
          <w:b/>
        </w:rPr>
        <w:lastRenderedPageBreak/>
        <w:t>2.9</w:t>
      </w:r>
      <w:r w:rsidR="00D34BE6">
        <w:rPr>
          <w:rFonts w:ascii="Times New Roman" w:hAnsi="Times New Roman" w:cs="Times New Roman"/>
          <w:b/>
        </w:rPr>
        <w:t xml:space="preserve">.2.4. </w:t>
      </w:r>
      <w:bookmarkStart w:id="46" w:name="bookmark140"/>
      <w:r w:rsidR="00EA0DF5" w:rsidRPr="00B21C8B">
        <w:rPr>
          <w:rFonts w:ascii="Times New Roman" w:hAnsi="Times New Roman" w:cs="Times New Roman"/>
          <w:b/>
        </w:rPr>
        <w:t>Задачи рабочей программы воспитания, связанные с базовыми ценностями и воспитательными задачами, реализуемыми</w:t>
      </w:r>
      <w:r w:rsidR="006E4017">
        <w:rPr>
          <w:rFonts w:ascii="Times New Roman" w:hAnsi="Times New Roman" w:cs="Times New Roman"/>
          <w:b/>
        </w:rPr>
        <w:t xml:space="preserve">  </w:t>
      </w:r>
      <w:r w:rsidR="00EA0DF5" w:rsidRPr="00B21C8B">
        <w:rPr>
          <w:rFonts w:ascii="Times New Roman" w:hAnsi="Times New Roman" w:cs="Times New Roman"/>
          <w:b/>
        </w:rPr>
        <w:t>в рамках образовательных областей</w:t>
      </w:r>
      <w:bookmarkEnd w:id="46"/>
    </w:p>
    <w:p w:rsidR="00EA0DF5" w:rsidRPr="00B21C8B" w:rsidRDefault="00EA0DF5" w:rsidP="00EA0DF5">
      <w:pPr>
        <w:jc w:val="center"/>
        <w:rPr>
          <w:rFonts w:ascii="Times New Roman" w:hAnsi="Times New Roman" w:cs="Times New Roman"/>
          <w:b/>
        </w:rPr>
      </w:pPr>
    </w:p>
    <w:tbl>
      <w:tblPr>
        <w:tblStyle w:val="a4"/>
        <w:tblpPr w:leftFromText="180" w:rightFromText="180" w:vertAnchor="text" w:tblpX="108" w:tblpY="1"/>
        <w:tblOverlap w:val="never"/>
        <w:tblW w:w="5000" w:type="pct"/>
        <w:tblLook w:val="04A0" w:firstRow="1" w:lastRow="0" w:firstColumn="1" w:lastColumn="0" w:noHBand="0" w:noVBand="1"/>
      </w:tblPr>
      <w:tblGrid>
        <w:gridCol w:w="2132"/>
        <w:gridCol w:w="3233"/>
        <w:gridCol w:w="3191"/>
        <w:gridCol w:w="3843"/>
        <w:gridCol w:w="2161"/>
      </w:tblGrid>
      <w:tr w:rsidR="00EA0DF5" w:rsidRPr="00B21C8B" w:rsidTr="00EA0DF5">
        <w:trPr>
          <w:tblHeader/>
        </w:trPr>
        <w:tc>
          <w:tcPr>
            <w:tcW w:w="719" w:type="pct"/>
            <w:vAlign w:val="center"/>
          </w:tcPr>
          <w:p w:rsidR="00EA0DF5" w:rsidRPr="00B21C8B" w:rsidRDefault="00EA0DF5" w:rsidP="00EA0DF5">
            <w:pPr>
              <w:rPr>
                <w:rFonts w:ascii="Times New Roman" w:hAnsi="Times New Roman" w:cs="Times New Roman"/>
                <w:b/>
              </w:rPr>
            </w:pPr>
            <w:r w:rsidRPr="00B21C8B">
              <w:rPr>
                <w:rFonts w:ascii="Times New Roman" w:hAnsi="Times New Roman" w:cs="Times New Roman"/>
                <w:b/>
              </w:rPr>
              <w:t xml:space="preserve"> Базовые ценности</w:t>
            </w:r>
          </w:p>
        </w:tc>
        <w:tc>
          <w:tcPr>
            <w:tcW w:w="1120" w:type="pct"/>
            <w:vAlign w:val="center"/>
          </w:tcPr>
          <w:p w:rsidR="00EA0DF5" w:rsidRPr="00B21C8B" w:rsidRDefault="00EA0DF5" w:rsidP="00EA0DF5">
            <w:pPr>
              <w:ind w:firstLine="567"/>
              <w:jc w:val="center"/>
              <w:rPr>
                <w:rFonts w:ascii="Times New Roman" w:hAnsi="Times New Roman" w:cs="Times New Roman"/>
                <w:b/>
              </w:rPr>
            </w:pPr>
            <w:r w:rsidRPr="00B21C8B">
              <w:rPr>
                <w:rFonts w:ascii="Times New Roman" w:hAnsi="Times New Roman" w:cs="Times New Roman"/>
                <w:b/>
              </w:rPr>
              <w:t>Цель</w:t>
            </w:r>
          </w:p>
        </w:tc>
        <w:tc>
          <w:tcPr>
            <w:tcW w:w="1105" w:type="pct"/>
            <w:vAlign w:val="center"/>
          </w:tcPr>
          <w:p w:rsidR="00EA0DF5" w:rsidRPr="00B21C8B" w:rsidRDefault="00EA0DF5" w:rsidP="00EA0DF5">
            <w:pPr>
              <w:ind w:firstLine="567"/>
              <w:jc w:val="center"/>
              <w:rPr>
                <w:rFonts w:ascii="Times New Roman" w:hAnsi="Times New Roman" w:cs="Times New Roman"/>
                <w:b/>
              </w:rPr>
            </w:pPr>
            <w:r w:rsidRPr="00B21C8B">
              <w:rPr>
                <w:rFonts w:ascii="Times New Roman" w:hAnsi="Times New Roman" w:cs="Times New Roman"/>
                <w:b/>
              </w:rPr>
              <w:t>Задачи</w:t>
            </w:r>
          </w:p>
        </w:tc>
        <w:tc>
          <w:tcPr>
            <w:tcW w:w="1329" w:type="pct"/>
            <w:vAlign w:val="center"/>
          </w:tcPr>
          <w:p w:rsidR="00EA0DF5" w:rsidRPr="00B21C8B" w:rsidRDefault="00EA0DF5" w:rsidP="00EA0DF5">
            <w:pPr>
              <w:rPr>
                <w:rFonts w:ascii="Times New Roman" w:hAnsi="Times New Roman" w:cs="Times New Roman"/>
                <w:b/>
              </w:rPr>
            </w:pPr>
            <w:r w:rsidRPr="00B21C8B">
              <w:rPr>
                <w:rFonts w:ascii="Times New Roman" w:hAnsi="Times New Roman" w:cs="Times New Roman"/>
                <w:b/>
              </w:rPr>
              <w:t>Задачи образовательных областей</w:t>
            </w:r>
          </w:p>
        </w:tc>
        <w:tc>
          <w:tcPr>
            <w:tcW w:w="727" w:type="pct"/>
            <w:vAlign w:val="center"/>
          </w:tcPr>
          <w:p w:rsidR="00EA0DF5" w:rsidRPr="00B21C8B" w:rsidRDefault="00EA0DF5" w:rsidP="00EA0DF5">
            <w:pPr>
              <w:rPr>
                <w:rFonts w:ascii="Times New Roman" w:hAnsi="Times New Roman" w:cs="Times New Roman"/>
                <w:b/>
              </w:rPr>
            </w:pPr>
            <w:r w:rsidRPr="00B21C8B">
              <w:rPr>
                <w:rFonts w:ascii="Times New Roman" w:hAnsi="Times New Roman" w:cs="Times New Roman"/>
                <w:b/>
              </w:rPr>
              <w:t>Образовательные области</w:t>
            </w:r>
          </w:p>
        </w:tc>
      </w:tr>
      <w:tr w:rsidR="00EA0DF5" w:rsidRPr="00B21C8B" w:rsidTr="00EA0DF5">
        <w:trPr>
          <w:tblHeader/>
        </w:trPr>
        <w:tc>
          <w:tcPr>
            <w:tcW w:w="5000" w:type="pct"/>
            <w:gridSpan w:val="5"/>
            <w:vAlign w:val="center"/>
          </w:tcPr>
          <w:p w:rsidR="00EA0DF5" w:rsidRPr="00B21C8B" w:rsidRDefault="00EA0DF5" w:rsidP="00EA0DF5">
            <w:pPr>
              <w:jc w:val="center"/>
              <w:rPr>
                <w:rFonts w:ascii="Times New Roman" w:hAnsi="Times New Roman" w:cs="Times New Roman"/>
                <w:b/>
              </w:rPr>
            </w:pPr>
            <w:r w:rsidRPr="00B21C8B">
              <w:rPr>
                <w:rFonts w:ascii="Times New Roman" w:hAnsi="Times New Roman" w:cs="Times New Roman"/>
                <w:b/>
              </w:rPr>
              <w:t xml:space="preserve">Патриотическое направление воспитания </w:t>
            </w:r>
          </w:p>
          <w:p w:rsidR="00EA0DF5" w:rsidRPr="00B21C8B" w:rsidRDefault="00EA0DF5" w:rsidP="00EA0DF5">
            <w:pPr>
              <w:jc w:val="center"/>
              <w:rPr>
                <w:rFonts w:ascii="Times New Roman" w:hAnsi="Times New Roman" w:cs="Times New Roman"/>
                <w:b/>
              </w:rPr>
            </w:pPr>
          </w:p>
        </w:tc>
      </w:tr>
      <w:tr w:rsidR="00EA0DF5" w:rsidRPr="00B21C8B" w:rsidTr="00EA0DF5">
        <w:tc>
          <w:tcPr>
            <w:tcW w:w="719" w:type="pct"/>
            <w:vMerge w:val="restart"/>
          </w:tcPr>
          <w:p w:rsidR="00EA0DF5" w:rsidRPr="00B21C8B" w:rsidRDefault="00EA0DF5" w:rsidP="00EA0DF5">
            <w:pPr>
              <w:rPr>
                <w:rFonts w:ascii="Times New Roman" w:hAnsi="Times New Roman" w:cs="Times New Roman"/>
              </w:rPr>
            </w:pPr>
            <w:r w:rsidRPr="00B21C8B">
              <w:rPr>
                <w:rFonts w:ascii="Times New Roman" w:hAnsi="Times New Roman" w:cs="Times New Roman"/>
              </w:rPr>
              <w:t>«Родина» и «Природа»</w:t>
            </w:r>
          </w:p>
        </w:tc>
        <w:tc>
          <w:tcPr>
            <w:tcW w:w="1120" w:type="pct"/>
            <w:vMerge w:val="restart"/>
          </w:tcPr>
          <w:p w:rsidR="00EA0DF5" w:rsidRPr="00B21C8B" w:rsidRDefault="00EA0DF5" w:rsidP="00EA0DF5">
            <w:pPr>
              <w:ind w:firstLine="567"/>
              <w:rPr>
                <w:rFonts w:ascii="Times New Roman" w:hAnsi="Times New Roman" w:cs="Times New Roman"/>
              </w:rPr>
            </w:pPr>
            <w:r w:rsidRPr="00B21C8B">
              <w:rPr>
                <w:rFonts w:ascii="Times New Roman" w:hAnsi="Times New Roman" w:cs="Times New Roman"/>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1105" w:type="pct"/>
            <w:vMerge w:val="restart"/>
          </w:tcPr>
          <w:p w:rsidR="00EA0DF5" w:rsidRPr="00B21C8B" w:rsidRDefault="00EA0DF5" w:rsidP="00EA0DF5">
            <w:pPr>
              <w:tabs>
                <w:tab w:val="left" w:pos="146"/>
              </w:tabs>
              <w:rPr>
                <w:rFonts w:ascii="Times New Roman" w:hAnsi="Times New Roman" w:cs="Times New Roman"/>
              </w:rPr>
            </w:pPr>
            <w:r w:rsidRPr="00B21C8B">
              <w:rPr>
                <w:rFonts w:ascii="Times New Roman" w:hAnsi="Times New Roman" w:cs="Times New Roman"/>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EA0DF5" w:rsidRPr="00B21C8B" w:rsidRDefault="00EA0DF5" w:rsidP="00EA0DF5">
            <w:pPr>
              <w:tabs>
                <w:tab w:val="left" w:pos="146"/>
              </w:tabs>
              <w:rPr>
                <w:rFonts w:ascii="Times New Roman" w:hAnsi="Times New Roman" w:cs="Times New Roman"/>
              </w:rPr>
            </w:pPr>
            <w:r w:rsidRPr="00B21C8B">
              <w:rPr>
                <w:rFonts w:ascii="Times New Roman" w:hAnsi="Times New Roman" w:cs="Times New Roman"/>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EA0DF5" w:rsidRPr="00B21C8B" w:rsidRDefault="00EA0DF5" w:rsidP="00EA0DF5">
            <w:pPr>
              <w:tabs>
                <w:tab w:val="left" w:pos="146"/>
              </w:tabs>
              <w:rPr>
                <w:rFonts w:ascii="Times New Roman" w:hAnsi="Times New Roman" w:cs="Times New Roman"/>
              </w:rPr>
            </w:pPr>
            <w:r w:rsidRPr="00B21C8B">
              <w:rPr>
                <w:rFonts w:ascii="Times New Roman" w:hAnsi="Times New Roman" w:cs="Times New Roman"/>
              </w:rPr>
              <w:t xml:space="preserve">-Воспитывать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w:t>
            </w:r>
            <w:r w:rsidRPr="00B21C8B">
              <w:rPr>
                <w:rFonts w:ascii="Times New Roman" w:hAnsi="Times New Roman" w:cs="Times New Roman"/>
              </w:rPr>
              <w:lastRenderedPageBreak/>
              <w:t>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1329" w:type="pct"/>
          </w:tcPr>
          <w:p w:rsidR="00EA0DF5" w:rsidRPr="00B21C8B" w:rsidRDefault="00EA0DF5" w:rsidP="00EA0DF5">
            <w:pPr>
              <w:pStyle w:val="21"/>
              <w:shd w:val="clear" w:color="auto" w:fill="auto"/>
              <w:tabs>
                <w:tab w:val="left" w:pos="205"/>
              </w:tabs>
              <w:spacing w:before="0" w:after="0" w:line="240" w:lineRule="auto"/>
              <w:rPr>
                <w:sz w:val="24"/>
                <w:szCs w:val="24"/>
              </w:rPr>
            </w:pPr>
            <w:r w:rsidRPr="00B21C8B">
              <w:rPr>
                <w:sz w:val="24"/>
                <w:szCs w:val="24"/>
              </w:rPr>
              <w:lastRenderedPageBreak/>
              <w:t>Воспитывать ценностное отношения к культурному наследию своего народа, к нравственным и культурным традициям России</w:t>
            </w:r>
          </w:p>
        </w:tc>
        <w:tc>
          <w:tcPr>
            <w:tcW w:w="727" w:type="pct"/>
          </w:tcPr>
          <w:p w:rsidR="00EA0DF5" w:rsidRPr="00B21C8B" w:rsidRDefault="00EA0DF5" w:rsidP="00EA0DF5">
            <w:pPr>
              <w:rPr>
                <w:rFonts w:ascii="Times New Roman" w:hAnsi="Times New Roman" w:cs="Times New Roman"/>
              </w:rPr>
            </w:pPr>
            <w:r w:rsidRPr="00B21C8B">
              <w:rPr>
                <w:rFonts w:ascii="Times New Roman" w:hAnsi="Times New Roman" w:cs="Times New Roman"/>
              </w:rPr>
              <w:t>Социально-коммуникативное развитие</w:t>
            </w:r>
          </w:p>
        </w:tc>
      </w:tr>
      <w:tr w:rsidR="00EA0DF5" w:rsidRPr="00B21C8B" w:rsidTr="00EA0DF5">
        <w:tc>
          <w:tcPr>
            <w:tcW w:w="719" w:type="pct"/>
            <w:vMerge/>
          </w:tcPr>
          <w:p w:rsidR="00EA0DF5" w:rsidRPr="00B21C8B" w:rsidRDefault="00EA0DF5" w:rsidP="00EA0DF5">
            <w:pPr>
              <w:ind w:firstLine="567"/>
              <w:rPr>
                <w:rFonts w:ascii="Times New Roman" w:hAnsi="Times New Roman" w:cs="Times New Roman"/>
              </w:rPr>
            </w:pPr>
          </w:p>
        </w:tc>
        <w:tc>
          <w:tcPr>
            <w:tcW w:w="1120" w:type="pct"/>
            <w:vMerge/>
          </w:tcPr>
          <w:p w:rsidR="00EA0DF5" w:rsidRPr="00B21C8B" w:rsidRDefault="00EA0DF5" w:rsidP="00EA0DF5">
            <w:pPr>
              <w:ind w:firstLine="567"/>
              <w:rPr>
                <w:rFonts w:ascii="Times New Roman" w:hAnsi="Times New Roman" w:cs="Times New Roman"/>
              </w:rPr>
            </w:pPr>
          </w:p>
        </w:tc>
        <w:tc>
          <w:tcPr>
            <w:tcW w:w="1105" w:type="pct"/>
            <w:vMerge/>
          </w:tcPr>
          <w:p w:rsidR="00EA0DF5" w:rsidRPr="00B21C8B" w:rsidRDefault="00EA0DF5" w:rsidP="00EA0DF5">
            <w:pPr>
              <w:tabs>
                <w:tab w:val="left" w:pos="146"/>
              </w:tabs>
              <w:ind w:firstLine="567"/>
              <w:rPr>
                <w:rFonts w:ascii="Times New Roman" w:hAnsi="Times New Roman" w:cs="Times New Roman"/>
              </w:rPr>
            </w:pPr>
          </w:p>
        </w:tc>
        <w:tc>
          <w:tcPr>
            <w:tcW w:w="1329" w:type="pct"/>
          </w:tcPr>
          <w:p w:rsidR="00EA0DF5" w:rsidRPr="00B21C8B" w:rsidRDefault="00EA0DF5" w:rsidP="00EA0DF5">
            <w:pPr>
              <w:pStyle w:val="21"/>
              <w:shd w:val="clear" w:color="auto" w:fill="auto"/>
              <w:tabs>
                <w:tab w:val="left" w:pos="205"/>
              </w:tabs>
              <w:spacing w:before="0" w:after="0" w:line="240" w:lineRule="auto"/>
              <w:rPr>
                <w:sz w:val="24"/>
                <w:szCs w:val="24"/>
              </w:rPr>
            </w:pPr>
            <w:r w:rsidRPr="00B21C8B">
              <w:rPr>
                <w:sz w:val="24"/>
                <w:szCs w:val="24"/>
              </w:rPr>
              <w:t>Приобщать к отечественным традициям и праздникам, к истории и достижениям родной страны, к культурному наследию народов России. Воспитывать  уважительное отношение к государственным символам страны (флагу, гербу, гимну);</w:t>
            </w:r>
          </w:p>
        </w:tc>
        <w:tc>
          <w:tcPr>
            <w:tcW w:w="727" w:type="pct"/>
          </w:tcPr>
          <w:p w:rsidR="00EA0DF5" w:rsidRPr="00B21C8B" w:rsidRDefault="00EA0DF5" w:rsidP="00EA0DF5">
            <w:pPr>
              <w:rPr>
                <w:rFonts w:ascii="Times New Roman" w:hAnsi="Times New Roman" w:cs="Times New Roman"/>
              </w:rPr>
            </w:pPr>
            <w:r w:rsidRPr="00B21C8B">
              <w:rPr>
                <w:rFonts w:ascii="Times New Roman" w:hAnsi="Times New Roman" w:cs="Times New Roman"/>
              </w:rPr>
              <w:t>Познавательное развитие</w:t>
            </w:r>
          </w:p>
        </w:tc>
      </w:tr>
      <w:tr w:rsidR="00EA0DF5" w:rsidRPr="00B21C8B" w:rsidTr="00EA0DF5">
        <w:tc>
          <w:tcPr>
            <w:tcW w:w="719" w:type="pct"/>
            <w:vMerge/>
          </w:tcPr>
          <w:p w:rsidR="00EA0DF5" w:rsidRPr="00B21C8B" w:rsidRDefault="00EA0DF5" w:rsidP="00EA0DF5">
            <w:pPr>
              <w:ind w:firstLine="567"/>
              <w:rPr>
                <w:rFonts w:ascii="Times New Roman" w:hAnsi="Times New Roman" w:cs="Times New Roman"/>
              </w:rPr>
            </w:pPr>
          </w:p>
        </w:tc>
        <w:tc>
          <w:tcPr>
            <w:tcW w:w="1120" w:type="pct"/>
            <w:vMerge/>
          </w:tcPr>
          <w:p w:rsidR="00EA0DF5" w:rsidRPr="00B21C8B" w:rsidRDefault="00EA0DF5" w:rsidP="00EA0DF5">
            <w:pPr>
              <w:ind w:firstLine="567"/>
              <w:rPr>
                <w:rFonts w:ascii="Times New Roman" w:hAnsi="Times New Roman" w:cs="Times New Roman"/>
              </w:rPr>
            </w:pPr>
          </w:p>
        </w:tc>
        <w:tc>
          <w:tcPr>
            <w:tcW w:w="1105" w:type="pct"/>
            <w:vMerge/>
          </w:tcPr>
          <w:p w:rsidR="00EA0DF5" w:rsidRPr="00B21C8B" w:rsidRDefault="00EA0DF5" w:rsidP="00EA0DF5">
            <w:pPr>
              <w:tabs>
                <w:tab w:val="left" w:pos="146"/>
              </w:tabs>
              <w:ind w:firstLine="567"/>
              <w:rPr>
                <w:rFonts w:ascii="Times New Roman" w:hAnsi="Times New Roman" w:cs="Times New Roman"/>
              </w:rPr>
            </w:pPr>
          </w:p>
        </w:tc>
        <w:tc>
          <w:tcPr>
            <w:tcW w:w="1329" w:type="pct"/>
          </w:tcPr>
          <w:p w:rsidR="00EA0DF5" w:rsidRPr="00B21C8B" w:rsidRDefault="00EA0DF5" w:rsidP="00EA0DF5">
            <w:pPr>
              <w:pStyle w:val="21"/>
              <w:shd w:val="clear" w:color="auto" w:fill="auto"/>
              <w:tabs>
                <w:tab w:val="left" w:pos="205"/>
              </w:tabs>
              <w:spacing w:before="0" w:after="0" w:line="240" w:lineRule="auto"/>
              <w:rPr>
                <w:sz w:val="24"/>
                <w:szCs w:val="24"/>
              </w:rPr>
            </w:pPr>
            <w:r w:rsidRPr="00B21C8B">
              <w:rPr>
                <w:sz w:val="24"/>
                <w:szCs w:val="24"/>
              </w:rPr>
              <w:t>Приобщать к традициям и великому культурному наследию российского народа</w:t>
            </w:r>
          </w:p>
        </w:tc>
        <w:tc>
          <w:tcPr>
            <w:tcW w:w="727" w:type="pct"/>
          </w:tcPr>
          <w:p w:rsidR="00EA0DF5" w:rsidRPr="00B21C8B" w:rsidRDefault="00EA0DF5" w:rsidP="00EA0DF5">
            <w:pPr>
              <w:rPr>
                <w:rFonts w:ascii="Times New Roman" w:hAnsi="Times New Roman" w:cs="Times New Roman"/>
              </w:rPr>
            </w:pPr>
            <w:r w:rsidRPr="00B21C8B">
              <w:rPr>
                <w:rFonts w:ascii="Times New Roman" w:hAnsi="Times New Roman" w:cs="Times New Roman"/>
              </w:rPr>
              <w:t>Художественно-эстетическое развитие</w:t>
            </w:r>
          </w:p>
        </w:tc>
      </w:tr>
      <w:tr w:rsidR="00EA0DF5" w:rsidRPr="00B21C8B" w:rsidTr="00EA0DF5">
        <w:tc>
          <w:tcPr>
            <w:tcW w:w="5000" w:type="pct"/>
            <w:gridSpan w:val="5"/>
          </w:tcPr>
          <w:p w:rsidR="00EA0DF5" w:rsidRPr="00B21C8B" w:rsidRDefault="00EA0DF5" w:rsidP="00EA0DF5">
            <w:pPr>
              <w:pStyle w:val="21"/>
              <w:shd w:val="clear" w:color="auto" w:fill="auto"/>
              <w:spacing w:before="0" w:after="0" w:line="240" w:lineRule="auto"/>
              <w:jc w:val="center"/>
              <w:rPr>
                <w:b/>
                <w:sz w:val="24"/>
                <w:szCs w:val="24"/>
              </w:rPr>
            </w:pPr>
            <w:r w:rsidRPr="00B21C8B">
              <w:rPr>
                <w:b/>
                <w:sz w:val="24"/>
                <w:szCs w:val="24"/>
              </w:rPr>
              <w:t>Духовно-нравственное направление воспитания</w:t>
            </w:r>
          </w:p>
          <w:p w:rsidR="00EA0DF5" w:rsidRPr="00B21C8B" w:rsidRDefault="00EA0DF5" w:rsidP="00EA0DF5">
            <w:pPr>
              <w:jc w:val="center"/>
              <w:rPr>
                <w:rFonts w:ascii="Times New Roman" w:hAnsi="Times New Roman" w:cs="Times New Roman"/>
              </w:rPr>
            </w:pPr>
          </w:p>
        </w:tc>
      </w:tr>
      <w:tr w:rsidR="00EA0DF5" w:rsidRPr="00B21C8B" w:rsidTr="00EA0DF5">
        <w:tc>
          <w:tcPr>
            <w:tcW w:w="719" w:type="pct"/>
            <w:vMerge w:val="restart"/>
          </w:tcPr>
          <w:p w:rsidR="00EA0DF5" w:rsidRPr="00B21C8B" w:rsidRDefault="00EA0DF5" w:rsidP="00EA0DF5">
            <w:pPr>
              <w:pStyle w:val="21"/>
              <w:shd w:val="clear" w:color="auto" w:fill="auto"/>
              <w:spacing w:before="0" w:after="0" w:line="240" w:lineRule="auto"/>
              <w:rPr>
                <w:sz w:val="24"/>
                <w:szCs w:val="24"/>
              </w:rPr>
            </w:pPr>
            <w:r w:rsidRPr="00B21C8B">
              <w:rPr>
                <w:sz w:val="24"/>
                <w:szCs w:val="24"/>
              </w:rPr>
              <w:t xml:space="preserve"> «Жизнь», </w:t>
            </w:r>
            <w:r w:rsidRPr="00B21C8B">
              <w:rPr>
                <w:rFonts w:eastAsiaTheme="minorHAnsi"/>
                <w:sz w:val="24"/>
                <w:szCs w:val="24"/>
              </w:rPr>
              <w:t>«Добро»,</w:t>
            </w:r>
          </w:p>
          <w:p w:rsidR="00EA0DF5" w:rsidRPr="00B21C8B" w:rsidRDefault="00EA0DF5" w:rsidP="00EA0DF5">
            <w:pPr>
              <w:rPr>
                <w:rFonts w:ascii="Times New Roman" w:hAnsi="Times New Roman" w:cs="Times New Roman"/>
              </w:rPr>
            </w:pPr>
            <w:r w:rsidRPr="00B21C8B">
              <w:rPr>
                <w:rFonts w:ascii="Times New Roman" w:eastAsiaTheme="minorHAnsi" w:hAnsi="Times New Roman" w:cs="Times New Roman"/>
              </w:rPr>
              <w:t xml:space="preserve">«Милосердие» </w:t>
            </w:r>
          </w:p>
        </w:tc>
        <w:tc>
          <w:tcPr>
            <w:tcW w:w="1120" w:type="pct"/>
            <w:vMerge w:val="restart"/>
          </w:tcPr>
          <w:p w:rsidR="00EA0DF5" w:rsidRPr="00B21C8B" w:rsidRDefault="00EA0DF5" w:rsidP="00EA0DF5">
            <w:pPr>
              <w:rPr>
                <w:rFonts w:ascii="Times New Roman" w:hAnsi="Times New Roman" w:cs="Times New Roman"/>
              </w:rPr>
            </w:pPr>
            <w:r w:rsidRPr="00B21C8B">
              <w:rPr>
                <w:rFonts w:ascii="Times New Roman" w:hAnsi="Times New Roman" w:cs="Times New Roman"/>
              </w:rPr>
              <w:t>Формирование способности к духовному развитию, нравственному самосовершенствованию, индивидуально-ответственному поведению</w:t>
            </w:r>
          </w:p>
        </w:tc>
        <w:tc>
          <w:tcPr>
            <w:tcW w:w="1105" w:type="pct"/>
            <w:vMerge w:val="restart"/>
          </w:tcPr>
          <w:p w:rsidR="00EA0DF5" w:rsidRPr="00B21C8B" w:rsidRDefault="00EA0DF5" w:rsidP="00EA0DF5">
            <w:pPr>
              <w:tabs>
                <w:tab w:val="left" w:pos="146"/>
              </w:tabs>
              <w:rPr>
                <w:rFonts w:ascii="Times New Roman" w:hAnsi="Times New Roman" w:cs="Times New Roman"/>
              </w:rPr>
            </w:pPr>
            <w:r w:rsidRPr="00B21C8B">
              <w:rPr>
                <w:rFonts w:ascii="Times New Roman" w:hAnsi="Times New Roman" w:cs="Times New Roman"/>
              </w:rPr>
              <w:t>Развивать ценностно</w:t>
            </w:r>
            <w:r w:rsidRPr="00B21C8B">
              <w:rPr>
                <w:rFonts w:ascii="Times New Roman" w:hAnsi="Times New Roman" w:cs="Times New Roman"/>
              </w:rPr>
              <w:softHyphen/>
              <w:t>смысловую сферу дошкольников на основе творческого взаимодействия в детско- взрослой общности</w:t>
            </w:r>
          </w:p>
          <w:p w:rsidR="00EA0DF5" w:rsidRPr="00B21C8B" w:rsidRDefault="00EA0DF5" w:rsidP="00EA0DF5">
            <w:pPr>
              <w:tabs>
                <w:tab w:val="left" w:pos="146"/>
              </w:tabs>
              <w:rPr>
                <w:rFonts w:ascii="Times New Roman" w:hAnsi="Times New Roman" w:cs="Times New Roman"/>
              </w:rPr>
            </w:pPr>
            <w:r w:rsidRPr="00B21C8B">
              <w:rPr>
                <w:rFonts w:ascii="Times New Roman" w:hAnsi="Times New Roman" w:cs="Times New Roman"/>
              </w:rPr>
              <w:t>Способствовать освоению социокультурного опыта в его культурно-историческом и личностном аспектах</w:t>
            </w:r>
          </w:p>
        </w:tc>
        <w:tc>
          <w:tcPr>
            <w:tcW w:w="1329" w:type="pct"/>
          </w:tcPr>
          <w:p w:rsidR="00EA0DF5" w:rsidRPr="00B21C8B" w:rsidRDefault="00EA0DF5" w:rsidP="00EA0DF5">
            <w:pPr>
              <w:pStyle w:val="21"/>
              <w:shd w:val="clear" w:color="auto" w:fill="auto"/>
              <w:tabs>
                <w:tab w:val="left" w:pos="205"/>
              </w:tabs>
              <w:spacing w:before="0" w:after="0" w:line="240" w:lineRule="auto"/>
              <w:rPr>
                <w:sz w:val="24"/>
                <w:szCs w:val="24"/>
              </w:rPr>
            </w:pPr>
            <w:r w:rsidRPr="00B21C8B">
              <w:rPr>
                <w:sz w:val="24"/>
                <w:szCs w:val="24"/>
              </w:rPr>
              <w:t>Воспитывать любовь к своей семье, своему населенному пункту, родному краю, своей стране</w:t>
            </w:r>
          </w:p>
          <w:p w:rsidR="00EA0DF5" w:rsidRPr="00B21C8B" w:rsidRDefault="00EA0DF5" w:rsidP="00EA0DF5">
            <w:pPr>
              <w:pStyle w:val="21"/>
              <w:shd w:val="clear" w:color="auto" w:fill="auto"/>
              <w:tabs>
                <w:tab w:val="left" w:pos="205"/>
              </w:tabs>
              <w:spacing w:before="0" w:after="0" w:line="240" w:lineRule="auto"/>
              <w:rPr>
                <w:sz w:val="24"/>
                <w:szCs w:val="24"/>
              </w:rPr>
            </w:pPr>
            <w:r w:rsidRPr="00B21C8B">
              <w:rPr>
                <w:sz w:val="24"/>
                <w:szCs w:val="24"/>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EA0DF5" w:rsidRPr="00B21C8B" w:rsidRDefault="00EA0DF5" w:rsidP="00EA0DF5">
            <w:pPr>
              <w:pStyle w:val="21"/>
              <w:shd w:val="clear" w:color="auto" w:fill="auto"/>
              <w:tabs>
                <w:tab w:val="left" w:pos="205"/>
              </w:tabs>
              <w:spacing w:before="0" w:after="0" w:line="240" w:lineRule="auto"/>
              <w:rPr>
                <w:sz w:val="24"/>
                <w:szCs w:val="24"/>
              </w:rPr>
            </w:pPr>
            <w:r w:rsidRPr="00B21C8B">
              <w:rPr>
                <w:sz w:val="24"/>
                <w:szCs w:val="24"/>
              </w:rPr>
              <w:t xml:space="preserve">Воспитывать социальные чувства и навыки: способность к сопереживанию, общительность, дружелюбие </w:t>
            </w:r>
          </w:p>
          <w:p w:rsidR="00EA0DF5" w:rsidRPr="00B21C8B" w:rsidRDefault="00EA0DF5" w:rsidP="00EA0DF5">
            <w:pPr>
              <w:pStyle w:val="21"/>
              <w:shd w:val="clear" w:color="auto" w:fill="auto"/>
              <w:spacing w:before="0" w:after="0" w:line="240" w:lineRule="auto"/>
              <w:ind w:right="-114" w:hanging="75"/>
              <w:rPr>
                <w:sz w:val="24"/>
                <w:szCs w:val="24"/>
              </w:rPr>
            </w:pPr>
            <w:r w:rsidRPr="00B21C8B">
              <w:rPr>
                <w:sz w:val="24"/>
                <w:szCs w:val="24"/>
              </w:rPr>
              <w:t>Формировать навыки сотрудничества, умения соблюдать правила, активной личностной позиции</w:t>
            </w:r>
          </w:p>
          <w:p w:rsidR="00EA0DF5" w:rsidRPr="00B21C8B" w:rsidRDefault="00EA0DF5" w:rsidP="00EA0DF5">
            <w:pPr>
              <w:pStyle w:val="21"/>
              <w:shd w:val="clear" w:color="auto" w:fill="auto"/>
              <w:spacing w:before="0" w:after="0" w:line="240" w:lineRule="auto"/>
              <w:ind w:right="-114" w:hanging="75"/>
              <w:rPr>
                <w:sz w:val="24"/>
                <w:szCs w:val="24"/>
              </w:rPr>
            </w:pPr>
            <w:r w:rsidRPr="00B21C8B">
              <w:rPr>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727" w:type="pct"/>
          </w:tcPr>
          <w:p w:rsidR="00EA0DF5" w:rsidRPr="00B21C8B" w:rsidRDefault="00EA0DF5" w:rsidP="00EA0DF5">
            <w:pPr>
              <w:rPr>
                <w:rFonts w:ascii="Times New Roman" w:hAnsi="Times New Roman" w:cs="Times New Roman"/>
              </w:rPr>
            </w:pPr>
            <w:r w:rsidRPr="00B21C8B">
              <w:rPr>
                <w:rFonts w:ascii="Times New Roman" w:hAnsi="Times New Roman" w:cs="Times New Roman"/>
              </w:rPr>
              <w:t>Социально-коммуникативное развитие</w:t>
            </w:r>
          </w:p>
        </w:tc>
      </w:tr>
      <w:tr w:rsidR="00EA0DF5" w:rsidRPr="00B21C8B" w:rsidTr="00EA0DF5">
        <w:tc>
          <w:tcPr>
            <w:tcW w:w="719" w:type="pct"/>
            <w:vMerge/>
          </w:tcPr>
          <w:p w:rsidR="00EA0DF5" w:rsidRPr="00B21C8B" w:rsidRDefault="00EA0DF5" w:rsidP="00EA0DF5">
            <w:pPr>
              <w:ind w:firstLine="567"/>
              <w:rPr>
                <w:rFonts w:ascii="Times New Roman" w:hAnsi="Times New Roman" w:cs="Times New Roman"/>
              </w:rPr>
            </w:pPr>
          </w:p>
        </w:tc>
        <w:tc>
          <w:tcPr>
            <w:tcW w:w="1120" w:type="pct"/>
            <w:vMerge/>
          </w:tcPr>
          <w:p w:rsidR="00EA0DF5" w:rsidRPr="00B21C8B" w:rsidRDefault="00EA0DF5" w:rsidP="00EA0DF5">
            <w:pPr>
              <w:pStyle w:val="21"/>
              <w:shd w:val="clear" w:color="auto" w:fill="auto"/>
              <w:tabs>
                <w:tab w:val="left" w:pos="1762"/>
              </w:tabs>
              <w:spacing w:before="0" w:after="0" w:line="240" w:lineRule="auto"/>
              <w:ind w:firstLine="567"/>
              <w:rPr>
                <w:sz w:val="24"/>
                <w:szCs w:val="24"/>
              </w:rPr>
            </w:pPr>
          </w:p>
        </w:tc>
        <w:tc>
          <w:tcPr>
            <w:tcW w:w="1105" w:type="pct"/>
            <w:vMerge/>
          </w:tcPr>
          <w:p w:rsidR="00EA0DF5" w:rsidRPr="00B21C8B" w:rsidRDefault="00EA0DF5" w:rsidP="00635EFA">
            <w:pPr>
              <w:pStyle w:val="a5"/>
              <w:widowControl/>
              <w:numPr>
                <w:ilvl w:val="0"/>
                <w:numId w:val="21"/>
              </w:numPr>
              <w:tabs>
                <w:tab w:val="left" w:pos="146"/>
              </w:tabs>
              <w:ind w:left="0" w:firstLine="567"/>
              <w:rPr>
                <w:rFonts w:ascii="Times New Roman" w:hAnsi="Times New Roman" w:cs="Times New Roman"/>
              </w:rPr>
            </w:pPr>
          </w:p>
        </w:tc>
        <w:tc>
          <w:tcPr>
            <w:tcW w:w="1329" w:type="pct"/>
          </w:tcPr>
          <w:p w:rsidR="00EA0DF5" w:rsidRPr="00B21C8B" w:rsidRDefault="00EA0DF5" w:rsidP="00EA0DF5">
            <w:pPr>
              <w:pStyle w:val="21"/>
              <w:shd w:val="clear" w:color="auto" w:fill="auto"/>
              <w:tabs>
                <w:tab w:val="left" w:pos="205"/>
              </w:tabs>
              <w:spacing w:before="0" w:after="0" w:line="240" w:lineRule="auto"/>
              <w:rPr>
                <w:sz w:val="24"/>
                <w:szCs w:val="24"/>
              </w:rPr>
            </w:pPr>
            <w:r w:rsidRPr="00B21C8B">
              <w:rPr>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727" w:type="pct"/>
          </w:tcPr>
          <w:p w:rsidR="00EA0DF5" w:rsidRPr="00B21C8B" w:rsidRDefault="00EA0DF5" w:rsidP="00EA0DF5">
            <w:pPr>
              <w:rPr>
                <w:rFonts w:ascii="Times New Roman" w:hAnsi="Times New Roman" w:cs="Times New Roman"/>
              </w:rPr>
            </w:pPr>
            <w:r w:rsidRPr="00B21C8B">
              <w:rPr>
                <w:rFonts w:ascii="Times New Roman" w:hAnsi="Times New Roman" w:cs="Times New Roman"/>
              </w:rPr>
              <w:t>Речевое развитие</w:t>
            </w:r>
          </w:p>
        </w:tc>
      </w:tr>
      <w:tr w:rsidR="00EA0DF5" w:rsidRPr="00B21C8B" w:rsidTr="00EA0DF5">
        <w:tc>
          <w:tcPr>
            <w:tcW w:w="5000" w:type="pct"/>
            <w:gridSpan w:val="5"/>
          </w:tcPr>
          <w:p w:rsidR="00EA0DF5" w:rsidRPr="00B21C8B" w:rsidRDefault="00EA0DF5" w:rsidP="00EA0DF5">
            <w:pPr>
              <w:jc w:val="center"/>
              <w:rPr>
                <w:rFonts w:ascii="Times New Roman" w:hAnsi="Times New Roman" w:cs="Times New Roman"/>
                <w:b/>
              </w:rPr>
            </w:pPr>
            <w:r w:rsidRPr="00B21C8B">
              <w:rPr>
                <w:rFonts w:ascii="Times New Roman" w:hAnsi="Times New Roman" w:cs="Times New Roman"/>
                <w:b/>
              </w:rPr>
              <w:t>Социальное направление воспитания</w:t>
            </w:r>
          </w:p>
          <w:p w:rsidR="00EA0DF5" w:rsidRPr="00B21C8B" w:rsidRDefault="00EA0DF5" w:rsidP="00EA0DF5">
            <w:pPr>
              <w:rPr>
                <w:rFonts w:ascii="Times New Roman" w:hAnsi="Times New Roman" w:cs="Times New Roman"/>
                <w:b/>
              </w:rPr>
            </w:pPr>
          </w:p>
        </w:tc>
      </w:tr>
      <w:tr w:rsidR="00EA0DF5" w:rsidRPr="00B21C8B" w:rsidTr="00EA0DF5">
        <w:tc>
          <w:tcPr>
            <w:tcW w:w="719" w:type="pct"/>
            <w:vMerge w:val="restart"/>
          </w:tcPr>
          <w:p w:rsidR="00EA0DF5" w:rsidRPr="00B21C8B" w:rsidRDefault="00EA0DF5" w:rsidP="00EA0DF5">
            <w:pPr>
              <w:pStyle w:val="21"/>
              <w:shd w:val="clear" w:color="auto" w:fill="auto"/>
              <w:spacing w:before="0" w:after="0" w:line="240" w:lineRule="auto"/>
              <w:rPr>
                <w:sz w:val="24"/>
                <w:szCs w:val="24"/>
              </w:rPr>
            </w:pPr>
            <w:r w:rsidRPr="00B21C8B">
              <w:rPr>
                <w:sz w:val="24"/>
                <w:szCs w:val="24"/>
              </w:rPr>
              <w:t xml:space="preserve"> «Человек», «Семья»,</w:t>
            </w:r>
          </w:p>
          <w:p w:rsidR="00EA0DF5" w:rsidRPr="00B21C8B" w:rsidRDefault="00EA0DF5" w:rsidP="00EA0DF5">
            <w:pPr>
              <w:pStyle w:val="21"/>
              <w:shd w:val="clear" w:color="auto" w:fill="auto"/>
              <w:spacing w:before="0" w:after="0" w:line="240" w:lineRule="auto"/>
              <w:rPr>
                <w:sz w:val="24"/>
                <w:szCs w:val="24"/>
              </w:rPr>
            </w:pPr>
            <w:r w:rsidRPr="00B21C8B">
              <w:rPr>
                <w:sz w:val="24"/>
                <w:szCs w:val="24"/>
              </w:rPr>
              <w:t>«Дружба»,</w:t>
            </w:r>
          </w:p>
          <w:p w:rsidR="00EA0DF5" w:rsidRPr="00B21C8B" w:rsidRDefault="00EA0DF5" w:rsidP="00EA0DF5">
            <w:pPr>
              <w:rPr>
                <w:rFonts w:ascii="Times New Roman" w:hAnsi="Times New Roman" w:cs="Times New Roman"/>
              </w:rPr>
            </w:pPr>
            <w:r w:rsidRPr="00B21C8B">
              <w:rPr>
                <w:rFonts w:ascii="Times New Roman" w:eastAsiaTheme="minorHAnsi" w:hAnsi="Times New Roman" w:cs="Times New Roman"/>
              </w:rPr>
              <w:t>«Сотрудничество»</w:t>
            </w:r>
          </w:p>
        </w:tc>
        <w:tc>
          <w:tcPr>
            <w:tcW w:w="1120" w:type="pct"/>
            <w:vMerge w:val="restart"/>
          </w:tcPr>
          <w:p w:rsidR="00EA0DF5" w:rsidRPr="00B21C8B" w:rsidRDefault="00EA0DF5" w:rsidP="00EA0DF5">
            <w:pPr>
              <w:pStyle w:val="21"/>
              <w:shd w:val="clear" w:color="auto" w:fill="auto"/>
              <w:tabs>
                <w:tab w:val="left" w:pos="1762"/>
              </w:tabs>
              <w:spacing w:before="0" w:after="0" w:line="240" w:lineRule="auto"/>
              <w:ind w:firstLine="567"/>
              <w:rPr>
                <w:sz w:val="24"/>
                <w:szCs w:val="24"/>
              </w:rPr>
            </w:pPr>
            <w:r w:rsidRPr="00B21C8B">
              <w:rPr>
                <w:sz w:val="24"/>
                <w:szCs w:val="24"/>
              </w:rPr>
              <w:t>Формирование ценностного отношения детей к семье, другому человеку, развитие дружелюбия, умения находить общий язык с другими людьми</w:t>
            </w:r>
          </w:p>
          <w:p w:rsidR="00EA0DF5" w:rsidRPr="00B21C8B" w:rsidRDefault="00EA0DF5" w:rsidP="00EA0DF5">
            <w:pPr>
              <w:ind w:firstLine="567"/>
              <w:rPr>
                <w:rFonts w:ascii="Times New Roman" w:hAnsi="Times New Roman" w:cs="Times New Roman"/>
              </w:rPr>
            </w:pPr>
          </w:p>
        </w:tc>
        <w:tc>
          <w:tcPr>
            <w:tcW w:w="1105" w:type="pct"/>
            <w:vMerge w:val="restart"/>
          </w:tcPr>
          <w:p w:rsidR="00EA0DF5" w:rsidRPr="00B21C8B" w:rsidRDefault="00EA0DF5" w:rsidP="00EA0DF5">
            <w:pPr>
              <w:tabs>
                <w:tab w:val="left" w:pos="146"/>
              </w:tabs>
              <w:rPr>
                <w:rFonts w:ascii="Times New Roman" w:hAnsi="Times New Roman" w:cs="Times New Roman"/>
              </w:rPr>
            </w:pPr>
            <w:r w:rsidRPr="00B21C8B">
              <w:rPr>
                <w:rFonts w:ascii="Times New Roman" w:hAnsi="Times New Roman" w:cs="Times New Roman"/>
              </w:rPr>
              <w:t>Способствовать освоению детьми моральных ценностей</w:t>
            </w:r>
          </w:p>
          <w:p w:rsidR="00EA0DF5" w:rsidRPr="00B21C8B" w:rsidRDefault="00EA0DF5" w:rsidP="00EA0DF5">
            <w:pPr>
              <w:tabs>
                <w:tab w:val="left" w:pos="146"/>
              </w:tabs>
              <w:rPr>
                <w:rFonts w:ascii="Times New Roman" w:hAnsi="Times New Roman" w:cs="Times New Roman"/>
              </w:rPr>
            </w:pPr>
            <w:r w:rsidRPr="00B21C8B">
              <w:rPr>
                <w:rFonts w:ascii="Times New Roman" w:hAnsi="Times New Roman" w:cs="Times New Roman"/>
              </w:rPr>
              <w:t>Формировать у детей нравственные качества и идеалы</w:t>
            </w:r>
          </w:p>
          <w:p w:rsidR="00EA0DF5" w:rsidRPr="00B21C8B" w:rsidRDefault="00EA0DF5" w:rsidP="00EA0DF5">
            <w:pPr>
              <w:tabs>
                <w:tab w:val="left" w:pos="146"/>
              </w:tabs>
              <w:rPr>
                <w:rFonts w:ascii="Times New Roman" w:hAnsi="Times New Roman" w:cs="Times New Roman"/>
              </w:rPr>
            </w:pPr>
            <w:r w:rsidRPr="00B21C8B">
              <w:rPr>
                <w:rFonts w:ascii="Times New Roman" w:hAnsi="Times New Roman" w:cs="Times New Roman"/>
              </w:rPr>
              <w:t xml:space="preserve">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w:t>
            </w:r>
          </w:p>
          <w:p w:rsidR="00EA0DF5" w:rsidRPr="00B21C8B" w:rsidRDefault="00EA0DF5" w:rsidP="00EA0DF5">
            <w:pPr>
              <w:tabs>
                <w:tab w:val="left" w:pos="146"/>
              </w:tabs>
              <w:rPr>
                <w:rFonts w:ascii="Times New Roman" w:hAnsi="Times New Roman" w:cs="Times New Roman"/>
              </w:rPr>
            </w:pPr>
            <w:r w:rsidRPr="00B21C8B">
              <w:rPr>
                <w:rFonts w:ascii="Times New Roman" w:hAnsi="Times New Roman" w:cs="Times New Roman"/>
              </w:rPr>
              <w:t>Способствовать накоплению у детей опыта социально-ответственного поведения</w:t>
            </w:r>
          </w:p>
          <w:p w:rsidR="00EA0DF5" w:rsidRPr="00B21C8B" w:rsidRDefault="00EA0DF5" w:rsidP="00EA0DF5">
            <w:pPr>
              <w:tabs>
                <w:tab w:val="left" w:pos="146"/>
              </w:tabs>
              <w:rPr>
                <w:rFonts w:ascii="Times New Roman" w:hAnsi="Times New Roman" w:cs="Times New Roman"/>
              </w:rPr>
            </w:pPr>
            <w:r w:rsidRPr="00B21C8B">
              <w:rPr>
                <w:rFonts w:ascii="Times New Roman" w:hAnsi="Times New Roman" w:cs="Times New Roman"/>
              </w:rPr>
              <w:t>Развивать нравственные представления, формировать навыки культурного поведения</w:t>
            </w:r>
          </w:p>
        </w:tc>
        <w:tc>
          <w:tcPr>
            <w:tcW w:w="1329" w:type="pct"/>
          </w:tcPr>
          <w:p w:rsidR="00EA0DF5" w:rsidRPr="00B21C8B" w:rsidRDefault="00EA0DF5" w:rsidP="00EA0DF5">
            <w:pPr>
              <w:pStyle w:val="21"/>
              <w:shd w:val="clear" w:color="auto" w:fill="auto"/>
              <w:tabs>
                <w:tab w:val="left" w:pos="205"/>
              </w:tabs>
              <w:spacing w:before="0" w:after="0" w:line="240" w:lineRule="auto"/>
              <w:rPr>
                <w:sz w:val="24"/>
                <w:szCs w:val="24"/>
              </w:rPr>
            </w:pPr>
            <w:r w:rsidRPr="00B21C8B">
              <w:rPr>
                <w:sz w:val="24"/>
                <w:szCs w:val="24"/>
              </w:rPr>
              <w:t>Содействовать становлению целостной картины мира, основанной на представлениях о добре и зле, прекрасном и безобразном, правдивом и ложном</w:t>
            </w:r>
          </w:p>
        </w:tc>
        <w:tc>
          <w:tcPr>
            <w:tcW w:w="727" w:type="pct"/>
          </w:tcPr>
          <w:p w:rsidR="00EA0DF5" w:rsidRPr="00B21C8B" w:rsidRDefault="00EA0DF5" w:rsidP="00EA0DF5">
            <w:pPr>
              <w:rPr>
                <w:rFonts w:ascii="Times New Roman" w:hAnsi="Times New Roman" w:cs="Times New Roman"/>
              </w:rPr>
            </w:pPr>
            <w:r w:rsidRPr="00B21C8B">
              <w:rPr>
                <w:rFonts w:ascii="Times New Roman" w:hAnsi="Times New Roman" w:cs="Times New Roman"/>
              </w:rPr>
              <w:t>Социально-коммуникативное развитие</w:t>
            </w:r>
          </w:p>
        </w:tc>
      </w:tr>
      <w:tr w:rsidR="00EA0DF5" w:rsidRPr="00B21C8B" w:rsidTr="00EA0DF5">
        <w:tc>
          <w:tcPr>
            <w:tcW w:w="719" w:type="pct"/>
            <w:vMerge/>
          </w:tcPr>
          <w:p w:rsidR="00EA0DF5" w:rsidRPr="00B21C8B" w:rsidRDefault="00EA0DF5" w:rsidP="00EA0DF5">
            <w:pPr>
              <w:ind w:firstLine="567"/>
              <w:rPr>
                <w:rFonts w:ascii="Times New Roman" w:hAnsi="Times New Roman" w:cs="Times New Roman"/>
              </w:rPr>
            </w:pPr>
          </w:p>
        </w:tc>
        <w:tc>
          <w:tcPr>
            <w:tcW w:w="1120" w:type="pct"/>
            <w:vMerge/>
          </w:tcPr>
          <w:p w:rsidR="00EA0DF5" w:rsidRPr="00B21C8B" w:rsidRDefault="00EA0DF5" w:rsidP="00EA0DF5">
            <w:pPr>
              <w:ind w:firstLine="567"/>
              <w:rPr>
                <w:rFonts w:ascii="Times New Roman" w:hAnsi="Times New Roman" w:cs="Times New Roman"/>
              </w:rPr>
            </w:pPr>
          </w:p>
        </w:tc>
        <w:tc>
          <w:tcPr>
            <w:tcW w:w="1105" w:type="pct"/>
            <w:vMerge/>
          </w:tcPr>
          <w:p w:rsidR="00EA0DF5" w:rsidRPr="00B21C8B" w:rsidRDefault="00EA0DF5" w:rsidP="00635EFA">
            <w:pPr>
              <w:pStyle w:val="a5"/>
              <w:widowControl/>
              <w:numPr>
                <w:ilvl w:val="0"/>
                <w:numId w:val="21"/>
              </w:numPr>
              <w:tabs>
                <w:tab w:val="left" w:pos="146"/>
              </w:tabs>
              <w:ind w:left="0" w:firstLine="567"/>
              <w:rPr>
                <w:rFonts w:ascii="Times New Roman" w:hAnsi="Times New Roman" w:cs="Times New Roman"/>
              </w:rPr>
            </w:pPr>
          </w:p>
        </w:tc>
        <w:tc>
          <w:tcPr>
            <w:tcW w:w="1329" w:type="pct"/>
          </w:tcPr>
          <w:p w:rsidR="00EA0DF5" w:rsidRPr="00B21C8B" w:rsidRDefault="00EA0DF5" w:rsidP="00EA0DF5">
            <w:pPr>
              <w:pStyle w:val="21"/>
              <w:shd w:val="clear" w:color="auto" w:fill="auto"/>
              <w:tabs>
                <w:tab w:val="left" w:pos="205"/>
              </w:tabs>
              <w:spacing w:before="0" w:after="0" w:line="240" w:lineRule="auto"/>
              <w:rPr>
                <w:sz w:val="24"/>
                <w:szCs w:val="24"/>
              </w:rPr>
            </w:pPr>
            <w:r w:rsidRPr="00B21C8B">
              <w:rPr>
                <w:sz w:val="24"/>
                <w:szCs w:val="24"/>
              </w:rPr>
              <w:t>Воспитывать уважения к людям – представителям разных народов России независимо от их этнической принадлежности;</w:t>
            </w:r>
          </w:p>
        </w:tc>
        <w:tc>
          <w:tcPr>
            <w:tcW w:w="727" w:type="pct"/>
          </w:tcPr>
          <w:p w:rsidR="00EA0DF5" w:rsidRPr="00B21C8B" w:rsidRDefault="00EA0DF5" w:rsidP="00EA0DF5">
            <w:pPr>
              <w:rPr>
                <w:rFonts w:ascii="Times New Roman" w:hAnsi="Times New Roman" w:cs="Times New Roman"/>
              </w:rPr>
            </w:pPr>
            <w:r w:rsidRPr="00B21C8B">
              <w:rPr>
                <w:rFonts w:ascii="Times New Roman" w:hAnsi="Times New Roman" w:cs="Times New Roman"/>
              </w:rPr>
              <w:t>Познавательное развитие</w:t>
            </w:r>
          </w:p>
        </w:tc>
      </w:tr>
      <w:tr w:rsidR="00EA0DF5" w:rsidRPr="00B21C8B" w:rsidTr="00EA0DF5">
        <w:tc>
          <w:tcPr>
            <w:tcW w:w="719" w:type="pct"/>
            <w:vMerge/>
          </w:tcPr>
          <w:p w:rsidR="00EA0DF5" w:rsidRPr="00B21C8B" w:rsidRDefault="00EA0DF5" w:rsidP="00EA0DF5">
            <w:pPr>
              <w:ind w:firstLine="567"/>
              <w:rPr>
                <w:rFonts w:ascii="Times New Roman" w:hAnsi="Times New Roman" w:cs="Times New Roman"/>
              </w:rPr>
            </w:pPr>
          </w:p>
        </w:tc>
        <w:tc>
          <w:tcPr>
            <w:tcW w:w="1120" w:type="pct"/>
            <w:vMerge/>
          </w:tcPr>
          <w:p w:rsidR="00EA0DF5" w:rsidRPr="00B21C8B" w:rsidRDefault="00EA0DF5" w:rsidP="00EA0DF5">
            <w:pPr>
              <w:ind w:firstLine="567"/>
              <w:rPr>
                <w:rFonts w:ascii="Times New Roman" w:hAnsi="Times New Roman" w:cs="Times New Roman"/>
              </w:rPr>
            </w:pPr>
          </w:p>
        </w:tc>
        <w:tc>
          <w:tcPr>
            <w:tcW w:w="1105" w:type="pct"/>
            <w:vMerge/>
          </w:tcPr>
          <w:p w:rsidR="00EA0DF5" w:rsidRPr="00B21C8B" w:rsidRDefault="00EA0DF5" w:rsidP="00635EFA">
            <w:pPr>
              <w:pStyle w:val="a5"/>
              <w:widowControl/>
              <w:numPr>
                <w:ilvl w:val="0"/>
                <w:numId w:val="21"/>
              </w:numPr>
              <w:tabs>
                <w:tab w:val="left" w:pos="146"/>
              </w:tabs>
              <w:ind w:left="0" w:firstLine="567"/>
              <w:rPr>
                <w:rFonts w:ascii="Times New Roman" w:hAnsi="Times New Roman" w:cs="Times New Roman"/>
              </w:rPr>
            </w:pPr>
          </w:p>
        </w:tc>
        <w:tc>
          <w:tcPr>
            <w:tcW w:w="1329" w:type="pct"/>
            <w:vMerge w:val="restart"/>
          </w:tcPr>
          <w:p w:rsidR="00EA0DF5" w:rsidRPr="00B21C8B" w:rsidRDefault="00EA0DF5" w:rsidP="00EA0DF5">
            <w:pPr>
              <w:pStyle w:val="21"/>
              <w:shd w:val="clear" w:color="auto" w:fill="auto"/>
              <w:tabs>
                <w:tab w:val="left" w:pos="205"/>
              </w:tabs>
              <w:spacing w:before="0" w:after="0" w:line="240" w:lineRule="auto"/>
              <w:rPr>
                <w:sz w:val="24"/>
                <w:szCs w:val="24"/>
              </w:rPr>
            </w:pPr>
            <w:r w:rsidRPr="00B21C8B">
              <w:rPr>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rsidR="00EA0DF5" w:rsidRPr="00B21C8B" w:rsidRDefault="00EA0DF5" w:rsidP="00EA0DF5">
            <w:pPr>
              <w:tabs>
                <w:tab w:val="left" w:pos="205"/>
              </w:tabs>
              <w:rPr>
                <w:rFonts w:ascii="Times New Roman" w:eastAsiaTheme="minorHAnsi" w:hAnsi="Times New Roman" w:cs="Times New Roman"/>
              </w:rPr>
            </w:pPr>
            <w:r w:rsidRPr="00B21C8B">
              <w:rPr>
                <w:rFonts w:ascii="Times New Roman" w:eastAsiaTheme="minorHAnsi" w:hAnsi="Times New Roman" w:cs="Times New Roman"/>
              </w:rPr>
              <w:t xml:space="preserve">Создавать условия для выявления, развития и реализации творческого потенциала каждого ребёнка с учётом его индивидуальности, </w:t>
            </w:r>
          </w:p>
          <w:p w:rsidR="00EA0DF5" w:rsidRPr="00B21C8B" w:rsidRDefault="00EA0DF5" w:rsidP="00EA0DF5">
            <w:pPr>
              <w:tabs>
                <w:tab w:val="left" w:pos="205"/>
              </w:tabs>
              <w:rPr>
                <w:rFonts w:ascii="Times New Roman" w:hAnsi="Times New Roman" w:cs="Times New Roman"/>
              </w:rPr>
            </w:pPr>
            <w:r w:rsidRPr="00B21C8B">
              <w:rPr>
                <w:rFonts w:ascii="Times New Roman" w:eastAsiaTheme="minorHAnsi" w:hAnsi="Times New Roman" w:cs="Times New Roman"/>
              </w:rPr>
              <w:t>Поддерживать готовности детей к творческой самореализации и сотворчеству с другими людьми (детьми и взрослыми)</w:t>
            </w:r>
          </w:p>
        </w:tc>
        <w:tc>
          <w:tcPr>
            <w:tcW w:w="727" w:type="pct"/>
          </w:tcPr>
          <w:p w:rsidR="00EA0DF5" w:rsidRPr="00B21C8B" w:rsidRDefault="00EA0DF5" w:rsidP="00EA0DF5">
            <w:pPr>
              <w:rPr>
                <w:rFonts w:ascii="Times New Roman" w:hAnsi="Times New Roman" w:cs="Times New Roman"/>
              </w:rPr>
            </w:pPr>
            <w:r w:rsidRPr="00B21C8B">
              <w:rPr>
                <w:rFonts w:ascii="Times New Roman" w:hAnsi="Times New Roman" w:cs="Times New Roman"/>
              </w:rPr>
              <w:t>Речевое развитие</w:t>
            </w:r>
          </w:p>
          <w:p w:rsidR="00EA0DF5" w:rsidRPr="00B21C8B" w:rsidRDefault="00EA0DF5" w:rsidP="00EA0DF5">
            <w:pPr>
              <w:ind w:firstLine="567"/>
              <w:rPr>
                <w:rFonts w:ascii="Times New Roman" w:hAnsi="Times New Roman" w:cs="Times New Roman"/>
              </w:rPr>
            </w:pPr>
          </w:p>
          <w:p w:rsidR="00EA0DF5" w:rsidRPr="00B21C8B" w:rsidRDefault="00EA0DF5" w:rsidP="00EA0DF5">
            <w:pPr>
              <w:ind w:firstLine="567"/>
              <w:rPr>
                <w:rFonts w:ascii="Times New Roman" w:hAnsi="Times New Roman" w:cs="Times New Roman"/>
              </w:rPr>
            </w:pPr>
          </w:p>
          <w:p w:rsidR="00EA0DF5" w:rsidRPr="00B21C8B" w:rsidRDefault="00EA0DF5" w:rsidP="00EA0DF5">
            <w:pPr>
              <w:ind w:firstLine="567"/>
              <w:rPr>
                <w:rFonts w:ascii="Times New Roman" w:hAnsi="Times New Roman" w:cs="Times New Roman"/>
              </w:rPr>
            </w:pPr>
          </w:p>
          <w:p w:rsidR="00EA0DF5" w:rsidRPr="00B21C8B" w:rsidRDefault="00EA0DF5" w:rsidP="00EA0DF5">
            <w:pPr>
              <w:ind w:firstLine="567"/>
              <w:rPr>
                <w:rFonts w:ascii="Times New Roman" w:hAnsi="Times New Roman" w:cs="Times New Roman"/>
              </w:rPr>
            </w:pPr>
          </w:p>
          <w:p w:rsidR="00EA0DF5" w:rsidRPr="00B21C8B" w:rsidRDefault="00EA0DF5" w:rsidP="00EA0DF5">
            <w:pPr>
              <w:ind w:firstLine="567"/>
              <w:rPr>
                <w:rFonts w:ascii="Times New Roman" w:hAnsi="Times New Roman" w:cs="Times New Roman"/>
              </w:rPr>
            </w:pPr>
          </w:p>
        </w:tc>
      </w:tr>
      <w:tr w:rsidR="00EA0DF5" w:rsidRPr="00B21C8B" w:rsidTr="00EA0DF5">
        <w:tc>
          <w:tcPr>
            <w:tcW w:w="719" w:type="pct"/>
            <w:vMerge/>
          </w:tcPr>
          <w:p w:rsidR="00EA0DF5" w:rsidRPr="00B21C8B" w:rsidRDefault="00EA0DF5" w:rsidP="00EA0DF5">
            <w:pPr>
              <w:ind w:firstLine="567"/>
              <w:rPr>
                <w:rFonts w:ascii="Times New Roman" w:hAnsi="Times New Roman" w:cs="Times New Roman"/>
              </w:rPr>
            </w:pPr>
          </w:p>
        </w:tc>
        <w:tc>
          <w:tcPr>
            <w:tcW w:w="1120" w:type="pct"/>
            <w:vMerge/>
          </w:tcPr>
          <w:p w:rsidR="00EA0DF5" w:rsidRPr="00B21C8B" w:rsidRDefault="00EA0DF5" w:rsidP="00EA0DF5">
            <w:pPr>
              <w:ind w:firstLine="567"/>
              <w:rPr>
                <w:rFonts w:ascii="Times New Roman" w:hAnsi="Times New Roman" w:cs="Times New Roman"/>
              </w:rPr>
            </w:pPr>
          </w:p>
        </w:tc>
        <w:tc>
          <w:tcPr>
            <w:tcW w:w="1105" w:type="pct"/>
            <w:vMerge/>
          </w:tcPr>
          <w:p w:rsidR="00EA0DF5" w:rsidRPr="00B21C8B" w:rsidRDefault="00EA0DF5" w:rsidP="00635EFA">
            <w:pPr>
              <w:pStyle w:val="a5"/>
              <w:widowControl/>
              <w:numPr>
                <w:ilvl w:val="0"/>
                <w:numId w:val="21"/>
              </w:numPr>
              <w:tabs>
                <w:tab w:val="left" w:pos="146"/>
              </w:tabs>
              <w:ind w:left="0" w:firstLine="567"/>
              <w:rPr>
                <w:rFonts w:ascii="Times New Roman" w:hAnsi="Times New Roman" w:cs="Times New Roman"/>
              </w:rPr>
            </w:pPr>
          </w:p>
        </w:tc>
        <w:tc>
          <w:tcPr>
            <w:tcW w:w="1329" w:type="pct"/>
            <w:vMerge/>
          </w:tcPr>
          <w:p w:rsidR="00EA0DF5" w:rsidRPr="00B21C8B" w:rsidRDefault="00EA0DF5" w:rsidP="00635EFA">
            <w:pPr>
              <w:pStyle w:val="a5"/>
              <w:widowControl/>
              <w:numPr>
                <w:ilvl w:val="0"/>
                <w:numId w:val="20"/>
              </w:numPr>
              <w:tabs>
                <w:tab w:val="left" w:pos="205"/>
              </w:tabs>
              <w:ind w:left="0" w:firstLine="567"/>
              <w:rPr>
                <w:rFonts w:ascii="Times New Roman" w:hAnsi="Times New Roman" w:cs="Times New Roman"/>
              </w:rPr>
            </w:pPr>
          </w:p>
        </w:tc>
        <w:tc>
          <w:tcPr>
            <w:tcW w:w="727" w:type="pct"/>
          </w:tcPr>
          <w:p w:rsidR="00EA0DF5" w:rsidRPr="00B21C8B" w:rsidRDefault="00EA0DF5" w:rsidP="00EA0DF5">
            <w:pPr>
              <w:rPr>
                <w:rFonts w:ascii="Times New Roman" w:hAnsi="Times New Roman" w:cs="Times New Roman"/>
              </w:rPr>
            </w:pPr>
            <w:r w:rsidRPr="00B21C8B">
              <w:rPr>
                <w:rFonts w:ascii="Times New Roman" w:hAnsi="Times New Roman" w:cs="Times New Roman"/>
              </w:rPr>
              <w:t>Художественно-эстетическое развитие</w:t>
            </w:r>
          </w:p>
        </w:tc>
      </w:tr>
      <w:tr w:rsidR="00EA0DF5" w:rsidRPr="00B21C8B" w:rsidTr="00EA0DF5">
        <w:tc>
          <w:tcPr>
            <w:tcW w:w="719" w:type="pct"/>
            <w:vMerge/>
          </w:tcPr>
          <w:p w:rsidR="00EA0DF5" w:rsidRPr="00B21C8B" w:rsidRDefault="00EA0DF5" w:rsidP="00EA0DF5">
            <w:pPr>
              <w:ind w:firstLine="567"/>
              <w:rPr>
                <w:rFonts w:ascii="Times New Roman" w:hAnsi="Times New Roman" w:cs="Times New Roman"/>
              </w:rPr>
            </w:pPr>
          </w:p>
        </w:tc>
        <w:tc>
          <w:tcPr>
            <w:tcW w:w="1120" w:type="pct"/>
            <w:vMerge/>
          </w:tcPr>
          <w:p w:rsidR="00EA0DF5" w:rsidRPr="00B21C8B" w:rsidRDefault="00EA0DF5" w:rsidP="00EA0DF5">
            <w:pPr>
              <w:ind w:firstLine="567"/>
              <w:rPr>
                <w:rFonts w:ascii="Times New Roman" w:hAnsi="Times New Roman" w:cs="Times New Roman"/>
              </w:rPr>
            </w:pPr>
          </w:p>
        </w:tc>
        <w:tc>
          <w:tcPr>
            <w:tcW w:w="1105" w:type="pct"/>
            <w:vMerge/>
          </w:tcPr>
          <w:p w:rsidR="00EA0DF5" w:rsidRPr="00B21C8B" w:rsidRDefault="00EA0DF5" w:rsidP="00635EFA">
            <w:pPr>
              <w:pStyle w:val="a5"/>
              <w:widowControl/>
              <w:numPr>
                <w:ilvl w:val="0"/>
                <w:numId w:val="21"/>
              </w:numPr>
              <w:tabs>
                <w:tab w:val="left" w:pos="146"/>
              </w:tabs>
              <w:ind w:left="0" w:firstLine="567"/>
              <w:rPr>
                <w:rFonts w:ascii="Times New Roman" w:hAnsi="Times New Roman" w:cs="Times New Roman"/>
              </w:rPr>
            </w:pPr>
          </w:p>
        </w:tc>
        <w:tc>
          <w:tcPr>
            <w:tcW w:w="1329" w:type="pct"/>
          </w:tcPr>
          <w:p w:rsidR="00EA0DF5" w:rsidRPr="00B21C8B" w:rsidRDefault="00EA0DF5" w:rsidP="00EA0DF5">
            <w:pPr>
              <w:tabs>
                <w:tab w:val="left" w:pos="205"/>
              </w:tabs>
              <w:rPr>
                <w:rFonts w:ascii="Times New Roman" w:hAnsi="Times New Roman" w:cs="Times New Roman"/>
              </w:rPr>
            </w:pPr>
            <w:r w:rsidRPr="00B21C8B">
              <w:rPr>
                <w:rFonts w:ascii="Times New Roman" w:eastAsiaTheme="minorHAnsi" w:hAnsi="Times New Roman" w:cs="Times New Roman"/>
              </w:rPr>
              <w:t xml:space="preserve">Воспитывать активность, самостоятельность, уверенности в своих силах, развивать </w:t>
            </w:r>
            <w:r w:rsidRPr="00B21C8B">
              <w:rPr>
                <w:rFonts w:ascii="Times New Roman" w:eastAsiaTheme="minorHAnsi" w:hAnsi="Times New Roman" w:cs="Times New Roman"/>
              </w:rPr>
              <w:lastRenderedPageBreak/>
              <w:t>нравственные и волевые качества</w:t>
            </w:r>
          </w:p>
        </w:tc>
        <w:tc>
          <w:tcPr>
            <w:tcW w:w="727" w:type="pct"/>
          </w:tcPr>
          <w:p w:rsidR="00EA0DF5" w:rsidRPr="00B21C8B" w:rsidRDefault="00EA0DF5" w:rsidP="00EA0DF5">
            <w:pPr>
              <w:rPr>
                <w:rFonts w:ascii="Times New Roman" w:hAnsi="Times New Roman" w:cs="Times New Roman"/>
              </w:rPr>
            </w:pPr>
            <w:r w:rsidRPr="00B21C8B">
              <w:rPr>
                <w:rFonts w:ascii="Times New Roman" w:hAnsi="Times New Roman" w:cs="Times New Roman"/>
              </w:rPr>
              <w:lastRenderedPageBreak/>
              <w:t>Физическое развитие</w:t>
            </w:r>
          </w:p>
        </w:tc>
      </w:tr>
      <w:tr w:rsidR="00EA0DF5" w:rsidRPr="00B21C8B" w:rsidTr="00EA0DF5">
        <w:tc>
          <w:tcPr>
            <w:tcW w:w="5000" w:type="pct"/>
            <w:gridSpan w:val="5"/>
          </w:tcPr>
          <w:p w:rsidR="00EA0DF5" w:rsidRPr="00B21C8B" w:rsidRDefault="00EA0DF5" w:rsidP="00EA0DF5">
            <w:pPr>
              <w:jc w:val="center"/>
              <w:rPr>
                <w:rFonts w:ascii="Times New Roman" w:hAnsi="Times New Roman" w:cs="Times New Roman"/>
                <w:b/>
              </w:rPr>
            </w:pPr>
            <w:r w:rsidRPr="00B21C8B">
              <w:rPr>
                <w:rFonts w:ascii="Times New Roman" w:hAnsi="Times New Roman" w:cs="Times New Roman"/>
                <w:b/>
              </w:rPr>
              <w:t>Познавательное направление воспитания</w:t>
            </w:r>
          </w:p>
        </w:tc>
      </w:tr>
      <w:tr w:rsidR="00EA0DF5" w:rsidRPr="00B21C8B" w:rsidTr="00EA0DF5">
        <w:tc>
          <w:tcPr>
            <w:tcW w:w="719" w:type="pct"/>
            <w:vMerge w:val="restart"/>
          </w:tcPr>
          <w:p w:rsidR="00EA0DF5" w:rsidRPr="00B21C8B" w:rsidRDefault="00EA0DF5" w:rsidP="00EA0DF5">
            <w:pPr>
              <w:rPr>
                <w:rFonts w:ascii="Times New Roman" w:hAnsi="Times New Roman" w:cs="Times New Roman"/>
              </w:rPr>
            </w:pPr>
            <w:r w:rsidRPr="00B21C8B">
              <w:rPr>
                <w:rFonts w:ascii="Times New Roman" w:hAnsi="Times New Roman" w:cs="Times New Roman"/>
              </w:rPr>
              <w:t xml:space="preserve"> «Познание»</w:t>
            </w:r>
          </w:p>
        </w:tc>
        <w:tc>
          <w:tcPr>
            <w:tcW w:w="1120" w:type="pct"/>
            <w:vMerge w:val="restart"/>
          </w:tcPr>
          <w:p w:rsidR="00EA0DF5" w:rsidRPr="00B21C8B" w:rsidRDefault="00EA0DF5" w:rsidP="00EA0DF5">
            <w:pPr>
              <w:ind w:firstLine="567"/>
              <w:rPr>
                <w:rFonts w:ascii="Times New Roman" w:hAnsi="Times New Roman" w:cs="Times New Roman"/>
              </w:rPr>
            </w:pPr>
            <w:r w:rsidRPr="00B21C8B">
              <w:rPr>
                <w:rFonts w:ascii="Times New Roman" w:hAnsi="Times New Roman" w:cs="Times New Roman"/>
              </w:rPr>
              <w:t>Формирование ценности познания</w:t>
            </w:r>
          </w:p>
        </w:tc>
        <w:tc>
          <w:tcPr>
            <w:tcW w:w="1105" w:type="pct"/>
            <w:vMerge w:val="restart"/>
          </w:tcPr>
          <w:p w:rsidR="00EA0DF5" w:rsidRPr="00B21C8B" w:rsidRDefault="00EA0DF5" w:rsidP="00EA0DF5">
            <w:pPr>
              <w:tabs>
                <w:tab w:val="left" w:pos="146"/>
              </w:tabs>
              <w:rPr>
                <w:rFonts w:ascii="Times New Roman" w:hAnsi="Times New Roman" w:cs="Times New Roman"/>
              </w:rPr>
            </w:pPr>
            <w:r w:rsidRPr="00B21C8B">
              <w:rPr>
                <w:rFonts w:ascii="Times New Roman" w:hAnsi="Times New Roman" w:cs="Times New Roman"/>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1329" w:type="pct"/>
          </w:tcPr>
          <w:p w:rsidR="00EA0DF5" w:rsidRPr="00B21C8B" w:rsidRDefault="00EA0DF5" w:rsidP="00EA0DF5">
            <w:pPr>
              <w:pStyle w:val="21"/>
              <w:shd w:val="clear" w:color="auto" w:fill="auto"/>
              <w:tabs>
                <w:tab w:val="left" w:pos="205"/>
              </w:tabs>
              <w:spacing w:before="0" w:after="0" w:line="240" w:lineRule="auto"/>
              <w:rPr>
                <w:sz w:val="24"/>
                <w:szCs w:val="24"/>
              </w:rPr>
            </w:pPr>
            <w:r w:rsidRPr="00B21C8B">
              <w:rPr>
                <w:sz w:val="24"/>
                <w:szCs w:val="24"/>
              </w:rPr>
              <w:t>Воспитывать отношение к знанию как ценности, понимание значения образования для человека, общества, страны</w:t>
            </w:r>
          </w:p>
          <w:p w:rsidR="00EA0DF5" w:rsidRPr="00B21C8B" w:rsidRDefault="00EA0DF5" w:rsidP="00EA0DF5">
            <w:pPr>
              <w:pStyle w:val="21"/>
              <w:shd w:val="clear" w:color="auto" w:fill="auto"/>
              <w:tabs>
                <w:tab w:val="left" w:pos="205"/>
              </w:tabs>
              <w:spacing w:before="0" w:after="0" w:line="240" w:lineRule="auto"/>
              <w:rPr>
                <w:sz w:val="24"/>
                <w:szCs w:val="24"/>
              </w:rPr>
            </w:pPr>
            <w:r w:rsidRPr="00B21C8B">
              <w:rPr>
                <w:sz w:val="24"/>
                <w:szCs w:val="24"/>
              </w:rPr>
              <w:t>Воспитывать уважительное, бережное и ответственное отношения к природе родного края, родной страны</w:t>
            </w:r>
          </w:p>
          <w:p w:rsidR="00EA0DF5" w:rsidRPr="00B21C8B" w:rsidRDefault="00EA0DF5" w:rsidP="00EA0DF5">
            <w:pPr>
              <w:pStyle w:val="21"/>
              <w:shd w:val="clear" w:color="auto" w:fill="auto"/>
              <w:tabs>
                <w:tab w:val="left" w:pos="205"/>
              </w:tabs>
              <w:spacing w:before="0" w:after="0" w:line="240" w:lineRule="auto"/>
              <w:rPr>
                <w:sz w:val="24"/>
                <w:szCs w:val="24"/>
              </w:rPr>
            </w:pPr>
            <w:r w:rsidRPr="00B21C8B">
              <w:rPr>
                <w:sz w:val="24"/>
                <w:szCs w:val="24"/>
              </w:rPr>
              <w:t>Способствовать приобретению первого опыта действий по сохранению природы.</w:t>
            </w:r>
          </w:p>
        </w:tc>
        <w:tc>
          <w:tcPr>
            <w:tcW w:w="727" w:type="pct"/>
          </w:tcPr>
          <w:p w:rsidR="00EA0DF5" w:rsidRPr="00B21C8B" w:rsidRDefault="00EA0DF5" w:rsidP="00EA0DF5">
            <w:pPr>
              <w:rPr>
                <w:rFonts w:ascii="Times New Roman" w:hAnsi="Times New Roman" w:cs="Times New Roman"/>
              </w:rPr>
            </w:pPr>
            <w:r w:rsidRPr="00B21C8B">
              <w:rPr>
                <w:rFonts w:ascii="Times New Roman" w:hAnsi="Times New Roman" w:cs="Times New Roman"/>
              </w:rPr>
              <w:t>Познавательное развитие</w:t>
            </w:r>
          </w:p>
        </w:tc>
      </w:tr>
      <w:tr w:rsidR="00EA0DF5" w:rsidRPr="00B21C8B" w:rsidTr="00EA0DF5">
        <w:tc>
          <w:tcPr>
            <w:tcW w:w="719" w:type="pct"/>
            <w:vMerge/>
          </w:tcPr>
          <w:p w:rsidR="00EA0DF5" w:rsidRPr="00B21C8B" w:rsidRDefault="00EA0DF5" w:rsidP="00EA0DF5">
            <w:pPr>
              <w:ind w:firstLine="567"/>
              <w:rPr>
                <w:rFonts w:ascii="Times New Roman" w:hAnsi="Times New Roman" w:cs="Times New Roman"/>
              </w:rPr>
            </w:pPr>
          </w:p>
        </w:tc>
        <w:tc>
          <w:tcPr>
            <w:tcW w:w="1120" w:type="pct"/>
            <w:vMerge/>
          </w:tcPr>
          <w:p w:rsidR="00EA0DF5" w:rsidRPr="00B21C8B" w:rsidRDefault="00EA0DF5" w:rsidP="00EA0DF5">
            <w:pPr>
              <w:ind w:firstLine="567"/>
              <w:rPr>
                <w:rFonts w:ascii="Times New Roman" w:hAnsi="Times New Roman" w:cs="Times New Roman"/>
              </w:rPr>
            </w:pPr>
          </w:p>
        </w:tc>
        <w:tc>
          <w:tcPr>
            <w:tcW w:w="1105" w:type="pct"/>
            <w:vMerge/>
          </w:tcPr>
          <w:p w:rsidR="00EA0DF5" w:rsidRPr="00B21C8B" w:rsidRDefault="00EA0DF5" w:rsidP="00635EFA">
            <w:pPr>
              <w:pStyle w:val="a5"/>
              <w:widowControl/>
              <w:numPr>
                <w:ilvl w:val="0"/>
                <w:numId w:val="21"/>
              </w:numPr>
              <w:tabs>
                <w:tab w:val="left" w:pos="146"/>
              </w:tabs>
              <w:ind w:left="0" w:firstLine="567"/>
              <w:rPr>
                <w:rFonts w:ascii="Times New Roman" w:eastAsiaTheme="minorHAnsi" w:hAnsi="Times New Roman" w:cs="Times New Roman"/>
              </w:rPr>
            </w:pPr>
          </w:p>
        </w:tc>
        <w:tc>
          <w:tcPr>
            <w:tcW w:w="1329" w:type="pct"/>
          </w:tcPr>
          <w:p w:rsidR="00EA0DF5" w:rsidRPr="00B21C8B" w:rsidRDefault="00EA0DF5" w:rsidP="00EA0DF5">
            <w:pPr>
              <w:tabs>
                <w:tab w:val="left" w:pos="205"/>
              </w:tabs>
              <w:rPr>
                <w:rFonts w:ascii="Times New Roman" w:eastAsiaTheme="minorHAnsi" w:hAnsi="Times New Roman" w:cs="Times New Roman"/>
              </w:rPr>
            </w:pPr>
            <w:r w:rsidRPr="00B21C8B">
              <w:rPr>
                <w:rFonts w:ascii="Times New Roman" w:eastAsiaTheme="minorHAnsi" w:hAnsi="Times New Roman" w:cs="Times New Roman"/>
              </w:rPr>
              <w:t>Формировать целостную картину мира на основе интеграции интеллектуального и эмоционально-образного способов его освоения детьми</w:t>
            </w:r>
          </w:p>
        </w:tc>
        <w:tc>
          <w:tcPr>
            <w:tcW w:w="727" w:type="pct"/>
          </w:tcPr>
          <w:p w:rsidR="00EA0DF5" w:rsidRPr="00B21C8B" w:rsidRDefault="00EA0DF5" w:rsidP="00EA0DF5">
            <w:pPr>
              <w:rPr>
                <w:rFonts w:ascii="Times New Roman" w:hAnsi="Times New Roman" w:cs="Times New Roman"/>
              </w:rPr>
            </w:pPr>
            <w:r w:rsidRPr="00B21C8B">
              <w:rPr>
                <w:rFonts w:ascii="Times New Roman" w:hAnsi="Times New Roman" w:cs="Times New Roman"/>
              </w:rPr>
              <w:t>Художественно-эстетическое развитие</w:t>
            </w:r>
          </w:p>
        </w:tc>
      </w:tr>
      <w:tr w:rsidR="00EA0DF5" w:rsidRPr="00B21C8B" w:rsidTr="00EA0DF5">
        <w:tc>
          <w:tcPr>
            <w:tcW w:w="5000" w:type="pct"/>
            <w:gridSpan w:val="5"/>
          </w:tcPr>
          <w:p w:rsidR="00EA0DF5" w:rsidRPr="00B21C8B" w:rsidRDefault="00EA0DF5" w:rsidP="00EA0DF5">
            <w:pPr>
              <w:jc w:val="center"/>
              <w:rPr>
                <w:rFonts w:ascii="Times New Roman" w:hAnsi="Times New Roman" w:cs="Times New Roman"/>
                <w:b/>
              </w:rPr>
            </w:pPr>
            <w:r w:rsidRPr="00B21C8B">
              <w:rPr>
                <w:rFonts w:ascii="Times New Roman" w:hAnsi="Times New Roman" w:cs="Times New Roman"/>
                <w:b/>
              </w:rPr>
              <w:t>Физическое и оздоровительное направление воспитания</w:t>
            </w:r>
          </w:p>
        </w:tc>
      </w:tr>
      <w:tr w:rsidR="00EA0DF5" w:rsidRPr="00B21C8B" w:rsidTr="00EA0DF5">
        <w:tc>
          <w:tcPr>
            <w:tcW w:w="719" w:type="pct"/>
          </w:tcPr>
          <w:p w:rsidR="00EA0DF5" w:rsidRPr="00B21C8B" w:rsidRDefault="00EA0DF5" w:rsidP="00EA0DF5">
            <w:pPr>
              <w:rPr>
                <w:rFonts w:ascii="Times New Roman" w:hAnsi="Times New Roman" w:cs="Times New Roman"/>
              </w:rPr>
            </w:pPr>
            <w:r w:rsidRPr="00B21C8B">
              <w:rPr>
                <w:rFonts w:ascii="Times New Roman" w:hAnsi="Times New Roman" w:cs="Times New Roman"/>
              </w:rPr>
              <w:t xml:space="preserve"> «</w:t>
            </w:r>
            <w:r w:rsidRPr="00B21C8B">
              <w:rPr>
                <w:rFonts w:ascii="Times New Roman" w:eastAsiaTheme="minorHAnsi" w:hAnsi="Times New Roman" w:cs="Times New Roman"/>
              </w:rPr>
              <w:t>Здоровье», «Жизнь»</w:t>
            </w:r>
          </w:p>
        </w:tc>
        <w:tc>
          <w:tcPr>
            <w:tcW w:w="1120" w:type="pct"/>
          </w:tcPr>
          <w:p w:rsidR="00EA0DF5" w:rsidRPr="00B21C8B" w:rsidRDefault="00EA0DF5" w:rsidP="00EA0DF5">
            <w:pPr>
              <w:ind w:firstLine="567"/>
              <w:rPr>
                <w:rFonts w:ascii="Times New Roman" w:hAnsi="Times New Roman" w:cs="Times New Roman"/>
              </w:rPr>
            </w:pPr>
            <w:r w:rsidRPr="00B21C8B">
              <w:rPr>
                <w:rFonts w:ascii="Times New Roman" w:hAnsi="Times New Roman" w:cs="Times New Roman"/>
              </w:rPr>
              <w:t xml:space="preserve">Формирование ценностного отношения детей к здоровому образу жизни, овладение элементарными </w:t>
            </w:r>
            <w:r w:rsidRPr="00B21C8B">
              <w:rPr>
                <w:rFonts w:ascii="Times New Roman" w:eastAsiaTheme="minorHAnsi" w:hAnsi="Times New Roman" w:cs="Times New Roman"/>
              </w:rPr>
              <w:t>гигиеническими навыками и правилами безопасности</w:t>
            </w:r>
          </w:p>
        </w:tc>
        <w:tc>
          <w:tcPr>
            <w:tcW w:w="1105" w:type="pct"/>
          </w:tcPr>
          <w:p w:rsidR="00EA0DF5" w:rsidRPr="00B21C8B" w:rsidRDefault="00EA0DF5" w:rsidP="00EA0DF5">
            <w:pPr>
              <w:tabs>
                <w:tab w:val="left" w:pos="146"/>
              </w:tabs>
              <w:rPr>
                <w:rFonts w:ascii="Times New Roman" w:eastAsiaTheme="minorHAnsi" w:hAnsi="Times New Roman" w:cs="Times New Roman"/>
              </w:rPr>
            </w:pPr>
            <w:r w:rsidRPr="00B21C8B">
              <w:rPr>
                <w:rFonts w:ascii="Times New Roman" w:eastAsiaTheme="minorHAnsi" w:hAnsi="Times New Roman" w:cs="Times New Roman"/>
              </w:rPr>
              <w:t xml:space="preserve">Способствовать становлению осознанного отношения к жизни как основоположной ценности </w:t>
            </w:r>
          </w:p>
          <w:p w:rsidR="00EA0DF5" w:rsidRPr="00B21C8B" w:rsidRDefault="00EA0DF5" w:rsidP="00EA0DF5">
            <w:pPr>
              <w:tabs>
                <w:tab w:val="left" w:pos="146"/>
              </w:tabs>
              <w:rPr>
                <w:rFonts w:ascii="Times New Roman" w:eastAsiaTheme="minorHAnsi" w:hAnsi="Times New Roman" w:cs="Times New Roman"/>
              </w:rPr>
            </w:pPr>
            <w:r w:rsidRPr="00B21C8B">
              <w:rPr>
                <w:rFonts w:ascii="Times New Roman" w:eastAsiaTheme="minorHAnsi" w:hAnsi="Times New Roman" w:cs="Times New Roman"/>
              </w:rPr>
              <w:t>Воспитывать отношение здоровью как совокупности физического, духовного и социального благополучия человека</w:t>
            </w:r>
          </w:p>
          <w:p w:rsidR="00EA0DF5" w:rsidRPr="00B21C8B" w:rsidRDefault="00EA0DF5" w:rsidP="00EA0DF5">
            <w:pPr>
              <w:tabs>
                <w:tab w:val="left" w:pos="146"/>
              </w:tabs>
              <w:ind w:firstLine="567"/>
              <w:rPr>
                <w:rFonts w:ascii="Times New Roman" w:hAnsi="Times New Roman" w:cs="Times New Roman"/>
              </w:rPr>
            </w:pPr>
          </w:p>
        </w:tc>
        <w:tc>
          <w:tcPr>
            <w:tcW w:w="1329" w:type="pct"/>
          </w:tcPr>
          <w:p w:rsidR="00EA0DF5" w:rsidRPr="00B21C8B" w:rsidRDefault="00EA0DF5" w:rsidP="00EA0DF5">
            <w:pPr>
              <w:tabs>
                <w:tab w:val="left" w:pos="205"/>
              </w:tabs>
              <w:rPr>
                <w:rFonts w:ascii="Times New Roman" w:eastAsiaTheme="minorHAnsi" w:hAnsi="Times New Roman" w:cs="Times New Roman"/>
              </w:rPr>
            </w:pPr>
            <w:r w:rsidRPr="00B21C8B">
              <w:rPr>
                <w:rFonts w:ascii="Times New Roman" w:eastAsiaTheme="minorHAnsi" w:hAnsi="Times New Roman" w:cs="Times New Roman"/>
              </w:rPr>
              <w:t>Развивать навыки здорового образа жизни</w:t>
            </w:r>
          </w:p>
          <w:p w:rsidR="00EA0DF5" w:rsidRPr="00B21C8B" w:rsidRDefault="00EA0DF5" w:rsidP="00EA0DF5">
            <w:pPr>
              <w:pStyle w:val="21"/>
              <w:shd w:val="clear" w:color="auto" w:fill="auto"/>
              <w:tabs>
                <w:tab w:val="left" w:pos="205"/>
              </w:tabs>
              <w:spacing w:before="0" w:after="0" w:line="240" w:lineRule="auto"/>
              <w:rPr>
                <w:sz w:val="24"/>
                <w:szCs w:val="24"/>
              </w:rPr>
            </w:pPr>
            <w:r w:rsidRPr="00B21C8B">
              <w:rPr>
                <w:sz w:val="24"/>
                <w:szCs w:val="24"/>
              </w:rPr>
              <w:t>Формировать у детей возрастосообразных представлений о жизни, здоровье и физической культуре</w:t>
            </w:r>
          </w:p>
          <w:p w:rsidR="00EA0DF5" w:rsidRPr="00B21C8B" w:rsidRDefault="00EA0DF5" w:rsidP="00EA0DF5">
            <w:pPr>
              <w:pStyle w:val="21"/>
              <w:shd w:val="clear" w:color="auto" w:fill="auto"/>
              <w:tabs>
                <w:tab w:val="left" w:pos="205"/>
              </w:tabs>
              <w:spacing w:before="0" w:after="0" w:line="240" w:lineRule="auto"/>
              <w:rPr>
                <w:sz w:val="24"/>
                <w:szCs w:val="24"/>
              </w:rPr>
            </w:pPr>
            <w:r w:rsidRPr="00B21C8B">
              <w:rPr>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tc>
        <w:tc>
          <w:tcPr>
            <w:tcW w:w="727" w:type="pct"/>
          </w:tcPr>
          <w:p w:rsidR="00EA0DF5" w:rsidRPr="00B21C8B" w:rsidRDefault="00EA0DF5" w:rsidP="00EA0DF5">
            <w:pPr>
              <w:rPr>
                <w:rFonts w:ascii="Times New Roman" w:hAnsi="Times New Roman" w:cs="Times New Roman"/>
              </w:rPr>
            </w:pPr>
            <w:r w:rsidRPr="00B21C8B">
              <w:rPr>
                <w:rFonts w:ascii="Times New Roman" w:hAnsi="Times New Roman" w:cs="Times New Roman"/>
              </w:rPr>
              <w:t>Физическое развитие</w:t>
            </w:r>
          </w:p>
        </w:tc>
      </w:tr>
      <w:tr w:rsidR="00EA0DF5" w:rsidRPr="00B21C8B" w:rsidTr="00EA0DF5">
        <w:tc>
          <w:tcPr>
            <w:tcW w:w="5000" w:type="pct"/>
            <w:gridSpan w:val="5"/>
          </w:tcPr>
          <w:p w:rsidR="00EA0DF5" w:rsidRPr="00B21C8B" w:rsidRDefault="00EA0DF5" w:rsidP="00EA0DF5">
            <w:pPr>
              <w:jc w:val="center"/>
              <w:rPr>
                <w:rFonts w:ascii="Times New Roman" w:hAnsi="Times New Roman" w:cs="Times New Roman"/>
                <w:b/>
              </w:rPr>
            </w:pPr>
            <w:r w:rsidRPr="00B21C8B">
              <w:rPr>
                <w:rFonts w:ascii="Times New Roman" w:hAnsi="Times New Roman" w:cs="Times New Roman"/>
                <w:b/>
              </w:rPr>
              <w:lastRenderedPageBreak/>
              <w:t>Трудовое направление воспитания</w:t>
            </w:r>
          </w:p>
        </w:tc>
      </w:tr>
      <w:tr w:rsidR="00EA0DF5" w:rsidRPr="00B21C8B" w:rsidTr="00EA0DF5">
        <w:tc>
          <w:tcPr>
            <w:tcW w:w="719" w:type="pct"/>
          </w:tcPr>
          <w:p w:rsidR="00EA0DF5" w:rsidRPr="00B21C8B" w:rsidRDefault="00EA0DF5" w:rsidP="00EA0DF5">
            <w:pPr>
              <w:rPr>
                <w:rFonts w:ascii="Times New Roman" w:hAnsi="Times New Roman" w:cs="Times New Roman"/>
              </w:rPr>
            </w:pPr>
            <w:r w:rsidRPr="00B21C8B">
              <w:rPr>
                <w:rFonts w:ascii="Times New Roman" w:hAnsi="Times New Roman" w:cs="Times New Roman"/>
              </w:rPr>
              <w:t xml:space="preserve"> «</w:t>
            </w:r>
            <w:r w:rsidRPr="00B21C8B">
              <w:rPr>
                <w:rFonts w:ascii="Times New Roman" w:eastAsiaTheme="minorHAnsi" w:hAnsi="Times New Roman" w:cs="Times New Roman"/>
              </w:rPr>
              <w:t>Труд»</w:t>
            </w:r>
          </w:p>
        </w:tc>
        <w:tc>
          <w:tcPr>
            <w:tcW w:w="1120" w:type="pct"/>
          </w:tcPr>
          <w:p w:rsidR="00EA0DF5" w:rsidRPr="00B21C8B" w:rsidRDefault="00EA0DF5" w:rsidP="00EA0DF5">
            <w:pPr>
              <w:ind w:firstLine="567"/>
              <w:rPr>
                <w:rFonts w:ascii="Times New Roman" w:hAnsi="Times New Roman" w:cs="Times New Roman"/>
              </w:rPr>
            </w:pPr>
            <w:r w:rsidRPr="00B21C8B">
              <w:rPr>
                <w:rFonts w:ascii="Times New Roman" w:eastAsiaTheme="minorHAnsi" w:hAnsi="Times New Roman" w:cs="Times New Roman"/>
              </w:rPr>
              <w:t>Формирование ценностного отношения детей к труду, трудолюбию и приобщение ребёнка к труду</w:t>
            </w:r>
          </w:p>
        </w:tc>
        <w:tc>
          <w:tcPr>
            <w:tcW w:w="1105" w:type="pct"/>
          </w:tcPr>
          <w:p w:rsidR="00EA0DF5" w:rsidRPr="00B21C8B" w:rsidRDefault="00EA0DF5" w:rsidP="00EA0DF5">
            <w:pPr>
              <w:tabs>
                <w:tab w:val="left" w:pos="146"/>
              </w:tabs>
              <w:rPr>
                <w:rFonts w:ascii="Times New Roman" w:eastAsiaTheme="minorHAnsi" w:hAnsi="Times New Roman" w:cs="Times New Roman"/>
              </w:rPr>
            </w:pPr>
            <w:r w:rsidRPr="00B21C8B">
              <w:rPr>
                <w:rFonts w:ascii="Times New Roman" w:eastAsiaTheme="minorHAnsi" w:hAnsi="Times New Roman" w:cs="Times New Roman"/>
              </w:rPr>
              <w:t xml:space="preserve">Формировать и поддерживать привычку к трудовому усилию, к доступному напряжению физических, умственных и нравственных сил для решения трудовой задачи; </w:t>
            </w:r>
          </w:p>
          <w:p w:rsidR="00EA0DF5" w:rsidRPr="00B21C8B" w:rsidRDefault="00EA0DF5" w:rsidP="00EA0DF5">
            <w:pPr>
              <w:tabs>
                <w:tab w:val="left" w:pos="146"/>
              </w:tabs>
              <w:rPr>
                <w:rFonts w:ascii="Times New Roman" w:hAnsi="Times New Roman" w:cs="Times New Roman"/>
              </w:rPr>
            </w:pPr>
            <w:r w:rsidRPr="00B21C8B">
              <w:rPr>
                <w:rFonts w:ascii="Times New Roman" w:eastAsiaTheme="minorHAnsi" w:hAnsi="Times New Roman" w:cs="Times New Roman"/>
              </w:rPr>
              <w:t>Воспитывать стремление приносить пользу людям</w:t>
            </w:r>
          </w:p>
        </w:tc>
        <w:tc>
          <w:tcPr>
            <w:tcW w:w="1329" w:type="pct"/>
          </w:tcPr>
          <w:p w:rsidR="00EA0DF5" w:rsidRPr="00B21C8B" w:rsidRDefault="00EA0DF5" w:rsidP="00EA0DF5">
            <w:pPr>
              <w:pStyle w:val="21"/>
              <w:shd w:val="clear" w:color="auto" w:fill="auto"/>
              <w:tabs>
                <w:tab w:val="left" w:pos="205"/>
              </w:tabs>
              <w:spacing w:before="0" w:after="0" w:line="240" w:lineRule="auto"/>
              <w:rPr>
                <w:sz w:val="24"/>
                <w:szCs w:val="24"/>
              </w:rPr>
            </w:pPr>
            <w:r w:rsidRPr="00B21C8B">
              <w:rPr>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EA0DF5" w:rsidRPr="00B21C8B" w:rsidRDefault="00EA0DF5" w:rsidP="00EA0DF5">
            <w:pPr>
              <w:tabs>
                <w:tab w:val="left" w:pos="205"/>
              </w:tabs>
              <w:rPr>
                <w:rFonts w:ascii="Times New Roman" w:eastAsiaTheme="minorHAnsi" w:hAnsi="Times New Roman" w:cs="Times New Roman"/>
              </w:rPr>
            </w:pPr>
            <w:r w:rsidRPr="00B21C8B">
              <w:rPr>
                <w:rFonts w:ascii="Times New Roman" w:eastAsiaTheme="minorHAnsi" w:hAnsi="Times New Roman" w:cs="Times New Roman"/>
              </w:rPr>
              <w:t>Формировать способность бережно и уважительно относиться к результатам своего труда и труда других людей.</w:t>
            </w:r>
          </w:p>
          <w:p w:rsidR="00EA0DF5" w:rsidRPr="00B21C8B" w:rsidRDefault="00EA0DF5" w:rsidP="00EA0DF5">
            <w:pPr>
              <w:tabs>
                <w:tab w:val="left" w:pos="205"/>
              </w:tabs>
              <w:rPr>
                <w:rFonts w:ascii="Times New Roman" w:hAnsi="Times New Roman" w:cs="Times New Roman"/>
              </w:rPr>
            </w:pPr>
          </w:p>
        </w:tc>
        <w:tc>
          <w:tcPr>
            <w:tcW w:w="727" w:type="pct"/>
          </w:tcPr>
          <w:p w:rsidR="00EA0DF5" w:rsidRPr="00B21C8B" w:rsidRDefault="00EA0DF5" w:rsidP="00EA0DF5">
            <w:pPr>
              <w:rPr>
                <w:rFonts w:ascii="Times New Roman" w:hAnsi="Times New Roman" w:cs="Times New Roman"/>
              </w:rPr>
            </w:pPr>
            <w:r w:rsidRPr="00B21C8B">
              <w:rPr>
                <w:rFonts w:ascii="Times New Roman" w:hAnsi="Times New Roman" w:cs="Times New Roman"/>
              </w:rPr>
              <w:t>Социально-коммуникативное развитие</w:t>
            </w:r>
          </w:p>
        </w:tc>
      </w:tr>
      <w:tr w:rsidR="00EA0DF5" w:rsidRPr="00B21C8B" w:rsidTr="00EA0DF5">
        <w:tc>
          <w:tcPr>
            <w:tcW w:w="5000" w:type="pct"/>
            <w:gridSpan w:val="5"/>
          </w:tcPr>
          <w:p w:rsidR="00EA0DF5" w:rsidRPr="00B21C8B" w:rsidRDefault="00EA0DF5" w:rsidP="00EA0DF5">
            <w:pPr>
              <w:jc w:val="center"/>
              <w:rPr>
                <w:rFonts w:ascii="Times New Roman" w:hAnsi="Times New Roman" w:cs="Times New Roman"/>
                <w:b/>
              </w:rPr>
            </w:pPr>
            <w:r w:rsidRPr="00B21C8B">
              <w:rPr>
                <w:rFonts w:ascii="Times New Roman" w:hAnsi="Times New Roman" w:cs="Times New Roman"/>
                <w:b/>
              </w:rPr>
              <w:t>Эстетическое направление воспитания</w:t>
            </w:r>
          </w:p>
        </w:tc>
      </w:tr>
      <w:tr w:rsidR="00EA0DF5" w:rsidRPr="00B21C8B" w:rsidTr="00EA0DF5">
        <w:tc>
          <w:tcPr>
            <w:tcW w:w="719" w:type="pct"/>
          </w:tcPr>
          <w:p w:rsidR="00EA0DF5" w:rsidRPr="00B21C8B" w:rsidRDefault="00EA0DF5" w:rsidP="00EA0DF5">
            <w:pPr>
              <w:rPr>
                <w:rFonts w:ascii="Times New Roman" w:hAnsi="Times New Roman" w:cs="Times New Roman"/>
              </w:rPr>
            </w:pPr>
            <w:r w:rsidRPr="00B21C8B">
              <w:rPr>
                <w:rFonts w:ascii="Times New Roman" w:hAnsi="Times New Roman" w:cs="Times New Roman"/>
              </w:rPr>
              <w:t xml:space="preserve"> «</w:t>
            </w:r>
            <w:r w:rsidRPr="00B21C8B">
              <w:rPr>
                <w:rFonts w:ascii="Times New Roman" w:eastAsiaTheme="minorHAnsi" w:hAnsi="Times New Roman" w:cs="Times New Roman"/>
              </w:rPr>
              <w:t>Культура» и «Красота»</w:t>
            </w:r>
          </w:p>
        </w:tc>
        <w:tc>
          <w:tcPr>
            <w:tcW w:w="1120" w:type="pct"/>
          </w:tcPr>
          <w:p w:rsidR="00EA0DF5" w:rsidRPr="00B21C8B" w:rsidRDefault="00EA0DF5" w:rsidP="00EA0DF5">
            <w:pPr>
              <w:ind w:firstLine="567"/>
              <w:rPr>
                <w:rFonts w:ascii="Times New Roman" w:hAnsi="Times New Roman" w:cs="Times New Roman"/>
              </w:rPr>
            </w:pPr>
            <w:r w:rsidRPr="00B21C8B">
              <w:rPr>
                <w:rFonts w:ascii="Times New Roman" w:eastAsiaTheme="minorHAnsi" w:hAnsi="Times New Roman" w:cs="Times New Roman"/>
              </w:rPr>
              <w:t xml:space="preserve">Становление у детей ценностного отношения к красоте </w:t>
            </w:r>
          </w:p>
        </w:tc>
        <w:tc>
          <w:tcPr>
            <w:tcW w:w="1105" w:type="pct"/>
          </w:tcPr>
          <w:p w:rsidR="00EA0DF5" w:rsidRPr="00B21C8B" w:rsidRDefault="00EA0DF5" w:rsidP="00EA0DF5">
            <w:pPr>
              <w:tabs>
                <w:tab w:val="left" w:pos="146"/>
              </w:tabs>
              <w:rPr>
                <w:rFonts w:ascii="Times New Roman" w:hAnsi="Times New Roman" w:cs="Times New Roman"/>
              </w:rPr>
            </w:pPr>
            <w:r w:rsidRPr="00B21C8B">
              <w:rPr>
                <w:rFonts w:ascii="Times New Roman" w:eastAsiaTheme="minorHAnsi" w:hAnsi="Times New Roman" w:cs="Times New Roman"/>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1329" w:type="pct"/>
          </w:tcPr>
          <w:p w:rsidR="00EA0DF5" w:rsidRPr="00B21C8B" w:rsidRDefault="00EA0DF5" w:rsidP="00EA0DF5">
            <w:pPr>
              <w:pStyle w:val="21"/>
              <w:shd w:val="clear" w:color="auto" w:fill="auto"/>
              <w:tabs>
                <w:tab w:val="left" w:pos="205"/>
              </w:tabs>
              <w:spacing w:before="0" w:after="0" w:line="240" w:lineRule="auto"/>
              <w:rPr>
                <w:sz w:val="24"/>
                <w:szCs w:val="24"/>
              </w:rPr>
            </w:pPr>
            <w:r w:rsidRPr="00B21C8B">
              <w:rPr>
                <w:sz w:val="24"/>
                <w:szCs w:val="24"/>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EA0DF5" w:rsidRPr="00B21C8B" w:rsidRDefault="00EA0DF5" w:rsidP="00EA0DF5">
            <w:pPr>
              <w:pStyle w:val="21"/>
              <w:shd w:val="clear" w:color="auto" w:fill="auto"/>
              <w:tabs>
                <w:tab w:val="left" w:pos="205"/>
              </w:tabs>
              <w:spacing w:before="0" w:after="0" w:line="240" w:lineRule="auto"/>
              <w:rPr>
                <w:sz w:val="24"/>
                <w:szCs w:val="24"/>
              </w:rPr>
            </w:pPr>
            <w:r w:rsidRPr="00B21C8B">
              <w:rPr>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EA0DF5" w:rsidRPr="00B21C8B" w:rsidRDefault="00EA0DF5" w:rsidP="00EA0DF5">
            <w:pPr>
              <w:pStyle w:val="21"/>
              <w:shd w:val="clear" w:color="auto" w:fill="auto"/>
              <w:tabs>
                <w:tab w:val="left" w:pos="205"/>
              </w:tabs>
              <w:spacing w:before="0" w:after="0" w:line="240" w:lineRule="auto"/>
              <w:rPr>
                <w:sz w:val="24"/>
                <w:szCs w:val="24"/>
              </w:rPr>
            </w:pPr>
            <w:r w:rsidRPr="00B21C8B">
              <w:rPr>
                <w:sz w:val="24"/>
                <w:szCs w:val="24"/>
              </w:rPr>
              <w:t xml:space="preserve">Способствовать становлению эстетического, эмоционально-ценностного отношения к </w:t>
            </w:r>
            <w:r w:rsidRPr="00B21C8B">
              <w:rPr>
                <w:sz w:val="24"/>
                <w:szCs w:val="24"/>
              </w:rPr>
              <w:lastRenderedPageBreak/>
              <w:t>окружающему миру для гармонизации внешнего мира и внутреннего мира ребёнка</w:t>
            </w:r>
          </w:p>
          <w:p w:rsidR="00EA0DF5" w:rsidRPr="00B21C8B" w:rsidRDefault="00EA0DF5" w:rsidP="00EA0DF5">
            <w:pPr>
              <w:pStyle w:val="21"/>
              <w:shd w:val="clear" w:color="auto" w:fill="auto"/>
              <w:tabs>
                <w:tab w:val="left" w:pos="205"/>
              </w:tabs>
              <w:spacing w:before="0" w:after="0" w:line="240" w:lineRule="auto"/>
              <w:rPr>
                <w:sz w:val="24"/>
                <w:szCs w:val="24"/>
              </w:rPr>
            </w:pPr>
            <w:r w:rsidRPr="00B21C8B">
              <w:rPr>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rsidR="00EA0DF5" w:rsidRPr="00B21C8B" w:rsidRDefault="00EA0DF5" w:rsidP="00EA0DF5">
            <w:pPr>
              <w:pStyle w:val="21"/>
              <w:shd w:val="clear" w:color="auto" w:fill="auto"/>
              <w:tabs>
                <w:tab w:val="left" w:pos="205"/>
              </w:tabs>
              <w:spacing w:before="0" w:after="0" w:line="240" w:lineRule="auto"/>
              <w:rPr>
                <w:sz w:val="24"/>
                <w:szCs w:val="24"/>
              </w:rPr>
            </w:pPr>
            <w:r w:rsidRPr="00B21C8B">
              <w:rPr>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EA0DF5" w:rsidRPr="00B21C8B" w:rsidRDefault="00EA0DF5" w:rsidP="00EA0DF5">
            <w:pPr>
              <w:pStyle w:val="21"/>
              <w:shd w:val="clear" w:color="auto" w:fill="auto"/>
              <w:tabs>
                <w:tab w:val="left" w:pos="205"/>
              </w:tabs>
              <w:spacing w:before="0" w:after="0" w:line="240" w:lineRule="auto"/>
              <w:rPr>
                <w:sz w:val="24"/>
                <w:szCs w:val="24"/>
              </w:rPr>
            </w:pPr>
            <w:r w:rsidRPr="00B21C8B">
              <w:rPr>
                <w:sz w:val="24"/>
                <w:szCs w:val="24"/>
              </w:rPr>
              <w:t xml:space="preserve">Поддерживать готовность детей к творческой самореализации </w:t>
            </w:r>
          </w:p>
        </w:tc>
        <w:tc>
          <w:tcPr>
            <w:tcW w:w="727" w:type="pct"/>
          </w:tcPr>
          <w:p w:rsidR="00EA0DF5" w:rsidRPr="00B21C8B" w:rsidRDefault="00EA0DF5" w:rsidP="00EA0DF5">
            <w:pPr>
              <w:rPr>
                <w:rFonts w:ascii="Times New Roman" w:hAnsi="Times New Roman" w:cs="Times New Roman"/>
              </w:rPr>
            </w:pPr>
            <w:r w:rsidRPr="00B21C8B">
              <w:rPr>
                <w:rFonts w:ascii="Times New Roman" w:hAnsi="Times New Roman" w:cs="Times New Roman"/>
              </w:rPr>
              <w:lastRenderedPageBreak/>
              <w:t>Художественно-эстетическое развитие</w:t>
            </w:r>
          </w:p>
        </w:tc>
      </w:tr>
    </w:tbl>
    <w:p w:rsidR="00EA0DF5" w:rsidRPr="00B21C8B" w:rsidRDefault="00EA0DF5" w:rsidP="00EA0DF5">
      <w:pPr>
        <w:spacing w:after="120"/>
        <w:rPr>
          <w:rFonts w:ascii="Times New Roman" w:eastAsiaTheme="minorEastAsia" w:hAnsi="Times New Roman" w:cs="Times New Roman"/>
          <w:color w:val="000000" w:themeColor="dark1"/>
          <w:kern w:val="24"/>
        </w:rPr>
      </w:pPr>
    </w:p>
    <w:p w:rsidR="006E4017" w:rsidRDefault="006E4017" w:rsidP="00D36C51">
      <w:pPr>
        <w:spacing w:after="120"/>
        <w:jc w:val="both"/>
        <w:rPr>
          <w:rFonts w:ascii="Times New Roman" w:eastAsiaTheme="minorEastAsia" w:hAnsi="Times New Roman" w:cs="Times New Roman"/>
          <w:b/>
          <w:color w:val="000000" w:themeColor="dark1"/>
          <w:kern w:val="24"/>
        </w:rPr>
      </w:pPr>
    </w:p>
    <w:p w:rsidR="006E4017" w:rsidRDefault="006E4017" w:rsidP="00D36C51">
      <w:pPr>
        <w:spacing w:after="120"/>
        <w:jc w:val="both"/>
        <w:rPr>
          <w:rFonts w:ascii="Times New Roman" w:eastAsiaTheme="minorEastAsia" w:hAnsi="Times New Roman" w:cs="Times New Roman"/>
          <w:b/>
          <w:color w:val="000000" w:themeColor="dark1"/>
          <w:kern w:val="24"/>
        </w:rPr>
      </w:pPr>
    </w:p>
    <w:p w:rsidR="006E4017" w:rsidRDefault="006E4017" w:rsidP="00D36C51">
      <w:pPr>
        <w:spacing w:after="120"/>
        <w:jc w:val="both"/>
        <w:rPr>
          <w:rFonts w:ascii="Times New Roman" w:eastAsiaTheme="minorEastAsia" w:hAnsi="Times New Roman" w:cs="Times New Roman"/>
          <w:b/>
          <w:color w:val="000000" w:themeColor="dark1"/>
          <w:kern w:val="24"/>
        </w:rPr>
      </w:pPr>
    </w:p>
    <w:p w:rsidR="006E4017" w:rsidRDefault="006E4017" w:rsidP="00D36C51">
      <w:pPr>
        <w:spacing w:after="120"/>
        <w:jc w:val="both"/>
        <w:rPr>
          <w:rFonts w:ascii="Times New Roman" w:eastAsiaTheme="minorEastAsia" w:hAnsi="Times New Roman" w:cs="Times New Roman"/>
          <w:b/>
          <w:color w:val="000000" w:themeColor="dark1"/>
          <w:kern w:val="24"/>
        </w:rPr>
      </w:pPr>
    </w:p>
    <w:p w:rsidR="006E4017" w:rsidRDefault="006E4017" w:rsidP="00D36C51">
      <w:pPr>
        <w:spacing w:after="120"/>
        <w:jc w:val="both"/>
        <w:rPr>
          <w:rFonts w:ascii="Times New Roman" w:eastAsiaTheme="minorEastAsia" w:hAnsi="Times New Roman" w:cs="Times New Roman"/>
          <w:b/>
          <w:color w:val="000000" w:themeColor="dark1"/>
          <w:kern w:val="24"/>
        </w:rPr>
      </w:pPr>
    </w:p>
    <w:p w:rsidR="006E4017" w:rsidRDefault="006E4017" w:rsidP="00D36C51">
      <w:pPr>
        <w:spacing w:after="120"/>
        <w:jc w:val="both"/>
        <w:rPr>
          <w:rFonts w:ascii="Times New Roman" w:eastAsiaTheme="minorEastAsia" w:hAnsi="Times New Roman" w:cs="Times New Roman"/>
          <w:b/>
          <w:color w:val="000000" w:themeColor="dark1"/>
          <w:kern w:val="24"/>
        </w:rPr>
      </w:pPr>
    </w:p>
    <w:p w:rsidR="006E4017" w:rsidRDefault="006E4017" w:rsidP="00D36C51">
      <w:pPr>
        <w:spacing w:after="120"/>
        <w:jc w:val="both"/>
        <w:rPr>
          <w:rFonts w:ascii="Times New Roman" w:eastAsiaTheme="minorEastAsia" w:hAnsi="Times New Roman" w:cs="Times New Roman"/>
          <w:b/>
          <w:color w:val="000000" w:themeColor="dark1"/>
          <w:kern w:val="24"/>
        </w:rPr>
      </w:pPr>
    </w:p>
    <w:p w:rsidR="006E4017" w:rsidRDefault="006E4017" w:rsidP="00D36C51">
      <w:pPr>
        <w:spacing w:after="120"/>
        <w:jc w:val="both"/>
        <w:rPr>
          <w:rFonts w:ascii="Times New Roman" w:eastAsiaTheme="minorEastAsia" w:hAnsi="Times New Roman" w:cs="Times New Roman"/>
          <w:b/>
          <w:color w:val="000000" w:themeColor="dark1"/>
          <w:kern w:val="24"/>
        </w:rPr>
      </w:pPr>
    </w:p>
    <w:p w:rsidR="006E4017" w:rsidRDefault="006E4017" w:rsidP="00D36C51">
      <w:pPr>
        <w:spacing w:after="120"/>
        <w:jc w:val="both"/>
        <w:rPr>
          <w:rFonts w:ascii="Times New Roman" w:eastAsiaTheme="minorEastAsia" w:hAnsi="Times New Roman" w:cs="Times New Roman"/>
          <w:b/>
          <w:color w:val="000000" w:themeColor="dark1"/>
          <w:kern w:val="24"/>
        </w:rPr>
      </w:pPr>
    </w:p>
    <w:p w:rsidR="006E4017" w:rsidRDefault="006E4017" w:rsidP="00D36C51">
      <w:pPr>
        <w:spacing w:after="120"/>
        <w:jc w:val="both"/>
        <w:rPr>
          <w:rFonts w:ascii="Times New Roman" w:eastAsiaTheme="minorEastAsia" w:hAnsi="Times New Roman" w:cs="Times New Roman"/>
          <w:b/>
          <w:color w:val="000000" w:themeColor="dark1"/>
          <w:kern w:val="24"/>
        </w:rPr>
      </w:pPr>
    </w:p>
    <w:p w:rsidR="006E4017" w:rsidRDefault="006E4017" w:rsidP="00D36C51">
      <w:pPr>
        <w:spacing w:after="120"/>
        <w:jc w:val="both"/>
        <w:rPr>
          <w:rFonts w:ascii="Times New Roman" w:eastAsiaTheme="minorEastAsia" w:hAnsi="Times New Roman" w:cs="Times New Roman"/>
          <w:b/>
          <w:color w:val="000000" w:themeColor="dark1"/>
          <w:kern w:val="24"/>
        </w:rPr>
      </w:pPr>
    </w:p>
    <w:p w:rsidR="006E4017" w:rsidRDefault="006E4017" w:rsidP="00D36C51">
      <w:pPr>
        <w:spacing w:after="120"/>
        <w:jc w:val="both"/>
        <w:rPr>
          <w:rFonts w:ascii="Times New Roman" w:eastAsiaTheme="minorEastAsia" w:hAnsi="Times New Roman" w:cs="Times New Roman"/>
          <w:b/>
          <w:color w:val="000000" w:themeColor="dark1"/>
          <w:kern w:val="24"/>
        </w:rPr>
        <w:sectPr w:rsidR="006E4017" w:rsidSect="006E4E7D">
          <w:pgSz w:w="16838" w:h="11906" w:orient="landscape" w:code="9"/>
          <w:pgMar w:top="992" w:right="1134" w:bottom="1701" w:left="1134" w:header="709" w:footer="709" w:gutter="0"/>
          <w:cols w:space="708"/>
          <w:titlePg/>
          <w:docGrid w:linePitch="360"/>
        </w:sectPr>
      </w:pPr>
    </w:p>
    <w:p w:rsidR="00EA0DF5" w:rsidRPr="00B21C8B" w:rsidRDefault="007C3A4A" w:rsidP="00D36C51">
      <w:pPr>
        <w:spacing w:after="120"/>
        <w:jc w:val="both"/>
        <w:rPr>
          <w:rFonts w:ascii="Times New Roman" w:eastAsiaTheme="minorEastAsia" w:hAnsi="Times New Roman" w:cs="Times New Roman"/>
          <w:b/>
          <w:color w:val="000000" w:themeColor="dark1"/>
          <w:kern w:val="24"/>
        </w:rPr>
      </w:pPr>
      <w:r>
        <w:rPr>
          <w:rFonts w:ascii="Times New Roman" w:eastAsiaTheme="minorEastAsia" w:hAnsi="Times New Roman" w:cs="Times New Roman"/>
          <w:b/>
          <w:color w:val="000000" w:themeColor="dark1"/>
          <w:kern w:val="24"/>
        </w:rPr>
        <w:lastRenderedPageBreak/>
        <w:t>2</w:t>
      </w:r>
      <w:r w:rsidR="008E0DC9">
        <w:rPr>
          <w:rFonts w:ascii="Times New Roman" w:eastAsiaTheme="minorEastAsia" w:hAnsi="Times New Roman" w:cs="Times New Roman"/>
          <w:b/>
          <w:color w:val="000000" w:themeColor="dark1"/>
          <w:kern w:val="24"/>
        </w:rPr>
        <w:t>.10</w:t>
      </w:r>
      <w:r w:rsidR="000B2A57">
        <w:rPr>
          <w:rFonts w:ascii="Times New Roman" w:eastAsiaTheme="minorEastAsia" w:hAnsi="Times New Roman" w:cs="Times New Roman"/>
          <w:b/>
          <w:color w:val="000000" w:themeColor="dark1"/>
          <w:kern w:val="24"/>
        </w:rPr>
        <w:t>.2.5.</w:t>
      </w:r>
      <w:r w:rsidR="00B06BB9">
        <w:rPr>
          <w:rFonts w:ascii="Times New Roman" w:eastAsiaTheme="minorEastAsia" w:hAnsi="Times New Roman" w:cs="Times New Roman"/>
          <w:b/>
          <w:color w:val="000000" w:themeColor="dark1"/>
          <w:kern w:val="24"/>
        </w:rPr>
        <w:t xml:space="preserve"> </w:t>
      </w:r>
      <w:bookmarkStart w:id="47" w:name="bookmark146"/>
      <w:r w:rsidR="00EA0DF5" w:rsidRPr="00B21C8B">
        <w:rPr>
          <w:rFonts w:ascii="Times New Roman" w:eastAsiaTheme="minorEastAsia" w:hAnsi="Times New Roman" w:cs="Times New Roman"/>
          <w:b/>
          <w:color w:val="000000" w:themeColor="dark1"/>
          <w:kern w:val="24"/>
        </w:rPr>
        <w:t>Формы совместной деятельности в ДОУ</w:t>
      </w:r>
      <w:bookmarkEnd w:id="47"/>
    </w:p>
    <w:p w:rsidR="00EA0DF5" w:rsidRPr="00B21C8B" w:rsidRDefault="00EA0DF5" w:rsidP="00D36C51">
      <w:pPr>
        <w:keepNext/>
        <w:keepLines/>
        <w:tabs>
          <w:tab w:val="left" w:pos="742"/>
        </w:tabs>
        <w:spacing w:after="160" w:line="276" w:lineRule="auto"/>
        <w:jc w:val="both"/>
        <w:outlineLvl w:val="2"/>
        <w:rPr>
          <w:rFonts w:ascii="Times New Roman" w:hAnsi="Times New Roman" w:cs="Times New Roman"/>
          <w:b/>
          <w:bCs/>
        </w:rPr>
      </w:pPr>
      <w:r w:rsidRPr="00B21C8B">
        <w:rPr>
          <w:rFonts w:ascii="Times New Roman" w:hAnsi="Times New Roman" w:cs="Times New Roman"/>
          <w:b/>
          <w:bCs/>
        </w:rPr>
        <w:t>Работа с родителями (законными представителями)</w:t>
      </w:r>
    </w:p>
    <w:p w:rsidR="00EA0DF5" w:rsidRPr="00B21C8B" w:rsidRDefault="00EA0DF5" w:rsidP="00D36C51">
      <w:pPr>
        <w:spacing w:after="160" w:line="283" w:lineRule="auto"/>
        <w:ind w:firstLine="380"/>
        <w:jc w:val="both"/>
        <w:rPr>
          <w:rFonts w:ascii="Times New Roman" w:hAnsi="Times New Roman" w:cs="Times New Roman"/>
        </w:rPr>
      </w:pPr>
      <w:r w:rsidRPr="00B21C8B">
        <w:rPr>
          <w:rFonts w:ascii="Times New Roman" w:hAnsi="Times New Roman" w:cs="Times New Roman"/>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строится на принципах ценностного единства и сотрудничества всех субъектов социокультурного окружения.</w:t>
      </w:r>
    </w:p>
    <w:p w:rsidR="00EA0DF5" w:rsidRPr="00B21C8B" w:rsidRDefault="00EA0DF5" w:rsidP="00D36C51">
      <w:pPr>
        <w:spacing w:after="160" w:line="283" w:lineRule="auto"/>
        <w:ind w:firstLine="380"/>
        <w:jc w:val="both"/>
        <w:rPr>
          <w:rFonts w:ascii="Times New Roman" w:hAnsi="Times New Roman" w:cs="Times New Roman"/>
        </w:rPr>
      </w:pPr>
      <w:r w:rsidRPr="00B21C8B">
        <w:rPr>
          <w:rFonts w:ascii="Times New Roman" w:hAnsi="Times New Roman" w:cs="Times New Roman"/>
        </w:rPr>
        <w:t>Единство ценностей и готовность к сотрудничеству всех участников образовательных отношений составляет основу уклада детского сада, в котором строится воспитательная работа.</w:t>
      </w:r>
    </w:p>
    <w:p w:rsidR="00EA0DF5" w:rsidRPr="00B21C8B" w:rsidRDefault="00EA0DF5" w:rsidP="00D36C51">
      <w:pPr>
        <w:spacing w:after="160" w:line="276" w:lineRule="auto"/>
        <w:ind w:firstLine="380"/>
        <w:jc w:val="both"/>
        <w:rPr>
          <w:rFonts w:ascii="Times New Roman" w:hAnsi="Times New Roman" w:cs="Times New Roman"/>
        </w:rPr>
      </w:pPr>
      <w:r w:rsidRPr="00B21C8B">
        <w:rPr>
          <w:rFonts w:ascii="Times New Roman" w:hAnsi="Times New Roman" w:cs="Times New Roman"/>
        </w:rPr>
        <w:t>Для детского сада важно интегрировать семейное и общественное дошкольное воспитание, сохранить приоритет семейного воспитания, активнее привлекать семьи к участию в воспитательно-образовательном процессе. 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ДОО,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 С этой целью проводятся:</w:t>
      </w:r>
    </w:p>
    <w:p w:rsidR="00EA0DF5" w:rsidRPr="00B21C8B" w:rsidRDefault="00EA0DF5" w:rsidP="00D36C51">
      <w:pPr>
        <w:keepNext/>
        <w:keepLines/>
        <w:spacing w:after="160" w:line="276" w:lineRule="auto"/>
        <w:jc w:val="both"/>
        <w:outlineLvl w:val="2"/>
        <w:rPr>
          <w:rFonts w:ascii="Times New Roman" w:hAnsi="Times New Roman" w:cs="Times New Roman"/>
          <w:b/>
          <w:bCs/>
        </w:rPr>
      </w:pPr>
      <w:r w:rsidRPr="00B21C8B">
        <w:rPr>
          <w:rFonts w:ascii="Times New Roman" w:hAnsi="Times New Roman" w:cs="Times New Roman"/>
          <w:b/>
          <w:bCs/>
        </w:rPr>
        <w:t>Групповые формы работы:</w:t>
      </w:r>
    </w:p>
    <w:p w:rsidR="00EA0DF5" w:rsidRPr="00B21C8B" w:rsidRDefault="00EA0DF5" w:rsidP="00635EFA">
      <w:pPr>
        <w:numPr>
          <w:ilvl w:val="0"/>
          <w:numId w:val="22"/>
        </w:numPr>
        <w:tabs>
          <w:tab w:val="left" w:pos="212"/>
        </w:tabs>
        <w:spacing w:after="160" w:line="283" w:lineRule="auto"/>
        <w:jc w:val="both"/>
        <w:rPr>
          <w:rFonts w:ascii="Times New Roman" w:hAnsi="Times New Roman" w:cs="Times New Roman"/>
        </w:rPr>
      </w:pPr>
      <w:r w:rsidRPr="00B21C8B">
        <w:rPr>
          <w:rFonts w:ascii="Times New Roman" w:hAnsi="Times New Roman" w:cs="Times New Roman"/>
        </w:rPr>
        <w:t>Родительские собрания, посвященные обсуждению актуальных и острых проблем воспитания детей дошкольного возраста.</w:t>
      </w:r>
    </w:p>
    <w:p w:rsidR="00EA0DF5" w:rsidRPr="00B21C8B" w:rsidRDefault="00EA0DF5" w:rsidP="00635EFA">
      <w:pPr>
        <w:numPr>
          <w:ilvl w:val="0"/>
          <w:numId w:val="22"/>
        </w:numPr>
        <w:tabs>
          <w:tab w:val="left" w:pos="212"/>
        </w:tabs>
        <w:spacing w:after="160" w:line="283" w:lineRule="auto"/>
        <w:jc w:val="both"/>
        <w:rPr>
          <w:rFonts w:ascii="Times New Roman" w:hAnsi="Times New Roman" w:cs="Times New Roman"/>
        </w:rPr>
      </w:pPr>
      <w:r w:rsidRPr="00B21C8B">
        <w:rPr>
          <w:rFonts w:ascii="Times New Roman" w:hAnsi="Times New Roman" w:cs="Times New Roman"/>
        </w:rPr>
        <w:t>Взаимодействие в социальных сетях: родительские форумы на интернет-ресурсах, посвященные обсуждению интересующих родителей вопросов воспитания; виртуальные консультации педагогов-психологов и педагогов.</w:t>
      </w:r>
    </w:p>
    <w:p w:rsidR="00EA0DF5" w:rsidRPr="00B21C8B" w:rsidRDefault="00EA0DF5" w:rsidP="00D36C51">
      <w:pPr>
        <w:keepNext/>
        <w:keepLines/>
        <w:spacing w:after="140" w:line="283" w:lineRule="auto"/>
        <w:jc w:val="both"/>
        <w:outlineLvl w:val="2"/>
        <w:rPr>
          <w:rFonts w:ascii="Times New Roman" w:hAnsi="Times New Roman" w:cs="Times New Roman"/>
          <w:b/>
          <w:bCs/>
        </w:rPr>
      </w:pPr>
      <w:r w:rsidRPr="00B21C8B">
        <w:rPr>
          <w:rFonts w:ascii="Times New Roman" w:hAnsi="Times New Roman" w:cs="Times New Roman"/>
          <w:b/>
          <w:bCs/>
        </w:rPr>
        <w:t>Индивидуальные формы работы:</w:t>
      </w:r>
    </w:p>
    <w:p w:rsidR="00EA0DF5" w:rsidRPr="00B21C8B" w:rsidRDefault="00EA0DF5" w:rsidP="00635EFA">
      <w:pPr>
        <w:numPr>
          <w:ilvl w:val="0"/>
          <w:numId w:val="22"/>
        </w:numPr>
        <w:tabs>
          <w:tab w:val="left" w:pos="322"/>
        </w:tabs>
        <w:spacing w:after="140" w:line="283" w:lineRule="auto"/>
        <w:jc w:val="both"/>
        <w:rPr>
          <w:rFonts w:ascii="Times New Roman" w:hAnsi="Times New Roman" w:cs="Times New Roman"/>
        </w:rPr>
      </w:pPr>
      <w:r w:rsidRPr="00B21C8B">
        <w:rPr>
          <w:rFonts w:ascii="Times New Roman" w:hAnsi="Times New Roman" w:cs="Times New Roman"/>
        </w:rPr>
        <w:t>Работа специалистов по запросу родителей для решения проблемных ситуаций, связанных с воспитанием ребенка дошкольного возраста.</w:t>
      </w:r>
    </w:p>
    <w:p w:rsidR="00EA0DF5" w:rsidRPr="00B21C8B" w:rsidRDefault="00EA0DF5" w:rsidP="00635EFA">
      <w:pPr>
        <w:numPr>
          <w:ilvl w:val="0"/>
          <w:numId w:val="22"/>
        </w:numPr>
        <w:tabs>
          <w:tab w:val="left" w:pos="268"/>
        </w:tabs>
        <w:spacing w:after="140" w:line="283" w:lineRule="auto"/>
        <w:jc w:val="both"/>
        <w:rPr>
          <w:rFonts w:ascii="Times New Roman" w:hAnsi="Times New Roman" w:cs="Times New Roman"/>
        </w:rPr>
      </w:pPr>
      <w:r w:rsidRPr="00B21C8B">
        <w:rPr>
          <w:rFonts w:ascii="Times New Roman" w:hAnsi="Times New Roman" w:cs="Times New Roman"/>
        </w:rPr>
        <w:t>Участие родителей в комиссии по урегулированию споров между участниками образовательных отношений, в случае возникновения острых проблем, связанных с воспитанием ребенка.</w:t>
      </w:r>
    </w:p>
    <w:p w:rsidR="00EA0DF5" w:rsidRPr="00B21C8B" w:rsidRDefault="00EA0DF5" w:rsidP="00635EFA">
      <w:pPr>
        <w:numPr>
          <w:ilvl w:val="0"/>
          <w:numId w:val="22"/>
        </w:numPr>
        <w:tabs>
          <w:tab w:val="left" w:pos="268"/>
        </w:tabs>
        <w:spacing w:after="140" w:line="283" w:lineRule="auto"/>
        <w:jc w:val="both"/>
        <w:rPr>
          <w:rFonts w:ascii="Times New Roman" w:hAnsi="Times New Roman" w:cs="Times New Roman"/>
        </w:rPr>
      </w:pPr>
      <w:r w:rsidRPr="00B21C8B">
        <w:rPr>
          <w:rFonts w:ascii="Times New Roman" w:hAnsi="Times New Roman" w:cs="Times New Roman"/>
        </w:rPr>
        <w:t>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EA0DF5" w:rsidRPr="00B21C8B" w:rsidRDefault="00EA0DF5" w:rsidP="00635EFA">
      <w:pPr>
        <w:numPr>
          <w:ilvl w:val="0"/>
          <w:numId w:val="22"/>
        </w:numPr>
        <w:tabs>
          <w:tab w:val="left" w:pos="330"/>
        </w:tabs>
        <w:spacing w:after="180" w:line="276" w:lineRule="auto"/>
        <w:jc w:val="both"/>
        <w:rPr>
          <w:rFonts w:ascii="Times New Roman" w:hAnsi="Times New Roman" w:cs="Times New Roman"/>
        </w:rPr>
      </w:pPr>
      <w:r w:rsidRPr="00B21C8B">
        <w:rPr>
          <w:rFonts w:ascii="Times New Roman" w:hAnsi="Times New Roman" w:cs="Times New Roman"/>
        </w:rPr>
        <w:t>Индивидуальное консультирование родителей (законных представителей) с целью координации воспитательных усилий педагогического коллектива и семьи.</w:t>
      </w:r>
    </w:p>
    <w:p w:rsidR="00EA0DF5" w:rsidRPr="00B21C8B" w:rsidRDefault="00EA0DF5" w:rsidP="00D36C51">
      <w:pPr>
        <w:keepNext/>
        <w:keepLines/>
        <w:spacing w:after="140" w:line="283" w:lineRule="auto"/>
        <w:jc w:val="both"/>
        <w:outlineLvl w:val="2"/>
        <w:rPr>
          <w:rFonts w:ascii="Times New Roman" w:hAnsi="Times New Roman" w:cs="Times New Roman"/>
          <w:b/>
          <w:bCs/>
        </w:rPr>
      </w:pPr>
      <w:r w:rsidRPr="00B21C8B">
        <w:rPr>
          <w:rFonts w:ascii="Times New Roman" w:hAnsi="Times New Roman" w:cs="Times New Roman"/>
          <w:b/>
          <w:bCs/>
        </w:rPr>
        <w:t>Формы информационного взаимодействия, относящиеся к коллективу родителей (законных представителей) в целом:</w:t>
      </w:r>
    </w:p>
    <w:p w:rsidR="00EA0DF5" w:rsidRPr="00B21C8B" w:rsidRDefault="00EA0DF5" w:rsidP="00635EFA">
      <w:pPr>
        <w:numPr>
          <w:ilvl w:val="0"/>
          <w:numId w:val="22"/>
        </w:numPr>
        <w:tabs>
          <w:tab w:val="left" w:pos="265"/>
        </w:tabs>
        <w:spacing w:after="140" w:line="283" w:lineRule="auto"/>
        <w:rPr>
          <w:rFonts w:ascii="Times New Roman" w:hAnsi="Times New Roman" w:cs="Times New Roman"/>
        </w:rPr>
      </w:pPr>
      <w:r w:rsidRPr="00B21C8B">
        <w:rPr>
          <w:rFonts w:ascii="Times New Roman" w:hAnsi="Times New Roman" w:cs="Times New Roman"/>
        </w:rPr>
        <w:t>единый и групповой стенды;</w:t>
      </w:r>
    </w:p>
    <w:p w:rsidR="00EA0DF5" w:rsidRPr="00B21C8B" w:rsidRDefault="00EA0DF5" w:rsidP="00635EFA">
      <w:pPr>
        <w:numPr>
          <w:ilvl w:val="0"/>
          <w:numId w:val="22"/>
        </w:numPr>
        <w:tabs>
          <w:tab w:val="left" w:pos="265"/>
        </w:tabs>
        <w:spacing w:after="140" w:line="283" w:lineRule="auto"/>
        <w:rPr>
          <w:rFonts w:ascii="Times New Roman" w:hAnsi="Times New Roman" w:cs="Times New Roman"/>
        </w:rPr>
      </w:pPr>
      <w:r w:rsidRPr="00B21C8B">
        <w:rPr>
          <w:rFonts w:ascii="Times New Roman" w:hAnsi="Times New Roman" w:cs="Times New Roman"/>
        </w:rPr>
        <w:lastRenderedPageBreak/>
        <w:t>официальный сайт детского сада в сети Интернет;</w:t>
      </w:r>
    </w:p>
    <w:p w:rsidR="00EA0DF5" w:rsidRPr="00B21C8B" w:rsidRDefault="00EA0DF5" w:rsidP="00635EFA">
      <w:pPr>
        <w:numPr>
          <w:ilvl w:val="0"/>
          <w:numId w:val="22"/>
        </w:numPr>
        <w:tabs>
          <w:tab w:val="left" w:pos="330"/>
        </w:tabs>
        <w:spacing w:after="140" w:line="283" w:lineRule="auto"/>
        <w:rPr>
          <w:rFonts w:ascii="Times New Roman" w:hAnsi="Times New Roman" w:cs="Times New Roman"/>
        </w:rPr>
      </w:pPr>
      <w:r w:rsidRPr="00B21C8B">
        <w:rPr>
          <w:rFonts w:ascii="Times New Roman" w:hAnsi="Times New Roman" w:cs="Times New Roman"/>
        </w:rPr>
        <w:t>плакаты различной тематики (противопожарная, санитарная, гигиеническая, психолого - педагогическая и др.);</w:t>
      </w:r>
    </w:p>
    <w:p w:rsidR="00EA0DF5" w:rsidRPr="00B21C8B" w:rsidRDefault="00EA0DF5" w:rsidP="00635EFA">
      <w:pPr>
        <w:numPr>
          <w:ilvl w:val="0"/>
          <w:numId w:val="22"/>
        </w:numPr>
        <w:tabs>
          <w:tab w:val="left" w:pos="265"/>
        </w:tabs>
        <w:spacing w:after="140" w:line="283" w:lineRule="auto"/>
        <w:rPr>
          <w:rFonts w:ascii="Times New Roman" w:hAnsi="Times New Roman" w:cs="Times New Roman"/>
        </w:rPr>
      </w:pPr>
      <w:r w:rsidRPr="00B21C8B">
        <w:rPr>
          <w:rFonts w:ascii="Times New Roman" w:hAnsi="Times New Roman" w:cs="Times New Roman"/>
        </w:rPr>
        <w:t>папки, памятки, буклеты, информационные бюллетени</w:t>
      </w:r>
    </w:p>
    <w:p w:rsidR="00EA0DF5" w:rsidRPr="00B21C8B" w:rsidRDefault="00EA0DF5" w:rsidP="00EA0DF5">
      <w:pPr>
        <w:spacing w:after="140" w:line="276" w:lineRule="auto"/>
        <w:rPr>
          <w:rFonts w:ascii="Times New Roman" w:hAnsi="Times New Roman" w:cs="Times New Roman"/>
        </w:rPr>
      </w:pPr>
      <w:r w:rsidRPr="00B21C8B">
        <w:rPr>
          <w:rFonts w:ascii="Times New Roman" w:hAnsi="Times New Roman" w:cs="Times New Roman"/>
        </w:rPr>
        <w:t>-   документальные видеофильмы с записью занятий, праздников и других воспитательно - образовательных мероприятий;</w:t>
      </w:r>
    </w:p>
    <w:p w:rsidR="00EA0DF5" w:rsidRPr="00B21C8B" w:rsidRDefault="00EA0DF5" w:rsidP="00EA0DF5">
      <w:pPr>
        <w:keepNext/>
        <w:keepLines/>
        <w:spacing w:after="140" w:line="283" w:lineRule="auto"/>
        <w:outlineLvl w:val="2"/>
        <w:rPr>
          <w:rFonts w:ascii="Times New Roman" w:hAnsi="Times New Roman" w:cs="Times New Roman"/>
          <w:b/>
          <w:bCs/>
        </w:rPr>
      </w:pPr>
      <w:bookmarkStart w:id="48" w:name="bookmark44"/>
      <w:bookmarkStart w:id="49" w:name="bookmark45"/>
      <w:r w:rsidRPr="00B21C8B">
        <w:rPr>
          <w:rFonts w:ascii="Times New Roman" w:hAnsi="Times New Roman" w:cs="Times New Roman"/>
          <w:b/>
          <w:bCs/>
        </w:rPr>
        <w:t>В устной словесной форме индивидуальное взаимодействие с родителями каждого ребенка осуществляется:</w:t>
      </w:r>
      <w:bookmarkEnd w:id="48"/>
      <w:bookmarkEnd w:id="49"/>
    </w:p>
    <w:p w:rsidR="00EA0DF5" w:rsidRPr="00B21C8B" w:rsidRDefault="00EA0DF5" w:rsidP="00EA0DF5">
      <w:pPr>
        <w:spacing w:after="140" w:line="283" w:lineRule="auto"/>
        <w:rPr>
          <w:rFonts w:ascii="Times New Roman" w:hAnsi="Times New Roman" w:cs="Times New Roman"/>
        </w:rPr>
      </w:pPr>
      <w:r w:rsidRPr="00B21C8B">
        <w:rPr>
          <w:rFonts w:ascii="Times New Roman" w:hAnsi="Times New Roman" w:cs="Times New Roman"/>
        </w:rPr>
        <w:t>- при ежедневных непосредственных контактах педагогов с родителями;</w:t>
      </w:r>
    </w:p>
    <w:p w:rsidR="00EA0DF5" w:rsidRPr="00B21C8B" w:rsidRDefault="00EA0DF5" w:rsidP="00EA0DF5">
      <w:pPr>
        <w:spacing w:after="140" w:line="283" w:lineRule="auto"/>
        <w:rPr>
          <w:rFonts w:ascii="Times New Roman" w:hAnsi="Times New Roman" w:cs="Times New Roman"/>
        </w:rPr>
      </w:pPr>
      <w:r w:rsidRPr="00B21C8B">
        <w:rPr>
          <w:rFonts w:ascii="Times New Roman" w:hAnsi="Times New Roman" w:cs="Times New Roman"/>
        </w:rPr>
        <w:t>- при проведении бесед о детях или запланированных встреч с родителями;</w:t>
      </w:r>
    </w:p>
    <w:p w:rsidR="00EA0DF5" w:rsidRPr="00B21C8B" w:rsidRDefault="00EA0DF5" w:rsidP="00EA0DF5">
      <w:pPr>
        <w:spacing w:after="140" w:line="283" w:lineRule="auto"/>
        <w:rPr>
          <w:rFonts w:ascii="Times New Roman" w:hAnsi="Times New Roman" w:cs="Times New Roman"/>
        </w:rPr>
      </w:pPr>
      <w:r w:rsidRPr="00B21C8B">
        <w:rPr>
          <w:rFonts w:ascii="Times New Roman" w:hAnsi="Times New Roman" w:cs="Times New Roman"/>
        </w:rPr>
        <w:t>- при общении по телефону;</w:t>
      </w:r>
    </w:p>
    <w:p w:rsidR="00EA0DF5" w:rsidRPr="00B21C8B" w:rsidRDefault="00EA0DF5" w:rsidP="00EA0DF5">
      <w:pPr>
        <w:spacing w:after="140" w:line="283" w:lineRule="auto"/>
        <w:rPr>
          <w:rFonts w:ascii="Times New Roman" w:hAnsi="Times New Roman" w:cs="Times New Roman"/>
          <w:bCs/>
        </w:rPr>
      </w:pPr>
      <w:r w:rsidRPr="00B21C8B">
        <w:rPr>
          <w:rFonts w:ascii="Times New Roman" w:hAnsi="Times New Roman" w:cs="Times New Roman"/>
          <w:bCs/>
        </w:rPr>
        <w:t>Традиционные формы взаимодействия с родителями дополняются дистанционными (дистанционные консультации, онлайн-конференции и т. д.).</w:t>
      </w:r>
    </w:p>
    <w:p w:rsidR="00A64D08" w:rsidRDefault="00EA0DF5" w:rsidP="00D36C51">
      <w:pPr>
        <w:spacing w:after="140" w:line="283" w:lineRule="auto"/>
        <w:jc w:val="both"/>
        <w:rPr>
          <w:rFonts w:ascii="Times New Roman" w:hAnsi="Times New Roman" w:cs="Times New Roman"/>
          <w:bCs/>
        </w:rPr>
      </w:pPr>
      <w:r w:rsidRPr="00B21C8B">
        <w:rPr>
          <w:rFonts w:ascii="Times New Roman" w:hAnsi="Times New Roman" w:cs="Times New Roman"/>
          <w:bCs/>
        </w:rPr>
        <w:t>Ежегодно воспитатели каждой возрастной группы составляют План работы с родителя</w:t>
      </w:r>
      <w:r w:rsidR="00A64D08">
        <w:rPr>
          <w:rFonts w:ascii="Times New Roman" w:hAnsi="Times New Roman" w:cs="Times New Roman"/>
          <w:bCs/>
        </w:rPr>
        <w:t>ми (законными представителями)</w:t>
      </w:r>
    </w:p>
    <w:p w:rsidR="00EA0DF5" w:rsidRPr="00B21C8B" w:rsidRDefault="00EA0DF5" w:rsidP="00D36C51">
      <w:pPr>
        <w:spacing w:after="140" w:line="283" w:lineRule="auto"/>
        <w:jc w:val="both"/>
        <w:rPr>
          <w:rFonts w:ascii="Times New Roman" w:hAnsi="Times New Roman" w:cs="Times New Roman"/>
          <w:bCs/>
        </w:rPr>
      </w:pPr>
      <w:r w:rsidRPr="00B21C8B">
        <w:rPr>
          <w:rFonts w:ascii="Times New Roman" w:hAnsi="Times New Roman" w:cs="Times New Roman"/>
          <w:bCs/>
        </w:rPr>
        <w:t xml:space="preserve"> Партнерский характер взаимодействия делает сотрудничество более успешным, при условии, что ДОУ знакома с воспитательными возможностями семьи ребенка, а семья имеет представление о ДОО, которому доверяет воспитание ребенка.</w:t>
      </w:r>
    </w:p>
    <w:p w:rsidR="00EA0DF5" w:rsidRPr="00B21C8B" w:rsidRDefault="00EA0DF5" w:rsidP="00EA0DF5">
      <w:pPr>
        <w:spacing w:after="140" w:line="283" w:lineRule="auto"/>
        <w:rPr>
          <w:rFonts w:ascii="Times New Roman" w:hAnsi="Times New Roman" w:cs="Times New Roman"/>
          <w:b/>
          <w:bCs/>
        </w:rPr>
      </w:pPr>
      <w:r w:rsidRPr="00B21C8B">
        <w:rPr>
          <w:rFonts w:ascii="Times New Roman" w:hAnsi="Times New Roman" w:cs="Times New Roman"/>
          <w:b/>
          <w:bCs/>
        </w:rPr>
        <w:t>События ДОУ</w:t>
      </w:r>
    </w:p>
    <w:p w:rsidR="00EA0DF5" w:rsidRPr="00B21C8B" w:rsidRDefault="00EA0DF5" w:rsidP="00D36C51">
      <w:pPr>
        <w:spacing w:after="140" w:line="283" w:lineRule="auto"/>
        <w:jc w:val="both"/>
        <w:rPr>
          <w:rFonts w:ascii="Times New Roman" w:hAnsi="Times New Roman" w:cs="Times New Roman"/>
          <w:bCs/>
        </w:rPr>
      </w:pPr>
      <w:r w:rsidRPr="00B21C8B">
        <w:rPr>
          <w:rFonts w:ascii="Times New Roman" w:hAnsi="Times New Roman" w:cs="Times New Roman"/>
          <w:bCs/>
        </w:rP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Сущность воспитательного события заключается в том, что организуются специальные условия для создания «продукта совместной деятельности», в ходе которого дети, совместно со взрослыми проживают значимое событие, получают опыт, знания, проявляют инициативу, самостоятельность, радуются своим успехам и удачам других.</w:t>
      </w:r>
    </w:p>
    <w:p w:rsidR="00EA0DF5" w:rsidRPr="00B21C8B" w:rsidRDefault="00EA0DF5" w:rsidP="00EA0DF5">
      <w:pPr>
        <w:spacing w:after="140" w:line="283" w:lineRule="auto"/>
        <w:rPr>
          <w:rFonts w:ascii="Times New Roman" w:hAnsi="Times New Roman" w:cs="Times New Roman"/>
          <w:b/>
          <w:bCs/>
        </w:rPr>
      </w:pPr>
      <w:r w:rsidRPr="00B21C8B">
        <w:rPr>
          <w:rFonts w:ascii="Times New Roman" w:hAnsi="Times New Roman" w:cs="Times New Roman"/>
          <w:bCs/>
        </w:rPr>
        <w:t>Планируемые и подготовленные педагогом воспитательные события проектируются в соответствии с календарным планом воспитательной работы ДОУ, группы, ситуацией развития конкретного ребенка. Проектирование событий в ДОУ возможно в следующих формах:</w:t>
      </w:r>
      <w:r w:rsidRPr="00B21C8B">
        <w:rPr>
          <w:rFonts w:ascii="Times New Roman" w:hAnsi="Times New Roman" w:cs="Times New Roman"/>
        </w:rPr>
        <w:t xml:space="preserve"> </w:t>
      </w:r>
    </w:p>
    <w:p w:rsidR="00EA0DF5" w:rsidRPr="00B21C8B" w:rsidRDefault="00EA0DF5" w:rsidP="00EA0DF5">
      <w:pPr>
        <w:spacing w:after="140" w:line="283" w:lineRule="auto"/>
        <w:rPr>
          <w:rFonts w:ascii="Times New Roman" w:hAnsi="Times New Roman" w:cs="Times New Roman"/>
          <w:bCs/>
        </w:rPr>
      </w:pPr>
      <w:r w:rsidRPr="00B21C8B">
        <w:rPr>
          <w:rFonts w:ascii="Times New Roman" w:hAnsi="Times New Roman" w:cs="Times New Roman"/>
          <w:bCs/>
        </w:rPr>
        <w:t xml:space="preserve"> - разработка и реализация значимых событий в ведущих видах деятельности (детско-взрослый спектакль, построение эксперимента, совместное конструирование, </w:t>
      </w:r>
      <w:r w:rsidRPr="00B21C8B">
        <w:rPr>
          <w:rFonts w:ascii="Times New Roman" w:hAnsi="Times New Roman" w:cs="Times New Roman"/>
          <w:bCs/>
        </w:rPr>
        <w:lastRenderedPageBreak/>
        <w:t>спортивные игры, экскурсии, досуги, праздники,);</w:t>
      </w:r>
    </w:p>
    <w:p w:rsidR="00EA0DF5" w:rsidRPr="00B21C8B" w:rsidRDefault="00EA0DF5" w:rsidP="00EA0DF5">
      <w:pPr>
        <w:spacing w:after="140" w:line="283" w:lineRule="auto"/>
        <w:rPr>
          <w:rFonts w:ascii="Times New Roman" w:hAnsi="Times New Roman" w:cs="Times New Roman"/>
          <w:bCs/>
        </w:rPr>
      </w:pPr>
      <w:r w:rsidRPr="00B21C8B">
        <w:rPr>
          <w:rFonts w:ascii="Times New Roman" w:hAnsi="Times New Roman" w:cs="Times New Roman"/>
          <w:bCs/>
        </w:rPr>
        <w:t xml:space="preserve"> -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 творческие мастерские </w:t>
      </w:r>
    </w:p>
    <w:p w:rsidR="00EA0DF5" w:rsidRPr="00B21C8B" w:rsidRDefault="00EA0DF5" w:rsidP="00EA0DF5">
      <w:pPr>
        <w:spacing w:after="140" w:line="283" w:lineRule="auto"/>
        <w:rPr>
          <w:rFonts w:ascii="Times New Roman" w:hAnsi="Times New Roman" w:cs="Times New Roman"/>
          <w:bCs/>
        </w:rPr>
      </w:pPr>
      <w:r w:rsidRPr="00B21C8B">
        <w:rPr>
          <w:rFonts w:ascii="Times New Roman" w:hAnsi="Times New Roman" w:cs="Times New Roman"/>
          <w:bCs/>
        </w:rPr>
        <w:t xml:space="preserve"> - создание творческих детско-взрослых проектов (празднование Дня Победы с приглашением ветеранов, «Театр в детском саду» – показ спектакля для детей из групп ДОУ и т. д.);</w:t>
      </w:r>
    </w:p>
    <w:p w:rsidR="00EA0DF5" w:rsidRPr="00B21C8B" w:rsidRDefault="00EA0DF5" w:rsidP="00EA0DF5">
      <w:pPr>
        <w:spacing w:after="140" w:line="283" w:lineRule="auto"/>
        <w:rPr>
          <w:rFonts w:ascii="Times New Roman" w:hAnsi="Times New Roman" w:cs="Times New Roman"/>
          <w:bCs/>
        </w:rPr>
      </w:pPr>
      <w:r w:rsidRPr="00B21C8B">
        <w:rPr>
          <w:rFonts w:ascii="Times New Roman" w:hAnsi="Times New Roman" w:cs="Times New Roman"/>
          <w:bCs/>
        </w:rPr>
        <w:t>- спонтанно возникшие ситуации.</w:t>
      </w:r>
    </w:p>
    <w:p w:rsidR="006E4017" w:rsidRDefault="006E4017" w:rsidP="00EA0DF5">
      <w:pPr>
        <w:spacing w:after="140" w:line="283" w:lineRule="auto"/>
        <w:rPr>
          <w:rFonts w:ascii="Times New Roman" w:hAnsi="Times New Roman" w:cs="Times New Roman"/>
          <w:b/>
          <w:bCs/>
          <w:i/>
        </w:rPr>
        <w:sectPr w:rsidR="006E4017" w:rsidSect="006E4017">
          <w:pgSz w:w="11906" w:h="16838" w:code="9"/>
          <w:pgMar w:top="1134" w:right="992" w:bottom="1134" w:left="1701" w:header="709" w:footer="709" w:gutter="0"/>
          <w:cols w:space="708"/>
          <w:titlePg/>
          <w:docGrid w:linePitch="360"/>
        </w:sectPr>
      </w:pPr>
    </w:p>
    <w:p w:rsidR="00EA0DF5" w:rsidRPr="00B21C8B" w:rsidRDefault="00EA0DF5" w:rsidP="00EA0DF5">
      <w:pPr>
        <w:spacing w:after="140" w:line="283" w:lineRule="auto"/>
        <w:rPr>
          <w:rFonts w:ascii="Times New Roman" w:hAnsi="Times New Roman" w:cs="Times New Roman"/>
          <w:b/>
          <w:bCs/>
          <w:i/>
        </w:rPr>
      </w:pPr>
      <w:r w:rsidRPr="00B21C8B">
        <w:rPr>
          <w:rFonts w:ascii="Times New Roman" w:hAnsi="Times New Roman" w:cs="Times New Roman"/>
          <w:b/>
          <w:bCs/>
          <w:i/>
        </w:rPr>
        <w:lastRenderedPageBreak/>
        <w:t>Проектирование образовательного события</w:t>
      </w:r>
    </w:p>
    <w:tbl>
      <w:tblPr>
        <w:tblStyle w:val="a4"/>
        <w:tblW w:w="0" w:type="auto"/>
        <w:tblLook w:val="04A0" w:firstRow="1" w:lastRow="0" w:firstColumn="1" w:lastColumn="0" w:noHBand="0" w:noVBand="1"/>
      </w:tblPr>
      <w:tblGrid>
        <w:gridCol w:w="2972"/>
        <w:gridCol w:w="11588"/>
      </w:tblGrid>
      <w:tr w:rsidR="00EA0DF5" w:rsidRPr="00B21C8B" w:rsidTr="00EA0DF5">
        <w:tc>
          <w:tcPr>
            <w:tcW w:w="2972" w:type="dxa"/>
          </w:tcPr>
          <w:p w:rsidR="00EA0DF5" w:rsidRPr="00B21C8B" w:rsidRDefault="00EA0DF5" w:rsidP="00EA0DF5">
            <w:pPr>
              <w:spacing w:after="140" w:line="283" w:lineRule="auto"/>
              <w:jc w:val="center"/>
              <w:rPr>
                <w:rFonts w:ascii="Times New Roman" w:hAnsi="Times New Roman" w:cs="Times New Roman"/>
                <w:b/>
                <w:bCs/>
              </w:rPr>
            </w:pPr>
            <w:r w:rsidRPr="00B21C8B">
              <w:rPr>
                <w:rFonts w:ascii="Times New Roman" w:hAnsi="Times New Roman" w:cs="Times New Roman"/>
                <w:b/>
                <w:bCs/>
              </w:rPr>
              <w:t>Параметры</w:t>
            </w:r>
          </w:p>
        </w:tc>
        <w:tc>
          <w:tcPr>
            <w:tcW w:w="11588" w:type="dxa"/>
          </w:tcPr>
          <w:p w:rsidR="00EA0DF5" w:rsidRPr="00B21C8B" w:rsidRDefault="00EA0DF5" w:rsidP="00EA0DF5">
            <w:pPr>
              <w:spacing w:after="140" w:line="283" w:lineRule="auto"/>
              <w:jc w:val="center"/>
              <w:rPr>
                <w:rFonts w:ascii="Times New Roman" w:hAnsi="Times New Roman" w:cs="Times New Roman"/>
                <w:b/>
                <w:bCs/>
              </w:rPr>
            </w:pPr>
            <w:r w:rsidRPr="00B21C8B">
              <w:rPr>
                <w:rFonts w:ascii="Times New Roman" w:hAnsi="Times New Roman" w:cs="Times New Roman"/>
                <w:b/>
                <w:bCs/>
              </w:rPr>
              <w:t>Проектирование образовательного события</w:t>
            </w:r>
          </w:p>
        </w:tc>
      </w:tr>
      <w:tr w:rsidR="00EA0DF5" w:rsidRPr="00B21C8B" w:rsidTr="00EA0DF5">
        <w:tc>
          <w:tcPr>
            <w:tcW w:w="2972" w:type="dxa"/>
          </w:tcPr>
          <w:p w:rsidR="00EA0DF5" w:rsidRPr="00B21C8B" w:rsidRDefault="00EA0DF5" w:rsidP="00EA0DF5">
            <w:pPr>
              <w:spacing w:after="140" w:line="283" w:lineRule="auto"/>
              <w:rPr>
                <w:rFonts w:ascii="Times New Roman" w:hAnsi="Times New Roman" w:cs="Times New Roman"/>
                <w:bCs/>
              </w:rPr>
            </w:pPr>
            <w:r w:rsidRPr="00B21C8B">
              <w:rPr>
                <w:rFonts w:ascii="Times New Roman" w:hAnsi="Times New Roman" w:cs="Times New Roman"/>
                <w:bCs/>
              </w:rPr>
              <w:t>Цель</w:t>
            </w:r>
          </w:p>
        </w:tc>
        <w:tc>
          <w:tcPr>
            <w:tcW w:w="11588" w:type="dxa"/>
          </w:tcPr>
          <w:p w:rsidR="00EA0DF5" w:rsidRPr="00B21C8B" w:rsidRDefault="00EA0DF5" w:rsidP="00EA0DF5">
            <w:pPr>
              <w:spacing w:after="140" w:line="283" w:lineRule="auto"/>
              <w:rPr>
                <w:rFonts w:ascii="Times New Roman" w:hAnsi="Times New Roman" w:cs="Times New Roman"/>
                <w:bCs/>
              </w:rPr>
            </w:pPr>
            <w:r w:rsidRPr="00B21C8B">
              <w:rPr>
                <w:rFonts w:ascii="Times New Roman" w:hAnsi="Times New Roman" w:cs="Times New Roman"/>
                <w:bCs/>
              </w:rPr>
              <w:t>Педагог удерживает в фокусе те умения, которые должны развиваться в ребенке, подбирая тему, которая поможет их реализовать, создавая банк идей (возможные варианты видов деятельности), предполагая возможные варианты течения образовательного события.</w:t>
            </w:r>
          </w:p>
        </w:tc>
      </w:tr>
      <w:tr w:rsidR="00EA0DF5" w:rsidRPr="00B21C8B" w:rsidTr="00EA0DF5">
        <w:tc>
          <w:tcPr>
            <w:tcW w:w="2972" w:type="dxa"/>
          </w:tcPr>
          <w:p w:rsidR="00EA0DF5" w:rsidRPr="00B21C8B" w:rsidRDefault="00EA0DF5" w:rsidP="00EA0DF5">
            <w:pPr>
              <w:spacing w:after="140" w:line="283" w:lineRule="auto"/>
              <w:rPr>
                <w:rFonts w:ascii="Times New Roman" w:hAnsi="Times New Roman" w:cs="Times New Roman"/>
                <w:bCs/>
              </w:rPr>
            </w:pPr>
            <w:r w:rsidRPr="00B21C8B">
              <w:rPr>
                <w:rFonts w:ascii="Times New Roman" w:hAnsi="Times New Roman" w:cs="Times New Roman"/>
                <w:bCs/>
              </w:rPr>
              <w:t>Задачи</w:t>
            </w:r>
          </w:p>
        </w:tc>
        <w:tc>
          <w:tcPr>
            <w:tcW w:w="11588" w:type="dxa"/>
          </w:tcPr>
          <w:p w:rsidR="00EA0DF5" w:rsidRPr="00B21C8B" w:rsidRDefault="00EA0DF5" w:rsidP="00EA0DF5">
            <w:pPr>
              <w:spacing w:after="140" w:line="283" w:lineRule="auto"/>
              <w:rPr>
                <w:rFonts w:ascii="Times New Roman" w:hAnsi="Times New Roman" w:cs="Times New Roman"/>
                <w:bCs/>
              </w:rPr>
            </w:pPr>
            <w:r w:rsidRPr="00B21C8B">
              <w:rPr>
                <w:rFonts w:ascii="Times New Roman" w:hAnsi="Times New Roman" w:cs="Times New Roman"/>
                <w:bCs/>
              </w:rPr>
              <w:t>В фокусе внимания – развитие коммуникативных, познавательных способностей, креативности, инициативности</w:t>
            </w:r>
          </w:p>
        </w:tc>
      </w:tr>
      <w:tr w:rsidR="00EA0DF5" w:rsidRPr="00B21C8B" w:rsidTr="00EA0DF5">
        <w:tc>
          <w:tcPr>
            <w:tcW w:w="2972" w:type="dxa"/>
          </w:tcPr>
          <w:p w:rsidR="00EA0DF5" w:rsidRPr="00B21C8B" w:rsidRDefault="00EA0DF5" w:rsidP="00EA0DF5">
            <w:pPr>
              <w:spacing w:after="140" w:line="283" w:lineRule="auto"/>
              <w:rPr>
                <w:rFonts w:ascii="Times New Roman" w:hAnsi="Times New Roman" w:cs="Times New Roman"/>
                <w:bCs/>
              </w:rPr>
            </w:pPr>
            <w:r w:rsidRPr="00B21C8B">
              <w:rPr>
                <w:rFonts w:ascii="Times New Roman" w:hAnsi="Times New Roman" w:cs="Times New Roman"/>
                <w:bCs/>
              </w:rPr>
              <w:t>Планирование</w:t>
            </w:r>
          </w:p>
        </w:tc>
        <w:tc>
          <w:tcPr>
            <w:tcW w:w="11588" w:type="dxa"/>
          </w:tcPr>
          <w:p w:rsidR="00EA0DF5" w:rsidRPr="00B21C8B" w:rsidRDefault="00EA0DF5" w:rsidP="00EA0DF5">
            <w:pPr>
              <w:spacing w:after="140" w:line="283" w:lineRule="auto"/>
              <w:rPr>
                <w:rFonts w:ascii="Times New Roman" w:hAnsi="Times New Roman" w:cs="Times New Roman"/>
                <w:bCs/>
              </w:rPr>
            </w:pPr>
            <w:r w:rsidRPr="00B21C8B">
              <w:rPr>
                <w:rFonts w:ascii="Times New Roman" w:hAnsi="Times New Roman" w:cs="Times New Roman"/>
                <w:bCs/>
              </w:rPr>
              <w:t>Педагог создает примерный сценарий события, допускает возможные неожиданные изменения, принимает их. Заканчивает образовательное событие тогда, когда тема затухает. Дети-активные участники планирования образовательного события</w:t>
            </w:r>
          </w:p>
        </w:tc>
      </w:tr>
      <w:tr w:rsidR="00EA0DF5" w:rsidRPr="00B21C8B" w:rsidTr="00EA0DF5">
        <w:tc>
          <w:tcPr>
            <w:tcW w:w="2972" w:type="dxa"/>
          </w:tcPr>
          <w:p w:rsidR="00EA0DF5" w:rsidRPr="00B21C8B" w:rsidRDefault="00EA0DF5" w:rsidP="00EA0DF5">
            <w:pPr>
              <w:spacing w:after="140" w:line="283" w:lineRule="auto"/>
              <w:rPr>
                <w:rFonts w:ascii="Times New Roman" w:hAnsi="Times New Roman" w:cs="Times New Roman"/>
                <w:bCs/>
              </w:rPr>
            </w:pPr>
            <w:r w:rsidRPr="00B21C8B">
              <w:rPr>
                <w:rFonts w:ascii="Times New Roman" w:hAnsi="Times New Roman" w:cs="Times New Roman"/>
                <w:bCs/>
              </w:rPr>
              <w:t>Место в распорядке дня</w:t>
            </w:r>
          </w:p>
        </w:tc>
        <w:tc>
          <w:tcPr>
            <w:tcW w:w="11588" w:type="dxa"/>
          </w:tcPr>
          <w:p w:rsidR="00EA0DF5" w:rsidRPr="00B21C8B" w:rsidRDefault="00EA0DF5" w:rsidP="00EA0DF5">
            <w:pPr>
              <w:spacing w:after="140" w:line="283" w:lineRule="auto"/>
              <w:rPr>
                <w:rFonts w:ascii="Times New Roman" w:hAnsi="Times New Roman" w:cs="Times New Roman"/>
                <w:bCs/>
              </w:rPr>
            </w:pPr>
            <w:r w:rsidRPr="00B21C8B">
              <w:rPr>
                <w:rFonts w:ascii="Times New Roman" w:hAnsi="Times New Roman" w:cs="Times New Roman"/>
                <w:bCs/>
              </w:rPr>
              <w:t>Образовательное событие не привязано ко времени, отведенному в режиме для образовательной деятельности. Оно может проявляться в разных моментах-когда оно больше всего подходит по смыслу, настроению. В некоторые дни оно не проявляется в конкретных делах, а присутствует лишь в фоновом режиме</w:t>
            </w:r>
          </w:p>
        </w:tc>
      </w:tr>
      <w:tr w:rsidR="00EA0DF5" w:rsidRPr="00B21C8B" w:rsidTr="00EA0DF5">
        <w:tc>
          <w:tcPr>
            <w:tcW w:w="2972" w:type="dxa"/>
          </w:tcPr>
          <w:p w:rsidR="00EA0DF5" w:rsidRPr="00B21C8B" w:rsidRDefault="00EA0DF5" w:rsidP="00EA0DF5">
            <w:pPr>
              <w:spacing w:after="140" w:line="283" w:lineRule="auto"/>
              <w:rPr>
                <w:rFonts w:ascii="Times New Roman" w:hAnsi="Times New Roman" w:cs="Times New Roman"/>
                <w:bCs/>
              </w:rPr>
            </w:pPr>
            <w:r w:rsidRPr="00B21C8B">
              <w:rPr>
                <w:rFonts w:ascii="Times New Roman" w:hAnsi="Times New Roman" w:cs="Times New Roman"/>
                <w:bCs/>
              </w:rPr>
              <w:t>Позиция педагога</w:t>
            </w:r>
          </w:p>
        </w:tc>
        <w:tc>
          <w:tcPr>
            <w:tcW w:w="11588" w:type="dxa"/>
          </w:tcPr>
          <w:p w:rsidR="00EA0DF5" w:rsidRPr="00B21C8B" w:rsidRDefault="00EA0DF5" w:rsidP="00EA0DF5">
            <w:pPr>
              <w:spacing w:after="140" w:line="283" w:lineRule="auto"/>
              <w:rPr>
                <w:rFonts w:ascii="Times New Roman" w:hAnsi="Times New Roman" w:cs="Times New Roman"/>
                <w:bCs/>
              </w:rPr>
            </w:pPr>
            <w:r w:rsidRPr="00B21C8B">
              <w:rPr>
                <w:rFonts w:ascii="Times New Roman" w:hAnsi="Times New Roman" w:cs="Times New Roman"/>
                <w:bCs/>
              </w:rPr>
              <w:t>«Мне это тоже интересно, давай разбираться вместе»</w:t>
            </w:r>
          </w:p>
        </w:tc>
      </w:tr>
      <w:tr w:rsidR="00EA0DF5" w:rsidRPr="00B21C8B" w:rsidTr="00EA0DF5">
        <w:tc>
          <w:tcPr>
            <w:tcW w:w="2972" w:type="dxa"/>
          </w:tcPr>
          <w:p w:rsidR="00EA0DF5" w:rsidRPr="00B21C8B" w:rsidRDefault="00EA0DF5" w:rsidP="00EA0DF5">
            <w:pPr>
              <w:spacing w:after="140" w:line="283" w:lineRule="auto"/>
              <w:rPr>
                <w:rFonts w:ascii="Times New Roman" w:hAnsi="Times New Roman" w:cs="Times New Roman"/>
                <w:bCs/>
              </w:rPr>
            </w:pPr>
            <w:r w:rsidRPr="00B21C8B">
              <w:rPr>
                <w:rFonts w:ascii="Times New Roman" w:hAnsi="Times New Roman" w:cs="Times New Roman"/>
                <w:bCs/>
              </w:rPr>
              <w:t>Проектная деятельность</w:t>
            </w:r>
          </w:p>
        </w:tc>
        <w:tc>
          <w:tcPr>
            <w:tcW w:w="11588" w:type="dxa"/>
          </w:tcPr>
          <w:p w:rsidR="00EA0DF5" w:rsidRPr="00B21C8B" w:rsidRDefault="00EA0DF5" w:rsidP="00EA0DF5">
            <w:pPr>
              <w:spacing w:after="140" w:line="283" w:lineRule="auto"/>
              <w:rPr>
                <w:rFonts w:ascii="Times New Roman" w:hAnsi="Times New Roman" w:cs="Times New Roman"/>
                <w:bCs/>
              </w:rPr>
            </w:pPr>
            <w:r w:rsidRPr="00B21C8B">
              <w:rPr>
                <w:rFonts w:ascii="Times New Roman" w:hAnsi="Times New Roman" w:cs="Times New Roman"/>
                <w:bCs/>
              </w:rPr>
              <w:t>Органично вписывается в образовательное событие. Проект затевается потому, что его результат очень важен для продолжения события</w:t>
            </w:r>
          </w:p>
        </w:tc>
      </w:tr>
    </w:tbl>
    <w:p w:rsidR="00EA0DF5" w:rsidRPr="00D34BE6" w:rsidRDefault="00EA0DF5" w:rsidP="00EA0DF5">
      <w:pPr>
        <w:spacing w:after="140" w:line="283" w:lineRule="auto"/>
        <w:rPr>
          <w:rFonts w:ascii="Times New Roman" w:hAnsi="Times New Roman" w:cs="Times New Roman"/>
          <w:bCs/>
        </w:rPr>
      </w:pPr>
      <w:r w:rsidRPr="00B21C8B">
        <w:rPr>
          <w:rFonts w:ascii="Times New Roman" w:hAnsi="Times New Roman" w:cs="Times New Roman"/>
          <w:bCs/>
        </w:rPr>
        <w:t xml:space="preserve">        Проектирование событий позволяет построить целостный годовой цикл методической работы на основе традиционных ценностей российского общества, что помогает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6E4017" w:rsidRDefault="006E4017" w:rsidP="00EA0DF5">
      <w:pPr>
        <w:spacing w:after="140" w:line="283" w:lineRule="auto"/>
        <w:rPr>
          <w:rFonts w:ascii="Times New Roman" w:hAnsi="Times New Roman" w:cs="Times New Roman"/>
          <w:b/>
          <w:bCs/>
        </w:rPr>
      </w:pPr>
    </w:p>
    <w:p w:rsidR="006E4017" w:rsidRDefault="006E4017" w:rsidP="00EA0DF5">
      <w:pPr>
        <w:spacing w:after="140" w:line="283" w:lineRule="auto"/>
        <w:rPr>
          <w:rFonts w:ascii="Times New Roman" w:hAnsi="Times New Roman" w:cs="Times New Roman"/>
          <w:b/>
          <w:bCs/>
        </w:rPr>
      </w:pPr>
    </w:p>
    <w:p w:rsidR="006E4017" w:rsidRDefault="006E4017" w:rsidP="00EA0DF5">
      <w:pPr>
        <w:spacing w:after="140" w:line="283" w:lineRule="auto"/>
        <w:rPr>
          <w:rFonts w:ascii="Times New Roman" w:hAnsi="Times New Roman" w:cs="Times New Roman"/>
          <w:b/>
          <w:bCs/>
        </w:rPr>
      </w:pPr>
    </w:p>
    <w:p w:rsidR="006E4017" w:rsidRDefault="006E4017" w:rsidP="00EA0DF5">
      <w:pPr>
        <w:spacing w:after="140" w:line="283" w:lineRule="auto"/>
        <w:rPr>
          <w:rFonts w:ascii="Times New Roman" w:hAnsi="Times New Roman" w:cs="Times New Roman"/>
          <w:b/>
          <w:bCs/>
        </w:rPr>
        <w:sectPr w:rsidR="006E4017" w:rsidSect="006E4E7D">
          <w:pgSz w:w="16838" w:h="11906" w:orient="landscape" w:code="9"/>
          <w:pgMar w:top="992" w:right="1134" w:bottom="1701" w:left="1134" w:header="709" w:footer="709" w:gutter="0"/>
          <w:cols w:space="708"/>
          <w:titlePg/>
          <w:docGrid w:linePitch="360"/>
        </w:sectPr>
      </w:pPr>
    </w:p>
    <w:p w:rsidR="00EA0DF5" w:rsidRPr="00B21C8B" w:rsidRDefault="00EA0DF5" w:rsidP="00EA0DF5">
      <w:pPr>
        <w:spacing w:after="140" w:line="283" w:lineRule="auto"/>
        <w:rPr>
          <w:rFonts w:ascii="Times New Roman" w:hAnsi="Times New Roman" w:cs="Times New Roman"/>
          <w:b/>
          <w:bCs/>
        </w:rPr>
      </w:pPr>
      <w:r w:rsidRPr="00B21C8B">
        <w:rPr>
          <w:rFonts w:ascii="Times New Roman" w:hAnsi="Times New Roman" w:cs="Times New Roman"/>
          <w:b/>
          <w:bCs/>
        </w:rPr>
        <w:lastRenderedPageBreak/>
        <w:t>Совместная деятельность в образовательных ситуациях.</w:t>
      </w:r>
    </w:p>
    <w:p w:rsidR="00EA0DF5" w:rsidRPr="00B21C8B" w:rsidRDefault="00EA0DF5" w:rsidP="00EA0DF5">
      <w:pPr>
        <w:spacing w:after="140" w:line="283" w:lineRule="auto"/>
        <w:rPr>
          <w:rFonts w:ascii="Times New Roman" w:hAnsi="Times New Roman" w:cs="Times New Roman"/>
          <w:bCs/>
        </w:rPr>
      </w:pPr>
      <w:r w:rsidRPr="00B21C8B">
        <w:rPr>
          <w:rFonts w:ascii="Times New Roman" w:hAnsi="Times New Roman" w:cs="Times New Roman"/>
          <w:bCs/>
        </w:rPr>
        <w:t>Совместная деятельность в образовательных ситуациях является ведущей формой организации совместной деятельности взросл</w:t>
      </w:r>
      <w:r w:rsidR="00030C0A">
        <w:rPr>
          <w:rFonts w:ascii="Times New Roman" w:hAnsi="Times New Roman" w:cs="Times New Roman"/>
          <w:bCs/>
        </w:rPr>
        <w:t>ого и ребёнка по освоению Программы</w:t>
      </w:r>
      <w:r w:rsidRPr="00B21C8B">
        <w:rPr>
          <w:rFonts w:ascii="Times New Roman" w:hAnsi="Times New Roman" w:cs="Times New Roman"/>
          <w:bCs/>
        </w:rPr>
        <w:t>, в рамках которой возможно решение конкретных задач  воспитания.</w:t>
      </w:r>
    </w:p>
    <w:p w:rsidR="00EA0DF5" w:rsidRPr="006E4017" w:rsidRDefault="00EA0DF5" w:rsidP="006E4017">
      <w:pPr>
        <w:pStyle w:val="af4"/>
        <w:spacing w:line="276" w:lineRule="auto"/>
        <w:jc w:val="both"/>
        <w:rPr>
          <w:sz w:val="24"/>
          <w:szCs w:val="24"/>
        </w:rPr>
      </w:pPr>
      <w:r w:rsidRPr="006E4017">
        <w:rPr>
          <w:sz w:val="24"/>
          <w:szCs w:val="24"/>
        </w:rPr>
        <w:t>Цели и задачи воспитания реализуются во всех видах деятельности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w:t>
      </w:r>
    </w:p>
    <w:p w:rsidR="00EA0DF5" w:rsidRPr="006E4017" w:rsidRDefault="00EA0DF5" w:rsidP="006E4017">
      <w:pPr>
        <w:pStyle w:val="af4"/>
        <w:spacing w:line="276" w:lineRule="auto"/>
        <w:jc w:val="both"/>
        <w:rPr>
          <w:sz w:val="24"/>
          <w:szCs w:val="24"/>
        </w:rPr>
      </w:pPr>
      <w:r w:rsidRPr="006E4017">
        <w:rPr>
          <w:sz w:val="24"/>
          <w:szCs w:val="24"/>
        </w:rPr>
        <w:t>-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EA0DF5" w:rsidRPr="006E4017" w:rsidRDefault="00EA0DF5" w:rsidP="006E4017">
      <w:pPr>
        <w:pStyle w:val="af4"/>
        <w:spacing w:line="276" w:lineRule="auto"/>
        <w:jc w:val="both"/>
        <w:rPr>
          <w:sz w:val="24"/>
          <w:szCs w:val="24"/>
        </w:rPr>
      </w:pPr>
      <w:r w:rsidRPr="006E4017">
        <w:rPr>
          <w:sz w:val="24"/>
          <w:szCs w:val="24"/>
        </w:rPr>
        <w:t>-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EA0DF5" w:rsidRPr="006E4017" w:rsidRDefault="00EA0DF5" w:rsidP="006E4017">
      <w:pPr>
        <w:pStyle w:val="af4"/>
        <w:spacing w:line="276" w:lineRule="auto"/>
        <w:jc w:val="both"/>
        <w:rPr>
          <w:sz w:val="24"/>
          <w:szCs w:val="24"/>
        </w:rPr>
      </w:pPr>
      <w:r w:rsidRPr="006E4017">
        <w:rPr>
          <w:sz w:val="24"/>
          <w:szCs w:val="24"/>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EA0DF5" w:rsidRPr="006E4017" w:rsidRDefault="00EA0DF5" w:rsidP="006E4017">
      <w:pPr>
        <w:pStyle w:val="af4"/>
        <w:spacing w:line="276" w:lineRule="auto"/>
        <w:jc w:val="both"/>
        <w:rPr>
          <w:b/>
          <w:sz w:val="24"/>
          <w:szCs w:val="24"/>
        </w:rPr>
      </w:pPr>
      <w:r w:rsidRPr="006E4017">
        <w:rPr>
          <w:b/>
          <w:sz w:val="24"/>
          <w:szCs w:val="24"/>
        </w:rPr>
        <w:t>Основные виды организации совместной деятельности в образовательных ситуациях в ДОУ:</w:t>
      </w:r>
    </w:p>
    <w:p w:rsidR="00EA0DF5" w:rsidRPr="006E4017" w:rsidRDefault="00EA0DF5" w:rsidP="006E4017">
      <w:pPr>
        <w:pStyle w:val="af4"/>
        <w:spacing w:line="276" w:lineRule="auto"/>
        <w:jc w:val="both"/>
        <w:rPr>
          <w:sz w:val="24"/>
          <w:szCs w:val="24"/>
        </w:rPr>
      </w:pPr>
      <w:r w:rsidRPr="006E4017">
        <w:rPr>
          <w:sz w:val="24"/>
          <w:szCs w:val="24"/>
        </w:rPr>
        <w:t>- ситуативная беседа, рассказ, советы, вопросы;</w:t>
      </w:r>
    </w:p>
    <w:p w:rsidR="00EA0DF5" w:rsidRPr="006E4017" w:rsidRDefault="00EA0DF5" w:rsidP="006E4017">
      <w:pPr>
        <w:pStyle w:val="af4"/>
        <w:spacing w:line="276" w:lineRule="auto"/>
        <w:jc w:val="both"/>
        <w:rPr>
          <w:sz w:val="24"/>
          <w:szCs w:val="24"/>
        </w:rPr>
      </w:pPr>
      <w:r w:rsidRPr="006E4017">
        <w:rPr>
          <w:sz w:val="24"/>
          <w:szCs w:val="24"/>
        </w:rPr>
        <w:t>- социальное моделирование, воспитывающая (проблемная) ситуация, составление рассказов из личного опыта;</w:t>
      </w:r>
    </w:p>
    <w:p w:rsidR="00EA0DF5" w:rsidRPr="006E4017" w:rsidRDefault="00EA0DF5" w:rsidP="006E4017">
      <w:pPr>
        <w:pStyle w:val="af4"/>
        <w:spacing w:line="276" w:lineRule="auto"/>
        <w:jc w:val="both"/>
        <w:rPr>
          <w:sz w:val="24"/>
          <w:szCs w:val="24"/>
        </w:rPr>
      </w:pPr>
      <w:r w:rsidRPr="006E4017">
        <w:rPr>
          <w:sz w:val="24"/>
          <w:szCs w:val="24"/>
        </w:rPr>
        <w:t>- 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EA0DF5" w:rsidRPr="006E4017" w:rsidRDefault="00EA0DF5" w:rsidP="006E4017">
      <w:pPr>
        <w:pStyle w:val="af4"/>
        <w:spacing w:line="276" w:lineRule="auto"/>
        <w:jc w:val="both"/>
        <w:rPr>
          <w:sz w:val="24"/>
          <w:szCs w:val="24"/>
        </w:rPr>
      </w:pPr>
      <w:r w:rsidRPr="006E4017">
        <w:rPr>
          <w:sz w:val="24"/>
          <w:szCs w:val="24"/>
        </w:rPr>
        <w:t>- разучивание и исполнение песен, театрализация, драматизация, этюды-инсценировки;</w:t>
      </w:r>
    </w:p>
    <w:p w:rsidR="00EA0DF5" w:rsidRPr="006E4017" w:rsidRDefault="00EA0DF5" w:rsidP="006E4017">
      <w:pPr>
        <w:pStyle w:val="af4"/>
        <w:spacing w:line="276" w:lineRule="auto"/>
        <w:jc w:val="both"/>
        <w:rPr>
          <w:sz w:val="24"/>
          <w:szCs w:val="24"/>
        </w:rPr>
      </w:pPr>
      <w:r w:rsidRPr="006E4017">
        <w:rPr>
          <w:sz w:val="24"/>
          <w:szCs w:val="24"/>
        </w:rPr>
        <w:t>- рассматривание и обсуждение картин и книжных иллюстраций, просмотр видеороликов, презентаций, мультфильмов;</w:t>
      </w:r>
    </w:p>
    <w:p w:rsidR="00EA0DF5" w:rsidRPr="006E4017" w:rsidRDefault="00EA0DF5" w:rsidP="006E4017">
      <w:pPr>
        <w:pStyle w:val="af4"/>
        <w:spacing w:line="276" w:lineRule="auto"/>
        <w:jc w:val="both"/>
        <w:rPr>
          <w:sz w:val="24"/>
          <w:szCs w:val="24"/>
        </w:rPr>
      </w:pPr>
      <w:r w:rsidRPr="006E4017">
        <w:rPr>
          <w:sz w:val="24"/>
          <w:szCs w:val="24"/>
        </w:rPr>
        <w:t>- организация выставок (книг, репродукций картин, тематических или авторских, детских поделок и тому подобное),</w:t>
      </w:r>
    </w:p>
    <w:p w:rsidR="00EA0DF5" w:rsidRPr="006E4017" w:rsidRDefault="00EA0DF5" w:rsidP="006E4017">
      <w:pPr>
        <w:pStyle w:val="af4"/>
        <w:spacing w:line="276" w:lineRule="auto"/>
        <w:jc w:val="both"/>
        <w:rPr>
          <w:sz w:val="24"/>
          <w:szCs w:val="24"/>
        </w:rPr>
      </w:pPr>
      <w:r w:rsidRPr="006E4017">
        <w:rPr>
          <w:sz w:val="24"/>
          <w:szCs w:val="24"/>
        </w:rPr>
        <w:t>- экскурсии (в музей, в общеобразовательную организацию), посещение спектаклей, выставок;</w:t>
      </w:r>
    </w:p>
    <w:p w:rsidR="00EA0DF5" w:rsidRPr="006E4017" w:rsidRDefault="00EA0DF5" w:rsidP="006E4017">
      <w:pPr>
        <w:pStyle w:val="af4"/>
        <w:spacing w:line="276" w:lineRule="auto"/>
        <w:jc w:val="both"/>
        <w:rPr>
          <w:sz w:val="24"/>
          <w:szCs w:val="24"/>
        </w:rPr>
      </w:pPr>
      <w:r w:rsidRPr="006E4017">
        <w:rPr>
          <w:sz w:val="24"/>
          <w:szCs w:val="24"/>
        </w:rPr>
        <w:t>- игровые методы (игровая роль, игровая ситуация, игровое действие, квест-игра);</w:t>
      </w:r>
    </w:p>
    <w:p w:rsidR="00EA0DF5" w:rsidRPr="006E4017" w:rsidRDefault="00EA0DF5" w:rsidP="006E4017">
      <w:pPr>
        <w:pStyle w:val="af4"/>
        <w:spacing w:line="276" w:lineRule="auto"/>
        <w:jc w:val="both"/>
        <w:rPr>
          <w:sz w:val="24"/>
          <w:szCs w:val="24"/>
        </w:rPr>
      </w:pPr>
      <w:r w:rsidRPr="006E4017">
        <w:rPr>
          <w:sz w:val="24"/>
          <w:szCs w:val="24"/>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EA0DF5" w:rsidRPr="006E4017" w:rsidRDefault="00EA0DF5" w:rsidP="006E4017">
      <w:pPr>
        <w:pStyle w:val="af4"/>
        <w:spacing w:line="276" w:lineRule="auto"/>
        <w:jc w:val="both"/>
        <w:rPr>
          <w:sz w:val="24"/>
          <w:szCs w:val="24"/>
        </w:rPr>
      </w:pPr>
      <w:r w:rsidRPr="006E4017">
        <w:rPr>
          <w:sz w:val="24"/>
          <w:szCs w:val="24"/>
        </w:rPr>
        <w:t>Воспитание в образовательной деятельности осуществляется в течение всего времени пребывания ребёнка в ДОО</w:t>
      </w:r>
    </w:p>
    <w:p w:rsidR="00EA0DF5" w:rsidRPr="006E4017" w:rsidRDefault="008E0DC9" w:rsidP="006E4017">
      <w:pPr>
        <w:pStyle w:val="af4"/>
        <w:spacing w:line="276" w:lineRule="auto"/>
        <w:jc w:val="both"/>
        <w:rPr>
          <w:b/>
          <w:color w:val="000000" w:themeColor="text1"/>
          <w:sz w:val="24"/>
          <w:szCs w:val="24"/>
        </w:rPr>
      </w:pPr>
      <w:r>
        <w:rPr>
          <w:b/>
          <w:color w:val="000000" w:themeColor="text1"/>
          <w:sz w:val="24"/>
          <w:szCs w:val="24"/>
        </w:rPr>
        <w:t>2.10</w:t>
      </w:r>
      <w:r w:rsidR="000B2A57" w:rsidRPr="006E4017">
        <w:rPr>
          <w:b/>
          <w:color w:val="000000" w:themeColor="text1"/>
          <w:sz w:val="24"/>
          <w:szCs w:val="24"/>
        </w:rPr>
        <w:t>.2</w:t>
      </w:r>
      <w:r w:rsidR="00EA0DF5" w:rsidRPr="006E4017">
        <w:rPr>
          <w:b/>
          <w:color w:val="000000" w:themeColor="text1"/>
          <w:sz w:val="24"/>
          <w:szCs w:val="24"/>
        </w:rPr>
        <w:t>.</w:t>
      </w:r>
      <w:r w:rsidR="000B2A57" w:rsidRPr="006E4017">
        <w:rPr>
          <w:b/>
          <w:color w:val="000000" w:themeColor="text1"/>
          <w:sz w:val="24"/>
          <w:szCs w:val="24"/>
        </w:rPr>
        <w:t>6.</w:t>
      </w:r>
      <w:r w:rsidR="00EA0DF5" w:rsidRPr="006E4017">
        <w:rPr>
          <w:b/>
          <w:color w:val="000000" w:themeColor="text1"/>
          <w:sz w:val="24"/>
          <w:szCs w:val="24"/>
        </w:rPr>
        <w:t xml:space="preserve"> </w:t>
      </w:r>
      <w:bookmarkStart w:id="50" w:name="bookmark150"/>
      <w:r w:rsidR="00EA0DF5" w:rsidRPr="006E4017">
        <w:rPr>
          <w:b/>
          <w:color w:val="000000" w:themeColor="text1"/>
          <w:sz w:val="24"/>
          <w:szCs w:val="24"/>
        </w:rPr>
        <w:t>Организация предметно-пространственной среды.</w:t>
      </w:r>
      <w:bookmarkEnd w:id="50"/>
    </w:p>
    <w:p w:rsidR="00EA0DF5" w:rsidRPr="006E4017" w:rsidRDefault="00EA0DF5" w:rsidP="006E4017">
      <w:pPr>
        <w:pStyle w:val="af4"/>
        <w:spacing w:line="276" w:lineRule="auto"/>
        <w:jc w:val="both"/>
        <w:rPr>
          <w:sz w:val="24"/>
          <w:szCs w:val="24"/>
        </w:rPr>
      </w:pPr>
      <w:r w:rsidRPr="006E4017">
        <w:rPr>
          <w:sz w:val="24"/>
          <w:szCs w:val="24"/>
        </w:rPr>
        <w:t xml:space="preserve">       РППС – заданная укладом совокупность всех предметных ресурсов, обусловливающих реализаци</w:t>
      </w:r>
      <w:r w:rsidR="00030C0A">
        <w:rPr>
          <w:sz w:val="24"/>
          <w:szCs w:val="24"/>
        </w:rPr>
        <w:t>ю воспитательного процесса в ДОУ</w:t>
      </w:r>
      <w:r w:rsidRPr="006E4017">
        <w:rPr>
          <w:sz w:val="24"/>
          <w:szCs w:val="24"/>
        </w:rPr>
        <w:t xml:space="preserve"> с учетом их пространственной организации.</w:t>
      </w:r>
    </w:p>
    <w:p w:rsidR="00EA0DF5" w:rsidRPr="006E4017" w:rsidRDefault="00EA0DF5" w:rsidP="006E4017">
      <w:pPr>
        <w:pStyle w:val="af4"/>
        <w:spacing w:line="276" w:lineRule="auto"/>
        <w:jc w:val="both"/>
        <w:rPr>
          <w:sz w:val="24"/>
          <w:szCs w:val="24"/>
        </w:rPr>
      </w:pPr>
      <w:r w:rsidRPr="006E4017">
        <w:rPr>
          <w:sz w:val="24"/>
          <w:szCs w:val="24"/>
        </w:rPr>
        <w:t>Предметно-пространственная среда не только отражает традиционные российские ценности, но и способствует их принятию и раскрытию ребенком.</w:t>
      </w:r>
    </w:p>
    <w:p w:rsidR="00EA0DF5" w:rsidRPr="006E4017" w:rsidRDefault="00EA0DF5" w:rsidP="006E4017">
      <w:pPr>
        <w:pStyle w:val="af4"/>
        <w:spacing w:line="276" w:lineRule="auto"/>
        <w:jc w:val="both"/>
        <w:rPr>
          <w:b/>
          <w:color w:val="000000" w:themeColor="text1"/>
          <w:sz w:val="24"/>
          <w:szCs w:val="24"/>
        </w:rPr>
      </w:pPr>
      <w:r w:rsidRPr="006E4017">
        <w:rPr>
          <w:sz w:val="24"/>
          <w:szCs w:val="24"/>
        </w:rPr>
        <w:t>Предметно-пространственная среда отражает федеральную, региональную специфику, а также специфику ДОУ и включает оформление помещений, оборудование, игрушки.</w:t>
      </w:r>
    </w:p>
    <w:p w:rsidR="006E4017" w:rsidRPr="006E4017" w:rsidRDefault="006E4017" w:rsidP="006E4017">
      <w:pPr>
        <w:pStyle w:val="af4"/>
        <w:spacing w:line="276" w:lineRule="auto"/>
        <w:jc w:val="both"/>
        <w:rPr>
          <w:b/>
          <w:color w:val="000000" w:themeColor="text1"/>
          <w:sz w:val="24"/>
          <w:szCs w:val="24"/>
        </w:rPr>
        <w:sectPr w:rsidR="006E4017" w:rsidRPr="006E4017" w:rsidSect="006E4017">
          <w:pgSz w:w="11906" w:h="16838" w:code="9"/>
          <w:pgMar w:top="1134" w:right="992" w:bottom="1134" w:left="1701" w:header="709" w:footer="709" w:gutter="0"/>
          <w:cols w:space="708"/>
          <w:titlePg/>
          <w:docGrid w:linePitch="360"/>
        </w:sectPr>
      </w:pPr>
    </w:p>
    <w:tbl>
      <w:tblPr>
        <w:tblStyle w:val="a4"/>
        <w:tblW w:w="14947" w:type="dxa"/>
        <w:tblInd w:w="-34" w:type="dxa"/>
        <w:tblLook w:val="04A0" w:firstRow="1" w:lastRow="0" w:firstColumn="1" w:lastColumn="0" w:noHBand="0" w:noVBand="1"/>
      </w:tblPr>
      <w:tblGrid>
        <w:gridCol w:w="7838"/>
        <w:gridCol w:w="7109"/>
      </w:tblGrid>
      <w:tr w:rsidR="00EA0DF5" w:rsidRPr="00B21C8B" w:rsidTr="00EA0DF5">
        <w:trPr>
          <w:trHeight w:val="358"/>
        </w:trPr>
        <w:tc>
          <w:tcPr>
            <w:tcW w:w="7838" w:type="dxa"/>
          </w:tcPr>
          <w:p w:rsidR="00EA0DF5" w:rsidRPr="00B21C8B" w:rsidRDefault="00EA0DF5" w:rsidP="00EA0DF5">
            <w:pPr>
              <w:ind w:firstLine="567"/>
              <w:rPr>
                <w:rFonts w:ascii="Times New Roman" w:hAnsi="Times New Roman" w:cs="Times New Roman"/>
                <w:b/>
                <w:color w:val="000000" w:themeColor="text1"/>
              </w:rPr>
            </w:pPr>
            <w:r w:rsidRPr="00B21C8B">
              <w:rPr>
                <w:rFonts w:ascii="Times New Roman" w:hAnsi="Times New Roman" w:cs="Times New Roman"/>
                <w:b/>
                <w:color w:val="000000" w:themeColor="text1"/>
              </w:rPr>
              <w:lastRenderedPageBreak/>
              <w:t>Компоненты ППРС воспитательной системы</w:t>
            </w:r>
          </w:p>
        </w:tc>
        <w:tc>
          <w:tcPr>
            <w:tcW w:w="7109" w:type="dxa"/>
          </w:tcPr>
          <w:p w:rsidR="00EA0DF5" w:rsidRPr="00B21C8B" w:rsidRDefault="00EA0DF5" w:rsidP="00EA0DF5">
            <w:pPr>
              <w:ind w:firstLine="567"/>
              <w:rPr>
                <w:rFonts w:ascii="Times New Roman" w:hAnsi="Times New Roman" w:cs="Times New Roman"/>
                <w:b/>
                <w:color w:val="000000" w:themeColor="text1"/>
              </w:rPr>
            </w:pPr>
            <w:r w:rsidRPr="00B21C8B">
              <w:rPr>
                <w:rFonts w:ascii="Times New Roman" w:hAnsi="Times New Roman" w:cs="Times New Roman"/>
                <w:b/>
                <w:color w:val="000000" w:themeColor="text1"/>
              </w:rPr>
              <w:t>Представленность в ППРС групп и ДОО</w:t>
            </w:r>
          </w:p>
        </w:tc>
      </w:tr>
      <w:tr w:rsidR="00EA0DF5" w:rsidRPr="00B21C8B" w:rsidTr="00EA0DF5">
        <w:trPr>
          <w:trHeight w:val="499"/>
        </w:trPr>
        <w:tc>
          <w:tcPr>
            <w:tcW w:w="7838" w:type="dxa"/>
          </w:tcPr>
          <w:p w:rsidR="00EA0DF5" w:rsidRPr="00B21C8B" w:rsidRDefault="00EA0DF5" w:rsidP="00EA0DF5">
            <w:pPr>
              <w:shd w:val="clear" w:color="auto" w:fill="FFFFFF"/>
              <w:ind w:firstLine="567"/>
              <w:jc w:val="left"/>
              <w:rPr>
                <w:rFonts w:ascii="Times New Roman" w:hAnsi="Times New Roman" w:cs="Times New Roman"/>
                <w:color w:val="000000" w:themeColor="text1"/>
              </w:rPr>
            </w:pPr>
            <w:r w:rsidRPr="00B21C8B">
              <w:rPr>
                <w:rFonts w:ascii="Times New Roman" w:hAnsi="Times New Roman" w:cs="Times New Roman"/>
                <w:color w:val="000000" w:themeColor="text1"/>
              </w:rPr>
              <w:t>Знаки  и символы государства, региона, населенного пункта и ДОО;</w:t>
            </w:r>
          </w:p>
        </w:tc>
        <w:tc>
          <w:tcPr>
            <w:tcW w:w="7109" w:type="dxa"/>
          </w:tcPr>
          <w:p w:rsidR="00EA0DF5" w:rsidRPr="00B21C8B" w:rsidRDefault="00EA0DF5" w:rsidP="00EA0DF5">
            <w:pPr>
              <w:ind w:firstLine="567"/>
              <w:rPr>
                <w:rFonts w:ascii="Times New Roman" w:hAnsi="Times New Roman" w:cs="Times New Roman"/>
              </w:rPr>
            </w:pPr>
            <w:r w:rsidRPr="00B21C8B">
              <w:rPr>
                <w:rFonts w:ascii="Times New Roman" w:hAnsi="Times New Roman" w:cs="Times New Roman"/>
              </w:rPr>
              <w:t>Уголок патриотизма и краеведения, тематические стенды</w:t>
            </w:r>
          </w:p>
        </w:tc>
      </w:tr>
      <w:tr w:rsidR="00EA0DF5" w:rsidRPr="00B21C8B" w:rsidTr="00EA0DF5">
        <w:trPr>
          <w:trHeight w:val="717"/>
        </w:trPr>
        <w:tc>
          <w:tcPr>
            <w:tcW w:w="7838" w:type="dxa"/>
          </w:tcPr>
          <w:p w:rsidR="00EA0DF5" w:rsidRPr="00B21C8B" w:rsidRDefault="00EA0DF5" w:rsidP="00EA0DF5">
            <w:pPr>
              <w:shd w:val="clear" w:color="auto" w:fill="FFFFFF"/>
              <w:ind w:firstLine="567"/>
              <w:jc w:val="left"/>
              <w:rPr>
                <w:rFonts w:ascii="Times New Roman" w:hAnsi="Times New Roman" w:cs="Times New Roman"/>
                <w:color w:val="000000" w:themeColor="text1"/>
              </w:rPr>
            </w:pPr>
            <w:r w:rsidRPr="00B21C8B">
              <w:rPr>
                <w:rFonts w:ascii="Times New Roman" w:hAnsi="Times New Roman" w:cs="Times New Roman"/>
                <w:color w:val="000000" w:themeColor="text1"/>
              </w:rPr>
              <w:t>Компоненты  среды, отражающие региональные, этнографические и другие особенности социокультурных условий, в которых находится ДОО;</w:t>
            </w:r>
          </w:p>
        </w:tc>
        <w:tc>
          <w:tcPr>
            <w:tcW w:w="7109" w:type="dxa"/>
          </w:tcPr>
          <w:p w:rsidR="00EA0DF5" w:rsidRPr="00B21C8B" w:rsidRDefault="00EA0DF5" w:rsidP="00EA0DF5">
            <w:pPr>
              <w:ind w:firstLine="567"/>
              <w:rPr>
                <w:rFonts w:ascii="Times New Roman" w:hAnsi="Times New Roman" w:cs="Times New Roman"/>
                <w:i/>
                <w:color w:val="FF0000"/>
              </w:rPr>
            </w:pPr>
            <w:r w:rsidRPr="00B21C8B">
              <w:rPr>
                <w:rFonts w:ascii="Times New Roman" w:hAnsi="Times New Roman" w:cs="Times New Roman"/>
              </w:rPr>
              <w:t>Уголок патриотизма и краеведения, тематические стенды</w:t>
            </w:r>
          </w:p>
        </w:tc>
      </w:tr>
      <w:tr w:rsidR="00EA0DF5" w:rsidRPr="00B21C8B" w:rsidTr="00EA0DF5">
        <w:trPr>
          <w:trHeight w:val="717"/>
        </w:trPr>
        <w:tc>
          <w:tcPr>
            <w:tcW w:w="7838" w:type="dxa"/>
          </w:tcPr>
          <w:p w:rsidR="00EA0DF5" w:rsidRPr="00B21C8B" w:rsidRDefault="00EA0DF5" w:rsidP="00EA0DF5">
            <w:pPr>
              <w:shd w:val="clear" w:color="auto" w:fill="FFFFFF"/>
              <w:ind w:firstLine="567"/>
              <w:jc w:val="left"/>
              <w:rPr>
                <w:rFonts w:ascii="Times New Roman" w:hAnsi="Times New Roman" w:cs="Times New Roman"/>
                <w:color w:val="000000" w:themeColor="text1"/>
              </w:rPr>
            </w:pPr>
            <w:r w:rsidRPr="00B21C8B">
              <w:rPr>
                <w:rFonts w:ascii="Times New Roman" w:hAnsi="Times New Roman" w:cs="Times New Roman"/>
                <w:color w:val="000000" w:themeColor="text1"/>
              </w:rPr>
              <w:t>Компоненты  среды, отражающие экологичность, природосообразность и безопасность;</w:t>
            </w:r>
          </w:p>
        </w:tc>
        <w:tc>
          <w:tcPr>
            <w:tcW w:w="7109" w:type="dxa"/>
          </w:tcPr>
          <w:p w:rsidR="00EA0DF5" w:rsidRPr="00B21C8B" w:rsidRDefault="00EA0DF5" w:rsidP="00EA0DF5">
            <w:pPr>
              <w:ind w:firstLine="567"/>
              <w:rPr>
                <w:rFonts w:ascii="Times New Roman" w:hAnsi="Times New Roman" w:cs="Times New Roman"/>
                <w:i/>
                <w:color w:val="FF0000"/>
              </w:rPr>
            </w:pPr>
            <w:r w:rsidRPr="00B21C8B">
              <w:rPr>
                <w:rFonts w:ascii="Times New Roman" w:hAnsi="Times New Roman" w:cs="Times New Roman"/>
              </w:rPr>
              <w:t>Центр экспериментирования</w:t>
            </w:r>
          </w:p>
        </w:tc>
      </w:tr>
      <w:tr w:rsidR="00EA0DF5" w:rsidRPr="00B21C8B" w:rsidTr="00EA0DF5">
        <w:trPr>
          <w:trHeight w:val="717"/>
        </w:trPr>
        <w:tc>
          <w:tcPr>
            <w:tcW w:w="7838" w:type="dxa"/>
          </w:tcPr>
          <w:p w:rsidR="00EA0DF5" w:rsidRPr="00B21C8B" w:rsidRDefault="00EA0DF5" w:rsidP="00EA0DF5">
            <w:pPr>
              <w:shd w:val="clear" w:color="auto" w:fill="FFFFFF"/>
              <w:ind w:firstLine="567"/>
              <w:jc w:val="left"/>
              <w:rPr>
                <w:rFonts w:ascii="Times New Roman" w:hAnsi="Times New Roman" w:cs="Times New Roman"/>
                <w:color w:val="000000" w:themeColor="text1"/>
              </w:rPr>
            </w:pPr>
            <w:r w:rsidRPr="00B21C8B">
              <w:rPr>
                <w:rFonts w:ascii="Times New Roman" w:hAnsi="Times New Roman" w:cs="Times New Roman"/>
                <w:color w:val="000000" w:themeColor="text1"/>
              </w:rPr>
              <w:t>Компоненты  среды, обеспечивающие детям возможность общения, игры и совместной деятельности;</w:t>
            </w:r>
          </w:p>
        </w:tc>
        <w:tc>
          <w:tcPr>
            <w:tcW w:w="7109" w:type="dxa"/>
          </w:tcPr>
          <w:p w:rsidR="00EA0DF5" w:rsidRPr="00B21C8B" w:rsidRDefault="00EA0DF5" w:rsidP="00EA0DF5">
            <w:pPr>
              <w:ind w:firstLine="567"/>
              <w:rPr>
                <w:rFonts w:ascii="Times New Roman" w:hAnsi="Times New Roman" w:cs="Times New Roman"/>
              </w:rPr>
            </w:pPr>
            <w:r w:rsidRPr="00B21C8B">
              <w:rPr>
                <w:rFonts w:ascii="Times New Roman" w:hAnsi="Times New Roman" w:cs="Times New Roman"/>
                <w:b/>
              </w:rPr>
              <w:t>Центры активности</w:t>
            </w:r>
            <w:r w:rsidRPr="00B21C8B">
              <w:rPr>
                <w:rFonts w:ascii="Times New Roman" w:hAnsi="Times New Roman" w:cs="Times New Roman"/>
              </w:rPr>
              <w:t>: сюжетно-ролевой игры, конструирования, театрализации, экспериментирования</w:t>
            </w:r>
          </w:p>
        </w:tc>
      </w:tr>
      <w:tr w:rsidR="00EA0DF5" w:rsidRPr="00B21C8B" w:rsidTr="00EA0DF5">
        <w:trPr>
          <w:trHeight w:val="717"/>
        </w:trPr>
        <w:tc>
          <w:tcPr>
            <w:tcW w:w="7838" w:type="dxa"/>
          </w:tcPr>
          <w:p w:rsidR="00EA0DF5" w:rsidRPr="00B21C8B" w:rsidRDefault="00EA0DF5" w:rsidP="00EA0DF5">
            <w:pPr>
              <w:shd w:val="clear" w:color="auto" w:fill="FFFFFF"/>
              <w:ind w:firstLine="567"/>
              <w:jc w:val="left"/>
              <w:rPr>
                <w:rFonts w:ascii="Times New Roman" w:hAnsi="Times New Roman" w:cs="Times New Roman"/>
                <w:color w:val="000000" w:themeColor="text1"/>
              </w:rPr>
            </w:pPr>
            <w:r w:rsidRPr="00B21C8B">
              <w:rPr>
                <w:rFonts w:ascii="Times New Roman" w:hAnsi="Times New Roman" w:cs="Times New Roman"/>
                <w:color w:val="000000" w:themeColor="text1"/>
              </w:rPr>
              <w:t>Компоненты  среды, отражающие ценность семьи, людей разных поколений, радость общения с семьей;</w:t>
            </w:r>
          </w:p>
        </w:tc>
        <w:tc>
          <w:tcPr>
            <w:tcW w:w="7109" w:type="dxa"/>
          </w:tcPr>
          <w:p w:rsidR="00EA0DF5" w:rsidRPr="00B21C8B" w:rsidRDefault="00EA0DF5" w:rsidP="00EA0DF5">
            <w:pPr>
              <w:ind w:firstLine="567"/>
              <w:rPr>
                <w:rFonts w:ascii="Times New Roman" w:hAnsi="Times New Roman" w:cs="Times New Roman"/>
                <w:color w:val="FF0000"/>
              </w:rPr>
            </w:pPr>
            <w:r w:rsidRPr="00B21C8B">
              <w:rPr>
                <w:rFonts w:ascii="Times New Roman" w:hAnsi="Times New Roman" w:cs="Times New Roman"/>
              </w:rPr>
              <w:t>Герб семьи, гениалогическое древо,  альбомы «Моя семья», «традиции и хобби моей семьи»</w:t>
            </w:r>
          </w:p>
        </w:tc>
      </w:tr>
      <w:tr w:rsidR="00EA0DF5" w:rsidRPr="00B21C8B" w:rsidTr="00EA0DF5">
        <w:trPr>
          <w:trHeight w:val="1435"/>
        </w:trPr>
        <w:tc>
          <w:tcPr>
            <w:tcW w:w="7838" w:type="dxa"/>
          </w:tcPr>
          <w:p w:rsidR="00EA0DF5" w:rsidRPr="00B21C8B" w:rsidRDefault="00EA0DF5" w:rsidP="00EA0DF5">
            <w:pPr>
              <w:shd w:val="clear" w:color="auto" w:fill="FFFFFF"/>
              <w:ind w:firstLine="567"/>
              <w:jc w:val="left"/>
              <w:rPr>
                <w:rFonts w:ascii="Times New Roman" w:hAnsi="Times New Roman" w:cs="Times New Roman"/>
                <w:color w:val="000000" w:themeColor="text1"/>
              </w:rPr>
            </w:pPr>
            <w:r w:rsidRPr="00B21C8B">
              <w:rPr>
                <w:rFonts w:ascii="Times New Roman" w:hAnsi="Times New Roman" w:cs="Times New Roman"/>
                <w:color w:val="000000" w:themeColor="text1"/>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tc>
        <w:tc>
          <w:tcPr>
            <w:tcW w:w="7109" w:type="dxa"/>
          </w:tcPr>
          <w:p w:rsidR="00EA0DF5" w:rsidRPr="0074676D" w:rsidRDefault="00EA0DF5" w:rsidP="00EA0DF5">
            <w:pPr>
              <w:ind w:firstLine="567"/>
              <w:jc w:val="left"/>
              <w:rPr>
                <w:rFonts w:ascii="Times New Roman" w:hAnsi="Times New Roman" w:cs="Times New Roman"/>
                <w:color w:val="auto"/>
              </w:rPr>
            </w:pPr>
            <w:r w:rsidRPr="0074676D">
              <w:rPr>
                <w:rFonts w:ascii="Times New Roman" w:hAnsi="Times New Roman" w:cs="Times New Roman"/>
                <w:color w:val="auto"/>
              </w:rPr>
              <w:t>Центры зкспериментирования и конструирования</w:t>
            </w:r>
          </w:p>
          <w:p w:rsidR="00EA0DF5" w:rsidRPr="0074676D" w:rsidRDefault="00EA0DF5" w:rsidP="00EA0DF5">
            <w:pPr>
              <w:ind w:firstLine="567"/>
              <w:jc w:val="left"/>
              <w:rPr>
                <w:rFonts w:ascii="Times New Roman" w:hAnsi="Times New Roman" w:cs="Times New Roman"/>
                <w:color w:val="auto"/>
              </w:rPr>
            </w:pPr>
            <w:r w:rsidRPr="0074676D">
              <w:rPr>
                <w:rFonts w:ascii="Times New Roman" w:hAnsi="Times New Roman" w:cs="Times New Roman"/>
                <w:color w:val="auto"/>
              </w:rPr>
              <w:t>Робототехника</w:t>
            </w:r>
          </w:p>
          <w:p w:rsidR="00EA0DF5" w:rsidRPr="0074676D" w:rsidRDefault="00EA0DF5" w:rsidP="00EA0DF5">
            <w:pPr>
              <w:ind w:firstLine="567"/>
              <w:jc w:val="left"/>
              <w:rPr>
                <w:rFonts w:ascii="Times New Roman" w:hAnsi="Times New Roman" w:cs="Times New Roman"/>
                <w:color w:val="auto"/>
              </w:rPr>
            </w:pPr>
            <w:r w:rsidRPr="0074676D">
              <w:rPr>
                <w:rFonts w:ascii="Times New Roman" w:hAnsi="Times New Roman" w:cs="Times New Roman"/>
                <w:color w:val="auto"/>
              </w:rPr>
              <w:t>Лаборатории исследований</w:t>
            </w:r>
          </w:p>
          <w:p w:rsidR="00EA0DF5" w:rsidRPr="00B21C8B" w:rsidRDefault="00EA0DF5" w:rsidP="00EA0DF5">
            <w:pPr>
              <w:ind w:firstLine="567"/>
              <w:jc w:val="left"/>
              <w:rPr>
                <w:rFonts w:ascii="Times New Roman" w:hAnsi="Times New Roman" w:cs="Times New Roman"/>
                <w:i/>
                <w:color w:val="FF0000"/>
              </w:rPr>
            </w:pPr>
            <w:r w:rsidRPr="0074676D">
              <w:rPr>
                <w:rFonts w:ascii="Times New Roman" w:hAnsi="Times New Roman" w:cs="Times New Roman"/>
                <w:color w:val="auto"/>
              </w:rPr>
              <w:t>Опытно-эксперементальная деятельность</w:t>
            </w:r>
          </w:p>
        </w:tc>
      </w:tr>
      <w:tr w:rsidR="00EA0DF5" w:rsidRPr="00B21C8B" w:rsidTr="00EA0DF5">
        <w:trPr>
          <w:trHeight w:val="717"/>
        </w:trPr>
        <w:tc>
          <w:tcPr>
            <w:tcW w:w="7838" w:type="dxa"/>
          </w:tcPr>
          <w:p w:rsidR="00EA0DF5" w:rsidRPr="00B21C8B" w:rsidRDefault="00EA0DF5" w:rsidP="00EA0DF5">
            <w:pPr>
              <w:shd w:val="clear" w:color="auto" w:fill="FFFFFF"/>
              <w:ind w:firstLine="567"/>
              <w:jc w:val="left"/>
              <w:rPr>
                <w:rFonts w:ascii="Times New Roman" w:hAnsi="Times New Roman" w:cs="Times New Roman"/>
                <w:color w:val="000000" w:themeColor="text1"/>
              </w:rPr>
            </w:pPr>
            <w:r w:rsidRPr="00B21C8B">
              <w:rPr>
                <w:rFonts w:ascii="Times New Roman" w:hAnsi="Times New Roman" w:cs="Times New Roman"/>
                <w:color w:val="000000" w:themeColor="text1"/>
              </w:rPr>
              <w:t>Компоненты  среды, обеспечивающие ребёнку возможность посильного труда, а также отражающие ценности труда в жизни человека и государства;</w:t>
            </w:r>
          </w:p>
        </w:tc>
        <w:tc>
          <w:tcPr>
            <w:tcW w:w="7109" w:type="dxa"/>
          </w:tcPr>
          <w:p w:rsidR="00EA0DF5" w:rsidRPr="00B21C8B" w:rsidRDefault="00EA0DF5" w:rsidP="00EA0DF5">
            <w:pPr>
              <w:rPr>
                <w:rFonts w:ascii="Times New Roman" w:hAnsi="Times New Roman" w:cs="Times New Roman"/>
              </w:rPr>
            </w:pPr>
            <w:r w:rsidRPr="00B21C8B">
              <w:rPr>
                <w:rFonts w:ascii="Times New Roman" w:hAnsi="Times New Roman" w:cs="Times New Roman"/>
                <w:i/>
              </w:rPr>
              <w:t xml:space="preserve">          </w:t>
            </w:r>
            <w:r w:rsidRPr="00B21C8B">
              <w:rPr>
                <w:rFonts w:ascii="Times New Roman" w:hAnsi="Times New Roman" w:cs="Times New Roman"/>
              </w:rPr>
              <w:t>Наблюдение за трудом взрослых</w:t>
            </w:r>
          </w:p>
          <w:p w:rsidR="00EA0DF5" w:rsidRPr="00B21C8B" w:rsidRDefault="00EA0DF5" w:rsidP="00EA0DF5">
            <w:pPr>
              <w:ind w:firstLine="567"/>
              <w:rPr>
                <w:rFonts w:ascii="Times New Roman" w:hAnsi="Times New Roman" w:cs="Times New Roman"/>
              </w:rPr>
            </w:pPr>
            <w:r w:rsidRPr="00B21C8B">
              <w:rPr>
                <w:rFonts w:ascii="Times New Roman" w:hAnsi="Times New Roman" w:cs="Times New Roman"/>
              </w:rPr>
              <w:t>Уголки дежурства</w:t>
            </w:r>
          </w:p>
          <w:p w:rsidR="00EA0DF5" w:rsidRPr="00B21C8B" w:rsidRDefault="00EA0DF5" w:rsidP="00EA0DF5">
            <w:pPr>
              <w:ind w:firstLine="567"/>
              <w:rPr>
                <w:rFonts w:ascii="Times New Roman" w:hAnsi="Times New Roman" w:cs="Times New Roman"/>
              </w:rPr>
            </w:pPr>
            <w:r w:rsidRPr="00B21C8B">
              <w:rPr>
                <w:rFonts w:ascii="Times New Roman" w:hAnsi="Times New Roman" w:cs="Times New Roman"/>
              </w:rPr>
              <w:t>Ролевые игры в профессии</w:t>
            </w:r>
          </w:p>
          <w:p w:rsidR="00EA0DF5" w:rsidRPr="00B21C8B" w:rsidRDefault="00EA0DF5" w:rsidP="00EA0DF5">
            <w:pPr>
              <w:ind w:firstLine="567"/>
              <w:rPr>
                <w:rFonts w:ascii="Times New Roman" w:hAnsi="Times New Roman" w:cs="Times New Roman"/>
              </w:rPr>
            </w:pPr>
            <w:r w:rsidRPr="00B21C8B">
              <w:rPr>
                <w:rFonts w:ascii="Times New Roman" w:hAnsi="Times New Roman" w:cs="Times New Roman"/>
              </w:rPr>
              <w:t>Сюжетно-ролевые игры</w:t>
            </w:r>
          </w:p>
          <w:p w:rsidR="00EA0DF5" w:rsidRPr="00B21C8B" w:rsidRDefault="00EA0DF5" w:rsidP="00EA0DF5">
            <w:pPr>
              <w:ind w:firstLine="567"/>
              <w:rPr>
                <w:rFonts w:ascii="Times New Roman" w:hAnsi="Times New Roman" w:cs="Times New Roman"/>
                <w:i/>
                <w:color w:val="FF0000"/>
              </w:rPr>
            </w:pPr>
            <w:r w:rsidRPr="00B21C8B">
              <w:rPr>
                <w:rFonts w:ascii="Times New Roman" w:hAnsi="Times New Roman" w:cs="Times New Roman"/>
              </w:rPr>
              <w:t>Огород на подоконнике</w:t>
            </w:r>
          </w:p>
        </w:tc>
      </w:tr>
      <w:tr w:rsidR="00EA0DF5" w:rsidRPr="00B21C8B" w:rsidTr="00EA0DF5">
        <w:trPr>
          <w:trHeight w:val="892"/>
        </w:trPr>
        <w:tc>
          <w:tcPr>
            <w:tcW w:w="7838" w:type="dxa"/>
          </w:tcPr>
          <w:p w:rsidR="00EA0DF5" w:rsidRPr="00B21C8B" w:rsidRDefault="00EA0DF5" w:rsidP="00EA0DF5">
            <w:pPr>
              <w:shd w:val="clear" w:color="auto" w:fill="FFFFFF"/>
              <w:ind w:firstLine="567"/>
              <w:jc w:val="left"/>
              <w:rPr>
                <w:rFonts w:ascii="Times New Roman" w:hAnsi="Times New Roman" w:cs="Times New Roman"/>
                <w:color w:val="000000" w:themeColor="text1"/>
              </w:rPr>
            </w:pPr>
            <w:r w:rsidRPr="00B21C8B">
              <w:rPr>
                <w:rFonts w:ascii="Times New Roman" w:hAnsi="Times New Roman" w:cs="Times New Roman"/>
                <w:color w:val="000000" w:themeColor="text1"/>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tc>
        <w:tc>
          <w:tcPr>
            <w:tcW w:w="7109" w:type="dxa"/>
          </w:tcPr>
          <w:p w:rsidR="00EA0DF5" w:rsidRPr="00B21C8B" w:rsidRDefault="00EA0DF5" w:rsidP="00EA0DF5">
            <w:pPr>
              <w:ind w:firstLine="567"/>
              <w:rPr>
                <w:rFonts w:ascii="Times New Roman" w:hAnsi="Times New Roman" w:cs="Times New Roman"/>
              </w:rPr>
            </w:pPr>
            <w:r w:rsidRPr="00B21C8B">
              <w:rPr>
                <w:rFonts w:ascii="Times New Roman" w:hAnsi="Times New Roman" w:cs="Times New Roman"/>
              </w:rPr>
              <w:t>Центры двигательной активности</w:t>
            </w:r>
          </w:p>
          <w:p w:rsidR="00EA0DF5" w:rsidRPr="00B21C8B" w:rsidRDefault="00EA0DF5" w:rsidP="00EA0DF5">
            <w:pPr>
              <w:ind w:firstLine="567"/>
              <w:rPr>
                <w:rFonts w:ascii="Times New Roman" w:hAnsi="Times New Roman" w:cs="Times New Roman"/>
              </w:rPr>
            </w:pPr>
            <w:r w:rsidRPr="00B21C8B">
              <w:rPr>
                <w:rFonts w:ascii="Times New Roman" w:hAnsi="Times New Roman" w:cs="Times New Roman"/>
              </w:rPr>
              <w:t>Спортивные атрибуты для игр</w:t>
            </w:r>
          </w:p>
          <w:p w:rsidR="00EA0DF5" w:rsidRPr="00B21C8B" w:rsidRDefault="00EA0DF5" w:rsidP="00EA0DF5">
            <w:pPr>
              <w:ind w:firstLine="567"/>
              <w:rPr>
                <w:rFonts w:ascii="Times New Roman" w:hAnsi="Times New Roman" w:cs="Times New Roman"/>
              </w:rPr>
            </w:pPr>
            <w:r w:rsidRPr="00B21C8B">
              <w:rPr>
                <w:rFonts w:ascii="Times New Roman" w:hAnsi="Times New Roman" w:cs="Times New Roman"/>
              </w:rPr>
              <w:t>Дорожки здоровья</w:t>
            </w:r>
          </w:p>
          <w:p w:rsidR="00EA0DF5" w:rsidRPr="00B21C8B" w:rsidRDefault="00EA0DF5" w:rsidP="00EA0DF5">
            <w:pPr>
              <w:ind w:firstLine="567"/>
              <w:rPr>
                <w:rFonts w:ascii="Times New Roman" w:hAnsi="Times New Roman" w:cs="Times New Roman"/>
                <w:i/>
                <w:color w:val="FF0000"/>
              </w:rPr>
            </w:pPr>
          </w:p>
        </w:tc>
      </w:tr>
      <w:tr w:rsidR="00EA0DF5" w:rsidRPr="00B21C8B" w:rsidTr="00EA0DF5">
        <w:trPr>
          <w:trHeight w:val="799"/>
        </w:trPr>
        <w:tc>
          <w:tcPr>
            <w:tcW w:w="7838" w:type="dxa"/>
          </w:tcPr>
          <w:p w:rsidR="00EA0DF5" w:rsidRPr="00B21C8B" w:rsidRDefault="00EA0DF5" w:rsidP="00EA0DF5">
            <w:pPr>
              <w:shd w:val="clear" w:color="auto" w:fill="FFFFFF"/>
              <w:ind w:firstLine="567"/>
              <w:jc w:val="left"/>
              <w:rPr>
                <w:rFonts w:ascii="Times New Roman" w:hAnsi="Times New Roman" w:cs="Times New Roman"/>
                <w:color w:val="000000" w:themeColor="text1"/>
              </w:rPr>
            </w:pPr>
            <w:r w:rsidRPr="00B21C8B">
              <w:rPr>
                <w:rFonts w:ascii="Times New Roman" w:hAnsi="Times New Roman" w:cs="Times New Roman"/>
                <w:color w:val="000000" w:themeColor="text1"/>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tc>
        <w:tc>
          <w:tcPr>
            <w:tcW w:w="7109" w:type="dxa"/>
          </w:tcPr>
          <w:p w:rsidR="00EA0DF5" w:rsidRPr="00B21C8B" w:rsidRDefault="00EA0DF5" w:rsidP="00EA0DF5">
            <w:pPr>
              <w:ind w:firstLine="567"/>
              <w:rPr>
                <w:rFonts w:ascii="Times New Roman" w:hAnsi="Times New Roman" w:cs="Times New Roman"/>
              </w:rPr>
            </w:pPr>
            <w:r w:rsidRPr="00B21C8B">
              <w:rPr>
                <w:rFonts w:ascii="Times New Roman" w:hAnsi="Times New Roman" w:cs="Times New Roman"/>
              </w:rPr>
              <w:t>Сказки разных народов, куклы в национальных одеждах</w:t>
            </w:r>
          </w:p>
          <w:p w:rsidR="00EA0DF5" w:rsidRPr="00B21C8B" w:rsidRDefault="00EA0DF5" w:rsidP="00EA0DF5">
            <w:pPr>
              <w:ind w:firstLine="567"/>
              <w:rPr>
                <w:rFonts w:ascii="Times New Roman" w:hAnsi="Times New Roman" w:cs="Times New Roman"/>
              </w:rPr>
            </w:pPr>
            <w:r w:rsidRPr="00B21C8B">
              <w:rPr>
                <w:rFonts w:ascii="Times New Roman" w:hAnsi="Times New Roman" w:cs="Times New Roman"/>
              </w:rPr>
              <w:t>Центры по ознакомлению с национальностями жителей РФ</w:t>
            </w:r>
          </w:p>
          <w:p w:rsidR="00EA0DF5" w:rsidRPr="00B21C8B" w:rsidRDefault="00EA0DF5" w:rsidP="00EA0DF5">
            <w:pPr>
              <w:ind w:firstLine="567"/>
              <w:rPr>
                <w:rFonts w:ascii="Times New Roman" w:hAnsi="Times New Roman" w:cs="Times New Roman"/>
              </w:rPr>
            </w:pPr>
            <w:r w:rsidRPr="00B21C8B">
              <w:rPr>
                <w:rFonts w:ascii="Times New Roman" w:hAnsi="Times New Roman" w:cs="Times New Roman"/>
              </w:rPr>
              <w:t>Дидактические и семейные игры</w:t>
            </w:r>
          </w:p>
          <w:p w:rsidR="00EA0DF5" w:rsidRPr="00B21C8B" w:rsidRDefault="00EA0DF5" w:rsidP="00EA0DF5">
            <w:pPr>
              <w:ind w:firstLine="567"/>
              <w:rPr>
                <w:rFonts w:ascii="Times New Roman" w:hAnsi="Times New Roman" w:cs="Times New Roman"/>
                <w:i/>
              </w:rPr>
            </w:pPr>
          </w:p>
        </w:tc>
      </w:tr>
    </w:tbl>
    <w:p w:rsidR="006E4017" w:rsidRDefault="006E4017" w:rsidP="00EA0DF5">
      <w:pPr>
        <w:spacing w:after="140" w:line="283" w:lineRule="auto"/>
        <w:rPr>
          <w:rFonts w:ascii="Times New Roman" w:hAnsi="Times New Roman" w:cs="Times New Roman"/>
          <w:b/>
          <w:bCs/>
        </w:rPr>
        <w:sectPr w:rsidR="006E4017" w:rsidSect="006E4E7D">
          <w:pgSz w:w="16838" w:h="11906" w:orient="landscape" w:code="9"/>
          <w:pgMar w:top="992" w:right="1134" w:bottom="1701" w:left="1134" w:header="709" w:footer="709" w:gutter="0"/>
          <w:cols w:space="708"/>
          <w:titlePg/>
          <w:docGrid w:linePitch="360"/>
        </w:sectPr>
      </w:pPr>
    </w:p>
    <w:p w:rsidR="00EA0DF5" w:rsidRPr="00B21C8B" w:rsidRDefault="008E0DC9" w:rsidP="00EA0DF5">
      <w:pPr>
        <w:spacing w:after="140" w:line="283" w:lineRule="auto"/>
        <w:rPr>
          <w:rFonts w:ascii="Times New Roman" w:hAnsi="Times New Roman" w:cs="Times New Roman"/>
          <w:b/>
          <w:bCs/>
        </w:rPr>
      </w:pPr>
      <w:r>
        <w:rPr>
          <w:rFonts w:ascii="Times New Roman" w:hAnsi="Times New Roman" w:cs="Times New Roman"/>
          <w:b/>
          <w:bCs/>
        </w:rPr>
        <w:lastRenderedPageBreak/>
        <w:t>2.10</w:t>
      </w:r>
      <w:r w:rsidR="000B2A57">
        <w:rPr>
          <w:rFonts w:ascii="Times New Roman" w:hAnsi="Times New Roman" w:cs="Times New Roman"/>
          <w:b/>
          <w:bCs/>
        </w:rPr>
        <w:t>.2.7.</w:t>
      </w:r>
      <w:r w:rsidR="00DC110A">
        <w:rPr>
          <w:rFonts w:ascii="Times New Roman" w:hAnsi="Times New Roman" w:cs="Times New Roman"/>
          <w:b/>
          <w:bCs/>
        </w:rPr>
        <w:t xml:space="preserve"> </w:t>
      </w:r>
      <w:bookmarkStart w:id="51" w:name="bookmark152"/>
      <w:r w:rsidR="00EA0DF5" w:rsidRPr="00B21C8B">
        <w:rPr>
          <w:rFonts w:ascii="Times New Roman" w:hAnsi="Times New Roman" w:cs="Times New Roman"/>
          <w:b/>
          <w:bCs/>
        </w:rPr>
        <w:t>Социальное партнерство</w:t>
      </w:r>
      <w:bookmarkEnd w:id="51"/>
    </w:p>
    <w:p w:rsidR="00EA0DF5" w:rsidRPr="0074676D" w:rsidRDefault="00EA0DF5" w:rsidP="0074676D">
      <w:pPr>
        <w:spacing w:after="140" w:line="276" w:lineRule="auto"/>
        <w:jc w:val="both"/>
        <w:rPr>
          <w:rFonts w:ascii="Times New Roman" w:hAnsi="Times New Roman" w:cs="Times New Roman"/>
          <w:bCs/>
        </w:rPr>
      </w:pPr>
      <w:r w:rsidRPr="0074676D">
        <w:rPr>
          <w:rFonts w:ascii="Times New Roman" w:hAnsi="Times New Roman" w:cs="Times New Roman"/>
          <w:bCs/>
        </w:rPr>
        <w:t>Реализация воспитательного потенциала социального партнерства предусматривает:</w:t>
      </w:r>
    </w:p>
    <w:p w:rsidR="00EA0DF5" w:rsidRPr="0074676D" w:rsidRDefault="00EA0DF5" w:rsidP="0074676D">
      <w:pPr>
        <w:spacing w:after="140" w:line="276" w:lineRule="auto"/>
        <w:jc w:val="both"/>
        <w:rPr>
          <w:rFonts w:ascii="Times New Roman" w:hAnsi="Times New Roman" w:cs="Times New Roman"/>
          <w:bCs/>
        </w:rPr>
      </w:pPr>
      <w:r w:rsidRPr="0074676D">
        <w:rPr>
          <w:rFonts w:ascii="Times New Roman" w:hAnsi="Times New Roman" w:cs="Times New Roman"/>
          <w:bCs/>
        </w:rPr>
        <w:t xml:space="preserve">-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w:t>
      </w:r>
    </w:p>
    <w:p w:rsidR="00EA0DF5" w:rsidRPr="0074676D" w:rsidRDefault="00EA0DF5" w:rsidP="0074676D">
      <w:pPr>
        <w:spacing w:after="140" w:line="276" w:lineRule="auto"/>
        <w:jc w:val="both"/>
        <w:rPr>
          <w:rFonts w:ascii="Times New Roman" w:hAnsi="Times New Roman" w:cs="Times New Roman"/>
          <w:bCs/>
        </w:rPr>
      </w:pPr>
      <w:r w:rsidRPr="0074676D">
        <w:rPr>
          <w:rFonts w:ascii="Times New Roman" w:hAnsi="Times New Roman" w:cs="Times New Roman"/>
          <w:bCs/>
        </w:rPr>
        <w:t xml:space="preserve">- проведение на базе организаций-партнеров различных мероприятий, событий и акций воспитательной направленности; </w:t>
      </w:r>
    </w:p>
    <w:p w:rsidR="00EA0DF5" w:rsidRPr="0074676D" w:rsidRDefault="00EA0DF5" w:rsidP="0074676D">
      <w:pPr>
        <w:spacing w:after="140" w:line="276" w:lineRule="auto"/>
        <w:jc w:val="both"/>
        <w:rPr>
          <w:rFonts w:ascii="Times New Roman" w:hAnsi="Times New Roman" w:cs="Times New Roman"/>
          <w:bCs/>
        </w:rPr>
      </w:pPr>
      <w:r w:rsidRPr="0074676D">
        <w:rPr>
          <w:rFonts w:ascii="Times New Roman" w:hAnsi="Times New Roman" w:cs="Times New Roman"/>
          <w:bCs/>
        </w:rPr>
        <w:t xml:space="preserve">- участие представителей организаций-партнеров в проведении акций воспитательной направленности; </w:t>
      </w:r>
    </w:p>
    <w:p w:rsidR="00EA0DF5" w:rsidRPr="0074676D" w:rsidRDefault="00EA0DF5" w:rsidP="0074676D">
      <w:pPr>
        <w:spacing w:after="140" w:line="276" w:lineRule="auto"/>
        <w:jc w:val="both"/>
        <w:rPr>
          <w:rFonts w:ascii="Times New Roman" w:hAnsi="Times New Roman" w:cs="Times New Roman"/>
          <w:bCs/>
        </w:rPr>
      </w:pPr>
      <w:r w:rsidRPr="0074676D">
        <w:rPr>
          <w:rFonts w:ascii="Times New Roman" w:hAnsi="Times New Roman" w:cs="Times New Roman"/>
          <w:bCs/>
        </w:rPr>
        <w:t xml:space="preserve">-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w:t>
      </w:r>
    </w:p>
    <w:p w:rsidR="000B2A57" w:rsidRPr="0074676D" w:rsidRDefault="00EA0DF5" w:rsidP="0074676D">
      <w:pPr>
        <w:spacing w:after="140" w:line="276" w:lineRule="auto"/>
        <w:jc w:val="both"/>
        <w:rPr>
          <w:rFonts w:ascii="Times New Roman" w:hAnsi="Times New Roman" w:cs="Times New Roman"/>
          <w:bCs/>
        </w:rPr>
      </w:pPr>
      <w:r w:rsidRPr="0074676D">
        <w:rPr>
          <w:rFonts w:ascii="Times New Roman" w:hAnsi="Times New Roman" w:cs="Times New Roman"/>
          <w:bCs/>
        </w:rPr>
        <w:t>Педагогический коллектив МДОУ «ДСКВ №59» осуществляет деловое, практическое и научно - консультативное сотрудничество с различными организациями.</w:t>
      </w:r>
    </w:p>
    <w:tbl>
      <w:tblPr>
        <w:tblOverlap w:val="never"/>
        <w:tblW w:w="10371" w:type="dxa"/>
        <w:jc w:val="center"/>
        <w:tblLayout w:type="fixed"/>
        <w:tblCellMar>
          <w:left w:w="10" w:type="dxa"/>
          <w:right w:w="10" w:type="dxa"/>
        </w:tblCellMar>
        <w:tblLook w:val="04A0" w:firstRow="1" w:lastRow="0" w:firstColumn="1" w:lastColumn="0" w:noHBand="0" w:noVBand="1"/>
      </w:tblPr>
      <w:tblGrid>
        <w:gridCol w:w="2905"/>
        <w:gridCol w:w="7466"/>
      </w:tblGrid>
      <w:tr w:rsidR="00EA0DF5" w:rsidRPr="00B21C8B" w:rsidTr="006E4017">
        <w:trPr>
          <w:trHeight w:hRule="exact" w:val="337"/>
          <w:jc w:val="center"/>
        </w:trPr>
        <w:tc>
          <w:tcPr>
            <w:tcW w:w="2905" w:type="dxa"/>
            <w:tcBorders>
              <w:top w:val="single" w:sz="4" w:space="0" w:color="auto"/>
              <w:left w:val="single" w:sz="4" w:space="0" w:color="auto"/>
              <w:bottom w:val="single" w:sz="4" w:space="0" w:color="auto"/>
            </w:tcBorders>
            <w:shd w:val="clear" w:color="auto" w:fill="FFFFFF"/>
            <w:vAlign w:val="bottom"/>
          </w:tcPr>
          <w:p w:rsidR="00EA0DF5" w:rsidRPr="00B21C8B" w:rsidRDefault="00EA0DF5" w:rsidP="00EA0DF5">
            <w:pPr>
              <w:rPr>
                <w:rFonts w:ascii="Times New Roman" w:hAnsi="Times New Roman" w:cs="Times New Roman"/>
              </w:rPr>
            </w:pPr>
            <w:r w:rsidRPr="00B21C8B">
              <w:rPr>
                <w:rFonts w:ascii="Times New Roman" w:hAnsi="Times New Roman" w:cs="Times New Roman"/>
                <w:b/>
                <w:bCs/>
              </w:rPr>
              <w:t>Социальный институт</w:t>
            </w:r>
          </w:p>
        </w:tc>
        <w:tc>
          <w:tcPr>
            <w:tcW w:w="7466" w:type="dxa"/>
            <w:tcBorders>
              <w:top w:val="single" w:sz="4" w:space="0" w:color="auto"/>
              <w:left w:val="single" w:sz="4" w:space="0" w:color="auto"/>
              <w:bottom w:val="single" w:sz="4" w:space="0" w:color="auto"/>
              <w:right w:val="single" w:sz="4" w:space="0" w:color="auto"/>
            </w:tcBorders>
            <w:shd w:val="clear" w:color="auto" w:fill="FFFFFF"/>
            <w:vAlign w:val="bottom"/>
          </w:tcPr>
          <w:p w:rsidR="00EA0DF5" w:rsidRPr="00B21C8B" w:rsidRDefault="00EA0DF5" w:rsidP="00EA0DF5">
            <w:pPr>
              <w:tabs>
                <w:tab w:val="left" w:pos="9766"/>
              </w:tabs>
              <w:rPr>
                <w:rFonts w:ascii="Times New Roman" w:hAnsi="Times New Roman" w:cs="Times New Roman"/>
              </w:rPr>
            </w:pPr>
            <w:r w:rsidRPr="00B21C8B">
              <w:rPr>
                <w:rFonts w:ascii="Times New Roman" w:hAnsi="Times New Roman" w:cs="Times New Roman"/>
                <w:b/>
                <w:bCs/>
              </w:rPr>
              <w:t>Направления взаимодействия</w:t>
            </w:r>
          </w:p>
        </w:tc>
      </w:tr>
      <w:tr w:rsidR="000B2A57" w:rsidRPr="00B21C8B" w:rsidTr="006E4017">
        <w:trPr>
          <w:trHeight w:hRule="exact" w:val="2188"/>
          <w:jc w:val="center"/>
        </w:trPr>
        <w:tc>
          <w:tcPr>
            <w:tcW w:w="2905" w:type="dxa"/>
            <w:tcBorders>
              <w:top w:val="single" w:sz="4" w:space="0" w:color="auto"/>
              <w:left w:val="single" w:sz="4" w:space="0" w:color="auto"/>
              <w:bottom w:val="single" w:sz="4" w:space="0" w:color="auto"/>
            </w:tcBorders>
            <w:shd w:val="clear" w:color="auto" w:fill="FFFFFF"/>
            <w:vAlign w:val="bottom"/>
          </w:tcPr>
          <w:p w:rsidR="000B2A57" w:rsidRPr="00B21C8B" w:rsidRDefault="000B2A57" w:rsidP="000B2A57">
            <w:pPr>
              <w:spacing w:line="276" w:lineRule="auto"/>
              <w:rPr>
                <w:rFonts w:ascii="Times New Roman" w:hAnsi="Times New Roman" w:cs="Times New Roman"/>
              </w:rPr>
            </w:pPr>
            <w:r w:rsidRPr="00B21C8B">
              <w:rPr>
                <w:rFonts w:ascii="Times New Roman" w:hAnsi="Times New Roman" w:cs="Times New Roman"/>
              </w:rPr>
              <w:t>Библиотека «Ново-Девяткинского сельского поселения»</w:t>
            </w:r>
          </w:p>
          <w:p w:rsidR="000B2A57" w:rsidRPr="00B21C8B" w:rsidRDefault="000B2A57" w:rsidP="000B2A57">
            <w:pPr>
              <w:rPr>
                <w:rFonts w:ascii="Times New Roman" w:hAnsi="Times New Roman" w:cs="Times New Roman"/>
                <w:b/>
                <w:bCs/>
              </w:rPr>
            </w:pPr>
            <w:r w:rsidRPr="00B21C8B">
              <w:rPr>
                <w:rFonts w:ascii="Times New Roman" w:hAnsi="Times New Roman" w:cs="Times New Roman"/>
              </w:rPr>
              <w:t>Библиотека МОУ «Новодевяткинской СОШ №1»</w:t>
            </w:r>
          </w:p>
        </w:tc>
        <w:tc>
          <w:tcPr>
            <w:tcW w:w="7466" w:type="dxa"/>
            <w:tcBorders>
              <w:top w:val="single" w:sz="4" w:space="0" w:color="auto"/>
              <w:left w:val="single" w:sz="4" w:space="0" w:color="auto"/>
              <w:bottom w:val="single" w:sz="4" w:space="0" w:color="auto"/>
              <w:right w:val="single" w:sz="4" w:space="0" w:color="auto"/>
            </w:tcBorders>
            <w:shd w:val="clear" w:color="auto" w:fill="FFFFFF"/>
            <w:vAlign w:val="bottom"/>
          </w:tcPr>
          <w:p w:rsidR="000B2A57" w:rsidRPr="00B21C8B" w:rsidRDefault="000B2A57" w:rsidP="000B2A57">
            <w:pPr>
              <w:tabs>
                <w:tab w:val="left" w:pos="9766"/>
              </w:tabs>
              <w:spacing w:line="276" w:lineRule="auto"/>
              <w:rPr>
                <w:rFonts w:ascii="Times New Roman" w:eastAsia="Calibri" w:hAnsi="Times New Roman" w:cs="Times New Roman"/>
                <w:lang w:eastAsia="en-US"/>
              </w:rPr>
            </w:pPr>
            <w:r w:rsidRPr="00B21C8B">
              <w:rPr>
                <w:rFonts w:ascii="Times New Roman" w:eastAsia="Calibri" w:hAnsi="Times New Roman" w:cs="Times New Roman"/>
                <w:lang w:eastAsia="en-US"/>
              </w:rPr>
              <w:t>Способствовать развитию личности ребенка, его патриотическому, духовно-нравственному и эстетическому развитию.</w:t>
            </w:r>
          </w:p>
          <w:p w:rsidR="000B2A57" w:rsidRPr="00B21C8B" w:rsidRDefault="000B2A57" w:rsidP="000B2A57">
            <w:pPr>
              <w:tabs>
                <w:tab w:val="left" w:pos="9766"/>
              </w:tabs>
              <w:spacing w:line="276" w:lineRule="auto"/>
              <w:rPr>
                <w:rFonts w:ascii="Times New Roman" w:hAnsi="Times New Roman" w:cs="Times New Roman"/>
              </w:rPr>
            </w:pPr>
            <w:r w:rsidRPr="00B21C8B">
              <w:rPr>
                <w:rFonts w:ascii="Times New Roman" w:hAnsi="Times New Roman" w:cs="Times New Roman"/>
              </w:rPr>
              <w:t>Экскурсии в библиотеку.</w:t>
            </w:r>
          </w:p>
          <w:p w:rsidR="000B2A57" w:rsidRDefault="000B2A57" w:rsidP="000B2A57">
            <w:pPr>
              <w:tabs>
                <w:tab w:val="left" w:pos="9766"/>
              </w:tabs>
              <w:spacing w:line="276" w:lineRule="auto"/>
              <w:rPr>
                <w:rFonts w:ascii="Times New Roman" w:hAnsi="Times New Roman" w:cs="Times New Roman"/>
              </w:rPr>
            </w:pPr>
            <w:r w:rsidRPr="00B21C8B">
              <w:rPr>
                <w:rFonts w:ascii="Times New Roman" w:hAnsi="Times New Roman" w:cs="Times New Roman"/>
              </w:rPr>
              <w:t>Пользование услугами библиотеки (стано</w:t>
            </w:r>
            <w:r w:rsidRPr="00B21C8B">
              <w:rPr>
                <w:rFonts w:ascii="Times New Roman" w:hAnsi="Times New Roman" w:cs="Times New Roman"/>
              </w:rPr>
              <w:softHyphen/>
              <w:t>вимся читателями).</w:t>
            </w:r>
          </w:p>
          <w:p w:rsidR="006E4017" w:rsidRPr="00B21C8B" w:rsidRDefault="006E4017" w:rsidP="006E4017">
            <w:pPr>
              <w:tabs>
                <w:tab w:val="left" w:pos="9766"/>
              </w:tabs>
              <w:spacing w:line="276" w:lineRule="auto"/>
              <w:rPr>
                <w:rFonts w:ascii="Times New Roman" w:hAnsi="Times New Roman" w:cs="Times New Roman"/>
              </w:rPr>
            </w:pPr>
            <w:r w:rsidRPr="00B21C8B">
              <w:rPr>
                <w:rFonts w:ascii="Times New Roman" w:hAnsi="Times New Roman" w:cs="Times New Roman"/>
              </w:rPr>
              <w:t>Организация совместных мероприятий (викторины, литературные вечера, знаком</w:t>
            </w:r>
            <w:r w:rsidRPr="00B21C8B">
              <w:rPr>
                <w:rFonts w:ascii="Times New Roman" w:hAnsi="Times New Roman" w:cs="Times New Roman"/>
              </w:rPr>
              <w:softHyphen/>
              <w:t>ство с профессией - библиотекарь).</w:t>
            </w:r>
          </w:p>
          <w:p w:rsidR="000B2A57" w:rsidRPr="00B21C8B" w:rsidRDefault="006E4017" w:rsidP="000B2A57">
            <w:pPr>
              <w:tabs>
                <w:tab w:val="left" w:pos="9766"/>
              </w:tabs>
              <w:spacing w:line="276" w:lineRule="auto"/>
              <w:rPr>
                <w:rFonts w:ascii="Times New Roman" w:hAnsi="Times New Roman" w:cs="Times New Roman"/>
              </w:rPr>
            </w:pPr>
            <w:r w:rsidRPr="00B21C8B">
              <w:rPr>
                <w:rFonts w:ascii="Times New Roman" w:hAnsi="Times New Roman" w:cs="Times New Roman"/>
              </w:rPr>
              <w:t xml:space="preserve">Реализация совместных проектов и событий  </w:t>
            </w:r>
          </w:p>
          <w:p w:rsidR="000B2A57" w:rsidRPr="00B21C8B" w:rsidRDefault="000B2A57" w:rsidP="000B2A57">
            <w:pPr>
              <w:tabs>
                <w:tab w:val="left" w:pos="9766"/>
              </w:tabs>
              <w:rPr>
                <w:rFonts w:ascii="Times New Roman" w:hAnsi="Times New Roman" w:cs="Times New Roman"/>
                <w:b/>
                <w:bCs/>
              </w:rPr>
            </w:pPr>
            <w:r w:rsidRPr="00B21C8B">
              <w:rPr>
                <w:rFonts w:ascii="Times New Roman" w:hAnsi="Times New Roman" w:cs="Times New Roman"/>
              </w:rPr>
              <w:t xml:space="preserve">Реализация совместных проектов и событий  </w:t>
            </w:r>
          </w:p>
        </w:tc>
      </w:tr>
      <w:tr w:rsidR="00EA0DF5" w:rsidRPr="00B21C8B" w:rsidTr="006E4017">
        <w:trPr>
          <w:trHeight w:hRule="exact" w:val="1911"/>
          <w:jc w:val="center"/>
        </w:trPr>
        <w:tc>
          <w:tcPr>
            <w:tcW w:w="2905" w:type="dxa"/>
            <w:tcBorders>
              <w:top w:val="single" w:sz="4" w:space="0" w:color="auto"/>
              <w:left w:val="single" w:sz="4" w:space="0" w:color="auto"/>
            </w:tcBorders>
            <w:shd w:val="clear" w:color="auto" w:fill="FFFFFF"/>
          </w:tcPr>
          <w:p w:rsidR="00EA0DF5" w:rsidRPr="00B21C8B" w:rsidRDefault="00EA0DF5" w:rsidP="00EA0DF5">
            <w:pPr>
              <w:spacing w:line="276" w:lineRule="auto"/>
              <w:rPr>
                <w:rFonts w:ascii="Times New Roman" w:hAnsi="Times New Roman" w:cs="Times New Roman"/>
              </w:rPr>
            </w:pPr>
            <w:r w:rsidRPr="00B21C8B">
              <w:rPr>
                <w:rFonts w:ascii="Times New Roman" w:hAnsi="Times New Roman" w:cs="Times New Roman"/>
              </w:rPr>
              <w:t>МОУ «Новодевяткинская СОШ №1»</w:t>
            </w:r>
          </w:p>
        </w:tc>
        <w:tc>
          <w:tcPr>
            <w:tcW w:w="7466" w:type="dxa"/>
            <w:tcBorders>
              <w:top w:val="single" w:sz="4" w:space="0" w:color="auto"/>
              <w:left w:val="single" w:sz="4" w:space="0" w:color="auto"/>
              <w:right w:val="single" w:sz="4" w:space="0" w:color="auto"/>
            </w:tcBorders>
            <w:shd w:val="clear" w:color="auto" w:fill="FFFFFF"/>
          </w:tcPr>
          <w:p w:rsidR="00EA0DF5" w:rsidRPr="00B21C8B" w:rsidRDefault="00EA0DF5" w:rsidP="00EA0DF5">
            <w:pPr>
              <w:spacing w:after="200"/>
              <w:contextualSpacing/>
              <w:rPr>
                <w:rFonts w:ascii="Times New Roman" w:eastAsia="Calibri" w:hAnsi="Times New Roman" w:cs="Times New Roman"/>
                <w:lang w:eastAsia="en-US"/>
              </w:rPr>
            </w:pPr>
            <w:r w:rsidRPr="00B21C8B">
              <w:rPr>
                <w:rFonts w:ascii="Times New Roman" w:eastAsia="Calibri" w:hAnsi="Times New Roman" w:cs="Times New Roman"/>
                <w:lang w:eastAsia="en-US"/>
              </w:rPr>
              <w:t>Обеспечение преемственности целей, задач и содержания образования, реализуемых в рамках образовательных программ различных уровней (преемственность основных образовательных программ дошкольного и начального общего образования).</w:t>
            </w:r>
            <w:r w:rsidRPr="00B21C8B">
              <w:rPr>
                <w:rFonts w:ascii="Times New Roman" w:hAnsi="Times New Roman" w:cs="Times New Roman"/>
              </w:rPr>
              <w:t xml:space="preserve"> </w:t>
            </w:r>
            <w:r w:rsidRPr="00B21C8B">
              <w:rPr>
                <w:rFonts w:ascii="Times New Roman" w:eastAsia="Calibri" w:hAnsi="Times New Roman" w:cs="Times New Roman"/>
                <w:lang w:eastAsia="en-US"/>
              </w:rPr>
              <w:t>Формирование у дошкольников мотивационной готовности к обучению в школе. Снижение порога тревожности при поступлении в 1-ый класс</w:t>
            </w:r>
          </w:p>
        </w:tc>
      </w:tr>
      <w:tr w:rsidR="00EA0DF5" w:rsidRPr="00B21C8B" w:rsidTr="006E4017">
        <w:trPr>
          <w:trHeight w:hRule="exact" w:val="840"/>
          <w:jc w:val="center"/>
        </w:trPr>
        <w:tc>
          <w:tcPr>
            <w:tcW w:w="2905" w:type="dxa"/>
            <w:tcBorders>
              <w:top w:val="single" w:sz="4" w:space="0" w:color="auto"/>
              <w:left w:val="single" w:sz="4" w:space="0" w:color="auto"/>
              <w:bottom w:val="single" w:sz="4" w:space="0" w:color="auto"/>
            </w:tcBorders>
            <w:shd w:val="clear" w:color="auto" w:fill="FFFFFF"/>
          </w:tcPr>
          <w:p w:rsidR="00EA0DF5" w:rsidRPr="00B21C8B" w:rsidRDefault="00EA0DF5" w:rsidP="00EA0DF5">
            <w:pPr>
              <w:rPr>
                <w:rFonts w:ascii="Times New Roman" w:hAnsi="Times New Roman" w:cs="Times New Roman"/>
              </w:rPr>
            </w:pPr>
            <w:r w:rsidRPr="00B21C8B">
              <w:rPr>
                <w:rFonts w:ascii="Times New Roman" w:hAnsi="Times New Roman" w:cs="Times New Roman"/>
              </w:rPr>
              <w:t>Концертная студия «Филармоника»</w:t>
            </w:r>
          </w:p>
        </w:tc>
        <w:tc>
          <w:tcPr>
            <w:tcW w:w="7466" w:type="dxa"/>
            <w:tcBorders>
              <w:top w:val="single" w:sz="4" w:space="0" w:color="auto"/>
              <w:left w:val="single" w:sz="4" w:space="0" w:color="auto"/>
              <w:bottom w:val="single" w:sz="4" w:space="0" w:color="auto"/>
              <w:right w:val="single" w:sz="4" w:space="0" w:color="auto"/>
            </w:tcBorders>
            <w:shd w:val="clear" w:color="auto" w:fill="FFFFFF"/>
          </w:tcPr>
          <w:p w:rsidR="00EA0DF5" w:rsidRPr="00B21C8B" w:rsidRDefault="00EA0DF5" w:rsidP="00EA0DF5">
            <w:pPr>
              <w:tabs>
                <w:tab w:val="left" w:pos="9766"/>
              </w:tabs>
              <w:spacing w:line="276" w:lineRule="auto"/>
              <w:rPr>
                <w:rFonts w:ascii="Times New Roman" w:hAnsi="Times New Roman" w:cs="Times New Roman"/>
              </w:rPr>
            </w:pPr>
            <w:r w:rsidRPr="00B21C8B">
              <w:rPr>
                <w:rFonts w:ascii="Times New Roman" w:hAnsi="Times New Roman" w:cs="Times New Roman"/>
              </w:rPr>
              <w:t>Проведение занятий в рамках дополнительного образования</w:t>
            </w:r>
          </w:p>
        </w:tc>
      </w:tr>
      <w:tr w:rsidR="00EA0DF5" w:rsidRPr="00B21C8B" w:rsidTr="006E4017">
        <w:trPr>
          <w:trHeight w:hRule="exact" w:val="709"/>
          <w:jc w:val="center"/>
        </w:trPr>
        <w:tc>
          <w:tcPr>
            <w:tcW w:w="2905" w:type="dxa"/>
            <w:tcBorders>
              <w:top w:val="single" w:sz="4" w:space="0" w:color="auto"/>
              <w:left w:val="single" w:sz="4" w:space="0" w:color="auto"/>
              <w:bottom w:val="single" w:sz="4" w:space="0" w:color="auto"/>
            </w:tcBorders>
            <w:shd w:val="clear" w:color="auto" w:fill="FFFFFF"/>
          </w:tcPr>
          <w:p w:rsidR="00EA0DF5" w:rsidRPr="00B21C8B" w:rsidRDefault="00EA0DF5" w:rsidP="00EA0DF5">
            <w:pPr>
              <w:spacing w:line="276" w:lineRule="auto"/>
              <w:rPr>
                <w:rFonts w:ascii="Times New Roman" w:hAnsi="Times New Roman" w:cs="Times New Roman"/>
              </w:rPr>
            </w:pPr>
            <w:r w:rsidRPr="00B21C8B">
              <w:rPr>
                <w:rFonts w:ascii="Times New Roman" w:hAnsi="Times New Roman" w:cs="Times New Roman"/>
              </w:rPr>
              <w:t>Планетарий</w:t>
            </w:r>
          </w:p>
        </w:tc>
        <w:tc>
          <w:tcPr>
            <w:tcW w:w="7466" w:type="dxa"/>
            <w:tcBorders>
              <w:top w:val="single" w:sz="4" w:space="0" w:color="auto"/>
              <w:left w:val="single" w:sz="4" w:space="0" w:color="auto"/>
              <w:bottom w:val="single" w:sz="4" w:space="0" w:color="auto"/>
              <w:right w:val="single" w:sz="4" w:space="0" w:color="auto"/>
            </w:tcBorders>
            <w:shd w:val="clear" w:color="auto" w:fill="FFFFFF"/>
          </w:tcPr>
          <w:p w:rsidR="00EA0DF5" w:rsidRPr="00B21C8B" w:rsidRDefault="00EA0DF5" w:rsidP="00EA0DF5">
            <w:pPr>
              <w:tabs>
                <w:tab w:val="left" w:pos="931"/>
                <w:tab w:val="left" w:pos="9766"/>
              </w:tabs>
              <w:spacing w:line="276" w:lineRule="auto"/>
              <w:rPr>
                <w:rFonts w:ascii="Times New Roman" w:hAnsi="Times New Roman" w:cs="Times New Roman"/>
              </w:rPr>
            </w:pPr>
            <w:r w:rsidRPr="00B21C8B">
              <w:rPr>
                <w:rFonts w:ascii="Times New Roman" w:hAnsi="Times New Roman" w:cs="Times New Roman"/>
              </w:rPr>
              <w:t>Проведение занятий в рамках дополнительного образования. Интерактивные занятия с детьми в мобильном планетарии.</w:t>
            </w:r>
          </w:p>
        </w:tc>
      </w:tr>
      <w:tr w:rsidR="00EA0DF5" w:rsidRPr="00B21C8B" w:rsidTr="006E4017">
        <w:trPr>
          <w:trHeight w:hRule="exact" w:val="719"/>
          <w:jc w:val="center"/>
        </w:trPr>
        <w:tc>
          <w:tcPr>
            <w:tcW w:w="2905" w:type="dxa"/>
            <w:tcBorders>
              <w:top w:val="single" w:sz="4" w:space="0" w:color="auto"/>
              <w:left w:val="single" w:sz="4" w:space="0" w:color="auto"/>
              <w:bottom w:val="single" w:sz="4" w:space="0" w:color="auto"/>
            </w:tcBorders>
            <w:shd w:val="clear" w:color="auto" w:fill="FFFFFF"/>
          </w:tcPr>
          <w:p w:rsidR="00EA0DF5" w:rsidRPr="00B21C8B" w:rsidRDefault="00EA0DF5" w:rsidP="00EA0DF5">
            <w:pPr>
              <w:spacing w:line="276" w:lineRule="auto"/>
              <w:rPr>
                <w:rFonts w:ascii="Times New Roman" w:hAnsi="Times New Roman" w:cs="Times New Roman"/>
              </w:rPr>
            </w:pPr>
            <w:r w:rsidRPr="00B21C8B">
              <w:rPr>
                <w:rFonts w:ascii="Times New Roman" w:hAnsi="Times New Roman" w:cs="Times New Roman"/>
              </w:rPr>
              <w:t>«МЦРО «АкадемиУМ»</w:t>
            </w:r>
          </w:p>
        </w:tc>
        <w:tc>
          <w:tcPr>
            <w:tcW w:w="7466" w:type="dxa"/>
            <w:tcBorders>
              <w:top w:val="single" w:sz="4" w:space="0" w:color="auto"/>
              <w:left w:val="single" w:sz="4" w:space="0" w:color="auto"/>
              <w:bottom w:val="single" w:sz="4" w:space="0" w:color="auto"/>
              <w:right w:val="single" w:sz="4" w:space="0" w:color="auto"/>
            </w:tcBorders>
            <w:shd w:val="clear" w:color="auto" w:fill="FFFFFF"/>
          </w:tcPr>
          <w:p w:rsidR="00EA0DF5" w:rsidRPr="00B21C8B" w:rsidRDefault="00EA0DF5" w:rsidP="00EA0DF5">
            <w:pPr>
              <w:tabs>
                <w:tab w:val="left" w:pos="931"/>
                <w:tab w:val="left" w:pos="9766"/>
              </w:tabs>
              <w:spacing w:line="276" w:lineRule="auto"/>
              <w:rPr>
                <w:rFonts w:ascii="Times New Roman" w:hAnsi="Times New Roman" w:cs="Times New Roman"/>
              </w:rPr>
            </w:pPr>
            <w:r w:rsidRPr="00B21C8B">
              <w:rPr>
                <w:rFonts w:ascii="Times New Roman" w:hAnsi="Times New Roman" w:cs="Times New Roman"/>
              </w:rPr>
              <w:t>Проведение занятий в рамках дополнительных образовательных услуг интеллектуальной и спортивной направленности</w:t>
            </w:r>
          </w:p>
        </w:tc>
      </w:tr>
      <w:tr w:rsidR="00EA0DF5" w:rsidRPr="00B21C8B" w:rsidTr="006E4017">
        <w:trPr>
          <w:trHeight w:hRule="exact" w:val="1213"/>
          <w:jc w:val="center"/>
        </w:trPr>
        <w:tc>
          <w:tcPr>
            <w:tcW w:w="2905" w:type="dxa"/>
            <w:tcBorders>
              <w:top w:val="single" w:sz="4" w:space="0" w:color="auto"/>
              <w:left w:val="single" w:sz="4" w:space="0" w:color="auto"/>
              <w:bottom w:val="single" w:sz="4" w:space="0" w:color="auto"/>
            </w:tcBorders>
            <w:shd w:val="clear" w:color="auto" w:fill="FFFFFF"/>
          </w:tcPr>
          <w:p w:rsidR="00EA0DF5" w:rsidRPr="00B21C8B" w:rsidRDefault="00EA0DF5" w:rsidP="00EA0DF5">
            <w:pPr>
              <w:spacing w:line="276" w:lineRule="auto"/>
              <w:rPr>
                <w:rFonts w:ascii="Times New Roman" w:hAnsi="Times New Roman" w:cs="Times New Roman"/>
              </w:rPr>
            </w:pPr>
            <w:r w:rsidRPr="00B21C8B">
              <w:rPr>
                <w:rFonts w:ascii="Times New Roman" w:hAnsi="Times New Roman" w:cs="Times New Roman"/>
              </w:rPr>
              <w:t>Культурно-досуговый центр «РОНДО»</w:t>
            </w:r>
          </w:p>
        </w:tc>
        <w:tc>
          <w:tcPr>
            <w:tcW w:w="7466" w:type="dxa"/>
            <w:tcBorders>
              <w:top w:val="single" w:sz="4" w:space="0" w:color="auto"/>
              <w:left w:val="single" w:sz="4" w:space="0" w:color="auto"/>
              <w:bottom w:val="single" w:sz="4" w:space="0" w:color="auto"/>
              <w:right w:val="single" w:sz="4" w:space="0" w:color="auto"/>
            </w:tcBorders>
            <w:shd w:val="clear" w:color="auto" w:fill="FFFFFF"/>
          </w:tcPr>
          <w:p w:rsidR="00EA0DF5" w:rsidRPr="00B21C8B" w:rsidRDefault="00EA0DF5" w:rsidP="00EA0DF5">
            <w:pPr>
              <w:tabs>
                <w:tab w:val="left" w:pos="931"/>
                <w:tab w:val="left" w:pos="9766"/>
              </w:tabs>
              <w:spacing w:line="276" w:lineRule="auto"/>
              <w:rPr>
                <w:rFonts w:ascii="Times New Roman" w:hAnsi="Times New Roman" w:cs="Times New Roman"/>
              </w:rPr>
            </w:pPr>
            <w:r w:rsidRPr="00B21C8B">
              <w:rPr>
                <w:rFonts w:ascii="Times New Roman" w:hAnsi="Times New Roman" w:cs="Times New Roman"/>
              </w:rPr>
              <w:t>Проведение на базе КДЦ «РОНДО» мероприятий воспитательной направленности: показ театрализованных постановок, выступление обучающихся на концертах.</w:t>
            </w:r>
          </w:p>
        </w:tc>
      </w:tr>
      <w:tr w:rsidR="00EA0DF5" w:rsidRPr="00B21C8B" w:rsidTr="006E4017">
        <w:trPr>
          <w:trHeight w:hRule="exact" w:val="856"/>
          <w:jc w:val="center"/>
        </w:trPr>
        <w:tc>
          <w:tcPr>
            <w:tcW w:w="2905" w:type="dxa"/>
            <w:tcBorders>
              <w:top w:val="single" w:sz="4" w:space="0" w:color="auto"/>
              <w:left w:val="single" w:sz="4" w:space="0" w:color="auto"/>
              <w:bottom w:val="single" w:sz="4" w:space="0" w:color="auto"/>
            </w:tcBorders>
            <w:shd w:val="clear" w:color="auto" w:fill="FFFFFF"/>
          </w:tcPr>
          <w:p w:rsidR="00EA0DF5" w:rsidRPr="00B21C8B" w:rsidRDefault="00EA0DF5" w:rsidP="00EA0DF5">
            <w:pPr>
              <w:spacing w:line="276" w:lineRule="auto"/>
              <w:rPr>
                <w:rFonts w:ascii="Times New Roman" w:hAnsi="Times New Roman" w:cs="Times New Roman"/>
              </w:rPr>
            </w:pPr>
            <w:r w:rsidRPr="00B21C8B">
              <w:rPr>
                <w:rFonts w:ascii="Times New Roman" w:hAnsi="Times New Roman" w:cs="Times New Roman"/>
              </w:rPr>
              <w:t>Филиал  МБУ ДО «Кузьмоловская ДШИ»</w:t>
            </w:r>
          </w:p>
        </w:tc>
        <w:tc>
          <w:tcPr>
            <w:tcW w:w="7466" w:type="dxa"/>
            <w:tcBorders>
              <w:top w:val="single" w:sz="4" w:space="0" w:color="auto"/>
              <w:left w:val="single" w:sz="4" w:space="0" w:color="auto"/>
              <w:bottom w:val="single" w:sz="4" w:space="0" w:color="auto"/>
              <w:right w:val="single" w:sz="4" w:space="0" w:color="auto"/>
            </w:tcBorders>
            <w:shd w:val="clear" w:color="auto" w:fill="FFFFFF"/>
          </w:tcPr>
          <w:p w:rsidR="00EA0DF5" w:rsidRPr="00B21C8B" w:rsidRDefault="00EA0DF5" w:rsidP="00EA0DF5">
            <w:pPr>
              <w:tabs>
                <w:tab w:val="left" w:pos="931"/>
                <w:tab w:val="left" w:pos="9766"/>
              </w:tabs>
              <w:spacing w:line="276" w:lineRule="auto"/>
              <w:rPr>
                <w:rFonts w:ascii="Times New Roman" w:hAnsi="Times New Roman" w:cs="Times New Roman"/>
              </w:rPr>
            </w:pPr>
            <w:r w:rsidRPr="00B21C8B">
              <w:rPr>
                <w:rFonts w:ascii="Times New Roman" w:hAnsi="Times New Roman" w:cs="Times New Roman"/>
              </w:rPr>
              <w:t>Проведение занятий в рамках дополнительных образовательных услуг эстетической направленности</w:t>
            </w:r>
          </w:p>
        </w:tc>
      </w:tr>
      <w:tr w:rsidR="00EA0DF5" w:rsidRPr="00B21C8B" w:rsidTr="006E4017">
        <w:trPr>
          <w:trHeight w:hRule="exact" w:val="1711"/>
          <w:jc w:val="center"/>
        </w:trPr>
        <w:tc>
          <w:tcPr>
            <w:tcW w:w="2905" w:type="dxa"/>
            <w:tcBorders>
              <w:top w:val="single" w:sz="4" w:space="0" w:color="auto"/>
              <w:left w:val="single" w:sz="4" w:space="0" w:color="auto"/>
              <w:bottom w:val="single" w:sz="4" w:space="0" w:color="auto"/>
            </w:tcBorders>
            <w:shd w:val="clear" w:color="auto" w:fill="FFFFFF"/>
          </w:tcPr>
          <w:p w:rsidR="00EA0DF5" w:rsidRPr="00B21C8B" w:rsidRDefault="00EA0DF5" w:rsidP="00EA0DF5">
            <w:pPr>
              <w:spacing w:line="276" w:lineRule="auto"/>
              <w:rPr>
                <w:rFonts w:ascii="Times New Roman" w:hAnsi="Times New Roman" w:cs="Times New Roman"/>
              </w:rPr>
            </w:pPr>
            <w:r w:rsidRPr="00B21C8B">
              <w:rPr>
                <w:rFonts w:ascii="Times New Roman" w:eastAsia="Calibri" w:hAnsi="Times New Roman" w:cs="Times New Roman"/>
                <w:lang w:eastAsia="en-US"/>
              </w:rPr>
              <w:lastRenderedPageBreak/>
              <w:t>Муниципальные дошкольные образовательные учреждения Всеволожского района</w:t>
            </w:r>
          </w:p>
        </w:tc>
        <w:tc>
          <w:tcPr>
            <w:tcW w:w="7466" w:type="dxa"/>
            <w:tcBorders>
              <w:top w:val="single" w:sz="4" w:space="0" w:color="auto"/>
              <w:left w:val="single" w:sz="4" w:space="0" w:color="auto"/>
              <w:bottom w:val="single" w:sz="4" w:space="0" w:color="auto"/>
              <w:right w:val="single" w:sz="4" w:space="0" w:color="auto"/>
            </w:tcBorders>
            <w:shd w:val="clear" w:color="auto" w:fill="FFFFFF"/>
          </w:tcPr>
          <w:p w:rsidR="00EA0DF5" w:rsidRPr="00B21C8B" w:rsidRDefault="00EA0DF5" w:rsidP="00EA0DF5">
            <w:pPr>
              <w:tabs>
                <w:tab w:val="left" w:pos="931"/>
                <w:tab w:val="left" w:pos="9766"/>
              </w:tabs>
              <w:spacing w:line="276" w:lineRule="auto"/>
              <w:rPr>
                <w:rFonts w:ascii="Times New Roman" w:hAnsi="Times New Roman" w:cs="Times New Roman"/>
              </w:rPr>
            </w:pPr>
            <w:r w:rsidRPr="00B21C8B">
              <w:rPr>
                <w:rFonts w:ascii="Times New Roman" w:eastAsia="Calibri" w:hAnsi="Times New Roman" w:cs="Times New Roman"/>
                <w:lang w:eastAsia="en-US"/>
              </w:rPr>
              <w:t>Обмен опытом, участие в методических объединениях</w:t>
            </w:r>
          </w:p>
        </w:tc>
      </w:tr>
      <w:tr w:rsidR="00EA0DF5" w:rsidRPr="00B21C8B" w:rsidTr="006E4017">
        <w:trPr>
          <w:trHeight w:hRule="exact" w:val="864"/>
          <w:jc w:val="center"/>
        </w:trPr>
        <w:tc>
          <w:tcPr>
            <w:tcW w:w="2905" w:type="dxa"/>
            <w:tcBorders>
              <w:top w:val="single" w:sz="4" w:space="0" w:color="auto"/>
              <w:left w:val="single" w:sz="4" w:space="0" w:color="auto"/>
              <w:bottom w:val="single" w:sz="4" w:space="0" w:color="auto"/>
            </w:tcBorders>
            <w:shd w:val="clear" w:color="auto" w:fill="FFFFFF"/>
          </w:tcPr>
          <w:p w:rsidR="00EA0DF5" w:rsidRPr="00B21C8B" w:rsidRDefault="00EA0DF5" w:rsidP="00EA0DF5">
            <w:pPr>
              <w:spacing w:line="276" w:lineRule="auto"/>
              <w:rPr>
                <w:rFonts w:ascii="Times New Roman" w:hAnsi="Times New Roman" w:cs="Times New Roman"/>
              </w:rPr>
            </w:pPr>
            <w:r w:rsidRPr="00B21C8B">
              <w:rPr>
                <w:rFonts w:ascii="Times New Roman" w:hAnsi="Times New Roman" w:cs="Times New Roman"/>
              </w:rPr>
              <w:t>ЛОИРО</w:t>
            </w:r>
          </w:p>
        </w:tc>
        <w:tc>
          <w:tcPr>
            <w:tcW w:w="7466" w:type="dxa"/>
            <w:tcBorders>
              <w:top w:val="single" w:sz="4" w:space="0" w:color="auto"/>
              <w:left w:val="single" w:sz="4" w:space="0" w:color="auto"/>
              <w:bottom w:val="single" w:sz="4" w:space="0" w:color="auto"/>
              <w:right w:val="single" w:sz="4" w:space="0" w:color="auto"/>
            </w:tcBorders>
            <w:shd w:val="clear" w:color="auto" w:fill="FFFFFF"/>
          </w:tcPr>
          <w:p w:rsidR="00EA0DF5" w:rsidRPr="00B21C8B" w:rsidRDefault="00EA0DF5" w:rsidP="00EA0DF5">
            <w:pPr>
              <w:tabs>
                <w:tab w:val="left" w:pos="931"/>
                <w:tab w:val="left" w:pos="9766"/>
              </w:tabs>
              <w:spacing w:line="276" w:lineRule="auto"/>
              <w:rPr>
                <w:rFonts w:ascii="Times New Roman" w:hAnsi="Times New Roman" w:cs="Times New Roman"/>
              </w:rPr>
            </w:pPr>
            <w:r w:rsidRPr="00B21C8B">
              <w:rPr>
                <w:rFonts w:ascii="Times New Roman" w:hAnsi="Times New Roman" w:cs="Times New Roman"/>
              </w:rPr>
              <w:t>Повышение квалификации педагогов ДОУ</w:t>
            </w:r>
          </w:p>
        </w:tc>
      </w:tr>
      <w:tr w:rsidR="00EA0DF5" w:rsidRPr="00B21C8B" w:rsidTr="006E4017">
        <w:trPr>
          <w:trHeight w:hRule="exact" w:val="1682"/>
          <w:jc w:val="center"/>
        </w:trPr>
        <w:tc>
          <w:tcPr>
            <w:tcW w:w="2905" w:type="dxa"/>
            <w:tcBorders>
              <w:top w:val="single" w:sz="4" w:space="0" w:color="auto"/>
              <w:left w:val="single" w:sz="4" w:space="0" w:color="auto"/>
              <w:bottom w:val="single" w:sz="4" w:space="0" w:color="auto"/>
            </w:tcBorders>
            <w:shd w:val="clear" w:color="auto" w:fill="FFFFFF"/>
          </w:tcPr>
          <w:p w:rsidR="00EA0DF5" w:rsidRPr="00B21C8B" w:rsidRDefault="00EA0DF5" w:rsidP="00EA0DF5">
            <w:pPr>
              <w:spacing w:line="276" w:lineRule="auto"/>
              <w:rPr>
                <w:rFonts w:ascii="Times New Roman" w:hAnsi="Times New Roman" w:cs="Times New Roman"/>
              </w:rPr>
            </w:pPr>
            <w:r w:rsidRPr="00B21C8B">
              <w:rPr>
                <w:rFonts w:ascii="Times New Roman" w:hAnsi="Times New Roman" w:cs="Times New Roman"/>
              </w:rPr>
              <w:t>МОУ «ЦППМ и СП» Всеволожского района</w:t>
            </w:r>
          </w:p>
        </w:tc>
        <w:tc>
          <w:tcPr>
            <w:tcW w:w="7466" w:type="dxa"/>
            <w:tcBorders>
              <w:top w:val="single" w:sz="4" w:space="0" w:color="auto"/>
              <w:left w:val="single" w:sz="4" w:space="0" w:color="auto"/>
              <w:bottom w:val="single" w:sz="4" w:space="0" w:color="auto"/>
              <w:right w:val="single" w:sz="4" w:space="0" w:color="auto"/>
            </w:tcBorders>
            <w:shd w:val="clear" w:color="auto" w:fill="FFFFFF"/>
          </w:tcPr>
          <w:p w:rsidR="00EA0DF5" w:rsidRPr="00B21C8B" w:rsidRDefault="00EA0DF5" w:rsidP="00EA0DF5">
            <w:pPr>
              <w:tabs>
                <w:tab w:val="left" w:pos="931"/>
              </w:tabs>
              <w:spacing w:line="276" w:lineRule="auto"/>
              <w:rPr>
                <w:rFonts w:ascii="Times New Roman" w:hAnsi="Times New Roman" w:cs="Times New Roman"/>
              </w:rPr>
            </w:pPr>
            <w:r w:rsidRPr="00B21C8B">
              <w:rPr>
                <w:rFonts w:ascii="Times New Roman" w:hAnsi="Times New Roman" w:cs="Times New Roman"/>
              </w:rPr>
              <w:t>Определение образовательного маршрута ребенка и оказание помощи в проведении коррекционной работы. Взаимодействие в условиях работы ТПМПК.</w:t>
            </w:r>
          </w:p>
          <w:p w:rsidR="00EA0DF5" w:rsidRPr="00B21C8B" w:rsidRDefault="00EA0DF5" w:rsidP="00EA0DF5">
            <w:pPr>
              <w:tabs>
                <w:tab w:val="left" w:pos="931"/>
                <w:tab w:val="left" w:pos="9766"/>
              </w:tabs>
              <w:spacing w:line="276" w:lineRule="auto"/>
              <w:rPr>
                <w:rFonts w:ascii="Times New Roman" w:hAnsi="Times New Roman" w:cs="Times New Roman"/>
              </w:rPr>
            </w:pPr>
            <w:r w:rsidRPr="00B21C8B">
              <w:rPr>
                <w:rFonts w:ascii="Times New Roman" w:hAnsi="Times New Roman" w:cs="Times New Roman"/>
              </w:rPr>
              <w:t>Индивидуальная помощь дошкольникам. Консультирование специалистов психологической службы по актуальным проблемам практической деятельности, консультирование родителей и педагогов по решению психолого-педагогических и логопедических проблем.</w:t>
            </w:r>
          </w:p>
        </w:tc>
      </w:tr>
      <w:tr w:rsidR="00EA0DF5" w:rsidRPr="00B21C8B" w:rsidTr="006E4017">
        <w:trPr>
          <w:trHeight w:hRule="exact" w:val="1138"/>
          <w:jc w:val="center"/>
        </w:trPr>
        <w:tc>
          <w:tcPr>
            <w:tcW w:w="2905" w:type="dxa"/>
            <w:tcBorders>
              <w:top w:val="single" w:sz="4" w:space="0" w:color="auto"/>
              <w:left w:val="single" w:sz="4" w:space="0" w:color="auto"/>
              <w:bottom w:val="single" w:sz="4" w:space="0" w:color="auto"/>
            </w:tcBorders>
            <w:shd w:val="clear" w:color="auto" w:fill="FFFFFF"/>
          </w:tcPr>
          <w:p w:rsidR="00EA0DF5" w:rsidRPr="00B21C8B" w:rsidRDefault="00EA0DF5" w:rsidP="00EA0DF5">
            <w:pPr>
              <w:spacing w:line="276" w:lineRule="auto"/>
              <w:rPr>
                <w:rFonts w:ascii="Times New Roman" w:hAnsi="Times New Roman" w:cs="Times New Roman"/>
              </w:rPr>
            </w:pPr>
            <w:r w:rsidRPr="00B21C8B">
              <w:rPr>
                <w:rFonts w:ascii="Times New Roman" w:eastAsia="Calibri" w:hAnsi="Times New Roman" w:cs="Times New Roman"/>
                <w:lang w:eastAsia="en-US"/>
              </w:rPr>
              <w:t>Администрация МО «Новодевяткинское сельское поселение»</w:t>
            </w:r>
          </w:p>
        </w:tc>
        <w:tc>
          <w:tcPr>
            <w:tcW w:w="7466" w:type="dxa"/>
            <w:tcBorders>
              <w:top w:val="single" w:sz="4" w:space="0" w:color="auto"/>
              <w:left w:val="single" w:sz="4" w:space="0" w:color="auto"/>
              <w:bottom w:val="single" w:sz="4" w:space="0" w:color="auto"/>
              <w:right w:val="single" w:sz="4" w:space="0" w:color="auto"/>
            </w:tcBorders>
            <w:shd w:val="clear" w:color="auto" w:fill="FFFFFF"/>
          </w:tcPr>
          <w:p w:rsidR="00EA0DF5" w:rsidRPr="00B21C8B" w:rsidRDefault="00EA0DF5" w:rsidP="00EA0DF5">
            <w:pPr>
              <w:tabs>
                <w:tab w:val="left" w:pos="931"/>
                <w:tab w:val="left" w:pos="9766"/>
              </w:tabs>
              <w:spacing w:line="276" w:lineRule="auto"/>
              <w:rPr>
                <w:rFonts w:ascii="Times New Roman" w:hAnsi="Times New Roman" w:cs="Times New Roman"/>
              </w:rPr>
            </w:pPr>
            <w:r w:rsidRPr="00B21C8B">
              <w:rPr>
                <w:rFonts w:ascii="Times New Roman" w:eastAsia="Calibri" w:hAnsi="Times New Roman" w:cs="Times New Roman"/>
                <w:lang w:eastAsia="en-US"/>
              </w:rPr>
              <w:t>Подготовка концертных номеров, изготовление атрибутов к праздникам, участие в спортивных и иных мероприятиях</w:t>
            </w:r>
          </w:p>
        </w:tc>
      </w:tr>
    </w:tbl>
    <w:p w:rsidR="00EA0DF5" w:rsidRPr="00B21C8B" w:rsidRDefault="00EA0DF5" w:rsidP="00EA0DF5">
      <w:pPr>
        <w:rPr>
          <w:rFonts w:ascii="Times New Roman" w:hAnsi="Times New Roman" w:cs="Times New Roman"/>
          <w:b/>
        </w:rPr>
      </w:pPr>
    </w:p>
    <w:p w:rsidR="006E4017" w:rsidRDefault="006E4017" w:rsidP="00EA0DF5">
      <w:pPr>
        <w:spacing w:line="276" w:lineRule="auto"/>
        <w:rPr>
          <w:rFonts w:ascii="Times New Roman" w:hAnsi="Times New Roman" w:cs="Times New Roman"/>
          <w:b/>
        </w:rPr>
        <w:sectPr w:rsidR="006E4017" w:rsidSect="006E4017">
          <w:pgSz w:w="11906" w:h="16838" w:code="9"/>
          <w:pgMar w:top="1134" w:right="992" w:bottom="1134" w:left="1701" w:header="709" w:footer="709" w:gutter="0"/>
          <w:cols w:space="708"/>
          <w:titlePg/>
          <w:docGrid w:linePitch="360"/>
        </w:sectPr>
      </w:pPr>
    </w:p>
    <w:p w:rsidR="00EA0DF5" w:rsidRPr="00B21C8B" w:rsidRDefault="008E0DC9" w:rsidP="00EA0DF5">
      <w:pPr>
        <w:spacing w:line="276" w:lineRule="auto"/>
        <w:rPr>
          <w:rFonts w:ascii="Times New Roman" w:hAnsi="Times New Roman" w:cs="Times New Roman"/>
          <w:b/>
        </w:rPr>
      </w:pPr>
      <w:r>
        <w:rPr>
          <w:rFonts w:ascii="Times New Roman" w:hAnsi="Times New Roman" w:cs="Times New Roman"/>
          <w:b/>
        </w:rPr>
        <w:lastRenderedPageBreak/>
        <w:t>2.10</w:t>
      </w:r>
      <w:r w:rsidR="0074676D">
        <w:rPr>
          <w:rFonts w:ascii="Times New Roman" w:hAnsi="Times New Roman" w:cs="Times New Roman"/>
          <w:b/>
        </w:rPr>
        <w:t>.3.</w:t>
      </w:r>
      <w:r w:rsidR="00DC110A">
        <w:rPr>
          <w:rFonts w:ascii="Times New Roman" w:hAnsi="Times New Roman" w:cs="Times New Roman"/>
          <w:b/>
        </w:rPr>
        <w:t xml:space="preserve"> </w:t>
      </w:r>
      <w:r w:rsidR="00EA0DF5" w:rsidRPr="00B21C8B">
        <w:rPr>
          <w:rFonts w:ascii="Times New Roman" w:hAnsi="Times New Roman" w:cs="Times New Roman"/>
          <w:b/>
        </w:rPr>
        <w:t xml:space="preserve">Организационный раздел Программы воспитания </w:t>
      </w:r>
    </w:p>
    <w:p w:rsidR="00EA0DF5" w:rsidRPr="00B21C8B" w:rsidRDefault="008E0DC9" w:rsidP="00EA0DF5">
      <w:pPr>
        <w:spacing w:line="276" w:lineRule="auto"/>
        <w:rPr>
          <w:rFonts w:ascii="Times New Roman" w:hAnsi="Times New Roman" w:cs="Times New Roman"/>
          <w:b/>
        </w:rPr>
      </w:pPr>
      <w:r>
        <w:rPr>
          <w:rFonts w:ascii="Times New Roman" w:hAnsi="Times New Roman" w:cs="Times New Roman"/>
          <w:b/>
        </w:rPr>
        <w:t>2.10</w:t>
      </w:r>
      <w:r w:rsidR="0074676D">
        <w:rPr>
          <w:rFonts w:ascii="Times New Roman" w:hAnsi="Times New Roman" w:cs="Times New Roman"/>
          <w:b/>
        </w:rPr>
        <w:t>.3.1.</w:t>
      </w:r>
      <w:r w:rsidR="00DC110A">
        <w:rPr>
          <w:rFonts w:ascii="Times New Roman" w:hAnsi="Times New Roman" w:cs="Times New Roman"/>
          <w:b/>
        </w:rPr>
        <w:t xml:space="preserve"> </w:t>
      </w:r>
      <w:bookmarkStart w:id="52" w:name="bookmark154"/>
      <w:r w:rsidR="00EA0DF5" w:rsidRPr="00B21C8B">
        <w:rPr>
          <w:rFonts w:ascii="Times New Roman" w:hAnsi="Times New Roman" w:cs="Times New Roman"/>
          <w:b/>
        </w:rPr>
        <w:t xml:space="preserve">Кадровое обеспечение </w:t>
      </w:r>
      <w:bookmarkEnd w:id="52"/>
    </w:p>
    <w:p w:rsidR="00EA0DF5" w:rsidRPr="00B21C8B" w:rsidRDefault="00EA0DF5" w:rsidP="00EA0DF5">
      <w:pPr>
        <w:spacing w:line="276" w:lineRule="auto"/>
        <w:rPr>
          <w:rFonts w:ascii="Times New Roman" w:hAnsi="Times New Roman" w:cs="Times New Roman"/>
        </w:rPr>
      </w:pPr>
      <w:r w:rsidRPr="00B21C8B">
        <w:rPr>
          <w:rFonts w:ascii="Times New Roman" w:hAnsi="Times New Roman" w:cs="Times New Roman"/>
        </w:rPr>
        <w:t xml:space="preserve">        В реализации Программы воспитания в ДОУ принимает участие весь педагогический коллектив, укомплектованный согласно штатному расписанию.</w:t>
      </w:r>
    </w:p>
    <w:p w:rsidR="00EA0DF5" w:rsidRPr="00B21C8B" w:rsidRDefault="00EA0DF5" w:rsidP="00EA0DF5">
      <w:pPr>
        <w:spacing w:line="276" w:lineRule="auto"/>
        <w:rPr>
          <w:rFonts w:ascii="Times New Roman" w:hAnsi="Times New Roman" w:cs="Times New Roman"/>
        </w:rPr>
      </w:pPr>
    </w:p>
    <w:tbl>
      <w:tblPr>
        <w:tblStyle w:val="a4"/>
        <w:tblW w:w="0" w:type="auto"/>
        <w:tblLook w:val="04A0" w:firstRow="1" w:lastRow="0" w:firstColumn="1" w:lastColumn="0" w:noHBand="0" w:noVBand="1"/>
      </w:tblPr>
      <w:tblGrid>
        <w:gridCol w:w="3256"/>
        <w:gridCol w:w="11304"/>
      </w:tblGrid>
      <w:tr w:rsidR="00EA0DF5" w:rsidRPr="00B21C8B" w:rsidTr="00EA0DF5">
        <w:tc>
          <w:tcPr>
            <w:tcW w:w="3256" w:type="dxa"/>
          </w:tcPr>
          <w:p w:rsidR="00EA0DF5" w:rsidRPr="00B21C8B" w:rsidRDefault="00EA0DF5" w:rsidP="00EA0DF5">
            <w:pPr>
              <w:spacing w:line="276" w:lineRule="auto"/>
              <w:rPr>
                <w:rFonts w:ascii="Times New Roman" w:hAnsi="Times New Roman" w:cs="Times New Roman"/>
                <w:b/>
              </w:rPr>
            </w:pPr>
            <w:r w:rsidRPr="00B21C8B">
              <w:rPr>
                <w:rFonts w:ascii="Times New Roman" w:hAnsi="Times New Roman" w:cs="Times New Roman"/>
                <w:b/>
              </w:rPr>
              <w:t>Наименование должности</w:t>
            </w:r>
          </w:p>
        </w:tc>
        <w:tc>
          <w:tcPr>
            <w:tcW w:w="11304" w:type="dxa"/>
          </w:tcPr>
          <w:p w:rsidR="00EA0DF5" w:rsidRPr="00B21C8B" w:rsidRDefault="00EA0DF5" w:rsidP="00EA0DF5">
            <w:pPr>
              <w:spacing w:line="276" w:lineRule="auto"/>
              <w:rPr>
                <w:rFonts w:ascii="Times New Roman" w:hAnsi="Times New Roman" w:cs="Times New Roman"/>
                <w:b/>
              </w:rPr>
            </w:pPr>
            <w:r w:rsidRPr="00B21C8B">
              <w:rPr>
                <w:rFonts w:ascii="Times New Roman" w:hAnsi="Times New Roman" w:cs="Times New Roman"/>
                <w:b/>
              </w:rPr>
              <w:t>Функционал, связанный с организацией и реализацией воспитательного  процесса</w:t>
            </w:r>
          </w:p>
        </w:tc>
      </w:tr>
      <w:tr w:rsidR="00EA0DF5" w:rsidRPr="00B21C8B" w:rsidTr="00EA0DF5">
        <w:tc>
          <w:tcPr>
            <w:tcW w:w="3256" w:type="dxa"/>
          </w:tcPr>
          <w:p w:rsidR="00EA0DF5" w:rsidRPr="00B21C8B" w:rsidRDefault="00EA0DF5" w:rsidP="00EA0DF5">
            <w:pPr>
              <w:spacing w:line="276" w:lineRule="auto"/>
              <w:rPr>
                <w:rFonts w:ascii="Times New Roman" w:hAnsi="Times New Roman" w:cs="Times New Roman"/>
              </w:rPr>
            </w:pPr>
            <w:r w:rsidRPr="00B21C8B">
              <w:rPr>
                <w:rFonts w:ascii="Times New Roman" w:hAnsi="Times New Roman" w:cs="Times New Roman"/>
              </w:rPr>
              <w:t>Заведующий</w:t>
            </w:r>
          </w:p>
        </w:tc>
        <w:tc>
          <w:tcPr>
            <w:tcW w:w="11304" w:type="dxa"/>
          </w:tcPr>
          <w:p w:rsidR="00EA0DF5" w:rsidRPr="00B21C8B" w:rsidRDefault="00EA0DF5" w:rsidP="00EA0DF5">
            <w:pPr>
              <w:spacing w:line="276" w:lineRule="auto"/>
              <w:rPr>
                <w:rFonts w:ascii="Times New Roman" w:hAnsi="Times New Roman" w:cs="Times New Roman"/>
              </w:rPr>
            </w:pPr>
            <w:r w:rsidRPr="00B21C8B">
              <w:rPr>
                <w:rFonts w:ascii="Times New Roman" w:hAnsi="Times New Roman" w:cs="Times New Roman"/>
              </w:rPr>
              <w:t>- управляет воспитательной деятельностью на уровне ДОО;</w:t>
            </w:r>
          </w:p>
          <w:p w:rsidR="00EA0DF5" w:rsidRPr="00B21C8B" w:rsidRDefault="00EA0DF5" w:rsidP="00EA0DF5">
            <w:pPr>
              <w:spacing w:line="276" w:lineRule="auto"/>
              <w:rPr>
                <w:rFonts w:ascii="Times New Roman" w:hAnsi="Times New Roman" w:cs="Times New Roman"/>
              </w:rPr>
            </w:pPr>
            <w:r w:rsidRPr="00B21C8B">
              <w:rPr>
                <w:rFonts w:ascii="Times New Roman" w:hAnsi="Times New Roman" w:cs="Times New Roman"/>
              </w:rPr>
              <w:t xml:space="preserve"> - создает условия, позволяющие педагогическому составу реализовать воспитательную деятельность; </w:t>
            </w:r>
          </w:p>
          <w:p w:rsidR="00EA0DF5" w:rsidRPr="00B21C8B" w:rsidRDefault="00EA0DF5" w:rsidP="00EA0DF5">
            <w:pPr>
              <w:spacing w:line="276" w:lineRule="auto"/>
              <w:rPr>
                <w:rFonts w:ascii="Times New Roman" w:hAnsi="Times New Roman" w:cs="Times New Roman"/>
              </w:rPr>
            </w:pPr>
            <w:r w:rsidRPr="00B21C8B">
              <w:rPr>
                <w:rFonts w:ascii="Times New Roman" w:hAnsi="Times New Roman" w:cs="Times New Roman"/>
              </w:rPr>
              <w:t>- проводит анализ итогов воспитательной деятельности в ДОО за учебный год;</w:t>
            </w:r>
          </w:p>
          <w:p w:rsidR="00EA0DF5" w:rsidRPr="00B21C8B" w:rsidRDefault="00EA0DF5" w:rsidP="00EA0DF5">
            <w:pPr>
              <w:spacing w:line="276" w:lineRule="auto"/>
              <w:rPr>
                <w:rFonts w:ascii="Times New Roman" w:hAnsi="Times New Roman" w:cs="Times New Roman"/>
              </w:rPr>
            </w:pPr>
            <w:r w:rsidRPr="00B21C8B">
              <w:rPr>
                <w:rFonts w:ascii="Times New Roman" w:hAnsi="Times New Roman" w:cs="Times New Roman"/>
              </w:rPr>
              <w:t xml:space="preserve"> - планирует воспитательную деятельность в ДОО на учебный год, включая календарный план воспитательной работы на учебный год;</w:t>
            </w:r>
          </w:p>
          <w:p w:rsidR="00EA0DF5" w:rsidRPr="00B21C8B" w:rsidRDefault="00EA0DF5" w:rsidP="00EA0DF5">
            <w:pPr>
              <w:spacing w:line="276" w:lineRule="auto"/>
              <w:rPr>
                <w:rFonts w:ascii="Times New Roman" w:hAnsi="Times New Roman" w:cs="Times New Roman"/>
              </w:rPr>
            </w:pPr>
            <w:r w:rsidRPr="00B21C8B">
              <w:rPr>
                <w:rFonts w:ascii="Times New Roman" w:hAnsi="Times New Roman" w:cs="Times New Roman"/>
              </w:rPr>
              <w:t xml:space="preserve"> - регулирует воспитательную деятельность в ДОО;</w:t>
            </w:r>
          </w:p>
          <w:p w:rsidR="00EA0DF5" w:rsidRPr="00B21C8B" w:rsidRDefault="00EA0DF5" w:rsidP="00EA0DF5">
            <w:pPr>
              <w:spacing w:line="276" w:lineRule="auto"/>
              <w:rPr>
                <w:rFonts w:ascii="Times New Roman" w:hAnsi="Times New Roman" w:cs="Times New Roman"/>
              </w:rPr>
            </w:pPr>
            <w:r w:rsidRPr="00B21C8B">
              <w:rPr>
                <w:rFonts w:ascii="Times New Roman" w:hAnsi="Times New Roman" w:cs="Times New Roman"/>
              </w:rPr>
              <w:t xml:space="preserve"> - контролирует исполнение управленческих решений по воспитательной деятельности в ДОО (в том числе осуществляет мониторинг качества организации воспитательной деятельности вДОО).</w:t>
            </w:r>
          </w:p>
        </w:tc>
      </w:tr>
      <w:tr w:rsidR="00EA0DF5" w:rsidRPr="00B21C8B" w:rsidTr="00EA0DF5">
        <w:tc>
          <w:tcPr>
            <w:tcW w:w="3256" w:type="dxa"/>
          </w:tcPr>
          <w:p w:rsidR="00EA0DF5" w:rsidRPr="00B21C8B" w:rsidRDefault="00EA0DF5" w:rsidP="00EA0DF5">
            <w:pPr>
              <w:spacing w:line="276" w:lineRule="auto"/>
              <w:rPr>
                <w:rFonts w:ascii="Times New Roman" w:hAnsi="Times New Roman" w:cs="Times New Roman"/>
              </w:rPr>
            </w:pPr>
            <w:r w:rsidRPr="00B21C8B">
              <w:rPr>
                <w:rFonts w:ascii="Times New Roman" w:hAnsi="Times New Roman" w:cs="Times New Roman"/>
              </w:rPr>
              <w:t xml:space="preserve">Заместитель заведующего по ВР, </w:t>
            </w:r>
          </w:p>
          <w:p w:rsidR="00EA0DF5" w:rsidRPr="00B21C8B" w:rsidRDefault="00EA0DF5" w:rsidP="00EA0DF5">
            <w:pPr>
              <w:spacing w:line="276" w:lineRule="auto"/>
              <w:rPr>
                <w:rFonts w:ascii="Times New Roman" w:hAnsi="Times New Roman" w:cs="Times New Roman"/>
              </w:rPr>
            </w:pPr>
            <w:r w:rsidRPr="00B21C8B">
              <w:rPr>
                <w:rFonts w:ascii="Times New Roman" w:hAnsi="Times New Roman" w:cs="Times New Roman"/>
              </w:rPr>
              <w:t>руководитель структурного подразделения</w:t>
            </w:r>
          </w:p>
        </w:tc>
        <w:tc>
          <w:tcPr>
            <w:tcW w:w="11304" w:type="dxa"/>
          </w:tcPr>
          <w:p w:rsidR="00EA0DF5" w:rsidRPr="00B21C8B" w:rsidRDefault="00EA0DF5" w:rsidP="00EA0DF5">
            <w:pPr>
              <w:spacing w:line="276" w:lineRule="auto"/>
              <w:rPr>
                <w:rFonts w:ascii="Times New Roman" w:hAnsi="Times New Roman" w:cs="Times New Roman"/>
              </w:rPr>
            </w:pPr>
            <w:r w:rsidRPr="00B21C8B">
              <w:rPr>
                <w:rFonts w:ascii="Times New Roman" w:hAnsi="Times New Roman" w:cs="Times New Roman"/>
              </w:rPr>
              <w:t xml:space="preserve">- организует воспитательную деятельность в ДОО; </w:t>
            </w:r>
          </w:p>
          <w:p w:rsidR="00EA0DF5" w:rsidRPr="00B21C8B" w:rsidRDefault="00EA0DF5" w:rsidP="00EA0DF5">
            <w:pPr>
              <w:spacing w:line="276" w:lineRule="auto"/>
              <w:rPr>
                <w:rFonts w:ascii="Times New Roman" w:hAnsi="Times New Roman" w:cs="Times New Roman"/>
              </w:rPr>
            </w:pPr>
            <w:r w:rsidRPr="00B21C8B">
              <w:rPr>
                <w:rFonts w:ascii="Times New Roman" w:hAnsi="Times New Roman" w:cs="Times New Roman"/>
              </w:rPr>
              <w:t xml:space="preserve">- разрабатывает необходимые для организации воспитательной деятельности в ДОО нормативные документы (положения, инструкции, должностные и функциональные обязанности, проекты и программы воспитательной работы и др.); </w:t>
            </w:r>
          </w:p>
          <w:p w:rsidR="00EA0DF5" w:rsidRPr="00B21C8B" w:rsidRDefault="00EA0DF5" w:rsidP="00EA0DF5">
            <w:pPr>
              <w:spacing w:line="276" w:lineRule="auto"/>
              <w:rPr>
                <w:rFonts w:ascii="Times New Roman" w:hAnsi="Times New Roman" w:cs="Times New Roman"/>
              </w:rPr>
            </w:pPr>
            <w:r w:rsidRPr="00B21C8B">
              <w:rPr>
                <w:rFonts w:ascii="Times New Roman" w:hAnsi="Times New Roman" w:cs="Times New Roman"/>
              </w:rPr>
              <w:t>- анализирует возможности имеющихся структур для организации воспитательной деятельности; планирует работу воспитательной деятельности;</w:t>
            </w:r>
          </w:p>
          <w:p w:rsidR="00EA0DF5" w:rsidRPr="00B21C8B" w:rsidRDefault="00EA0DF5" w:rsidP="00EA0DF5">
            <w:pPr>
              <w:spacing w:line="276" w:lineRule="auto"/>
              <w:rPr>
                <w:rFonts w:ascii="Times New Roman" w:hAnsi="Times New Roman" w:cs="Times New Roman"/>
              </w:rPr>
            </w:pPr>
            <w:r w:rsidRPr="00B21C8B">
              <w:rPr>
                <w:rFonts w:ascii="Times New Roman" w:hAnsi="Times New Roman" w:cs="Times New Roman"/>
              </w:rPr>
              <w:t xml:space="preserve"> - организует практическую работу в ДОО в соответствии с календарным планом воспитательной работы;</w:t>
            </w:r>
          </w:p>
          <w:p w:rsidR="00EA0DF5" w:rsidRPr="00B21C8B" w:rsidRDefault="00EA0DF5" w:rsidP="00EA0DF5">
            <w:pPr>
              <w:spacing w:line="276" w:lineRule="auto"/>
              <w:rPr>
                <w:rFonts w:ascii="Times New Roman" w:hAnsi="Times New Roman" w:cs="Times New Roman"/>
              </w:rPr>
            </w:pPr>
            <w:r w:rsidRPr="00B21C8B">
              <w:rPr>
                <w:rFonts w:ascii="Times New Roman" w:hAnsi="Times New Roman" w:cs="Times New Roman"/>
              </w:rPr>
              <w:t xml:space="preserve"> - проводит мониторинг состояния воспитательной деятельности в ДОО совместно с Педагогическим советом;</w:t>
            </w:r>
          </w:p>
          <w:p w:rsidR="00EA0DF5" w:rsidRPr="00B21C8B" w:rsidRDefault="00EA0DF5" w:rsidP="00EA0DF5">
            <w:pPr>
              <w:spacing w:line="276" w:lineRule="auto"/>
              <w:rPr>
                <w:rFonts w:ascii="Times New Roman" w:hAnsi="Times New Roman" w:cs="Times New Roman"/>
              </w:rPr>
            </w:pPr>
            <w:r w:rsidRPr="00B21C8B">
              <w:rPr>
                <w:rFonts w:ascii="Times New Roman" w:hAnsi="Times New Roman" w:cs="Times New Roman"/>
              </w:rPr>
              <w:t xml:space="preserve"> - организует повышение квалификации профессиональной переподготовки педагогов для совершенствования их психолого- педагогической и управленческой компетентностей;</w:t>
            </w:r>
          </w:p>
          <w:p w:rsidR="00EA0DF5" w:rsidRPr="00B21C8B" w:rsidRDefault="00EA0DF5" w:rsidP="00EA0DF5">
            <w:pPr>
              <w:spacing w:line="276" w:lineRule="auto"/>
              <w:rPr>
                <w:rFonts w:ascii="Times New Roman" w:hAnsi="Times New Roman" w:cs="Times New Roman"/>
              </w:rPr>
            </w:pPr>
            <w:r w:rsidRPr="00B21C8B">
              <w:rPr>
                <w:rFonts w:ascii="Times New Roman" w:hAnsi="Times New Roman" w:cs="Times New Roman"/>
              </w:rPr>
              <w:t xml:space="preserve"> - проводит анализ и контроль воспитательной деятельности, распространение передового опыта других образовательных организаций; - формирует мотивацию педагогов к участию в разработке и реализации разнообразных образовательных и социально значимых проектов;</w:t>
            </w:r>
          </w:p>
          <w:p w:rsidR="00EA0DF5" w:rsidRPr="00B21C8B" w:rsidRDefault="00EA0DF5" w:rsidP="00EA0DF5">
            <w:pPr>
              <w:spacing w:line="276" w:lineRule="auto"/>
              <w:rPr>
                <w:rFonts w:ascii="Times New Roman" w:hAnsi="Times New Roman" w:cs="Times New Roman"/>
              </w:rPr>
            </w:pPr>
            <w:r w:rsidRPr="00B21C8B">
              <w:rPr>
                <w:rFonts w:ascii="Times New Roman" w:hAnsi="Times New Roman" w:cs="Times New Roman"/>
              </w:rPr>
              <w:lastRenderedPageBreak/>
              <w:t xml:space="preserve"> - информирует о наличии возможностей для участия педагогов в воспитательной деятельности;</w:t>
            </w:r>
          </w:p>
          <w:p w:rsidR="00EA0DF5" w:rsidRPr="00B21C8B" w:rsidRDefault="00EA0DF5" w:rsidP="00EA0DF5">
            <w:pPr>
              <w:spacing w:line="276" w:lineRule="auto"/>
              <w:rPr>
                <w:rFonts w:ascii="Times New Roman" w:hAnsi="Times New Roman" w:cs="Times New Roman"/>
              </w:rPr>
            </w:pPr>
            <w:r w:rsidRPr="00B21C8B">
              <w:rPr>
                <w:rFonts w:ascii="Times New Roman" w:hAnsi="Times New Roman" w:cs="Times New Roman"/>
              </w:rPr>
              <w:t xml:space="preserve"> -участвует в организационно-координационной работе при проведении общесадовых воспитательных мероприятий; </w:t>
            </w:r>
          </w:p>
          <w:p w:rsidR="00EA0DF5" w:rsidRPr="00B21C8B" w:rsidRDefault="00EA0DF5" w:rsidP="00EA0DF5">
            <w:pPr>
              <w:spacing w:line="276" w:lineRule="auto"/>
              <w:rPr>
                <w:rFonts w:ascii="Times New Roman" w:hAnsi="Times New Roman" w:cs="Times New Roman"/>
              </w:rPr>
            </w:pPr>
            <w:r w:rsidRPr="00B21C8B">
              <w:rPr>
                <w:rFonts w:ascii="Times New Roman" w:hAnsi="Times New Roman" w:cs="Times New Roman"/>
              </w:rPr>
              <w:t>- организует участие обучающихся в конкурсах различного уровня;</w:t>
            </w:r>
          </w:p>
          <w:p w:rsidR="00EA0DF5" w:rsidRPr="00B21C8B" w:rsidRDefault="00EA0DF5" w:rsidP="00EA0DF5">
            <w:pPr>
              <w:spacing w:line="276" w:lineRule="auto"/>
              <w:rPr>
                <w:rFonts w:ascii="Times New Roman" w:hAnsi="Times New Roman" w:cs="Times New Roman"/>
              </w:rPr>
            </w:pPr>
            <w:r w:rsidRPr="00B21C8B">
              <w:rPr>
                <w:rFonts w:ascii="Times New Roman" w:hAnsi="Times New Roman" w:cs="Times New Roman"/>
              </w:rPr>
              <w:t xml:space="preserve">-оказывает организационно-методическое сопровождение воспитательной деятельности педагогических инициатив; </w:t>
            </w:r>
          </w:p>
          <w:p w:rsidR="00EA0DF5" w:rsidRPr="00B21C8B" w:rsidRDefault="00EA0DF5" w:rsidP="00EA0DF5">
            <w:pPr>
              <w:spacing w:line="276" w:lineRule="auto"/>
              <w:rPr>
                <w:rFonts w:ascii="Times New Roman" w:hAnsi="Times New Roman" w:cs="Times New Roman"/>
              </w:rPr>
            </w:pPr>
            <w:r w:rsidRPr="00B21C8B">
              <w:rPr>
                <w:rFonts w:ascii="Times New Roman" w:hAnsi="Times New Roman" w:cs="Times New Roman"/>
              </w:rPr>
              <w:t xml:space="preserve">- создает необходимую для осуществления воспитательной деятельности инфраструктуру; </w:t>
            </w:r>
          </w:p>
          <w:p w:rsidR="00EA0DF5" w:rsidRPr="00B21C8B" w:rsidRDefault="00EA0DF5" w:rsidP="00EA0DF5">
            <w:pPr>
              <w:spacing w:line="276" w:lineRule="auto"/>
              <w:rPr>
                <w:rFonts w:ascii="Times New Roman" w:hAnsi="Times New Roman" w:cs="Times New Roman"/>
              </w:rPr>
            </w:pPr>
            <w:r w:rsidRPr="00B21C8B">
              <w:rPr>
                <w:rFonts w:ascii="Times New Roman" w:hAnsi="Times New Roman" w:cs="Times New Roman"/>
              </w:rPr>
              <w:t>- развивает сотрудничество с социальными партнерами;</w:t>
            </w:r>
          </w:p>
          <w:p w:rsidR="00EA0DF5" w:rsidRPr="00B21C8B" w:rsidRDefault="00EA0DF5" w:rsidP="00EA0DF5">
            <w:pPr>
              <w:spacing w:line="276" w:lineRule="auto"/>
              <w:rPr>
                <w:rFonts w:ascii="Times New Roman" w:hAnsi="Times New Roman" w:cs="Times New Roman"/>
              </w:rPr>
            </w:pPr>
            <w:r w:rsidRPr="00B21C8B">
              <w:rPr>
                <w:rFonts w:ascii="Times New Roman" w:hAnsi="Times New Roman" w:cs="Times New Roman"/>
              </w:rPr>
              <w:t>-  стимулирует активную воспитательную деятельность педагогов.</w:t>
            </w:r>
          </w:p>
        </w:tc>
      </w:tr>
      <w:tr w:rsidR="00EA0DF5" w:rsidRPr="00B21C8B" w:rsidTr="00EA0DF5">
        <w:tc>
          <w:tcPr>
            <w:tcW w:w="3256" w:type="dxa"/>
          </w:tcPr>
          <w:p w:rsidR="00EA0DF5" w:rsidRPr="00B21C8B" w:rsidRDefault="00EA0DF5" w:rsidP="00EA0DF5">
            <w:pPr>
              <w:spacing w:line="276" w:lineRule="auto"/>
              <w:rPr>
                <w:rFonts w:ascii="Times New Roman" w:hAnsi="Times New Roman" w:cs="Times New Roman"/>
              </w:rPr>
            </w:pPr>
            <w:r w:rsidRPr="00B21C8B">
              <w:rPr>
                <w:rFonts w:ascii="Times New Roman" w:hAnsi="Times New Roman" w:cs="Times New Roman"/>
              </w:rPr>
              <w:lastRenderedPageBreak/>
              <w:t>Воспитатель, музыкальный руководитель, инструктор по физической культуре</w:t>
            </w:r>
          </w:p>
        </w:tc>
        <w:tc>
          <w:tcPr>
            <w:tcW w:w="11304" w:type="dxa"/>
          </w:tcPr>
          <w:p w:rsidR="00EA0DF5" w:rsidRPr="00B21C8B" w:rsidRDefault="00EA0DF5" w:rsidP="00EA0DF5">
            <w:pPr>
              <w:spacing w:line="276" w:lineRule="auto"/>
              <w:rPr>
                <w:rFonts w:ascii="Times New Roman" w:hAnsi="Times New Roman" w:cs="Times New Roman"/>
              </w:rPr>
            </w:pPr>
            <w:r w:rsidRPr="00B21C8B">
              <w:rPr>
                <w:rFonts w:ascii="Times New Roman" w:hAnsi="Times New Roman" w:cs="Times New Roman"/>
              </w:rPr>
              <w:t>-обеспечивает занятие обучающихся творчеством, физической культурой;</w:t>
            </w:r>
          </w:p>
          <w:p w:rsidR="00EA0DF5" w:rsidRPr="00B21C8B" w:rsidRDefault="00EA0DF5" w:rsidP="00EA0DF5">
            <w:pPr>
              <w:spacing w:line="276" w:lineRule="auto"/>
              <w:rPr>
                <w:rFonts w:ascii="Times New Roman" w:hAnsi="Times New Roman" w:cs="Times New Roman"/>
              </w:rPr>
            </w:pPr>
            <w:r w:rsidRPr="00B21C8B">
              <w:rPr>
                <w:rFonts w:ascii="Times New Roman" w:hAnsi="Times New Roman" w:cs="Times New Roman"/>
              </w:rPr>
              <w:t xml:space="preserve"> -формирует у обучающихся активную гражданскую позицию, сохраняет и приумножает нравственные, культурные и научные ценности в условиях современной жизни, сохранение традиций ДОУ;</w:t>
            </w:r>
          </w:p>
          <w:p w:rsidR="00EA0DF5" w:rsidRPr="00B21C8B" w:rsidRDefault="00EA0DF5" w:rsidP="00EA0DF5">
            <w:pPr>
              <w:spacing w:line="276" w:lineRule="auto"/>
              <w:rPr>
                <w:rFonts w:ascii="Times New Roman" w:hAnsi="Times New Roman" w:cs="Times New Roman"/>
              </w:rPr>
            </w:pPr>
            <w:r w:rsidRPr="00B21C8B">
              <w:rPr>
                <w:rFonts w:ascii="Times New Roman" w:hAnsi="Times New Roman" w:cs="Times New Roman"/>
              </w:rPr>
              <w:t xml:space="preserve"> -организует работу по формированию общей культуры будущего школьника; </w:t>
            </w:r>
          </w:p>
          <w:p w:rsidR="00EA0DF5" w:rsidRPr="00B21C8B" w:rsidRDefault="00EA0DF5" w:rsidP="00EA0DF5">
            <w:pPr>
              <w:spacing w:line="276" w:lineRule="auto"/>
              <w:rPr>
                <w:rFonts w:ascii="Times New Roman" w:hAnsi="Times New Roman" w:cs="Times New Roman"/>
              </w:rPr>
            </w:pPr>
            <w:r w:rsidRPr="00B21C8B">
              <w:rPr>
                <w:rFonts w:ascii="Times New Roman" w:hAnsi="Times New Roman" w:cs="Times New Roman"/>
              </w:rPr>
              <w:t>-внедряет здоровый образ жизни;</w:t>
            </w:r>
          </w:p>
          <w:p w:rsidR="00EA0DF5" w:rsidRPr="00B21C8B" w:rsidRDefault="00EA0DF5" w:rsidP="00EA0DF5">
            <w:pPr>
              <w:spacing w:line="276" w:lineRule="auto"/>
              <w:rPr>
                <w:rFonts w:ascii="Times New Roman" w:hAnsi="Times New Roman" w:cs="Times New Roman"/>
              </w:rPr>
            </w:pPr>
            <w:r w:rsidRPr="00B21C8B">
              <w:rPr>
                <w:rFonts w:ascii="Times New Roman" w:hAnsi="Times New Roman" w:cs="Times New Roman"/>
              </w:rPr>
              <w:t xml:space="preserve"> -внедряет в практику воспитательной деятельности научные достижения, новые технологии образовательного процесса;</w:t>
            </w:r>
          </w:p>
          <w:p w:rsidR="00EA0DF5" w:rsidRPr="00B21C8B" w:rsidRDefault="00EA0DF5" w:rsidP="00EA0DF5">
            <w:pPr>
              <w:spacing w:line="276" w:lineRule="auto"/>
              <w:rPr>
                <w:rFonts w:ascii="Times New Roman" w:hAnsi="Times New Roman" w:cs="Times New Roman"/>
              </w:rPr>
            </w:pPr>
            <w:r w:rsidRPr="00B21C8B">
              <w:rPr>
                <w:rFonts w:ascii="Times New Roman" w:hAnsi="Times New Roman" w:cs="Times New Roman"/>
              </w:rPr>
              <w:t xml:space="preserve"> -организует участие обучающихся в мероприятиях, проводимых районными и другими структурами в рамках воспитательной деятельности.</w:t>
            </w:r>
          </w:p>
        </w:tc>
      </w:tr>
      <w:tr w:rsidR="00EA0DF5" w:rsidRPr="00B21C8B" w:rsidTr="00EA0DF5">
        <w:tc>
          <w:tcPr>
            <w:tcW w:w="3256" w:type="dxa"/>
          </w:tcPr>
          <w:p w:rsidR="00EA0DF5" w:rsidRPr="00B21C8B" w:rsidRDefault="00EA0DF5" w:rsidP="00EA0DF5">
            <w:pPr>
              <w:spacing w:line="276" w:lineRule="auto"/>
              <w:rPr>
                <w:rFonts w:ascii="Times New Roman" w:hAnsi="Times New Roman" w:cs="Times New Roman"/>
              </w:rPr>
            </w:pPr>
            <w:r w:rsidRPr="00B21C8B">
              <w:rPr>
                <w:rFonts w:ascii="Times New Roman" w:hAnsi="Times New Roman" w:cs="Times New Roman"/>
              </w:rPr>
              <w:t>Учитель- логопед, учитель- дефектолог</w:t>
            </w:r>
          </w:p>
        </w:tc>
        <w:tc>
          <w:tcPr>
            <w:tcW w:w="11304" w:type="dxa"/>
          </w:tcPr>
          <w:p w:rsidR="00EA0DF5" w:rsidRPr="00B21C8B" w:rsidRDefault="00EA0DF5" w:rsidP="00EA0DF5">
            <w:pPr>
              <w:spacing w:line="276" w:lineRule="auto"/>
              <w:rPr>
                <w:rFonts w:ascii="Times New Roman" w:hAnsi="Times New Roman" w:cs="Times New Roman"/>
              </w:rPr>
            </w:pPr>
            <w:r w:rsidRPr="00B21C8B">
              <w:rPr>
                <w:rFonts w:ascii="Times New Roman" w:hAnsi="Times New Roman" w:cs="Times New Roman"/>
              </w:rPr>
              <w:t>проводит КРР во время занятий (коммуникативной, коррекционной), совместной деятельности педагога с ребёнком с ОВЗ.</w:t>
            </w:r>
          </w:p>
        </w:tc>
      </w:tr>
      <w:tr w:rsidR="00EA0DF5" w:rsidRPr="00B21C8B" w:rsidTr="00EA0DF5">
        <w:tc>
          <w:tcPr>
            <w:tcW w:w="3256" w:type="dxa"/>
          </w:tcPr>
          <w:p w:rsidR="00EA0DF5" w:rsidRPr="00B21C8B" w:rsidRDefault="00EA0DF5" w:rsidP="00EA0DF5">
            <w:pPr>
              <w:spacing w:line="276" w:lineRule="auto"/>
              <w:rPr>
                <w:rFonts w:ascii="Times New Roman" w:hAnsi="Times New Roman" w:cs="Times New Roman"/>
              </w:rPr>
            </w:pPr>
            <w:r w:rsidRPr="00B21C8B">
              <w:rPr>
                <w:rFonts w:ascii="Times New Roman" w:hAnsi="Times New Roman" w:cs="Times New Roman"/>
              </w:rPr>
              <w:t>Педагог-психолог</w:t>
            </w:r>
          </w:p>
        </w:tc>
        <w:tc>
          <w:tcPr>
            <w:tcW w:w="11304" w:type="dxa"/>
          </w:tcPr>
          <w:p w:rsidR="00EA0DF5" w:rsidRPr="00B21C8B" w:rsidRDefault="00EA0DF5" w:rsidP="00EA0DF5">
            <w:pPr>
              <w:spacing w:line="276" w:lineRule="auto"/>
              <w:rPr>
                <w:rFonts w:ascii="Times New Roman" w:hAnsi="Times New Roman" w:cs="Times New Roman"/>
              </w:rPr>
            </w:pPr>
            <w:r w:rsidRPr="00B21C8B">
              <w:rPr>
                <w:rFonts w:ascii="Times New Roman" w:hAnsi="Times New Roman" w:cs="Times New Roman"/>
              </w:rPr>
              <w:t>способствует адаптации и социализации детей с ОВЗ в условиях детского сада,  проводит диагностику, коррекционно – развивающие занятий, консультирование педагогов, родителей по вопросам психолого-педагогической помощи по вопросам развития и воспитания детей дошкольного возраста.</w:t>
            </w:r>
          </w:p>
        </w:tc>
      </w:tr>
    </w:tbl>
    <w:p w:rsidR="00EA0DF5" w:rsidRPr="00B21C8B" w:rsidRDefault="00EA0DF5" w:rsidP="00EA0DF5">
      <w:pPr>
        <w:spacing w:line="276" w:lineRule="auto"/>
        <w:rPr>
          <w:rFonts w:ascii="Times New Roman" w:hAnsi="Times New Roman" w:cs="Times New Roman"/>
        </w:rPr>
      </w:pPr>
    </w:p>
    <w:p w:rsidR="00EA0DF5" w:rsidRPr="00B21C8B" w:rsidRDefault="00EA0DF5" w:rsidP="00EA0DF5">
      <w:pPr>
        <w:spacing w:line="276" w:lineRule="auto"/>
        <w:rPr>
          <w:rFonts w:ascii="Times New Roman" w:hAnsi="Times New Roman" w:cs="Times New Roman"/>
        </w:rPr>
      </w:pPr>
      <w:r w:rsidRPr="00B21C8B">
        <w:rPr>
          <w:rFonts w:ascii="Times New Roman" w:hAnsi="Times New Roman" w:cs="Times New Roman"/>
        </w:rPr>
        <w:t xml:space="preserve">В целях эффективной реализации Программы воспитания созданы условия для: </w:t>
      </w:r>
    </w:p>
    <w:p w:rsidR="00EA0DF5" w:rsidRPr="00B21C8B" w:rsidRDefault="00EA0DF5" w:rsidP="00EA0DF5">
      <w:pPr>
        <w:spacing w:line="276" w:lineRule="auto"/>
        <w:rPr>
          <w:rFonts w:ascii="Times New Roman" w:hAnsi="Times New Roman" w:cs="Times New Roman"/>
        </w:rPr>
      </w:pPr>
      <w:r w:rsidRPr="00B21C8B">
        <w:rPr>
          <w:rFonts w:ascii="Times New Roman" w:hAnsi="Times New Roman" w:cs="Times New Roman"/>
        </w:rPr>
        <w:sym w:font="Symbol" w:char="F0B7"/>
      </w:r>
      <w:r w:rsidRPr="00B21C8B">
        <w:rPr>
          <w:rFonts w:ascii="Times New Roman" w:hAnsi="Times New Roman" w:cs="Times New Roman"/>
        </w:rPr>
        <w:t xml:space="preserve"> профессионального развития педагогических и руководящих работников, в том числе их дополнительного профессионального образования (семинары, научно-практические конференции, курсы повышения квалификации); </w:t>
      </w:r>
    </w:p>
    <w:p w:rsidR="00EA0DF5" w:rsidRPr="00B21C8B" w:rsidRDefault="00EA0DF5" w:rsidP="00EA0DF5">
      <w:pPr>
        <w:spacing w:line="276" w:lineRule="auto"/>
        <w:rPr>
          <w:rFonts w:ascii="Times New Roman" w:hAnsi="Times New Roman" w:cs="Times New Roman"/>
        </w:rPr>
      </w:pPr>
      <w:r w:rsidRPr="00B21C8B">
        <w:rPr>
          <w:rFonts w:ascii="Times New Roman" w:hAnsi="Times New Roman" w:cs="Times New Roman"/>
        </w:rPr>
        <w:sym w:font="Symbol" w:char="F0B7"/>
      </w:r>
      <w:r w:rsidRPr="00B21C8B">
        <w:rPr>
          <w:rFonts w:ascii="Times New Roman" w:hAnsi="Times New Roman" w:cs="Times New Roman"/>
        </w:rPr>
        <w:t xml:space="preserve"> консультативной поддержки педагогических работников по вопросам образования, воспитания и охраны здоровья детей, в том числе и </w:t>
      </w:r>
      <w:r w:rsidRPr="00B21C8B">
        <w:rPr>
          <w:rFonts w:ascii="Times New Roman" w:hAnsi="Times New Roman" w:cs="Times New Roman"/>
        </w:rPr>
        <w:lastRenderedPageBreak/>
        <w:t>детей с ОВЗ;</w:t>
      </w:r>
    </w:p>
    <w:p w:rsidR="00EA0DF5" w:rsidRPr="00B21C8B" w:rsidRDefault="00EA0DF5" w:rsidP="00EA0DF5">
      <w:pPr>
        <w:spacing w:line="276" w:lineRule="auto"/>
        <w:rPr>
          <w:rFonts w:ascii="Times New Roman" w:hAnsi="Times New Roman" w:cs="Times New Roman"/>
        </w:rPr>
      </w:pPr>
      <w:r w:rsidRPr="00B21C8B">
        <w:rPr>
          <w:rFonts w:ascii="Times New Roman" w:hAnsi="Times New Roman" w:cs="Times New Roman"/>
        </w:rPr>
        <w:sym w:font="Symbol" w:char="F0B7"/>
      </w:r>
      <w:r w:rsidRPr="00B21C8B">
        <w:rPr>
          <w:rFonts w:ascii="Times New Roman" w:hAnsi="Times New Roman" w:cs="Times New Roman"/>
        </w:rPr>
        <w:t xml:space="preserve"> организационно-методическое сопровождение (педагогический совет, семинар, семинар-практикум, мастер-класс)</w:t>
      </w:r>
    </w:p>
    <w:p w:rsidR="00EA0DF5" w:rsidRPr="00B21C8B" w:rsidRDefault="00EA0DF5" w:rsidP="00EA0DF5">
      <w:pPr>
        <w:spacing w:line="276" w:lineRule="auto"/>
        <w:rPr>
          <w:rFonts w:ascii="Times New Roman" w:hAnsi="Times New Roman" w:cs="Times New Roman"/>
        </w:rPr>
      </w:pPr>
      <w:r w:rsidRPr="00B21C8B">
        <w:rPr>
          <w:rFonts w:ascii="Times New Roman" w:hAnsi="Times New Roman" w:cs="Times New Roman"/>
        </w:rPr>
        <w:t>В рамках договора о сотрудничестве к проведению мероприятий могут быть привлечены представители данных учреждений</w:t>
      </w:r>
    </w:p>
    <w:p w:rsidR="00EA0DF5" w:rsidRPr="00B21C8B" w:rsidRDefault="00EA0DF5" w:rsidP="00EA0DF5">
      <w:pPr>
        <w:spacing w:line="276" w:lineRule="auto"/>
        <w:rPr>
          <w:rFonts w:ascii="Times New Roman" w:hAnsi="Times New Roman" w:cs="Times New Roman"/>
        </w:rPr>
      </w:pPr>
    </w:p>
    <w:p w:rsidR="00EA0DF5" w:rsidRPr="00B21C8B" w:rsidRDefault="008E0DC9" w:rsidP="00EA0DF5">
      <w:pPr>
        <w:spacing w:line="276" w:lineRule="auto"/>
        <w:rPr>
          <w:rFonts w:ascii="Times New Roman" w:hAnsi="Times New Roman" w:cs="Times New Roman"/>
          <w:color w:val="auto"/>
          <w:u w:val="single"/>
        </w:rPr>
      </w:pPr>
      <w:r>
        <w:rPr>
          <w:rFonts w:ascii="Times New Roman" w:hAnsi="Times New Roman" w:cs="Times New Roman"/>
          <w:b/>
          <w:color w:val="auto"/>
          <w:u w:val="single"/>
        </w:rPr>
        <w:t>2.10</w:t>
      </w:r>
      <w:r w:rsidR="0074676D">
        <w:rPr>
          <w:rFonts w:ascii="Times New Roman" w:hAnsi="Times New Roman" w:cs="Times New Roman"/>
          <w:b/>
          <w:color w:val="auto"/>
          <w:u w:val="single"/>
        </w:rPr>
        <w:t>.3.2.</w:t>
      </w:r>
      <w:r w:rsidR="00DC110A">
        <w:rPr>
          <w:rFonts w:ascii="Times New Roman" w:hAnsi="Times New Roman" w:cs="Times New Roman"/>
          <w:b/>
          <w:color w:val="auto"/>
          <w:u w:val="single"/>
        </w:rPr>
        <w:t xml:space="preserve"> </w:t>
      </w:r>
      <w:bookmarkStart w:id="53" w:name="bookmark156"/>
      <w:r w:rsidR="00EA0DF5" w:rsidRPr="00B21C8B">
        <w:rPr>
          <w:rFonts w:ascii="Times New Roman" w:hAnsi="Times New Roman" w:cs="Times New Roman"/>
          <w:b/>
          <w:color w:val="auto"/>
          <w:u w:val="single"/>
        </w:rPr>
        <w:t>Нормативно-методическое обеспечение</w:t>
      </w:r>
      <w:bookmarkEnd w:id="53"/>
    </w:p>
    <w:p w:rsidR="00EA0DF5" w:rsidRPr="00B21C8B" w:rsidRDefault="00EA0DF5" w:rsidP="00EA0DF5">
      <w:pPr>
        <w:spacing w:line="276" w:lineRule="auto"/>
        <w:rPr>
          <w:rFonts w:ascii="Times New Roman" w:hAnsi="Times New Roman" w:cs="Times New Roman"/>
        </w:rPr>
      </w:pPr>
      <w:r w:rsidRPr="00B21C8B">
        <w:rPr>
          <w:rFonts w:ascii="Times New Roman" w:hAnsi="Times New Roman" w:cs="Times New Roman"/>
        </w:rPr>
        <w:t xml:space="preserve"> Для реализации Программы воспитания ДОУ использует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EA0DF5" w:rsidRPr="00B21C8B" w:rsidRDefault="00EA0DF5" w:rsidP="00EA0DF5">
      <w:pPr>
        <w:spacing w:line="276" w:lineRule="auto"/>
        <w:rPr>
          <w:rFonts w:ascii="Times New Roman" w:hAnsi="Times New Roman" w:cs="Times New Roman"/>
        </w:rPr>
      </w:pPr>
    </w:p>
    <w:tbl>
      <w:tblPr>
        <w:tblStyle w:val="a4"/>
        <w:tblW w:w="14488" w:type="dxa"/>
        <w:tblInd w:w="108" w:type="dxa"/>
        <w:tblLook w:val="04A0" w:firstRow="1" w:lastRow="0" w:firstColumn="1" w:lastColumn="0" w:noHBand="0" w:noVBand="1"/>
      </w:tblPr>
      <w:tblGrid>
        <w:gridCol w:w="5983"/>
        <w:gridCol w:w="8505"/>
      </w:tblGrid>
      <w:tr w:rsidR="00EA0DF5" w:rsidRPr="00B21C8B" w:rsidTr="00EA0DF5">
        <w:trPr>
          <w:trHeight w:val="417"/>
        </w:trPr>
        <w:tc>
          <w:tcPr>
            <w:tcW w:w="5983" w:type="dxa"/>
          </w:tcPr>
          <w:p w:rsidR="00EA0DF5" w:rsidRPr="00B21C8B" w:rsidRDefault="00EA0DF5" w:rsidP="00EA0DF5">
            <w:pPr>
              <w:shd w:val="clear" w:color="auto" w:fill="FFFFFF"/>
              <w:ind w:firstLine="567"/>
              <w:contextualSpacing/>
              <w:jc w:val="center"/>
              <w:rPr>
                <w:rFonts w:ascii="Times New Roman" w:hAnsi="Times New Roman" w:cs="Times New Roman"/>
                <w:b/>
              </w:rPr>
            </w:pPr>
            <w:r w:rsidRPr="00B21C8B">
              <w:rPr>
                <w:rFonts w:ascii="Times New Roman" w:hAnsi="Times New Roman" w:cs="Times New Roman"/>
                <w:b/>
              </w:rPr>
              <w:t>Нормативно-методическое обеспечение</w:t>
            </w:r>
          </w:p>
        </w:tc>
        <w:tc>
          <w:tcPr>
            <w:tcW w:w="8505" w:type="dxa"/>
          </w:tcPr>
          <w:p w:rsidR="00EA0DF5" w:rsidRPr="00B21C8B" w:rsidRDefault="00EA0DF5" w:rsidP="00EA0DF5">
            <w:pPr>
              <w:ind w:firstLine="567"/>
              <w:contextualSpacing/>
              <w:jc w:val="center"/>
              <w:rPr>
                <w:rFonts w:ascii="Times New Roman" w:hAnsi="Times New Roman" w:cs="Times New Roman"/>
                <w:b/>
              </w:rPr>
            </w:pPr>
            <w:r w:rsidRPr="00B21C8B">
              <w:rPr>
                <w:rFonts w:ascii="Times New Roman" w:hAnsi="Times New Roman" w:cs="Times New Roman"/>
                <w:b/>
              </w:rPr>
              <w:t>Решения на уровне ДОО</w:t>
            </w:r>
          </w:p>
        </w:tc>
      </w:tr>
      <w:tr w:rsidR="00EA0DF5" w:rsidRPr="00B21C8B" w:rsidTr="00EA0DF5">
        <w:trPr>
          <w:trHeight w:val="785"/>
        </w:trPr>
        <w:tc>
          <w:tcPr>
            <w:tcW w:w="5983" w:type="dxa"/>
          </w:tcPr>
          <w:p w:rsidR="00EA0DF5" w:rsidRPr="00B21C8B" w:rsidRDefault="00EA0DF5" w:rsidP="00EA0DF5">
            <w:pPr>
              <w:shd w:val="clear" w:color="auto" w:fill="FFFFFF"/>
              <w:rPr>
                <w:rFonts w:ascii="Times New Roman" w:hAnsi="Times New Roman" w:cs="Times New Roman"/>
                <w:highlight w:val="yellow"/>
              </w:rPr>
            </w:pPr>
            <w:r w:rsidRPr="00B21C8B">
              <w:rPr>
                <w:rFonts w:ascii="Times New Roman" w:hAnsi="Times New Roman" w:cs="Times New Roman"/>
              </w:rPr>
              <w:t>Внесению изменений в должностные инструкции педагогов по вопросам воспитательной деятельности, ведению договорных отношений</w:t>
            </w:r>
          </w:p>
        </w:tc>
        <w:tc>
          <w:tcPr>
            <w:tcW w:w="8505" w:type="dxa"/>
          </w:tcPr>
          <w:p w:rsidR="00EA0DF5" w:rsidRPr="00B21C8B" w:rsidRDefault="00EA0DF5" w:rsidP="00EA0DF5">
            <w:pPr>
              <w:shd w:val="clear" w:color="auto" w:fill="FFFFFF"/>
              <w:rPr>
                <w:rFonts w:ascii="Times New Roman" w:hAnsi="Times New Roman" w:cs="Times New Roman"/>
              </w:rPr>
            </w:pPr>
            <w:r w:rsidRPr="00B21C8B">
              <w:rPr>
                <w:rFonts w:ascii="Times New Roman" w:hAnsi="Times New Roman" w:cs="Times New Roman"/>
              </w:rPr>
              <w:t>ПРИКАЗ</w:t>
            </w:r>
          </w:p>
          <w:p w:rsidR="00EA0DF5" w:rsidRPr="00B21C8B" w:rsidRDefault="00EA0DF5" w:rsidP="00EA0DF5">
            <w:pPr>
              <w:shd w:val="clear" w:color="auto" w:fill="FFFFFF"/>
              <w:jc w:val="left"/>
              <w:rPr>
                <w:rFonts w:ascii="Times New Roman" w:hAnsi="Times New Roman" w:cs="Times New Roman"/>
              </w:rPr>
            </w:pPr>
            <w:r w:rsidRPr="00B21C8B">
              <w:rPr>
                <w:rFonts w:ascii="Times New Roman" w:hAnsi="Times New Roman" w:cs="Times New Roman"/>
              </w:rPr>
              <w:t>от 8 ноября 2022 года № 955</w:t>
            </w:r>
          </w:p>
          <w:p w:rsidR="00EA0DF5" w:rsidRPr="00B21C8B" w:rsidRDefault="00EA0DF5" w:rsidP="00EA0DF5">
            <w:pPr>
              <w:shd w:val="clear" w:color="auto" w:fill="FFFFFF"/>
              <w:jc w:val="left"/>
              <w:rPr>
                <w:rFonts w:ascii="Times New Roman" w:hAnsi="Times New Roman" w:cs="Times New Roman"/>
              </w:rPr>
            </w:pPr>
            <w:r w:rsidRPr="00B21C8B">
              <w:rPr>
                <w:rFonts w:ascii="Times New Roman" w:hAnsi="Times New Roman" w:cs="Times New Roman"/>
              </w:rPr>
              <w:t>О внесении изменений в некоторые приказы Министерства образования и науки Российской</w:t>
            </w:r>
          </w:p>
          <w:p w:rsidR="00EA0DF5" w:rsidRPr="00B21C8B" w:rsidRDefault="00EA0DF5" w:rsidP="00EA0DF5">
            <w:pPr>
              <w:shd w:val="clear" w:color="auto" w:fill="FFFFFF"/>
              <w:jc w:val="left"/>
              <w:rPr>
                <w:rFonts w:ascii="Times New Roman" w:hAnsi="Times New Roman" w:cs="Times New Roman"/>
              </w:rPr>
            </w:pPr>
            <w:r w:rsidRPr="00B21C8B">
              <w:rPr>
                <w:rFonts w:ascii="Times New Roman" w:hAnsi="Times New Roman" w:cs="Times New Roman"/>
              </w:rPr>
              <w:t>Федерации и Министерства просвещения Российской Федерации, касающиеся федеральных</w:t>
            </w:r>
          </w:p>
          <w:p w:rsidR="00EA0DF5" w:rsidRPr="00B21C8B" w:rsidRDefault="00EA0DF5" w:rsidP="00EA0DF5">
            <w:pPr>
              <w:shd w:val="clear" w:color="auto" w:fill="FFFFFF"/>
              <w:jc w:val="left"/>
              <w:rPr>
                <w:rFonts w:ascii="Times New Roman" w:hAnsi="Times New Roman" w:cs="Times New Roman"/>
              </w:rPr>
            </w:pPr>
            <w:r w:rsidRPr="00B21C8B">
              <w:rPr>
                <w:rFonts w:ascii="Times New Roman" w:hAnsi="Times New Roman" w:cs="Times New Roman"/>
              </w:rPr>
              <w:t>государственных образовательных стандартов общего образования и образования обучающихся с</w:t>
            </w:r>
          </w:p>
          <w:p w:rsidR="00EA0DF5" w:rsidRPr="00B21C8B" w:rsidRDefault="00EA0DF5" w:rsidP="00EA0DF5">
            <w:pPr>
              <w:shd w:val="clear" w:color="auto" w:fill="FFFFFF"/>
              <w:jc w:val="left"/>
              <w:rPr>
                <w:rFonts w:ascii="Times New Roman" w:hAnsi="Times New Roman" w:cs="Times New Roman"/>
              </w:rPr>
            </w:pPr>
            <w:r w:rsidRPr="00B21C8B">
              <w:rPr>
                <w:rFonts w:ascii="Times New Roman" w:hAnsi="Times New Roman" w:cs="Times New Roman"/>
              </w:rPr>
              <w:t>ограниченными возможностями здоровья и умственной отсталостью (интеллектуальными</w:t>
            </w:r>
          </w:p>
          <w:p w:rsidR="00EA0DF5" w:rsidRPr="00B21C8B" w:rsidRDefault="00EA0DF5" w:rsidP="00EA0DF5">
            <w:pPr>
              <w:shd w:val="clear" w:color="auto" w:fill="FFFFFF"/>
              <w:jc w:val="left"/>
              <w:rPr>
                <w:rFonts w:ascii="Times New Roman" w:hAnsi="Times New Roman" w:cs="Times New Roman"/>
              </w:rPr>
            </w:pPr>
            <w:r w:rsidRPr="00B21C8B">
              <w:rPr>
                <w:rFonts w:ascii="Times New Roman" w:hAnsi="Times New Roman" w:cs="Times New Roman"/>
              </w:rPr>
              <w:t>нарушениями)</w:t>
            </w:r>
          </w:p>
          <w:p w:rsidR="00EA0DF5" w:rsidRPr="00B21C8B" w:rsidRDefault="00EA0DF5" w:rsidP="00EA0DF5">
            <w:pPr>
              <w:contextualSpacing/>
              <w:rPr>
                <w:rFonts w:ascii="Times New Roman" w:hAnsi="Times New Roman" w:cs="Times New Roman"/>
              </w:rPr>
            </w:pPr>
          </w:p>
        </w:tc>
      </w:tr>
      <w:tr w:rsidR="00EA0DF5" w:rsidRPr="00B21C8B" w:rsidTr="0074676D">
        <w:trPr>
          <w:trHeight w:val="471"/>
        </w:trPr>
        <w:tc>
          <w:tcPr>
            <w:tcW w:w="5983" w:type="dxa"/>
          </w:tcPr>
          <w:p w:rsidR="00EA0DF5" w:rsidRPr="00B21C8B" w:rsidRDefault="00EA0DF5" w:rsidP="00EA0DF5">
            <w:pPr>
              <w:contextualSpacing/>
              <w:rPr>
                <w:rFonts w:ascii="Times New Roman" w:hAnsi="Times New Roman" w:cs="Times New Roman"/>
              </w:rPr>
            </w:pPr>
            <w:r w:rsidRPr="00B21C8B">
              <w:rPr>
                <w:rFonts w:ascii="Times New Roman" w:hAnsi="Times New Roman" w:cs="Times New Roman"/>
              </w:rPr>
              <w:t>Сетевая форма организации образовательного процесса</w:t>
            </w:r>
          </w:p>
        </w:tc>
        <w:tc>
          <w:tcPr>
            <w:tcW w:w="8505" w:type="dxa"/>
          </w:tcPr>
          <w:p w:rsidR="00EA0DF5" w:rsidRPr="00B21C8B" w:rsidRDefault="00EA0DF5" w:rsidP="00EA0DF5">
            <w:pPr>
              <w:contextualSpacing/>
              <w:rPr>
                <w:rFonts w:ascii="Times New Roman" w:hAnsi="Times New Roman" w:cs="Times New Roman"/>
              </w:rPr>
            </w:pPr>
            <w:r w:rsidRPr="00B21C8B">
              <w:rPr>
                <w:rFonts w:ascii="Times New Roman" w:hAnsi="Times New Roman" w:cs="Times New Roman"/>
              </w:rPr>
              <w:t>Договора  о сетевой форме, совместные планы</w:t>
            </w:r>
          </w:p>
        </w:tc>
      </w:tr>
      <w:tr w:rsidR="00EA0DF5" w:rsidRPr="00B21C8B" w:rsidTr="00EA0DF5">
        <w:trPr>
          <w:trHeight w:val="1252"/>
        </w:trPr>
        <w:tc>
          <w:tcPr>
            <w:tcW w:w="5983" w:type="dxa"/>
          </w:tcPr>
          <w:p w:rsidR="00EA0DF5" w:rsidRPr="00B21C8B" w:rsidRDefault="00EA0DF5" w:rsidP="00EA0DF5">
            <w:pPr>
              <w:contextualSpacing/>
              <w:rPr>
                <w:rFonts w:ascii="Times New Roman" w:hAnsi="Times New Roman" w:cs="Times New Roman"/>
              </w:rPr>
            </w:pPr>
            <w:r w:rsidRPr="00B21C8B">
              <w:rPr>
                <w:rFonts w:ascii="Times New Roman" w:hAnsi="Times New Roman" w:cs="Times New Roman"/>
              </w:rPr>
              <w:t>Сотрудничеству с социальными партнерами, нормативному, методическому обеспечению воспитательной деятельности</w:t>
            </w:r>
          </w:p>
        </w:tc>
        <w:tc>
          <w:tcPr>
            <w:tcW w:w="8505" w:type="dxa"/>
          </w:tcPr>
          <w:p w:rsidR="00EA0DF5" w:rsidRPr="00B21C8B" w:rsidRDefault="00DC110A" w:rsidP="00EA0DF5">
            <w:pPr>
              <w:rPr>
                <w:rFonts w:ascii="Times New Roman" w:hAnsi="Times New Roman" w:cs="Times New Roman"/>
              </w:rPr>
            </w:pPr>
            <w:r>
              <w:rPr>
                <w:rFonts w:ascii="Times New Roman" w:hAnsi="Times New Roman" w:cs="Times New Roman"/>
              </w:rPr>
              <w:t>Договора</w:t>
            </w:r>
            <w:r w:rsidR="00EA0DF5" w:rsidRPr="00B21C8B">
              <w:rPr>
                <w:rFonts w:ascii="Times New Roman" w:hAnsi="Times New Roman" w:cs="Times New Roman"/>
              </w:rPr>
              <w:t>, совместные планы</w:t>
            </w:r>
          </w:p>
        </w:tc>
      </w:tr>
    </w:tbl>
    <w:p w:rsidR="00EA0DF5" w:rsidRPr="00B21C8B" w:rsidRDefault="00EA0DF5" w:rsidP="00EA0DF5">
      <w:pPr>
        <w:spacing w:line="276" w:lineRule="auto"/>
        <w:rPr>
          <w:rFonts w:ascii="Times New Roman" w:hAnsi="Times New Roman" w:cs="Times New Roman"/>
          <w:color w:val="FF0000"/>
        </w:rPr>
      </w:pPr>
    </w:p>
    <w:p w:rsidR="00F84653" w:rsidRDefault="00F84653" w:rsidP="00EA0DF5">
      <w:pPr>
        <w:spacing w:line="276" w:lineRule="auto"/>
        <w:rPr>
          <w:rFonts w:ascii="Times New Roman" w:hAnsi="Times New Roman" w:cs="Times New Roman"/>
          <w:b/>
        </w:rPr>
      </w:pPr>
    </w:p>
    <w:p w:rsidR="00F84653" w:rsidRDefault="00F84653" w:rsidP="00EA0DF5">
      <w:pPr>
        <w:spacing w:line="276" w:lineRule="auto"/>
        <w:rPr>
          <w:rFonts w:ascii="Times New Roman" w:hAnsi="Times New Roman" w:cs="Times New Roman"/>
          <w:b/>
        </w:rPr>
      </w:pPr>
    </w:p>
    <w:p w:rsidR="00EA0DF5" w:rsidRPr="00B21C8B" w:rsidRDefault="008E0DC9" w:rsidP="00EA0DF5">
      <w:pPr>
        <w:spacing w:line="276" w:lineRule="auto"/>
        <w:rPr>
          <w:rFonts w:ascii="Times New Roman" w:hAnsi="Times New Roman" w:cs="Times New Roman"/>
          <w:b/>
        </w:rPr>
      </w:pPr>
      <w:r>
        <w:rPr>
          <w:rFonts w:ascii="Times New Roman" w:hAnsi="Times New Roman" w:cs="Times New Roman"/>
          <w:b/>
        </w:rPr>
        <w:lastRenderedPageBreak/>
        <w:t>2.10</w:t>
      </w:r>
      <w:r w:rsidR="0074676D">
        <w:rPr>
          <w:rFonts w:ascii="Times New Roman" w:hAnsi="Times New Roman" w:cs="Times New Roman"/>
          <w:b/>
        </w:rPr>
        <w:t>.3.3.</w:t>
      </w:r>
      <w:r w:rsidR="00DC110A">
        <w:rPr>
          <w:rFonts w:ascii="Times New Roman" w:hAnsi="Times New Roman" w:cs="Times New Roman"/>
          <w:b/>
        </w:rPr>
        <w:t xml:space="preserve"> </w:t>
      </w:r>
      <w:bookmarkStart w:id="54" w:name="bookmark157"/>
      <w:r w:rsidR="00EA0DF5" w:rsidRPr="00B21C8B">
        <w:rPr>
          <w:rFonts w:ascii="Times New Roman" w:hAnsi="Times New Roman" w:cs="Times New Roman"/>
          <w:b/>
        </w:rPr>
        <w:t>Требования к условиям работы с особыми категориями детей</w:t>
      </w:r>
    </w:p>
    <w:bookmarkEnd w:id="54"/>
    <w:p w:rsidR="00EA0DF5" w:rsidRPr="00B21C8B" w:rsidRDefault="00EA0DF5" w:rsidP="00EA0DF5">
      <w:pPr>
        <w:spacing w:line="276" w:lineRule="auto"/>
        <w:rPr>
          <w:rFonts w:ascii="Times New Roman" w:hAnsi="Times New Roman" w:cs="Times New Roman"/>
        </w:rPr>
      </w:pPr>
      <w:r w:rsidRPr="00B21C8B">
        <w:rPr>
          <w:rFonts w:ascii="Times New Roman" w:hAnsi="Times New Roman" w:cs="Times New Roman"/>
        </w:rPr>
        <w:t xml:space="preserve"> По своим основным задачам воспитательная работа в ДОУ не зависит от наличия (отсутствия) у ребёнка особых образовательных потребностей. В основе процесса воспитания детей в ДОУ  лежат традиционные ценности российского общества. </w:t>
      </w:r>
    </w:p>
    <w:p w:rsidR="00EA0DF5" w:rsidRPr="00B21C8B" w:rsidRDefault="00EA0DF5" w:rsidP="00EA0DF5">
      <w:pPr>
        <w:spacing w:line="276" w:lineRule="auto"/>
        <w:rPr>
          <w:rFonts w:ascii="Times New Roman" w:hAnsi="Times New Roman" w:cs="Times New Roman"/>
        </w:rPr>
      </w:pPr>
      <w:r w:rsidRPr="00B21C8B">
        <w:rPr>
          <w:rFonts w:ascii="Times New Roman" w:hAnsi="Times New Roman" w:cs="Times New Roman"/>
        </w:rPr>
        <w:t>В МДОУ «ДСКВ №59»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 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EA0DF5" w:rsidRPr="00B21C8B" w:rsidRDefault="00EA0DF5" w:rsidP="00EA0DF5">
      <w:pPr>
        <w:shd w:val="clear" w:color="auto" w:fill="FFFFFF"/>
        <w:ind w:firstLine="567"/>
        <w:rPr>
          <w:rFonts w:ascii="Times New Roman" w:hAnsi="Times New Roman" w:cs="Times New Roman"/>
          <w:b/>
          <w:color w:val="000000" w:themeColor="text1"/>
        </w:rPr>
      </w:pPr>
      <w:r w:rsidRPr="00B21C8B">
        <w:rPr>
          <w:rFonts w:ascii="Times New Roman" w:hAnsi="Times New Roman" w:cs="Times New Roman"/>
          <w:b/>
          <w:color w:val="000000" w:themeColor="text1"/>
        </w:rPr>
        <w:t>Программа предполагает создание следующих условий, обеспечивающих достижение целевых ориентиров в работе с особыми категориями детей:</w:t>
      </w:r>
    </w:p>
    <w:p w:rsidR="00EA0DF5" w:rsidRPr="00B21C8B" w:rsidRDefault="00EA0DF5" w:rsidP="00EA0DF5">
      <w:pPr>
        <w:shd w:val="clear" w:color="auto" w:fill="FFFFFF"/>
        <w:ind w:firstLine="567"/>
        <w:rPr>
          <w:rFonts w:ascii="Times New Roman" w:hAnsi="Times New Roman" w:cs="Times New Roman"/>
          <w:b/>
          <w:color w:val="000000" w:themeColor="text1"/>
        </w:rPr>
      </w:pPr>
    </w:p>
    <w:tbl>
      <w:tblPr>
        <w:tblStyle w:val="a4"/>
        <w:tblW w:w="14596" w:type="dxa"/>
        <w:tblLook w:val="04A0" w:firstRow="1" w:lastRow="0" w:firstColumn="1" w:lastColumn="0" w:noHBand="0" w:noVBand="1"/>
      </w:tblPr>
      <w:tblGrid>
        <w:gridCol w:w="5210"/>
        <w:gridCol w:w="9386"/>
      </w:tblGrid>
      <w:tr w:rsidR="00EA0DF5" w:rsidRPr="00B21C8B" w:rsidTr="00EA0DF5">
        <w:tc>
          <w:tcPr>
            <w:tcW w:w="5210" w:type="dxa"/>
          </w:tcPr>
          <w:p w:rsidR="00EA0DF5" w:rsidRPr="00B21C8B" w:rsidRDefault="00EA0DF5" w:rsidP="00EA0DF5">
            <w:pPr>
              <w:rPr>
                <w:rFonts w:ascii="Times New Roman" w:hAnsi="Times New Roman" w:cs="Times New Roman"/>
                <w:b/>
                <w:color w:val="000000" w:themeColor="text1"/>
              </w:rPr>
            </w:pPr>
            <w:r w:rsidRPr="00B21C8B">
              <w:rPr>
                <w:rFonts w:ascii="Times New Roman" w:hAnsi="Times New Roman" w:cs="Times New Roman"/>
                <w:b/>
                <w:color w:val="000000" w:themeColor="text1"/>
              </w:rPr>
              <w:t xml:space="preserve">Условия </w:t>
            </w:r>
          </w:p>
        </w:tc>
        <w:tc>
          <w:tcPr>
            <w:tcW w:w="9386" w:type="dxa"/>
          </w:tcPr>
          <w:p w:rsidR="00EA0DF5" w:rsidRPr="00B21C8B" w:rsidRDefault="00EA0DF5" w:rsidP="00EA0DF5">
            <w:pPr>
              <w:rPr>
                <w:rFonts w:ascii="Times New Roman" w:hAnsi="Times New Roman" w:cs="Times New Roman"/>
                <w:b/>
                <w:color w:val="000000" w:themeColor="text1"/>
              </w:rPr>
            </w:pPr>
            <w:r w:rsidRPr="00B21C8B">
              <w:rPr>
                <w:rFonts w:ascii="Times New Roman" w:hAnsi="Times New Roman" w:cs="Times New Roman"/>
                <w:b/>
                <w:color w:val="000000" w:themeColor="text1"/>
              </w:rPr>
              <w:t>Содержание</w:t>
            </w:r>
          </w:p>
        </w:tc>
      </w:tr>
      <w:tr w:rsidR="00EA0DF5" w:rsidRPr="00B21C8B" w:rsidTr="00EA0DF5">
        <w:tc>
          <w:tcPr>
            <w:tcW w:w="5210" w:type="dxa"/>
          </w:tcPr>
          <w:p w:rsidR="00EA0DF5" w:rsidRPr="00B21C8B" w:rsidRDefault="00EA0DF5" w:rsidP="00EA0DF5">
            <w:pPr>
              <w:rPr>
                <w:rFonts w:ascii="Times New Roman" w:hAnsi="Times New Roman" w:cs="Times New Roman"/>
                <w:b/>
                <w:color w:val="000000" w:themeColor="text1"/>
              </w:rPr>
            </w:pPr>
            <w:r w:rsidRPr="00B21C8B">
              <w:rPr>
                <w:rFonts w:ascii="Times New Roman" w:hAnsi="Times New Roman" w:cs="Times New Roman"/>
                <w:color w:val="000000" w:themeColor="text1"/>
              </w:rPr>
              <w:t>Направленное на формирование личности взаимодействие взрослых с детьми</w:t>
            </w:r>
          </w:p>
        </w:tc>
        <w:tc>
          <w:tcPr>
            <w:tcW w:w="9386" w:type="dxa"/>
          </w:tcPr>
          <w:p w:rsidR="00EA0DF5" w:rsidRPr="00B21C8B" w:rsidRDefault="00EA0DF5" w:rsidP="00EA0DF5">
            <w:pPr>
              <w:rPr>
                <w:rFonts w:ascii="Times New Roman" w:hAnsi="Times New Roman" w:cs="Times New Roman"/>
                <w:b/>
                <w:color w:val="000000" w:themeColor="text1"/>
              </w:rPr>
            </w:pPr>
            <w:r w:rsidRPr="00B21C8B">
              <w:rPr>
                <w:rFonts w:ascii="Times New Roman" w:hAnsi="Times New Roman" w:cs="Times New Roman"/>
                <w:color w:val="000000" w:themeColor="text1"/>
              </w:rPr>
              <w:t>предполагает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tc>
      </w:tr>
      <w:tr w:rsidR="00EA0DF5" w:rsidRPr="00B21C8B" w:rsidTr="00EA0DF5">
        <w:tc>
          <w:tcPr>
            <w:tcW w:w="5210" w:type="dxa"/>
          </w:tcPr>
          <w:p w:rsidR="00EA0DF5" w:rsidRPr="00B21C8B" w:rsidRDefault="00EA0DF5" w:rsidP="00EA0DF5">
            <w:pPr>
              <w:rPr>
                <w:rFonts w:ascii="Times New Roman" w:hAnsi="Times New Roman" w:cs="Times New Roman"/>
                <w:b/>
                <w:color w:val="000000" w:themeColor="text1"/>
              </w:rPr>
            </w:pPr>
            <w:r w:rsidRPr="00B21C8B">
              <w:rPr>
                <w:rFonts w:ascii="Times New Roman" w:hAnsi="Times New Roman" w:cs="Times New Roman"/>
                <w:color w:val="000000" w:themeColor="text1"/>
              </w:rPr>
              <w:t>Формирование игры как важнейшего фактора воспитания и развития ребёнка с особыми образовательными потребностями</w:t>
            </w:r>
          </w:p>
        </w:tc>
        <w:tc>
          <w:tcPr>
            <w:tcW w:w="9386" w:type="dxa"/>
          </w:tcPr>
          <w:p w:rsidR="00EA0DF5" w:rsidRPr="00B21C8B" w:rsidRDefault="00EA0DF5" w:rsidP="00EA0DF5">
            <w:pPr>
              <w:shd w:val="clear" w:color="auto" w:fill="FFFFFF"/>
              <w:rPr>
                <w:rFonts w:ascii="Times New Roman" w:hAnsi="Times New Roman" w:cs="Times New Roman"/>
                <w:color w:val="000000" w:themeColor="text1"/>
              </w:rPr>
            </w:pPr>
            <w:r w:rsidRPr="00B21C8B">
              <w:rPr>
                <w:rFonts w:ascii="Times New Roman" w:hAnsi="Times New Roman" w:cs="Times New Roman"/>
                <w:color w:val="000000" w:themeColor="text1"/>
              </w:rPr>
              <w:t>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EA0DF5" w:rsidRPr="00B21C8B" w:rsidRDefault="00EA0DF5" w:rsidP="00EA0DF5">
            <w:pPr>
              <w:rPr>
                <w:rFonts w:ascii="Times New Roman" w:hAnsi="Times New Roman" w:cs="Times New Roman"/>
                <w:b/>
                <w:color w:val="000000" w:themeColor="text1"/>
              </w:rPr>
            </w:pPr>
          </w:p>
        </w:tc>
      </w:tr>
      <w:tr w:rsidR="00EA0DF5" w:rsidRPr="00B21C8B" w:rsidTr="00EA0DF5">
        <w:tc>
          <w:tcPr>
            <w:tcW w:w="5210" w:type="dxa"/>
          </w:tcPr>
          <w:p w:rsidR="00EA0DF5" w:rsidRPr="00B21C8B" w:rsidRDefault="00EA0DF5" w:rsidP="00EA0DF5">
            <w:pPr>
              <w:rPr>
                <w:rFonts w:ascii="Times New Roman" w:hAnsi="Times New Roman" w:cs="Times New Roman"/>
                <w:b/>
                <w:color w:val="000000" w:themeColor="text1"/>
              </w:rPr>
            </w:pPr>
            <w:r w:rsidRPr="00B21C8B">
              <w:rPr>
                <w:rFonts w:ascii="Times New Roman" w:hAnsi="Times New Roman" w:cs="Times New Roman"/>
                <w:color w:val="000000" w:themeColor="text1"/>
              </w:rPr>
              <w:t>Создание воспитывающей среды</w:t>
            </w:r>
          </w:p>
        </w:tc>
        <w:tc>
          <w:tcPr>
            <w:tcW w:w="9386" w:type="dxa"/>
          </w:tcPr>
          <w:p w:rsidR="00EA0DF5" w:rsidRPr="00B21C8B" w:rsidRDefault="00EA0DF5" w:rsidP="00EA0DF5">
            <w:pPr>
              <w:shd w:val="clear" w:color="auto" w:fill="FFFFFF"/>
              <w:rPr>
                <w:rFonts w:ascii="Times New Roman" w:hAnsi="Times New Roman" w:cs="Times New Roman"/>
                <w:color w:val="000000" w:themeColor="text1"/>
              </w:rPr>
            </w:pPr>
            <w:r w:rsidRPr="00B21C8B">
              <w:rPr>
                <w:rFonts w:ascii="Times New Roman" w:hAnsi="Times New Roman" w:cs="Times New Roman"/>
                <w:color w:val="000000" w:themeColor="text1"/>
              </w:rPr>
              <w:t>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EA0DF5" w:rsidRPr="00B21C8B" w:rsidRDefault="00EA0DF5" w:rsidP="00EA0DF5">
            <w:pPr>
              <w:rPr>
                <w:rFonts w:ascii="Times New Roman" w:hAnsi="Times New Roman" w:cs="Times New Roman"/>
                <w:b/>
                <w:color w:val="000000" w:themeColor="text1"/>
              </w:rPr>
            </w:pPr>
          </w:p>
        </w:tc>
      </w:tr>
      <w:tr w:rsidR="00EA0DF5" w:rsidRPr="00B21C8B" w:rsidTr="00EA0DF5">
        <w:tc>
          <w:tcPr>
            <w:tcW w:w="5210" w:type="dxa"/>
          </w:tcPr>
          <w:p w:rsidR="00EA0DF5" w:rsidRPr="00B21C8B" w:rsidRDefault="00EA0DF5" w:rsidP="00EA0DF5">
            <w:pPr>
              <w:rPr>
                <w:rFonts w:ascii="Times New Roman" w:hAnsi="Times New Roman" w:cs="Times New Roman"/>
                <w:b/>
                <w:color w:val="000000" w:themeColor="text1"/>
              </w:rPr>
            </w:pPr>
            <w:r w:rsidRPr="00B21C8B">
              <w:rPr>
                <w:rFonts w:ascii="Times New Roman" w:hAnsi="Times New Roman" w:cs="Times New Roman"/>
                <w:color w:val="000000" w:themeColor="text1"/>
              </w:rPr>
              <w:t>Доступность воспитательных мероприятий</w:t>
            </w:r>
          </w:p>
        </w:tc>
        <w:tc>
          <w:tcPr>
            <w:tcW w:w="9386" w:type="dxa"/>
          </w:tcPr>
          <w:p w:rsidR="00EA0DF5" w:rsidRPr="00B21C8B" w:rsidRDefault="00EA0DF5" w:rsidP="00EA0DF5">
            <w:pPr>
              <w:shd w:val="clear" w:color="auto" w:fill="FFFFFF"/>
              <w:rPr>
                <w:rFonts w:ascii="Times New Roman" w:hAnsi="Times New Roman" w:cs="Times New Roman"/>
                <w:color w:val="000000" w:themeColor="text1"/>
              </w:rPr>
            </w:pPr>
            <w:r w:rsidRPr="00B21C8B">
              <w:rPr>
                <w:rFonts w:ascii="Times New Roman" w:hAnsi="Times New Roman" w:cs="Times New Roman"/>
                <w:color w:val="000000" w:themeColor="text1"/>
              </w:rPr>
              <w:t xml:space="preserve">совместных и самостоятельных, подвижных и статичных форм активности с учётом особенностей развития и образовательных потребностей ребёнка; </w:t>
            </w:r>
          </w:p>
          <w:p w:rsidR="00EA0DF5" w:rsidRPr="00B21C8B" w:rsidRDefault="00EA0DF5" w:rsidP="00EA0DF5">
            <w:pPr>
              <w:shd w:val="clear" w:color="auto" w:fill="FFFFFF"/>
              <w:rPr>
                <w:rFonts w:ascii="Times New Roman" w:hAnsi="Times New Roman" w:cs="Times New Roman"/>
                <w:color w:val="000000" w:themeColor="text1"/>
              </w:rPr>
            </w:pPr>
            <w:r w:rsidRPr="00B21C8B">
              <w:rPr>
                <w:rFonts w:ascii="Times New Roman" w:hAnsi="Times New Roman" w:cs="Times New Roman"/>
                <w:color w:val="000000" w:themeColor="text1"/>
              </w:rPr>
              <w:t>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EA0DF5" w:rsidRPr="00B21C8B" w:rsidRDefault="00EA0DF5" w:rsidP="00EA0DF5">
            <w:pPr>
              <w:rPr>
                <w:rFonts w:ascii="Times New Roman" w:hAnsi="Times New Roman" w:cs="Times New Roman"/>
                <w:b/>
                <w:color w:val="000000" w:themeColor="text1"/>
              </w:rPr>
            </w:pPr>
          </w:p>
        </w:tc>
      </w:tr>
      <w:tr w:rsidR="00EA0DF5" w:rsidRPr="00B21C8B" w:rsidTr="00EA0DF5">
        <w:tc>
          <w:tcPr>
            <w:tcW w:w="5210" w:type="dxa"/>
          </w:tcPr>
          <w:p w:rsidR="00EA0DF5" w:rsidRPr="00B21C8B" w:rsidRDefault="00EA0DF5" w:rsidP="00EA0DF5">
            <w:pPr>
              <w:rPr>
                <w:rFonts w:ascii="Times New Roman" w:hAnsi="Times New Roman" w:cs="Times New Roman"/>
                <w:b/>
                <w:color w:val="000000" w:themeColor="text1"/>
              </w:rPr>
            </w:pPr>
            <w:r w:rsidRPr="00B21C8B">
              <w:rPr>
                <w:rFonts w:ascii="Times New Roman" w:hAnsi="Times New Roman" w:cs="Times New Roman"/>
                <w:color w:val="000000" w:themeColor="text1"/>
              </w:rPr>
              <w:t>Участие семьи</w:t>
            </w:r>
          </w:p>
        </w:tc>
        <w:tc>
          <w:tcPr>
            <w:tcW w:w="9386" w:type="dxa"/>
          </w:tcPr>
          <w:p w:rsidR="00EA0DF5" w:rsidRPr="00B21C8B" w:rsidRDefault="00EA0DF5" w:rsidP="00EA0DF5">
            <w:pPr>
              <w:shd w:val="clear" w:color="auto" w:fill="FFFFFF"/>
              <w:rPr>
                <w:rFonts w:ascii="Times New Roman" w:hAnsi="Times New Roman" w:cs="Times New Roman"/>
                <w:color w:val="000000" w:themeColor="text1"/>
              </w:rPr>
            </w:pPr>
            <w:r w:rsidRPr="00B21C8B">
              <w:rPr>
                <w:rFonts w:ascii="Times New Roman" w:hAnsi="Times New Roman" w:cs="Times New Roman"/>
                <w:color w:val="000000" w:themeColor="text1"/>
              </w:rPr>
              <w:t xml:space="preserve">необходимое условие для полноценного воспитания ребёнка дошкольного возраста с </w:t>
            </w:r>
            <w:r w:rsidRPr="00B21C8B">
              <w:rPr>
                <w:rFonts w:ascii="Times New Roman" w:hAnsi="Times New Roman" w:cs="Times New Roman"/>
                <w:color w:val="000000" w:themeColor="text1"/>
              </w:rPr>
              <w:lastRenderedPageBreak/>
              <w:t>особыми образовательными потребностями.</w:t>
            </w:r>
          </w:p>
          <w:p w:rsidR="00EA0DF5" w:rsidRPr="00B21C8B" w:rsidRDefault="00EA0DF5" w:rsidP="00EA0DF5">
            <w:pPr>
              <w:shd w:val="clear" w:color="auto" w:fill="FFFFFF"/>
              <w:ind w:firstLine="567"/>
              <w:rPr>
                <w:rFonts w:ascii="Times New Roman" w:hAnsi="Times New Roman" w:cs="Times New Roman"/>
                <w:color w:val="000000" w:themeColor="text1"/>
              </w:rPr>
            </w:pPr>
          </w:p>
          <w:p w:rsidR="00EA0DF5" w:rsidRPr="00B21C8B" w:rsidRDefault="00EA0DF5" w:rsidP="00EA0DF5">
            <w:pPr>
              <w:rPr>
                <w:rFonts w:ascii="Times New Roman" w:hAnsi="Times New Roman" w:cs="Times New Roman"/>
                <w:b/>
                <w:color w:val="000000" w:themeColor="text1"/>
              </w:rPr>
            </w:pPr>
          </w:p>
        </w:tc>
      </w:tr>
    </w:tbl>
    <w:p w:rsidR="00277222" w:rsidRDefault="00277222" w:rsidP="00277222">
      <w:pPr>
        <w:spacing w:line="276" w:lineRule="auto"/>
        <w:ind w:left="426"/>
        <w:jc w:val="both"/>
        <w:rPr>
          <w:rFonts w:ascii="Times New Roman" w:hAnsi="Times New Roman" w:cs="Times New Roman"/>
        </w:rPr>
      </w:pPr>
    </w:p>
    <w:p w:rsidR="00277222" w:rsidRDefault="00277222" w:rsidP="00277222">
      <w:pPr>
        <w:spacing w:line="276" w:lineRule="auto"/>
        <w:ind w:left="426"/>
        <w:jc w:val="both"/>
        <w:rPr>
          <w:rFonts w:ascii="Times New Roman" w:hAnsi="Times New Roman" w:cs="Times New Roman"/>
        </w:rPr>
      </w:pPr>
      <w:r w:rsidRPr="00277222">
        <w:rPr>
          <w:rFonts w:ascii="Times New Roman" w:hAnsi="Times New Roman" w:cs="Times New Roman"/>
          <w:b/>
        </w:rPr>
        <w:t>Требования к условиям работы с особыми категориями детей в части, формируемой участниками образовательных отношений</w:t>
      </w:r>
      <w:r w:rsidRPr="00277222">
        <w:rPr>
          <w:rFonts w:ascii="Times New Roman" w:hAnsi="Times New Roman" w:cs="Times New Roman"/>
        </w:rPr>
        <w:t xml:space="preserve">. На уровне уклада: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w:t>
      </w:r>
    </w:p>
    <w:p w:rsidR="00277222" w:rsidRDefault="00277222" w:rsidP="00277222">
      <w:pPr>
        <w:spacing w:line="276" w:lineRule="auto"/>
        <w:ind w:left="426"/>
        <w:jc w:val="both"/>
        <w:rPr>
          <w:rFonts w:ascii="Times New Roman" w:hAnsi="Times New Roman" w:cs="Times New Roman"/>
        </w:rPr>
      </w:pPr>
      <w:r w:rsidRPr="00277222">
        <w:rPr>
          <w:rFonts w:ascii="Times New Roman" w:hAnsi="Times New Roman" w:cs="Times New Roman"/>
        </w:rPr>
        <w:t xml:space="preserve">Эти ценности разделяются всеми участниками образовательных отношений в ДОУ. </w:t>
      </w:r>
    </w:p>
    <w:p w:rsidR="00277222" w:rsidRDefault="00277222" w:rsidP="00277222">
      <w:pPr>
        <w:spacing w:line="276" w:lineRule="auto"/>
        <w:ind w:left="426"/>
        <w:jc w:val="both"/>
        <w:rPr>
          <w:rFonts w:ascii="Times New Roman" w:hAnsi="Times New Roman" w:cs="Times New Roman"/>
        </w:rPr>
      </w:pPr>
      <w:r w:rsidRPr="00277222">
        <w:rPr>
          <w:rFonts w:ascii="Times New Roman" w:hAnsi="Times New Roman" w:cs="Times New Roman"/>
        </w:rPr>
        <w:t xml:space="preserve">На уровне воспитывающих сред: РППС строится как максимально доступная для детей с ОВЗ; </w:t>
      </w:r>
    </w:p>
    <w:p w:rsidR="00277222" w:rsidRDefault="00277222" w:rsidP="00277222">
      <w:pPr>
        <w:spacing w:line="276" w:lineRule="auto"/>
        <w:ind w:left="426"/>
        <w:jc w:val="both"/>
        <w:rPr>
          <w:rFonts w:ascii="Times New Roman" w:hAnsi="Times New Roman" w:cs="Times New Roman"/>
        </w:rPr>
      </w:pPr>
      <w:r w:rsidRPr="00277222">
        <w:rPr>
          <w:rFonts w:ascii="Times New Roman" w:hAnsi="Times New Roman" w:cs="Times New Roman"/>
        </w:rPr>
        <w:t xml:space="preserve">событийная воспитывающая среда ДОО обеспечивает возможность включения каждого ребенка в различные формы жизни детского сообщества; </w:t>
      </w:r>
    </w:p>
    <w:p w:rsidR="00277222" w:rsidRDefault="00277222" w:rsidP="00277222">
      <w:pPr>
        <w:spacing w:line="276" w:lineRule="auto"/>
        <w:ind w:left="426"/>
        <w:jc w:val="both"/>
        <w:rPr>
          <w:rFonts w:ascii="Times New Roman" w:hAnsi="Times New Roman" w:cs="Times New Roman"/>
        </w:rPr>
      </w:pPr>
      <w:r w:rsidRPr="00277222">
        <w:rPr>
          <w:rFonts w:ascii="Times New Roman" w:hAnsi="Times New Roman" w:cs="Times New Roman"/>
        </w:rPr>
        <w:t>рукотворная воспитывающая среда обеспечивает возможность демонстрации уникальности достижений каждого ребенка.</w:t>
      </w:r>
    </w:p>
    <w:p w:rsidR="00277222" w:rsidRDefault="00277222" w:rsidP="00277222">
      <w:pPr>
        <w:spacing w:line="276" w:lineRule="auto"/>
        <w:ind w:left="426"/>
        <w:jc w:val="both"/>
        <w:rPr>
          <w:rFonts w:ascii="Times New Roman" w:hAnsi="Times New Roman" w:cs="Times New Roman"/>
        </w:rPr>
      </w:pPr>
      <w:r w:rsidRPr="00277222">
        <w:rPr>
          <w:rFonts w:ascii="Times New Roman" w:hAnsi="Times New Roman" w:cs="Times New Roman"/>
        </w:rPr>
        <w:t xml:space="preserve"> 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w:t>
      </w:r>
    </w:p>
    <w:p w:rsidR="00277222" w:rsidRDefault="00277222" w:rsidP="00277222">
      <w:pPr>
        <w:spacing w:line="276" w:lineRule="auto"/>
        <w:ind w:left="426"/>
        <w:jc w:val="both"/>
        <w:rPr>
          <w:rFonts w:ascii="Times New Roman" w:hAnsi="Times New Roman" w:cs="Times New Roman"/>
        </w:rPr>
      </w:pPr>
      <w:r w:rsidRPr="00277222">
        <w:rPr>
          <w:rFonts w:ascii="Times New Roman" w:hAnsi="Times New Roman" w:cs="Times New Roman"/>
        </w:rPr>
        <w:t>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277222" w:rsidRDefault="00277222" w:rsidP="00277222">
      <w:pPr>
        <w:spacing w:line="276" w:lineRule="auto"/>
        <w:ind w:left="426"/>
        <w:jc w:val="both"/>
        <w:rPr>
          <w:rFonts w:ascii="Times New Roman" w:hAnsi="Times New Roman" w:cs="Times New Roman"/>
        </w:rPr>
      </w:pPr>
      <w:r w:rsidRPr="00277222">
        <w:rPr>
          <w:rFonts w:ascii="Times New Roman" w:hAnsi="Times New Roman" w:cs="Times New Roman"/>
        </w:rPr>
        <w:t xml:space="preserve"> На уровне деятельностей: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277222" w:rsidRDefault="00277222" w:rsidP="00277222">
      <w:pPr>
        <w:spacing w:line="276" w:lineRule="auto"/>
        <w:ind w:left="426"/>
        <w:jc w:val="both"/>
        <w:rPr>
          <w:rFonts w:ascii="Times New Roman" w:hAnsi="Times New Roman" w:cs="Times New Roman"/>
        </w:rPr>
      </w:pPr>
      <w:r w:rsidRPr="00277222">
        <w:rPr>
          <w:rFonts w:ascii="Times New Roman" w:hAnsi="Times New Roman" w:cs="Times New Roman"/>
        </w:rPr>
        <w:t xml:space="preserve"> 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w:t>
      </w:r>
    </w:p>
    <w:p w:rsidR="00E23D53" w:rsidRPr="00277222" w:rsidRDefault="00277222" w:rsidP="00277222">
      <w:pPr>
        <w:spacing w:line="276" w:lineRule="auto"/>
        <w:ind w:left="426"/>
        <w:jc w:val="both"/>
        <w:rPr>
          <w:rFonts w:ascii="Times New Roman" w:hAnsi="Times New Roman" w:cs="Times New Roman"/>
          <w:b/>
          <w:bCs/>
        </w:rPr>
      </w:pPr>
      <w:r w:rsidRPr="00277222">
        <w:rPr>
          <w:rFonts w:ascii="Times New Roman" w:hAnsi="Times New Roman" w:cs="Times New Roman"/>
        </w:rPr>
        <w:t xml:space="preserve"> Событийная организация обеспечивает переживание ребенком опыта самостоятельности, счастья и свободы в коллективе детей и взрослых.</w:t>
      </w:r>
    </w:p>
    <w:p w:rsidR="00E23D53" w:rsidRPr="00E23D53" w:rsidRDefault="00E23D53" w:rsidP="00E23D53">
      <w:pPr>
        <w:ind w:left="426"/>
        <w:jc w:val="center"/>
        <w:rPr>
          <w:rFonts w:ascii="Times New Roman" w:hAnsi="Times New Roman" w:cs="Times New Roman"/>
          <w:b/>
          <w:bCs/>
        </w:rPr>
      </w:pPr>
      <w:r w:rsidRPr="00E23D53">
        <w:rPr>
          <w:rFonts w:ascii="Times New Roman" w:hAnsi="Times New Roman" w:cs="Times New Roman"/>
          <w:b/>
          <w:bCs/>
        </w:rPr>
        <w:t>Ш.  Организационный раздел Программы</w:t>
      </w:r>
    </w:p>
    <w:p w:rsidR="00E23D53" w:rsidRPr="00E23D53" w:rsidRDefault="00E23D53" w:rsidP="00E23D53">
      <w:pPr>
        <w:ind w:left="426"/>
        <w:jc w:val="center"/>
        <w:rPr>
          <w:rFonts w:ascii="Times New Roman" w:hAnsi="Times New Roman" w:cs="Times New Roman"/>
          <w:b/>
          <w:bCs/>
        </w:rPr>
      </w:pPr>
      <w:r w:rsidRPr="00E23D53">
        <w:rPr>
          <w:rFonts w:ascii="Times New Roman" w:hAnsi="Times New Roman" w:cs="Times New Roman"/>
          <w:b/>
          <w:bCs/>
        </w:rPr>
        <w:t xml:space="preserve"> </w:t>
      </w:r>
    </w:p>
    <w:p w:rsidR="00E23D53" w:rsidRPr="00E23D53" w:rsidRDefault="00E23D53" w:rsidP="00E23D53">
      <w:pPr>
        <w:shd w:val="clear" w:color="auto" w:fill="FFFFFF"/>
        <w:rPr>
          <w:rFonts w:ascii="Times New Roman" w:hAnsi="Times New Roman" w:cs="Times New Roman"/>
          <w:b/>
          <w:color w:val="000000" w:themeColor="text1"/>
        </w:rPr>
      </w:pPr>
      <w:r w:rsidRPr="00E23D53">
        <w:rPr>
          <w:rFonts w:ascii="Times New Roman" w:hAnsi="Times New Roman" w:cs="Times New Roman"/>
          <w:b/>
          <w:color w:val="000000" w:themeColor="text1"/>
        </w:rPr>
        <w:t xml:space="preserve">3.1.  </w:t>
      </w:r>
      <w:bookmarkStart w:id="55" w:name="bookmark158"/>
      <w:r w:rsidRPr="00E23D53">
        <w:rPr>
          <w:rFonts w:ascii="Times New Roman" w:hAnsi="Times New Roman" w:cs="Times New Roman"/>
          <w:b/>
          <w:color w:val="000000" w:themeColor="text1"/>
        </w:rPr>
        <w:t>Описание психолого-педагогических условий реализации программы</w:t>
      </w:r>
      <w:bookmarkEnd w:id="55"/>
    </w:p>
    <w:tbl>
      <w:tblPr>
        <w:tblStyle w:val="a4"/>
        <w:tblW w:w="14737" w:type="dxa"/>
        <w:tblLook w:val="04A0" w:firstRow="1" w:lastRow="0" w:firstColumn="1" w:lastColumn="0" w:noHBand="0" w:noVBand="1"/>
      </w:tblPr>
      <w:tblGrid>
        <w:gridCol w:w="5382"/>
        <w:gridCol w:w="9355"/>
      </w:tblGrid>
      <w:tr w:rsidR="00E23D53" w:rsidRPr="00E23D53" w:rsidTr="005B3671">
        <w:tc>
          <w:tcPr>
            <w:tcW w:w="5382" w:type="dxa"/>
          </w:tcPr>
          <w:p w:rsidR="00E23D53" w:rsidRPr="00E23D53" w:rsidRDefault="00E23D53" w:rsidP="005B3671">
            <w:pPr>
              <w:rPr>
                <w:rFonts w:ascii="Times New Roman" w:hAnsi="Times New Roman" w:cs="Times New Roman"/>
                <w:b/>
                <w:color w:val="000000" w:themeColor="text1"/>
              </w:rPr>
            </w:pPr>
          </w:p>
        </w:tc>
        <w:tc>
          <w:tcPr>
            <w:tcW w:w="9355" w:type="dxa"/>
          </w:tcPr>
          <w:p w:rsidR="00E23D53" w:rsidRPr="00E23D53" w:rsidRDefault="00E23D53" w:rsidP="005B3671">
            <w:pPr>
              <w:rPr>
                <w:rFonts w:ascii="Times New Roman" w:hAnsi="Times New Roman" w:cs="Times New Roman"/>
                <w:b/>
                <w:color w:val="000000" w:themeColor="text1"/>
              </w:rPr>
            </w:pPr>
          </w:p>
        </w:tc>
      </w:tr>
      <w:tr w:rsidR="00E23D53" w:rsidRPr="00E23D53" w:rsidTr="005B3671">
        <w:tc>
          <w:tcPr>
            <w:tcW w:w="5382" w:type="dxa"/>
          </w:tcPr>
          <w:p w:rsidR="00E23D53" w:rsidRPr="00E23D53" w:rsidRDefault="00E23D53" w:rsidP="005B3671">
            <w:pPr>
              <w:rPr>
                <w:rFonts w:ascii="Times New Roman" w:hAnsi="Times New Roman" w:cs="Times New Roman"/>
                <w:b/>
                <w:color w:val="000000" w:themeColor="text1"/>
              </w:rPr>
            </w:pPr>
            <w:r w:rsidRPr="00E23D53">
              <w:rPr>
                <w:rFonts w:ascii="Times New Roman" w:hAnsi="Times New Roman" w:cs="Times New Roman"/>
                <w:color w:val="000000" w:themeColor="text1"/>
              </w:rPr>
              <w:t>Признание детства как уникального периода в становлении человека</w:t>
            </w:r>
          </w:p>
        </w:tc>
        <w:tc>
          <w:tcPr>
            <w:tcW w:w="9355" w:type="dxa"/>
          </w:tcPr>
          <w:p w:rsidR="00E23D53" w:rsidRPr="00E23D53" w:rsidRDefault="00E23D53" w:rsidP="005B3671">
            <w:pPr>
              <w:rPr>
                <w:rFonts w:ascii="Times New Roman" w:hAnsi="Times New Roman" w:cs="Times New Roman"/>
                <w:b/>
                <w:color w:val="000000" w:themeColor="text1"/>
              </w:rPr>
            </w:pPr>
            <w:r w:rsidRPr="00E23D53">
              <w:rPr>
                <w:rFonts w:ascii="Times New Roman" w:hAnsi="Times New Roman" w:cs="Times New Roman"/>
                <w:color w:val="000000" w:themeColor="text1"/>
              </w:rPr>
              <w:t xml:space="preserve">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w:t>
            </w:r>
            <w:r w:rsidRPr="00E23D53">
              <w:rPr>
                <w:rFonts w:ascii="Times New Roman" w:hAnsi="Times New Roman" w:cs="Times New Roman"/>
                <w:color w:val="000000" w:themeColor="text1"/>
              </w:rPr>
              <w:lastRenderedPageBreak/>
              <w:t>развивающейся личности, как высшей ценности, поддержка уверенности в собственных возможностях и способностях у каждого воспитанника</w:t>
            </w:r>
          </w:p>
        </w:tc>
      </w:tr>
      <w:tr w:rsidR="00E23D53" w:rsidRPr="00E23D53" w:rsidTr="005B3671">
        <w:tc>
          <w:tcPr>
            <w:tcW w:w="5382" w:type="dxa"/>
          </w:tcPr>
          <w:p w:rsidR="00E23D53" w:rsidRPr="00E23D53" w:rsidRDefault="00E23D53" w:rsidP="005B3671">
            <w:pPr>
              <w:rPr>
                <w:rFonts w:ascii="Times New Roman" w:hAnsi="Times New Roman" w:cs="Times New Roman"/>
                <w:b/>
                <w:color w:val="000000" w:themeColor="text1"/>
              </w:rPr>
            </w:pPr>
            <w:r w:rsidRPr="00E23D53">
              <w:rPr>
                <w:rFonts w:ascii="Times New Roman" w:hAnsi="Times New Roman" w:cs="Times New Roman"/>
                <w:color w:val="000000" w:themeColor="text1"/>
              </w:rPr>
              <w:lastRenderedPageBreak/>
              <w:t>Решение образовательных задач с использованием как новых форм организации процесса образования</w:t>
            </w:r>
          </w:p>
        </w:tc>
        <w:tc>
          <w:tcPr>
            <w:tcW w:w="9355" w:type="dxa"/>
          </w:tcPr>
          <w:p w:rsidR="00E23D53" w:rsidRPr="00E23D53" w:rsidRDefault="00E23D53" w:rsidP="005B3671">
            <w:pPr>
              <w:shd w:val="clear" w:color="auto" w:fill="FFFFFF"/>
              <w:ind w:firstLine="567"/>
              <w:rPr>
                <w:rFonts w:ascii="Times New Roman" w:hAnsi="Times New Roman" w:cs="Times New Roman"/>
                <w:color w:val="000000" w:themeColor="text1"/>
              </w:rPr>
            </w:pPr>
            <w:r w:rsidRPr="00E23D53">
              <w:rPr>
                <w:rFonts w:ascii="Times New Roman" w:hAnsi="Times New Roman" w:cs="Times New Roman"/>
                <w:color w:val="000000" w:themeColor="text1"/>
              </w:rPr>
              <w:t>(проектная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E23D53" w:rsidRPr="00E23D53" w:rsidRDefault="00E23D53" w:rsidP="005B3671">
            <w:pPr>
              <w:rPr>
                <w:rFonts w:ascii="Times New Roman" w:hAnsi="Times New Roman" w:cs="Times New Roman"/>
                <w:b/>
                <w:color w:val="000000" w:themeColor="text1"/>
              </w:rPr>
            </w:pPr>
          </w:p>
        </w:tc>
      </w:tr>
      <w:tr w:rsidR="00E23D53" w:rsidRPr="00E23D53" w:rsidTr="005B3671">
        <w:tc>
          <w:tcPr>
            <w:tcW w:w="5382" w:type="dxa"/>
          </w:tcPr>
          <w:p w:rsidR="00E23D53" w:rsidRPr="00E23D53" w:rsidRDefault="00E23D53" w:rsidP="005B3671">
            <w:pPr>
              <w:rPr>
                <w:rFonts w:ascii="Times New Roman" w:hAnsi="Times New Roman" w:cs="Times New Roman"/>
                <w:b/>
                <w:color w:val="000000" w:themeColor="text1"/>
              </w:rPr>
            </w:pPr>
            <w:r w:rsidRPr="00E23D53">
              <w:rPr>
                <w:rFonts w:ascii="Times New Roman" w:hAnsi="Times New Roman" w:cs="Times New Roman"/>
                <w:color w:val="000000" w:themeColor="text1"/>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w:t>
            </w:r>
          </w:p>
        </w:tc>
        <w:tc>
          <w:tcPr>
            <w:tcW w:w="9355" w:type="dxa"/>
          </w:tcPr>
          <w:p w:rsidR="00E23D53" w:rsidRPr="00E23D53" w:rsidRDefault="00E23D53" w:rsidP="005B3671">
            <w:pPr>
              <w:rPr>
                <w:rFonts w:ascii="Times New Roman" w:hAnsi="Times New Roman" w:cs="Times New Roman"/>
                <w:b/>
                <w:color w:val="000000" w:themeColor="text1"/>
              </w:rPr>
            </w:pPr>
            <w:r w:rsidRPr="00E23D53">
              <w:rPr>
                <w:rFonts w:ascii="Times New Roman" w:hAnsi="Times New Roman" w:cs="Times New Roman"/>
                <w:color w:val="000000" w:themeColor="text1"/>
              </w:rPr>
              <w:t>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tc>
      </w:tr>
      <w:tr w:rsidR="00E23D53" w:rsidRPr="00E23D53" w:rsidTr="005B3671">
        <w:tc>
          <w:tcPr>
            <w:tcW w:w="5382" w:type="dxa"/>
          </w:tcPr>
          <w:p w:rsidR="00E23D53" w:rsidRPr="00E23D53" w:rsidRDefault="00E23D53" w:rsidP="005B3671">
            <w:pPr>
              <w:rPr>
                <w:rFonts w:ascii="Times New Roman" w:hAnsi="Times New Roman" w:cs="Times New Roman"/>
                <w:b/>
                <w:color w:val="000000" w:themeColor="text1"/>
              </w:rPr>
            </w:pPr>
            <w:r w:rsidRPr="00E23D53">
              <w:rPr>
                <w:rFonts w:ascii="Times New Roman" w:hAnsi="Times New Roman" w:cs="Times New Roman"/>
                <w:color w:val="000000" w:themeColor="text1"/>
              </w:rPr>
              <w:t>Учёт специфики возрастного и индивидуального психофизического развития обучающихся</w:t>
            </w:r>
          </w:p>
        </w:tc>
        <w:tc>
          <w:tcPr>
            <w:tcW w:w="9355" w:type="dxa"/>
          </w:tcPr>
          <w:p w:rsidR="00E23D53" w:rsidRPr="00E23D53" w:rsidRDefault="00E23D53" w:rsidP="005B3671">
            <w:pPr>
              <w:rPr>
                <w:rFonts w:ascii="Times New Roman" w:hAnsi="Times New Roman" w:cs="Times New Roman"/>
                <w:b/>
                <w:color w:val="000000" w:themeColor="text1"/>
              </w:rPr>
            </w:pPr>
            <w:r w:rsidRPr="00E23D53">
              <w:rPr>
                <w:rFonts w:ascii="Times New Roman" w:hAnsi="Times New Roman" w:cs="Times New Roman"/>
                <w:color w:val="000000" w:themeColor="text1"/>
              </w:rPr>
              <w:t>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tc>
      </w:tr>
      <w:tr w:rsidR="00E23D53" w:rsidRPr="00E23D53" w:rsidTr="005B3671">
        <w:tc>
          <w:tcPr>
            <w:tcW w:w="5382" w:type="dxa"/>
          </w:tcPr>
          <w:p w:rsidR="00E23D53" w:rsidRPr="00E23D53" w:rsidRDefault="00E23D53" w:rsidP="005B3671">
            <w:pPr>
              <w:rPr>
                <w:rFonts w:ascii="Times New Roman" w:hAnsi="Times New Roman" w:cs="Times New Roman"/>
                <w:b/>
                <w:color w:val="000000" w:themeColor="text1"/>
              </w:rPr>
            </w:pPr>
            <w:r w:rsidRPr="00E23D53">
              <w:rPr>
                <w:rFonts w:ascii="Times New Roman" w:hAnsi="Times New Roman" w:cs="Times New Roman"/>
                <w:color w:val="000000" w:themeColor="text1"/>
              </w:rPr>
              <w:t>Создание развивающей и эмоционально комфортной для ребёнка образовательной среды</w:t>
            </w:r>
          </w:p>
        </w:tc>
        <w:tc>
          <w:tcPr>
            <w:tcW w:w="9355" w:type="dxa"/>
          </w:tcPr>
          <w:p w:rsidR="00E23D53" w:rsidRPr="00E23D53" w:rsidRDefault="00E23D53" w:rsidP="005B3671">
            <w:pPr>
              <w:rPr>
                <w:rFonts w:ascii="Times New Roman" w:hAnsi="Times New Roman" w:cs="Times New Roman"/>
                <w:b/>
                <w:color w:val="000000" w:themeColor="text1"/>
              </w:rPr>
            </w:pPr>
            <w:r w:rsidRPr="00E23D53">
              <w:rPr>
                <w:rFonts w:ascii="Times New Roman" w:hAnsi="Times New Roman" w:cs="Times New Roman"/>
                <w:color w:val="000000" w:themeColor="text1"/>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tc>
      </w:tr>
      <w:tr w:rsidR="00E23D53" w:rsidRPr="00E23D53" w:rsidTr="005B3671">
        <w:tc>
          <w:tcPr>
            <w:tcW w:w="5382" w:type="dxa"/>
          </w:tcPr>
          <w:p w:rsidR="00E23D53" w:rsidRPr="00E23D53" w:rsidRDefault="00E23D53" w:rsidP="005B3671">
            <w:pPr>
              <w:rPr>
                <w:rFonts w:ascii="Times New Roman" w:hAnsi="Times New Roman" w:cs="Times New Roman"/>
                <w:b/>
                <w:color w:val="000000" w:themeColor="text1"/>
              </w:rPr>
            </w:pPr>
            <w:r w:rsidRPr="00E23D53">
              <w:rPr>
                <w:rFonts w:ascii="Times New Roman" w:hAnsi="Times New Roman" w:cs="Times New Roman"/>
                <w:color w:val="000000" w:themeColor="text1"/>
              </w:rPr>
              <w:t>Построение образовательной деятельности на основе взаимодействия взрослых с детьми</w:t>
            </w:r>
          </w:p>
        </w:tc>
        <w:tc>
          <w:tcPr>
            <w:tcW w:w="9355" w:type="dxa"/>
          </w:tcPr>
          <w:p w:rsidR="00E23D53" w:rsidRPr="00E23D53" w:rsidRDefault="00E23D53" w:rsidP="005B3671">
            <w:pPr>
              <w:rPr>
                <w:rFonts w:ascii="Times New Roman" w:hAnsi="Times New Roman" w:cs="Times New Roman"/>
                <w:b/>
                <w:color w:val="000000" w:themeColor="text1"/>
              </w:rPr>
            </w:pPr>
            <w:r w:rsidRPr="00E23D53">
              <w:rPr>
                <w:rFonts w:ascii="Times New Roman" w:hAnsi="Times New Roman" w:cs="Times New Roman"/>
                <w:color w:val="000000" w:themeColor="text1"/>
              </w:rPr>
              <w:t>ориентированного на интересы и возможности каждого ребёнка и учитывающего социальную ситуацию его развития;</w:t>
            </w:r>
          </w:p>
        </w:tc>
      </w:tr>
      <w:tr w:rsidR="00E23D53" w:rsidRPr="00E23D53" w:rsidTr="005B3671">
        <w:tc>
          <w:tcPr>
            <w:tcW w:w="5382" w:type="dxa"/>
          </w:tcPr>
          <w:p w:rsidR="00E23D53" w:rsidRPr="00E23D53" w:rsidRDefault="00E23D53" w:rsidP="005B3671">
            <w:pPr>
              <w:rPr>
                <w:rFonts w:ascii="Times New Roman" w:hAnsi="Times New Roman" w:cs="Times New Roman"/>
                <w:b/>
                <w:color w:val="000000" w:themeColor="text1"/>
              </w:rPr>
            </w:pPr>
            <w:r w:rsidRPr="00E23D53">
              <w:rPr>
                <w:rFonts w:ascii="Times New Roman" w:hAnsi="Times New Roman" w:cs="Times New Roman"/>
                <w:color w:val="000000" w:themeColor="text1"/>
              </w:rPr>
              <w:t>Индивидуализация образования</w:t>
            </w:r>
          </w:p>
        </w:tc>
        <w:tc>
          <w:tcPr>
            <w:tcW w:w="9355" w:type="dxa"/>
          </w:tcPr>
          <w:p w:rsidR="00E23D53" w:rsidRPr="00E23D53" w:rsidRDefault="00E23D53" w:rsidP="005B3671">
            <w:pPr>
              <w:rPr>
                <w:rFonts w:ascii="Times New Roman" w:hAnsi="Times New Roman" w:cs="Times New Roman"/>
                <w:b/>
                <w:color w:val="000000" w:themeColor="text1"/>
              </w:rPr>
            </w:pPr>
            <w:r w:rsidRPr="00E23D53">
              <w:rPr>
                <w:rFonts w:ascii="Times New Roman" w:hAnsi="Times New Roman" w:cs="Times New Roman"/>
                <w:color w:val="000000" w:themeColor="text1"/>
              </w:rPr>
              <w:t>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w:t>
            </w:r>
          </w:p>
        </w:tc>
      </w:tr>
      <w:tr w:rsidR="00E23D53" w:rsidRPr="00E23D53" w:rsidTr="005B3671">
        <w:tc>
          <w:tcPr>
            <w:tcW w:w="5382" w:type="dxa"/>
          </w:tcPr>
          <w:p w:rsidR="00E23D53" w:rsidRPr="00E23D53" w:rsidRDefault="00E23D53" w:rsidP="005B3671">
            <w:pPr>
              <w:rPr>
                <w:rFonts w:ascii="Times New Roman" w:hAnsi="Times New Roman" w:cs="Times New Roman"/>
                <w:color w:val="000000" w:themeColor="text1"/>
              </w:rPr>
            </w:pPr>
            <w:r w:rsidRPr="00E23D53">
              <w:rPr>
                <w:rFonts w:ascii="Times New Roman" w:hAnsi="Times New Roman" w:cs="Times New Roman"/>
                <w:color w:val="000000" w:themeColor="text1"/>
              </w:rPr>
              <w:t>Оказание ранней коррекционной помощи детям с ООП, в том числе с ОВЗ</w:t>
            </w:r>
          </w:p>
        </w:tc>
        <w:tc>
          <w:tcPr>
            <w:tcW w:w="9355" w:type="dxa"/>
          </w:tcPr>
          <w:p w:rsidR="00E23D53" w:rsidRPr="00E23D53" w:rsidRDefault="00E23D53" w:rsidP="005B3671">
            <w:pPr>
              <w:rPr>
                <w:rFonts w:ascii="Times New Roman" w:hAnsi="Times New Roman" w:cs="Times New Roman"/>
                <w:color w:val="000000" w:themeColor="text1"/>
              </w:rPr>
            </w:pPr>
            <w:r w:rsidRPr="00E23D53">
              <w:rPr>
                <w:rFonts w:ascii="Times New Roman" w:hAnsi="Times New Roman" w:cs="Times New Roman"/>
                <w:color w:val="000000" w:themeColor="text1"/>
              </w:rPr>
              <w:t>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tc>
      </w:tr>
      <w:tr w:rsidR="00E23D53" w:rsidRPr="00E23D53" w:rsidTr="005B3671">
        <w:tc>
          <w:tcPr>
            <w:tcW w:w="5382" w:type="dxa"/>
          </w:tcPr>
          <w:p w:rsidR="00E23D53" w:rsidRPr="00E23D53" w:rsidRDefault="00E23D53" w:rsidP="005B3671">
            <w:pPr>
              <w:rPr>
                <w:rFonts w:ascii="Times New Roman" w:hAnsi="Times New Roman" w:cs="Times New Roman"/>
                <w:color w:val="000000" w:themeColor="text1"/>
              </w:rPr>
            </w:pPr>
            <w:r w:rsidRPr="00E23D53">
              <w:rPr>
                <w:rFonts w:ascii="Times New Roman" w:hAnsi="Times New Roman" w:cs="Times New Roman"/>
                <w:color w:val="000000" w:themeColor="text1"/>
              </w:rPr>
              <w:t>Совершенствование образовательной работы</w:t>
            </w:r>
          </w:p>
        </w:tc>
        <w:tc>
          <w:tcPr>
            <w:tcW w:w="9355" w:type="dxa"/>
          </w:tcPr>
          <w:p w:rsidR="00E23D53" w:rsidRPr="00E23D53" w:rsidRDefault="00E23D53" w:rsidP="005B3671">
            <w:pPr>
              <w:rPr>
                <w:rFonts w:ascii="Times New Roman" w:hAnsi="Times New Roman" w:cs="Times New Roman"/>
                <w:color w:val="000000" w:themeColor="text1"/>
              </w:rPr>
            </w:pPr>
            <w:r w:rsidRPr="00E23D53">
              <w:rPr>
                <w:rFonts w:ascii="Times New Roman" w:hAnsi="Times New Roman" w:cs="Times New Roman"/>
                <w:color w:val="000000" w:themeColor="text1"/>
              </w:rPr>
              <w:t>на основе результатов выявления запросов родительского и профессионального сообщества</w:t>
            </w:r>
          </w:p>
        </w:tc>
      </w:tr>
      <w:tr w:rsidR="00E23D53" w:rsidRPr="00E23D53" w:rsidTr="005B3671">
        <w:tc>
          <w:tcPr>
            <w:tcW w:w="5382" w:type="dxa"/>
          </w:tcPr>
          <w:p w:rsidR="00E23D53" w:rsidRPr="00E23D53" w:rsidRDefault="00E23D53" w:rsidP="005B3671">
            <w:pPr>
              <w:rPr>
                <w:rFonts w:ascii="Times New Roman" w:hAnsi="Times New Roman" w:cs="Times New Roman"/>
                <w:color w:val="000000" w:themeColor="text1"/>
              </w:rPr>
            </w:pPr>
            <w:r w:rsidRPr="00E23D53">
              <w:rPr>
                <w:rFonts w:ascii="Times New Roman" w:hAnsi="Times New Roman" w:cs="Times New Roman"/>
                <w:color w:val="000000" w:themeColor="text1"/>
              </w:rPr>
              <w:lastRenderedPageBreak/>
              <w:t>Психологическая, педагогическая и методическая помощь и поддержка, консультирование родителей (законных представителей)</w:t>
            </w:r>
          </w:p>
        </w:tc>
        <w:tc>
          <w:tcPr>
            <w:tcW w:w="9355" w:type="dxa"/>
          </w:tcPr>
          <w:p w:rsidR="00E23D53" w:rsidRPr="00E23D53" w:rsidRDefault="00E23D53" w:rsidP="005B3671">
            <w:pPr>
              <w:shd w:val="clear" w:color="auto" w:fill="FFFFFF"/>
              <w:rPr>
                <w:rFonts w:ascii="Times New Roman" w:hAnsi="Times New Roman" w:cs="Times New Roman"/>
                <w:color w:val="000000" w:themeColor="text1"/>
              </w:rPr>
            </w:pPr>
            <w:r w:rsidRPr="00E23D53">
              <w:rPr>
                <w:rFonts w:ascii="Times New Roman" w:hAnsi="Times New Roman" w:cs="Times New Roman"/>
                <w:color w:val="000000" w:themeColor="text1"/>
              </w:rPr>
              <w:t>в вопросах обучения, воспитания и развитии детей, охраны и укрепления их здоровья;</w:t>
            </w:r>
          </w:p>
          <w:p w:rsidR="00E23D53" w:rsidRPr="00E23D53" w:rsidRDefault="00E23D53" w:rsidP="005B3671">
            <w:pPr>
              <w:rPr>
                <w:rFonts w:ascii="Times New Roman" w:hAnsi="Times New Roman" w:cs="Times New Roman"/>
                <w:color w:val="000000" w:themeColor="text1"/>
              </w:rPr>
            </w:pPr>
          </w:p>
        </w:tc>
      </w:tr>
      <w:tr w:rsidR="00E23D53" w:rsidRPr="00E23D53" w:rsidTr="005B3671">
        <w:tc>
          <w:tcPr>
            <w:tcW w:w="5382" w:type="dxa"/>
          </w:tcPr>
          <w:p w:rsidR="00E23D53" w:rsidRPr="00E23D53" w:rsidRDefault="00E23D53" w:rsidP="005B3671">
            <w:pPr>
              <w:rPr>
                <w:rFonts w:ascii="Times New Roman" w:hAnsi="Times New Roman" w:cs="Times New Roman"/>
                <w:color w:val="000000" w:themeColor="text1"/>
              </w:rPr>
            </w:pPr>
            <w:r w:rsidRPr="00E23D53">
              <w:rPr>
                <w:rFonts w:ascii="Times New Roman" w:hAnsi="Times New Roman" w:cs="Times New Roman"/>
                <w:color w:val="000000" w:themeColor="text1"/>
              </w:rPr>
              <w:t>Вовлечение родителей (законных представителей) в процесс реализации образовательной программы</w:t>
            </w:r>
          </w:p>
        </w:tc>
        <w:tc>
          <w:tcPr>
            <w:tcW w:w="9355" w:type="dxa"/>
          </w:tcPr>
          <w:p w:rsidR="00E23D53" w:rsidRPr="00E23D53" w:rsidRDefault="00E23D53" w:rsidP="005B3671">
            <w:pPr>
              <w:rPr>
                <w:rFonts w:ascii="Times New Roman" w:hAnsi="Times New Roman" w:cs="Times New Roman"/>
                <w:color w:val="000000" w:themeColor="text1"/>
              </w:rPr>
            </w:pPr>
            <w:r w:rsidRPr="00E23D53">
              <w:rPr>
                <w:rFonts w:ascii="Times New Roman" w:hAnsi="Times New Roman" w:cs="Times New Roman"/>
                <w:color w:val="000000" w:themeColor="text1"/>
              </w:rPr>
              <w:t>построение отношений сотрудничества в соответствии с образовательными потребностями и возможностями семьи обучающихся</w:t>
            </w:r>
          </w:p>
        </w:tc>
      </w:tr>
      <w:tr w:rsidR="00E23D53" w:rsidRPr="00E23D53" w:rsidTr="005B3671">
        <w:tc>
          <w:tcPr>
            <w:tcW w:w="5382" w:type="dxa"/>
          </w:tcPr>
          <w:p w:rsidR="00E23D53" w:rsidRPr="00E23D53" w:rsidRDefault="00E23D53" w:rsidP="005B3671">
            <w:pPr>
              <w:rPr>
                <w:rFonts w:ascii="Times New Roman" w:hAnsi="Times New Roman" w:cs="Times New Roman"/>
                <w:color w:val="000000" w:themeColor="text1"/>
              </w:rPr>
            </w:pPr>
            <w:r w:rsidRPr="00E23D53">
              <w:rPr>
                <w:rFonts w:ascii="Times New Roman" w:hAnsi="Times New Roman" w:cs="Times New Roman"/>
                <w:color w:val="000000" w:themeColor="text1"/>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tc>
        <w:tc>
          <w:tcPr>
            <w:tcW w:w="9355" w:type="dxa"/>
          </w:tcPr>
          <w:p w:rsidR="00E23D53" w:rsidRPr="00E23D53" w:rsidRDefault="00E23D53" w:rsidP="005B3671">
            <w:pPr>
              <w:rPr>
                <w:rFonts w:ascii="Times New Roman" w:hAnsi="Times New Roman" w:cs="Times New Roman"/>
                <w:color w:val="000000" w:themeColor="text1"/>
              </w:rPr>
            </w:pPr>
            <w:r w:rsidRPr="00E23D53">
              <w:rPr>
                <w:rFonts w:ascii="Times New Roman" w:hAnsi="Times New Roman" w:cs="Times New Roman"/>
                <w:color w:val="000000" w:themeColor="text1"/>
              </w:rPr>
              <w:t>Через создание образовательных программ для воспитывающих взрослых</w:t>
            </w:r>
          </w:p>
        </w:tc>
      </w:tr>
      <w:tr w:rsidR="00E23D53" w:rsidRPr="00E23D53" w:rsidTr="005B3671">
        <w:tc>
          <w:tcPr>
            <w:tcW w:w="5382" w:type="dxa"/>
          </w:tcPr>
          <w:p w:rsidR="00E23D53" w:rsidRPr="00E23D53" w:rsidRDefault="00E23D53" w:rsidP="005B3671">
            <w:pPr>
              <w:rPr>
                <w:rFonts w:ascii="Times New Roman" w:hAnsi="Times New Roman" w:cs="Times New Roman"/>
                <w:color w:val="000000" w:themeColor="text1"/>
              </w:rPr>
            </w:pPr>
            <w:r w:rsidRPr="00E23D53">
              <w:rPr>
                <w:rFonts w:ascii="Times New Roman" w:hAnsi="Times New Roman" w:cs="Times New Roman"/>
                <w:color w:val="000000" w:themeColor="text1"/>
              </w:rPr>
              <w:t>Непрерывное психолого-педагогическое сопровождение участников образовательных отношений в процессе реализации Федеральной программы в ДОО</w:t>
            </w:r>
          </w:p>
        </w:tc>
        <w:tc>
          <w:tcPr>
            <w:tcW w:w="9355" w:type="dxa"/>
          </w:tcPr>
          <w:p w:rsidR="00E23D53" w:rsidRPr="00E23D53" w:rsidRDefault="00E23D53" w:rsidP="005B3671">
            <w:pPr>
              <w:rPr>
                <w:rFonts w:ascii="Times New Roman" w:hAnsi="Times New Roman" w:cs="Times New Roman"/>
                <w:color w:val="000000" w:themeColor="text1"/>
              </w:rPr>
            </w:pPr>
            <w:r w:rsidRPr="00E23D53">
              <w:rPr>
                <w:rFonts w:ascii="Times New Roman" w:hAnsi="Times New Roman" w:cs="Times New Roman"/>
                <w:color w:val="000000" w:themeColor="text1"/>
              </w:rPr>
              <w:t>обеспечение вариативности его содержания, направлений и форм, согласно запросам родительского и профессионального сообществ</w:t>
            </w:r>
          </w:p>
        </w:tc>
      </w:tr>
      <w:tr w:rsidR="00E23D53" w:rsidRPr="00E23D53" w:rsidTr="005B3671">
        <w:tc>
          <w:tcPr>
            <w:tcW w:w="5382" w:type="dxa"/>
          </w:tcPr>
          <w:p w:rsidR="00E23D53" w:rsidRPr="00E23D53" w:rsidRDefault="00E23D53" w:rsidP="005B3671">
            <w:pPr>
              <w:rPr>
                <w:rFonts w:ascii="Times New Roman" w:hAnsi="Times New Roman" w:cs="Times New Roman"/>
                <w:color w:val="000000" w:themeColor="text1"/>
              </w:rPr>
            </w:pPr>
            <w:r w:rsidRPr="00E23D53">
              <w:rPr>
                <w:rFonts w:ascii="Times New Roman" w:hAnsi="Times New Roman" w:cs="Times New Roman"/>
                <w:color w:val="000000" w:themeColor="text1"/>
              </w:rPr>
              <w:t>Взаимодействие с различными социальными институтами</w:t>
            </w:r>
          </w:p>
        </w:tc>
        <w:tc>
          <w:tcPr>
            <w:tcW w:w="9355" w:type="dxa"/>
          </w:tcPr>
          <w:p w:rsidR="00E23D53" w:rsidRPr="00E23D53" w:rsidRDefault="00E23D53" w:rsidP="005B3671">
            <w:pPr>
              <w:rPr>
                <w:rFonts w:ascii="Times New Roman" w:hAnsi="Times New Roman" w:cs="Times New Roman"/>
                <w:color w:val="000000" w:themeColor="text1"/>
              </w:rPr>
            </w:pPr>
            <w:r w:rsidRPr="00E23D53">
              <w:rPr>
                <w:rFonts w:ascii="Times New Roman" w:hAnsi="Times New Roman" w:cs="Times New Roman"/>
                <w:color w:val="000000" w:themeColor="text1"/>
              </w:rPr>
              <w:t>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tc>
      </w:tr>
      <w:tr w:rsidR="00E23D53" w:rsidRPr="00E23D53" w:rsidTr="005B3671">
        <w:tc>
          <w:tcPr>
            <w:tcW w:w="5382" w:type="dxa"/>
          </w:tcPr>
          <w:p w:rsidR="00E23D53" w:rsidRPr="00E23D53" w:rsidRDefault="00E23D53" w:rsidP="005B3671">
            <w:pPr>
              <w:rPr>
                <w:rFonts w:ascii="Times New Roman" w:hAnsi="Times New Roman" w:cs="Times New Roman"/>
                <w:color w:val="000000" w:themeColor="text1"/>
              </w:rPr>
            </w:pPr>
            <w:r w:rsidRPr="00E23D53">
              <w:rPr>
                <w:rFonts w:ascii="Times New Roman" w:hAnsi="Times New Roman" w:cs="Times New Roman"/>
                <w:color w:val="000000" w:themeColor="text1"/>
              </w:rPr>
              <w:t>Использование широких возможностей социальной среды, социума</w:t>
            </w:r>
          </w:p>
        </w:tc>
        <w:tc>
          <w:tcPr>
            <w:tcW w:w="9355" w:type="dxa"/>
          </w:tcPr>
          <w:p w:rsidR="00E23D53" w:rsidRPr="00E23D53" w:rsidRDefault="00E23D53" w:rsidP="005B3671">
            <w:pPr>
              <w:shd w:val="clear" w:color="auto" w:fill="FFFFFF"/>
              <w:rPr>
                <w:rFonts w:ascii="Times New Roman" w:hAnsi="Times New Roman" w:cs="Times New Roman"/>
                <w:color w:val="000000" w:themeColor="text1"/>
              </w:rPr>
            </w:pPr>
            <w:r w:rsidRPr="00E23D53">
              <w:rPr>
                <w:rFonts w:ascii="Times New Roman" w:hAnsi="Times New Roman" w:cs="Times New Roman"/>
                <w:color w:val="000000" w:themeColor="text1"/>
              </w:rPr>
              <w:t>как дополнительного средства развития личности, совершенствования процесса её социализации;</w:t>
            </w:r>
          </w:p>
          <w:p w:rsidR="00E23D53" w:rsidRPr="00E23D53" w:rsidRDefault="00E23D53" w:rsidP="005B3671">
            <w:pPr>
              <w:rPr>
                <w:rFonts w:ascii="Times New Roman" w:hAnsi="Times New Roman" w:cs="Times New Roman"/>
                <w:color w:val="000000" w:themeColor="text1"/>
              </w:rPr>
            </w:pPr>
          </w:p>
        </w:tc>
      </w:tr>
      <w:tr w:rsidR="00E23D53" w:rsidRPr="00E23D53" w:rsidTr="005B3671">
        <w:tc>
          <w:tcPr>
            <w:tcW w:w="5382" w:type="dxa"/>
          </w:tcPr>
          <w:p w:rsidR="00E23D53" w:rsidRPr="00E23D53" w:rsidRDefault="00E23D53" w:rsidP="005B3671">
            <w:pPr>
              <w:rPr>
                <w:rFonts w:ascii="Times New Roman" w:hAnsi="Times New Roman" w:cs="Times New Roman"/>
                <w:color w:val="000000" w:themeColor="text1"/>
              </w:rPr>
            </w:pPr>
            <w:r w:rsidRPr="00E23D53">
              <w:rPr>
                <w:rFonts w:ascii="Times New Roman" w:hAnsi="Times New Roman" w:cs="Times New Roman"/>
                <w:color w:val="000000" w:themeColor="text1"/>
              </w:rPr>
              <w:t>Предоставление информации о Федеральной программе семье</w:t>
            </w:r>
          </w:p>
        </w:tc>
        <w:tc>
          <w:tcPr>
            <w:tcW w:w="9355" w:type="dxa"/>
          </w:tcPr>
          <w:p w:rsidR="00E23D53" w:rsidRPr="00E23D53" w:rsidRDefault="00E23D53" w:rsidP="005B3671">
            <w:pPr>
              <w:shd w:val="clear" w:color="auto" w:fill="FFFFFF"/>
              <w:rPr>
                <w:rFonts w:ascii="Times New Roman" w:hAnsi="Times New Roman" w:cs="Times New Roman"/>
                <w:color w:val="000000" w:themeColor="text1"/>
              </w:rPr>
            </w:pPr>
            <w:r w:rsidRPr="00E23D53">
              <w:rPr>
                <w:rFonts w:ascii="Times New Roman" w:hAnsi="Times New Roman" w:cs="Times New Roman"/>
                <w:color w:val="000000" w:themeColor="text1"/>
              </w:rPr>
              <w:t>заинтересованным лицам, вовлеченным в образовательную деятельность, а также широкой общественности;</w:t>
            </w:r>
          </w:p>
          <w:p w:rsidR="00E23D53" w:rsidRPr="00E23D53" w:rsidRDefault="00E23D53" w:rsidP="005B3671">
            <w:pPr>
              <w:rPr>
                <w:rFonts w:ascii="Times New Roman" w:hAnsi="Times New Roman" w:cs="Times New Roman"/>
                <w:color w:val="000000" w:themeColor="text1"/>
              </w:rPr>
            </w:pPr>
          </w:p>
        </w:tc>
      </w:tr>
      <w:tr w:rsidR="00E23D53" w:rsidRPr="00E23D53" w:rsidTr="005B3671">
        <w:tc>
          <w:tcPr>
            <w:tcW w:w="5382" w:type="dxa"/>
          </w:tcPr>
          <w:p w:rsidR="00E23D53" w:rsidRPr="00E23D53" w:rsidRDefault="00E23D53" w:rsidP="005B3671">
            <w:pPr>
              <w:rPr>
                <w:rFonts w:ascii="Times New Roman" w:hAnsi="Times New Roman" w:cs="Times New Roman"/>
                <w:color w:val="000000" w:themeColor="text1"/>
              </w:rPr>
            </w:pPr>
            <w:r w:rsidRPr="00E23D53">
              <w:rPr>
                <w:rFonts w:ascii="Times New Roman" w:hAnsi="Times New Roman" w:cs="Times New Roman"/>
                <w:color w:val="000000" w:themeColor="text1"/>
              </w:rPr>
              <w:t>Обеспечение возможностей для обсуждения Федеральной программы</w:t>
            </w:r>
          </w:p>
        </w:tc>
        <w:tc>
          <w:tcPr>
            <w:tcW w:w="9355" w:type="dxa"/>
          </w:tcPr>
          <w:p w:rsidR="00E23D53" w:rsidRPr="00E23D53" w:rsidRDefault="00E23D53" w:rsidP="005B3671">
            <w:pPr>
              <w:shd w:val="clear" w:color="auto" w:fill="FFFFFF"/>
              <w:rPr>
                <w:rFonts w:ascii="Times New Roman" w:hAnsi="Times New Roman" w:cs="Times New Roman"/>
                <w:color w:val="000000" w:themeColor="text1"/>
              </w:rPr>
            </w:pPr>
            <w:r w:rsidRPr="00E23D53">
              <w:rPr>
                <w:rFonts w:ascii="Times New Roman" w:hAnsi="Times New Roman" w:cs="Times New Roman"/>
                <w:color w:val="000000" w:themeColor="text1"/>
              </w:rPr>
              <w:t>поиска, использования материалов, обеспечивающих её реализацию, в том числе в информационной среде.</w:t>
            </w:r>
          </w:p>
          <w:p w:rsidR="00E23D53" w:rsidRPr="00E23D53" w:rsidRDefault="00E23D53" w:rsidP="005B3671">
            <w:pPr>
              <w:rPr>
                <w:rFonts w:ascii="Times New Roman" w:hAnsi="Times New Roman" w:cs="Times New Roman"/>
                <w:color w:val="000000" w:themeColor="text1"/>
              </w:rPr>
            </w:pPr>
          </w:p>
        </w:tc>
      </w:tr>
    </w:tbl>
    <w:p w:rsidR="00E23D53" w:rsidRPr="00E23D53" w:rsidRDefault="00E23D53" w:rsidP="00E23D53">
      <w:pPr>
        <w:shd w:val="clear" w:color="auto" w:fill="FFFFFF"/>
        <w:rPr>
          <w:rFonts w:ascii="Times New Roman" w:hAnsi="Times New Roman" w:cs="Times New Roman"/>
          <w:color w:val="000000" w:themeColor="text1"/>
        </w:rPr>
      </w:pPr>
    </w:p>
    <w:p w:rsidR="00E23D53" w:rsidRPr="007F748B" w:rsidRDefault="00B91519" w:rsidP="00E23D53">
      <w:pPr>
        <w:pStyle w:val="a9"/>
        <w:spacing w:line="276" w:lineRule="auto"/>
        <w:ind w:left="0" w:firstLine="709"/>
        <w:jc w:val="left"/>
        <w:rPr>
          <w:b/>
          <w:bCs/>
        </w:rPr>
      </w:pPr>
      <w:r>
        <w:rPr>
          <w:b/>
          <w:bCs/>
        </w:rPr>
        <w:t>3.2</w:t>
      </w:r>
      <w:r w:rsidR="00E23D53" w:rsidRPr="007F748B">
        <w:rPr>
          <w:b/>
          <w:bCs/>
        </w:rPr>
        <w:t xml:space="preserve">. </w:t>
      </w:r>
      <w:bookmarkStart w:id="56" w:name="bookmark160"/>
      <w:r w:rsidR="00E23D53" w:rsidRPr="007F748B">
        <w:rPr>
          <w:b/>
          <w:bCs/>
        </w:rPr>
        <w:t>Особенности организации развивающей предметно-пространственной среды</w:t>
      </w:r>
      <w:bookmarkEnd w:id="56"/>
    </w:p>
    <w:p w:rsidR="00E23D53" w:rsidRPr="00E23D53" w:rsidRDefault="00E23D53" w:rsidP="00E23D53">
      <w:pPr>
        <w:pStyle w:val="a9"/>
        <w:spacing w:line="276" w:lineRule="auto"/>
        <w:ind w:left="0" w:firstLine="709"/>
      </w:pPr>
      <w:r w:rsidRPr="00E23D53">
        <w:t>Развивающая предметно-пространственная среда – часть образовательной среды и фактор,</w:t>
      </w:r>
      <w:r w:rsidRPr="00E23D53">
        <w:rPr>
          <w:spacing w:val="1"/>
        </w:rPr>
        <w:t xml:space="preserve"> </w:t>
      </w:r>
      <w:r w:rsidRPr="00E23D53">
        <w:t>мощно обогащающий развитие детей. РППС выступает основой для разнообразной,</w:t>
      </w:r>
      <w:r w:rsidRPr="00E23D53">
        <w:rPr>
          <w:spacing w:val="1"/>
        </w:rPr>
        <w:t xml:space="preserve"> </w:t>
      </w:r>
      <w:r w:rsidRPr="00E23D53">
        <w:t>разносторонне</w:t>
      </w:r>
      <w:r w:rsidRPr="00E23D53">
        <w:rPr>
          <w:spacing w:val="1"/>
        </w:rPr>
        <w:t xml:space="preserve"> </w:t>
      </w:r>
      <w:r w:rsidRPr="00E23D53">
        <w:t>развивающей,</w:t>
      </w:r>
      <w:r w:rsidRPr="00E23D53">
        <w:rPr>
          <w:spacing w:val="1"/>
        </w:rPr>
        <w:t xml:space="preserve"> </w:t>
      </w:r>
      <w:r w:rsidRPr="00E23D53">
        <w:t>содержательной</w:t>
      </w:r>
      <w:r w:rsidRPr="00E23D53">
        <w:rPr>
          <w:spacing w:val="1"/>
        </w:rPr>
        <w:t xml:space="preserve"> </w:t>
      </w:r>
      <w:r w:rsidRPr="00E23D53">
        <w:t>и</w:t>
      </w:r>
      <w:r w:rsidRPr="00E23D53">
        <w:rPr>
          <w:spacing w:val="1"/>
        </w:rPr>
        <w:t xml:space="preserve"> </w:t>
      </w:r>
      <w:r w:rsidRPr="00E23D53">
        <w:t>привлекательной</w:t>
      </w:r>
      <w:r w:rsidRPr="00E23D53">
        <w:rPr>
          <w:spacing w:val="1"/>
        </w:rPr>
        <w:t xml:space="preserve"> </w:t>
      </w:r>
      <w:r w:rsidRPr="00E23D53">
        <w:t>для</w:t>
      </w:r>
      <w:r w:rsidRPr="00E23D53">
        <w:rPr>
          <w:spacing w:val="1"/>
        </w:rPr>
        <w:t xml:space="preserve"> </w:t>
      </w:r>
      <w:r w:rsidRPr="00E23D53">
        <w:t>каждого</w:t>
      </w:r>
      <w:r w:rsidRPr="00E23D53">
        <w:rPr>
          <w:spacing w:val="1"/>
        </w:rPr>
        <w:t xml:space="preserve"> </w:t>
      </w:r>
      <w:r w:rsidRPr="00E23D53">
        <w:t>ребенка</w:t>
      </w:r>
      <w:r w:rsidRPr="00E23D53">
        <w:rPr>
          <w:spacing w:val="-57"/>
        </w:rPr>
        <w:t xml:space="preserve"> </w:t>
      </w:r>
      <w:r w:rsidRPr="00E23D53">
        <w:t>деятельности.</w:t>
      </w:r>
    </w:p>
    <w:p w:rsidR="00E23D53" w:rsidRPr="00E23D53" w:rsidRDefault="00E23D53" w:rsidP="00E23D53">
      <w:pPr>
        <w:pStyle w:val="a9"/>
        <w:spacing w:line="276" w:lineRule="auto"/>
        <w:ind w:left="0" w:firstLine="709"/>
      </w:pPr>
      <w:r w:rsidRPr="00E23D53">
        <w:t>Развивающая</w:t>
      </w:r>
      <w:r w:rsidRPr="00E23D53">
        <w:rPr>
          <w:spacing w:val="1"/>
        </w:rPr>
        <w:t xml:space="preserve"> </w:t>
      </w:r>
      <w:r w:rsidRPr="00E23D53">
        <w:t>предметно-пространственная</w:t>
      </w:r>
      <w:r w:rsidRPr="00E23D53">
        <w:rPr>
          <w:spacing w:val="1"/>
        </w:rPr>
        <w:t xml:space="preserve"> </w:t>
      </w:r>
      <w:r w:rsidRPr="00E23D53">
        <w:t>среда</w:t>
      </w:r>
      <w:r w:rsidRPr="00E23D53">
        <w:rPr>
          <w:spacing w:val="1"/>
        </w:rPr>
        <w:t xml:space="preserve"> </w:t>
      </w:r>
      <w:r w:rsidRPr="00E23D53">
        <w:t>(далее</w:t>
      </w:r>
      <w:r w:rsidRPr="00E23D53">
        <w:rPr>
          <w:spacing w:val="1"/>
        </w:rPr>
        <w:t xml:space="preserve"> </w:t>
      </w:r>
      <w:r w:rsidRPr="00E23D53">
        <w:t>-</w:t>
      </w:r>
      <w:r w:rsidRPr="00E23D53">
        <w:rPr>
          <w:spacing w:val="1"/>
        </w:rPr>
        <w:t xml:space="preserve"> </w:t>
      </w:r>
      <w:r w:rsidRPr="00E23D53">
        <w:t>РППС)</w:t>
      </w:r>
      <w:r w:rsidRPr="00E23D53">
        <w:rPr>
          <w:spacing w:val="1"/>
        </w:rPr>
        <w:t xml:space="preserve"> </w:t>
      </w:r>
      <w:r w:rsidRPr="00E23D53">
        <w:t>представляет</w:t>
      </w:r>
      <w:r w:rsidRPr="00E23D53">
        <w:rPr>
          <w:spacing w:val="1"/>
        </w:rPr>
        <w:t xml:space="preserve"> </w:t>
      </w:r>
      <w:r w:rsidRPr="00E23D53">
        <w:t>собой</w:t>
      </w:r>
      <w:r w:rsidRPr="00E23D53">
        <w:rPr>
          <w:spacing w:val="1"/>
        </w:rPr>
        <w:t xml:space="preserve"> </w:t>
      </w:r>
      <w:r w:rsidRPr="00E23D53">
        <w:t>единство</w:t>
      </w:r>
      <w:r w:rsidRPr="00E23D53">
        <w:rPr>
          <w:spacing w:val="12"/>
        </w:rPr>
        <w:t xml:space="preserve"> </w:t>
      </w:r>
      <w:r w:rsidRPr="00E23D53">
        <w:t>специально</w:t>
      </w:r>
      <w:r w:rsidRPr="00E23D53">
        <w:rPr>
          <w:spacing w:val="12"/>
        </w:rPr>
        <w:t xml:space="preserve"> </w:t>
      </w:r>
      <w:r w:rsidRPr="00E23D53">
        <w:t>организованного</w:t>
      </w:r>
      <w:r w:rsidRPr="00E23D53">
        <w:rPr>
          <w:spacing w:val="10"/>
        </w:rPr>
        <w:t xml:space="preserve"> </w:t>
      </w:r>
      <w:r w:rsidRPr="00E23D53">
        <w:lastRenderedPageBreak/>
        <w:t>пространства</w:t>
      </w:r>
      <w:r w:rsidRPr="00E23D53">
        <w:rPr>
          <w:spacing w:val="12"/>
        </w:rPr>
        <w:t xml:space="preserve"> </w:t>
      </w:r>
      <w:r w:rsidRPr="00E23D53">
        <w:t>как</w:t>
      </w:r>
      <w:r w:rsidRPr="00E23D53">
        <w:rPr>
          <w:spacing w:val="13"/>
        </w:rPr>
        <w:t xml:space="preserve"> </w:t>
      </w:r>
      <w:r w:rsidRPr="00E23D53">
        <w:t>внешнего</w:t>
      </w:r>
      <w:r w:rsidRPr="00E23D53">
        <w:rPr>
          <w:spacing w:val="12"/>
        </w:rPr>
        <w:t xml:space="preserve"> </w:t>
      </w:r>
      <w:r w:rsidRPr="00E23D53">
        <w:t>(территория),</w:t>
      </w:r>
      <w:r w:rsidRPr="00E23D53">
        <w:rPr>
          <w:spacing w:val="11"/>
        </w:rPr>
        <w:t xml:space="preserve"> </w:t>
      </w:r>
      <w:r w:rsidRPr="00E23D53">
        <w:t>так</w:t>
      </w:r>
      <w:r w:rsidRPr="00E23D53">
        <w:rPr>
          <w:spacing w:val="-58"/>
        </w:rPr>
        <w:t xml:space="preserve"> </w:t>
      </w:r>
      <w:r w:rsidRPr="00E23D53">
        <w:t>и</w:t>
      </w:r>
      <w:r w:rsidRPr="00E23D53">
        <w:rPr>
          <w:spacing w:val="1"/>
        </w:rPr>
        <w:t xml:space="preserve"> </w:t>
      </w:r>
      <w:r w:rsidRPr="00E23D53">
        <w:t>внутреннего</w:t>
      </w:r>
      <w:r w:rsidRPr="00E23D53">
        <w:rPr>
          <w:spacing w:val="1"/>
        </w:rPr>
        <w:t xml:space="preserve"> </w:t>
      </w:r>
      <w:r w:rsidRPr="00E23D53">
        <w:t>(групповые,</w:t>
      </w:r>
      <w:r w:rsidRPr="00E23D53">
        <w:rPr>
          <w:spacing w:val="1"/>
        </w:rPr>
        <w:t xml:space="preserve"> </w:t>
      </w:r>
      <w:r w:rsidRPr="00E23D53">
        <w:t>специализированные,</w:t>
      </w:r>
      <w:r w:rsidRPr="00E23D53">
        <w:rPr>
          <w:spacing w:val="1"/>
        </w:rPr>
        <w:t xml:space="preserve"> </w:t>
      </w:r>
      <w:r w:rsidRPr="00E23D53">
        <w:t>технологические,</w:t>
      </w:r>
      <w:r w:rsidRPr="00E23D53">
        <w:rPr>
          <w:spacing w:val="1"/>
        </w:rPr>
        <w:t xml:space="preserve"> </w:t>
      </w:r>
      <w:r w:rsidRPr="00E23D53">
        <w:t>административные</w:t>
      </w:r>
      <w:r w:rsidRPr="00E23D53">
        <w:rPr>
          <w:spacing w:val="1"/>
        </w:rPr>
        <w:t xml:space="preserve"> </w:t>
      </w:r>
      <w:r w:rsidRPr="00E23D53">
        <w:t>и</w:t>
      </w:r>
      <w:r w:rsidRPr="00E23D53">
        <w:rPr>
          <w:spacing w:val="1"/>
        </w:rPr>
        <w:t xml:space="preserve"> </w:t>
      </w:r>
      <w:r w:rsidRPr="00E23D53">
        <w:t>иные</w:t>
      </w:r>
      <w:r w:rsidRPr="00E23D53">
        <w:rPr>
          <w:spacing w:val="1"/>
        </w:rPr>
        <w:t xml:space="preserve"> </w:t>
      </w:r>
      <w:r w:rsidRPr="00E23D53">
        <w:t>пространства),</w:t>
      </w:r>
      <w:r w:rsidRPr="00E23D53">
        <w:rPr>
          <w:spacing w:val="1"/>
        </w:rPr>
        <w:t xml:space="preserve"> </w:t>
      </w:r>
      <w:r w:rsidRPr="00E23D53">
        <w:t>материалов,</w:t>
      </w:r>
      <w:r w:rsidRPr="00E23D53">
        <w:rPr>
          <w:spacing w:val="1"/>
        </w:rPr>
        <w:t xml:space="preserve"> </w:t>
      </w:r>
      <w:r w:rsidRPr="00E23D53">
        <w:t>оборудования,</w:t>
      </w:r>
      <w:r w:rsidRPr="00E23D53">
        <w:rPr>
          <w:spacing w:val="1"/>
        </w:rPr>
        <w:t xml:space="preserve"> </w:t>
      </w:r>
      <w:r w:rsidRPr="00E23D53">
        <w:t>электронных</w:t>
      </w:r>
      <w:r w:rsidRPr="00E23D53">
        <w:rPr>
          <w:spacing w:val="1"/>
        </w:rPr>
        <w:t xml:space="preserve"> </w:t>
      </w:r>
      <w:r w:rsidRPr="00E23D53">
        <w:t>образовательных</w:t>
      </w:r>
      <w:r w:rsidRPr="00E23D53">
        <w:rPr>
          <w:spacing w:val="1"/>
        </w:rPr>
        <w:t xml:space="preserve"> </w:t>
      </w:r>
      <w:r w:rsidRPr="00E23D53">
        <w:t>ресурсов</w:t>
      </w:r>
      <w:r w:rsidRPr="00E23D53">
        <w:rPr>
          <w:spacing w:val="1"/>
        </w:rPr>
        <w:t xml:space="preserve"> </w:t>
      </w:r>
      <w:r w:rsidRPr="00E23D53">
        <w:t>и</w:t>
      </w:r>
      <w:r w:rsidRPr="00E23D53">
        <w:rPr>
          <w:spacing w:val="1"/>
        </w:rPr>
        <w:t xml:space="preserve"> </w:t>
      </w:r>
      <w:r w:rsidRPr="00E23D53">
        <w:t>средств</w:t>
      </w:r>
      <w:r w:rsidRPr="00E23D53">
        <w:rPr>
          <w:spacing w:val="1"/>
        </w:rPr>
        <w:t xml:space="preserve"> </w:t>
      </w:r>
      <w:r w:rsidRPr="00E23D53">
        <w:t>обучения</w:t>
      </w:r>
      <w:r w:rsidRPr="00E23D53">
        <w:rPr>
          <w:spacing w:val="1"/>
        </w:rPr>
        <w:t xml:space="preserve"> </w:t>
      </w:r>
      <w:r w:rsidRPr="00E23D53">
        <w:t>и</w:t>
      </w:r>
      <w:r w:rsidRPr="00E23D53">
        <w:rPr>
          <w:spacing w:val="1"/>
        </w:rPr>
        <w:t xml:space="preserve"> </w:t>
      </w:r>
      <w:r w:rsidRPr="00E23D53">
        <w:t>воспитания</w:t>
      </w:r>
      <w:r w:rsidRPr="00E23D53">
        <w:rPr>
          <w:spacing w:val="1"/>
        </w:rPr>
        <w:t xml:space="preserve"> </w:t>
      </w:r>
      <w:r w:rsidRPr="00E23D53">
        <w:t>детей</w:t>
      </w:r>
      <w:r w:rsidRPr="00E23D53">
        <w:rPr>
          <w:spacing w:val="1"/>
        </w:rPr>
        <w:t xml:space="preserve"> </w:t>
      </w:r>
      <w:r w:rsidRPr="00E23D53">
        <w:t>дошкольного</w:t>
      </w:r>
      <w:r w:rsidRPr="00E23D53">
        <w:rPr>
          <w:spacing w:val="1"/>
        </w:rPr>
        <w:t xml:space="preserve"> </w:t>
      </w:r>
      <w:r w:rsidRPr="00E23D53">
        <w:t>возраста,</w:t>
      </w:r>
      <w:r w:rsidRPr="00E23D53">
        <w:rPr>
          <w:spacing w:val="1"/>
        </w:rPr>
        <w:t xml:space="preserve"> </w:t>
      </w:r>
      <w:r w:rsidRPr="00E23D53">
        <w:t>охраны</w:t>
      </w:r>
      <w:r w:rsidRPr="00E23D53">
        <w:rPr>
          <w:spacing w:val="1"/>
        </w:rPr>
        <w:t xml:space="preserve"> </w:t>
      </w:r>
      <w:r w:rsidRPr="00E23D53">
        <w:t>и</w:t>
      </w:r>
      <w:r w:rsidRPr="00E23D53">
        <w:rPr>
          <w:spacing w:val="1"/>
        </w:rPr>
        <w:t xml:space="preserve"> </w:t>
      </w:r>
      <w:r w:rsidRPr="00E23D53">
        <w:t>укрепления</w:t>
      </w:r>
      <w:r w:rsidRPr="00E23D53">
        <w:rPr>
          <w:spacing w:val="1"/>
        </w:rPr>
        <w:t xml:space="preserve"> </w:t>
      </w:r>
      <w:r w:rsidRPr="00E23D53">
        <w:t>их</w:t>
      </w:r>
      <w:r w:rsidRPr="00E23D53">
        <w:rPr>
          <w:spacing w:val="60"/>
        </w:rPr>
        <w:t xml:space="preserve"> </w:t>
      </w:r>
      <w:r w:rsidRPr="00E23D53">
        <w:t>здоровья,</w:t>
      </w:r>
      <w:r w:rsidRPr="00E23D53">
        <w:rPr>
          <w:spacing w:val="1"/>
        </w:rPr>
        <w:t xml:space="preserve"> </w:t>
      </w:r>
      <w:r w:rsidRPr="00E23D53">
        <w:t>материалов</w:t>
      </w:r>
      <w:r w:rsidRPr="00E23D53">
        <w:rPr>
          <w:spacing w:val="1"/>
        </w:rPr>
        <w:t xml:space="preserve"> </w:t>
      </w:r>
      <w:r w:rsidRPr="00E23D53">
        <w:t>для</w:t>
      </w:r>
      <w:r w:rsidRPr="00E23D53">
        <w:rPr>
          <w:spacing w:val="1"/>
        </w:rPr>
        <w:t xml:space="preserve"> </w:t>
      </w:r>
      <w:r w:rsidRPr="00E23D53">
        <w:t>организации</w:t>
      </w:r>
      <w:r w:rsidRPr="00E23D53">
        <w:rPr>
          <w:spacing w:val="1"/>
        </w:rPr>
        <w:t xml:space="preserve"> </w:t>
      </w:r>
      <w:r w:rsidRPr="00E23D53">
        <w:t>самостоятельной</w:t>
      </w:r>
      <w:r w:rsidRPr="00E23D53">
        <w:rPr>
          <w:spacing w:val="1"/>
        </w:rPr>
        <w:t xml:space="preserve"> </w:t>
      </w:r>
      <w:r w:rsidRPr="00E23D53">
        <w:t>творческой</w:t>
      </w:r>
      <w:r w:rsidRPr="00E23D53">
        <w:rPr>
          <w:spacing w:val="1"/>
        </w:rPr>
        <w:t xml:space="preserve"> </w:t>
      </w:r>
      <w:r w:rsidRPr="00E23D53">
        <w:t>деятельности</w:t>
      </w:r>
      <w:r w:rsidRPr="00E23D53">
        <w:rPr>
          <w:spacing w:val="1"/>
        </w:rPr>
        <w:t xml:space="preserve"> </w:t>
      </w:r>
      <w:r w:rsidRPr="00E23D53">
        <w:t>детей.</w:t>
      </w:r>
      <w:r w:rsidRPr="00E23D53">
        <w:rPr>
          <w:spacing w:val="1"/>
        </w:rPr>
        <w:t xml:space="preserve"> </w:t>
      </w:r>
      <w:r w:rsidRPr="00E23D53">
        <w:t>РППС</w:t>
      </w:r>
      <w:r w:rsidRPr="00E23D53">
        <w:rPr>
          <w:spacing w:val="1"/>
        </w:rPr>
        <w:t xml:space="preserve"> </w:t>
      </w:r>
      <w:r w:rsidRPr="00E23D53">
        <w:t>создает</w:t>
      </w:r>
      <w:r w:rsidRPr="00E23D53">
        <w:rPr>
          <w:spacing w:val="1"/>
        </w:rPr>
        <w:t xml:space="preserve"> </w:t>
      </w:r>
      <w:r w:rsidRPr="00E23D53">
        <w:t>возможности для учета особенностей, возможностей и интересов детей, коррекции недостатков их</w:t>
      </w:r>
      <w:r w:rsidRPr="00E23D53">
        <w:rPr>
          <w:spacing w:val="-57"/>
        </w:rPr>
        <w:t xml:space="preserve"> </w:t>
      </w:r>
      <w:r w:rsidRPr="00E23D53">
        <w:t>развития.</w:t>
      </w:r>
    </w:p>
    <w:p w:rsidR="00E23D53" w:rsidRPr="00E23D53" w:rsidRDefault="00E23D53" w:rsidP="00E23D53">
      <w:pPr>
        <w:pStyle w:val="a9"/>
        <w:spacing w:line="276" w:lineRule="auto"/>
        <w:ind w:left="0" w:firstLine="709"/>
      </w:pPr>
      <w:r w:rsidRPr="00E23D53">
        <w:t>РППС организована как единое пространство, все компоненты которого согласованы между собой по содержанию, масштабу, художественному</w:t>
      </w:r>
      <w:r w:rsidRPr="00E23D53">
        <w:rPr>
          <w:spacing w:val="1"/>
        </w:rPr>
        <w:t xml:space="preserve"> </w:t>
      </w:r>
      <w:r w:rsidRPr="00E23D53">
        <w:t>решению.</w:t>
      </w:r>
    </w:p>
    <w:p w:rsidR="00E23D53" w:rsidRPr="00E23D53" w:rsidRDefault="00E23D53" w:rsidP="00E23D53">
      <w:pPr>
        <w:pStyle w:val="a9"/>
        <w:spacing w:line="276" w:lineRule="auto"/>
        <w:ind w:left="0" w:firstLine="709"/>
      </w:pPr>
      <w:r w:rsidRPr="00E23D53">
        <w:t>При</w:t>
      </w:r>
      <w:r w:rsidRPr="00E23D53">
        <w:rPr>
          <w:spacing w:val="-5"/>
        </w:rPr>
        <w:t xml:space="preserve"> </w:t>
      </w:r>
      <w:r w:rsidRPr="00E23D53">
        <w:t>проектировании</w:t>
      </w:r>
      <w:r w:rsidRPr="00E23D53">
        <w:rPr>
          <w:spacing w:val="-5"/>
        </w:rPr>
        <w:t xml:space="preserve"> </w:t>
      </w:r>
      <w:r w:rsidRPr="00E23D53">
        <w:t>РППС</w:t>
      </w:r>
      <w:r w:rsidRPr="00E23D53">
        <w:rPr>
          <w:spacing w:val="-5"/>
        </w:rPr>
        <w:t xml:space="preserve"> </w:t>
      </w:r>
      <w:r w:rsidRPr="00E23D53">
        <w:t>учтены:</w:t>
      </w:r>
    </w:p>
    <w:p w:rsidR="00E23D53" w:rsidRPr="00E23D53" w:rsidRDefault="00E23D53" w:rsidP="00635EFA">
      <w:pPr>
        <w:pStyle w:val="a5"/>
        <w:numPr>
          <w:ilvl w:val="0"/>
          <w:numId w:val="23"/>
        </w:numPr>
        <w:tabs>
          <w:tab w:val="left" w:pos="1114"/>
        </w:tabs>
        <w:autoSpaceDE w:val="0"/>
        <w:autoSpaceDN w:val="0"/>
        <w:spacing w:line="276" w:lineRule="auto"/>
        <w:ind w:left="0" w:firstLine="709"/>
        <w:contextualSpacing w:val="0"/>
        <w:jc w:val="both"/>
        <w:rPr>
          <w:rFonts w:ascii="Times New Roman" w:hAnsi="Times New Roman" w:cs="Times New Roman"/>
        </w:rPr>
      </w:pPr>
      <w:r w:rsidRPr="00E23D53">
        <w:rPr>
          <w:rFonts w:ascii="Times New Roman" w:hAnsi="Times New Roman" w:cs="Times New Roman"/>
        </w:rPr>
        <w:t>этнопсихологические, социокультурные, культурно-исторические и природно-</w:t>
      </w:r>
      <w:r w:rsidRPr="00E23D53">
        <w:rPr>
          <w:rFonts w:ascii="Times New Roman" w:hAnsi="Times New Roman" w:cs="Times New Roman"/>
          <w:spacing w:val="1"/>
        </w:rPr>
        <w:t xml:space="preserve"> </w:t>
      </w:r>
      <w:r w:rsidRPr="00E23D53">
        <w:rPr>
          <w:rFonts w:ascii="Times New Roman" w:hAnsi="Times New Roman" w:cs="Times New Roman"/>
        </w:rPr>
        <w:t>климатические условия;</w:t>
      </w:r>
    </w:p>
    <w:p w:rsidR="00E23D53" w:rsidRPr="00E23D53" w:rsidRDefault="00E23D53" w:rsidP="00635EFA">
      <w:pPr>
        <w:pStyle w:val="a5"/>
        <w:numPr>
          <w:ilvl w:val="0"/>
          <w:numId w:val="23"/>
        </w:numPr>
        <w:tabs>
          <w:tab w:val="left" w:pos="1118"/>
        </w:tabs>
        <w:autoSpaceDE w:val="0"/>
        <w:autoSpaceDN w:val="0"/>
        <w:spacing w:line="276" w:lineRule="auto"/>
        <w:ind w:left="0" w:firstLine="709"/>
        <w:contextualSpacing w:val="0"/>
        <w:jc w:val="both"/>
        <w:rPr>
          <w:rFonts w:ascii="Times New Roman" w:hAnsi="Times New Roman" w:cs="Times New Roman"/>
        </w:rPr>
      </w:pPr>
      <w:r w:rsidRPr="00E23D53">
        <w:rPr>
          <w:rFonts w:ascii="Times New Roman" w:hAnsi="Times New Roman" w:cs="Times New Roman"/>
        </w:rPr>
        <w:t>возраст, опыт,</w:t>
      </w:r>
      <w:r w:rsidRPr="00E23D53">
        <w:rPr>
          <w:rFonts w:ascii="Times New Roman" w:hAnsi="Times New Roman" w:cs="Times New Roman"/>
          <w:spacing w:val="1"/>
        </w:rPr>
        <w:t xml:space="preserve"> </w:t>
      </w:r>
      <w:r w:rsidRPr="00E23D53">
        <w:rPr>
          <w:rFonts w:ascii="Times New Roman" w:hAnsi="Times New Roman" w:cs="Times New Roman"/>
        </w:rPr>
        <w:t>уровень развития детей и особенностей их</w:t>
      </w:r>
      <w:r w:rsidRPr="00E23D53">
        <w:rPr>
          <w:rFonts w:ascii="Times New Roman" w:hAnsi="Times New Roman" w:cs="Times New Roman"/>
          <w:spacing w:val="1"/>
        </w:rPr>
        <w:t xml:space="preserve"> </w:t>
      </w:r>
      <w:r w:rsidRPr="00E23D53">
        <w:rPr>
          <w:rFonts w:ascii="Times New Roman" w:hAnsi="Times New Roman" w:cs="Times New Roman"/>
        </w:rPr>
        <w:t>деятельности</w:t>
      </w:r>
      <w:r w:rsidRPr="00E23D53">
        <w:rPr>
          <w:rFonts w:ascii="Times New Roman" w:hAnsi="Times New Roman" w:cs="Times New Roman"/>
          <w:spacing w:val="1"/>
        </w:rPr>
        <w:t xml:space="preserve"> </w:t>
      </w:r>
      <w:r w:rsidRPr="00E23D53">
        <w:rPr>
          <w:rFonts w:ascii="Times New Roman" w:hAnsi="Times New Roman" w:cs="Times New Roman"/>
        </w:rPr>
        <w:t>- содержание</w:t>
      </w:r>
      <w:r w:rsidRPr="00E23D53">
        <w:rPr>
          <w:rFonts w:ascii="Times New Roman" w:hAnsi="Times New Roman" w:cs="Times New Roman"/>
          <w:spacing w:val="1"/>
        </w:rPr>
        <w:t xml:space="preserve"> </w:t>
      </w:r>
      <w:r w:rsidRPr="00E23D53">
        <w:rPr>
          <w:rFonts w:ascii="Times New Roman" w:hAnsi="Times New Roman" w:cs="Times New Roman"/>
        </w:rPr>
        <w:t>воспитания</w:t>
      </w:r>
      <w:r w:rsidRPr="00E23D53">
        <w:rPr>
          <w:rFonts w:ascii="Times New Roman" w:hAnsi="Times New Roman" w:cs="Times New Roman"/>
          <w:spacing w:val="-4"/>
        </w:rPr>
        <w:t xml:space="preserve"> </w:t>
      </w:r>
      <w:r w:rsidRPr="00E23D53">
        <w:rPr>
          <w:rFonts w:ascii="Times New Roman" w:hAnsi="Times New Roman" w:cs="Times New Roman"/>
        </w:rPr>
        <w:t>и образования;</w:t>
      </w:r>
    </w:p>
    <w:p w:rsidR="00E23D53" w:rsidRPr="00E23D53" w:rsidRDefault="00E23D53" w:rsidP="00635EFA">
      <w:pPr>
        <w:pStyle w:val="a5"/>
        <w:numPr>
          <w:ilvl w:val="0"/>
          <w:numId w:val="23"/>
        </w:numPr>
        <w:tabs>
          <w:tab w:val="left" w:pos="1061"/>
        </w:tabs>
        <w:autoSpaceDE w:val="0"/>
        <w:autoSpaceDN w:val="0"/>
        <w:spacing w:line="276" w:lineRule="auto"/>
        <w:ind w:left="0" w:firstLine="709"/>
        <w:contextualSpacing w:val="0"/>
        <w:jc w:val="both"/>
        <w:rPr>
          <w:rFonts w:ascii="Times New Roman" w:hAnsi="Times New Roman" w:cs="Times New Roman"/>
        </w:rPr>
      </w:pPr>
      <w:r w:rsidRPr="00E23D53">
        <w:rPr>
          <w:rFonts w:ascii="Times New Roman" w:hAnsi="Times New Roman" w:cs="Times New Roman"/>
        </w:rPr>
        <w:t>задачи</w:t>
      </w:r>
      <w:r w:rsidRPr="00E23D53">
        <w:rPr>
          <w:rFonts w:ascii="Times New Roman" w:hAnsi="Times New Roman" w:cs="Times New Roman"/>
          <w:spacing w:val="-4"/>
        </w:rPr>
        <w:t xml:space="preserve"> </w:t>
      </w:r>
      <w:r w:rsidRPr="00E23D53">
        <w:rPr>
          <w:rFonts w:ascii="Times New Roman" w:hAnsi="Times New Roman" w:cs="Times New Roman"/>
        </w:rPr>
        <w:t>образовательной</w:t>
      </w:r>
      <w:r w:rsidRPr="00E23D53">
        <w:rPr>
          <w:rFonts w:ascii="Times New Roman" w:hAnsi="Times New Roman" w:cs="Times New Roman"/>
          <w:spacing w:val="-3"/>
        </w:rPr>
        <w:t xml:space="preserve"> </w:t>
      </w:r>
      <w:r w:rsidRPr="00E23D53">
        <w:rPr>
          <w:rFonts w:ascii="Times New Roman" w:hAnsi="Times New Roman" w:cs="Times New Roman"/>
        </w:rPr>
        <w:t>программы</w:t>
      </w:r>
      <w:r w:rsidRPr="00E23D53">
        <w:rPr>
          <w:rFonts w:ascii="Times New Roman" w:hAnsi="Times New Roman" w:cs="Times New Roman"/>
          <w:spacing w:val="-4"/>
        </w:rPr>
        <w:t xml:space="preserve"> </w:t>
      </w:r>
      <w:r w:rsidRPr="00E23D53">
        <w:rPr>
          <w:rFonts w:ascii="Times New Roman" w:hAnsi="Times New Roman" w:cs="Times New Roman"/>
        </w:rPr>
        <w:t>для</w:t>
      </w:r>
      <w:r w:rsidRPr="00E23D53">
        <w:rPr>
          <w:rFonts w:ascii="Times New Roman" w:hAnsi="Times New Roman" w:cs="Times New Roman"/>
          <w:spacing w:val="-3"/>
        </w:rPr>
        <w:t xml:space="preserve"> </w:t>
      </w:r>
      <w:r w:rsidRPr="00E23D53">
        <w:rPr>
          <w:rFonts w:ascii="Times New Roman" w:hAnsi="Times New Roman" w:cs="Times New Roman"/>
        </w:rPr>
        <w:t>разных</w:t>
      </w:r>
      <w:r w:rsidRPr="00E23D53">
        <w:rPr>
          <w:rFonts w:ascii="Times New Roman" w:hAnsi="Times New Roman" w:cs="Times New Roman"/>
          <w:spacing w:val="-2"/>
        </w:rPr>
        <w:t xml:space="preserve"> </w:t>
      </w:r>
      <w:r w:rsidRPr="00E23D53">
        <w:rPr>
          <w:rFonts w:ascii="Times New Roman" w:hAnsi="Times New Roman" w:cs="Times New Roman"/>
        </w:rPr>
        <w:t>возрастных</w:t>
      </w:r>
      <w:r w:rsidRPr="00E23D53">
        <w:rPr>
          <w:rFonts w:ascii="Times New Roman" w:hAnsi="Times New Roman" w:cs="Times New Roman"/>
          <w:spacing w:val="-2"/>
        </w:rPr>
        <w:t xml:space="preserve"> </w:t>
      </w:r>
      <w:r w:rsidRPr="00E23D53">
        <w:rPr>
          <w:rFonts w:ascii="Times New Roman" w:hAnsi="Times New Roman" w:cs="Times New Roman"/>
        </w:rPr>
        <w:t>групп;</w:t>
      </w:r>
    </w:p>
    <w:p w:rsidR="00E23D53" w:rsidRPr="00E23D53" w:rsidRDefault="00E23D53" w:rsidP="00635EFA">
      <w:pPr>
        <w:pStyle w:val="a5"/>
        <w:numPr>
          <w:ilvl w:val="0"/>
          <w:numId w:val="23"/>
        </w:numPr>
        <w:tabs>
          <w:tab w:val="left" w:pos="1071"/>
        </w:tabs>
        <w:autoSpaceDE w:val="0"/>
        <w:autoSpaceDN w:val="0"/>
        <w:spacing w:line="276" w:lineRule="auto"/>
        <w:ind w:left="0" w:firstLine="709"/>
        <w:contextualSpacing w:val="0"/>
        <w:jc w:val="both"/>
        <w:rPr>
          <w:rFonts w:ascii="Times New Roman" w:hAnsi="Times New Roman" w:cs="Times New Roman"/>
        </w:rPr>
      </w:pPr>
      <w:r w:rsidRPr="00E23D53">
        <w:rPr>
          <w:rFonts w:ascii="Times New Roman" w:hAnsi="Times New Roman" w:cs="Times New Roman"/>
        </w:rPr>
        <w:t>возможности и потребности участников образовательной деятельности (детей и их семей,</w:t>
      </w:r>
      <w:r w:rsidRPr="00E23D53">
        <w:rPr>
          <w:rFonts w:ascii="Times New Roman" w:hAnsi="Times New Roman" w:cs="Times New Roman"/>
          <w:spacing w:val="1"/>
        </w:rPr>
        <w:t xml:space="preserve"> </w:t>
      </w:r>
      <w:r w:rsidRPr="00E23D53">
        <w:rPr>
          <w:rFonts w:ascii="Times New Roman" w:hAnsi="Times New Roman" w:cs="Times New Roman"/>
        </w:rPr>
        <w:t>педагогов</w:t>
      </w:r>
      <w:r w:rsidRPr="00E23D53">
        <w:rPr>
          <w:rFonts w:ascii="Times New Roman" w:hAnsi="Times New Roman" w:cs="Times New Roman"/>
          <w:spacing w:val="-3"/>
        </w:rPr>
        <w:t xml:space="preserve"> </w:t>
      </w:r>
      <w:r w:rsidRPr="00E23D53">
        <w:rPr>
          <w:rFonts w:ascii="Times New Roman" w:hAnsi="Times New Roman" w:cs="Times New Roman"/>
        </w:rPr>
        <w:t>и</w:t>
      </w:r>
      <w:r w:rsidRPr="00E23D53">
        <w:rPr>
          <w:rFonts w:ascii="Times New Roman" w:hAnsi="Times New Roman" w:cs="Times New Roman"/>
          <w:spacing w:val="-1"/>
        </w:rPr>
        <w:t xml:space="preserve"> </w:t>
      </w:r>
      <w:r w:rsidRPr="00E23D53">
        <w:rPr>
          <w:rFonts w:ascii="Times New Roman" w:hAnsi="Times New Roman" w:cs="Times New Roman"/>
        </w:rPr>
        <w:t>других</w:t>
      </w:r>
      <w:r w:rsidRPr="00E23D53">
        <w:rPr>
          <w:rFonts w:ascii="Times New Roman" w:hAnsi="Times New Roman" w:cs="Times New Roman"/>
          <w:spacing w:val="1"/>
        </w:rPr>
        <w:t xml:space="preserve"> </w:t>
      </w:r>
      <w:r w:rsidRPr="00E23D53">
        <w:rPr>
          <w:rFonts w:ascii="Times New Roman" w:hAnsi="Times New Roman" w:cs="Times New Roman"/>
        </w:rPr>
        <w:t>сотрудников,</w:t>
      </w:r>
      <w:r w:rsidRPr="00E23D53">
        <w:rPr>
          <w:rFonts w:ascii="Times New Roman" w:hAnsi="Times New Roman" w:cs="Times New Roman"/>
          <w:spacing w:val="-2"/>
        </w:rPr>
        <w:t xml:space="preserve"> </w:t>
      </w:r>
      <w:r w:rsidRPr="00E23D53">
        <w:rPr>
          <w:rFonts w:ascii="Times New Roman" w:hAnsi="Times New Roman" w:cs="Times New Roman"/>
        </w:rPr>
        <w:t>участников</w:t>
      </w:r>
      <w:r w:rsidRPr="00E23D53">
        <w:rPr>
          <w:rFonts w:ascii="Times New Roman" w:hAnsi="Times New Roman" w:cs="Times New Roman"/>
          <w:spacing w:val="-1"/>
        </w:rPr>
        <w:t xml:space="preserve"> </w:t>
      </w:r>
      <w:r w:rsidRPr="00E23D53">
        <w:rPr>
          <w:rFonts w:ascii="Times New Roman" w:hAnsi="Times New Roman" w:cs="Times New Roman"/>
        </w:rPr>
        <w:t>сетевого</w:t>
      </w:r>
      <w:r w:rsidRPr="00E23D53">
        <w:rPr>
          <w:rFonts w:ascii="Times New Roman" w:hAnsi="Times New Roman" w:cs="Times New Roman"/>
          <w:spacing w:val="-2"/>
        </w:rPr>
        <w:t xml:space="preserve"> </w:t>
      </w:r>
      <w:r w:rsidRPr="00E23D53">
        <w:rPr>
          <w:rFonts w:ascii="Times New Roman" w:hAnsi="Times New Roman" w:cs="Times New Roman"/>
        </w:rPr>
        <w:t>взаимодействия</w:t>
      </w:r>
      <w:r w:rsidRPr="00E23D53">
        <w:rPr>
          <w:rFonts w:ascii="Times New Roman" w:hAnsi="Times New Roman" w:cs="Times New Roman"/>
          <w:spacing w:val="-1"/>
        </w:rPr>
        <w:t xml:space="preserve"> </w:t>
      </w:r>
      <w:r w:rsidRPr="00E23D53">
        <w:rPr>
          <w:rFonts w:ascii="Times New Roman" w:hAnsi="Times New Roman" w:cs="Times New Roman"/>
        </w:rPr>
        <w:t>и</w:t>
      </w:r>
      <w:r w:rsidRPr="00E23D53">
        <w:rPr>
          <w:rFonts w:ascii="Times New Roman" w:hAnsi="Times New Roman" w:cs="Times New Roman"/>
          <w:spacing w:val="-1"/>
        </w:rPr>
        <w:t xml:space="preserve"> </w:t>
      </w:r>
      <w:r w:rsidRPr="00E23D53">
        <w:rPr>
          <w:rFonts w:ascii="Times New Roman" w:hAnsi="Times New Roman" w:cs="Times New Roman"/>
        </w:rPr>
        <w:t>пр.).</w:t>
      </w:r>
    </w:p>
    <w:p w:rsidR="00E23D53" w:rsidRPr="00E23D53" w:rsidRDefault="00E23D53" w:rsidP="00E23D53">
      <w:pPr>
        <w:pStyle w:val="a9"/>
        <w:spacing w:line="276" w:lineRule="auto"/>
        <w:ind w:left="0" w:firstLine="709"/>
      </w:pPr>
      <w:r w:rsidRPr="00E23D53">
        <w:t>РППС соответствует:</w:t>
      </w:r>
    </w:p>
    <w:p w:rsidR="00E23D53" w:rsidRPr="00E23D53" w:rsidRDefault="00E23D53" w:rsidP="00E23D53">
      <w:pPr>
        <w:pStyle w:val="a9"/>
        <w:spacing w:line="276" w:lineRule="auto"/>
        <w:ind w:left="0" w:firstLine="709"/>
      </w:pPr>
      <w:r w:rsidRPr="00E23D53">
        <w:t>требованиям</w:t>
      </w:r>
      <w:r w:rsidRPr="00E23D53">
        <w:rPr>
          <w:spacing w:val="-4"/>
        </w:rPr>
        <w:t xml:space="preserve"> </w:t>
      </w:r>
      <w:r w:rsidRPr="00E23D53">
        <w:t>ФГОС</w:t>
      </w:r>
      <w:r w:rsidRPr="00E23D53">
        <w:rPr>
          <w:spacing w:val="-3"/>
        </w:rPr>
        <w:t xml:space="preserve"> </w:t>
      </w:r>
      <w:r w:rsidRPr="00E23D53">
        <w:t>ДО;</w:t>
      </w:r>
    </w:p>
    <w:p w:rsidR="00E23D53" w:rsidRPr="00E23D53" w:rsidRDefault="00E23D53" w:rsidP="00E23D53">
      <w:pPr>
        <w:pStyle w:val="a9"/>
        <w:spacing w:line="276" w:lineRule="auto"/>
        <w:ind w:left="0" w:firstLine="709"/>
      </w:pPr>
      <w:r w:rsidRPr="00E23D53">
        <w:t>Программе;</w:t>
      </w:r>
    </w:p>
    <w:p w:rsidR="00E23D53" w:rsidRPr="00E23D53" w:rsidRDefault="00E23D53" w:rsidP="00E23D53">
      <w:pPr>
        <w:pStyle w:val="a9"/>
        <w:spacing w:line="276" w:lineRule="auto"/>
        <w:ind w:left="0" w:firstLine="709"/>
        <w:jc w:val="left"/>
      </w:pPr>
      <w:r w:rsidRPr="00E23D53">
        <w:t>материально-техническим и медико-социальным условиям пребывания детей в ДОО;</w:t>
      </w:r>
      <w:r w:rsidRPr="00E23D53">
        <w:rPr>
          <w:spacing w:val="-57"/>
        </w:rPr>
        <w:t xml:space="preserve"> </w:t>
      </w:r>
      <w:r w:rsidRPr="00E23D53">
        <w:t>возрастным</w:t>
      </w:r>
      <w:r w:rsidRPr="00E23D53">
        <w:rPr>
          <w:spacing w:val="-3"/>
        </w:rPr>
        <w:t xml:space="preserve"> </w:t>
      </w:r>
      <w:r w:rsidRPr="00E23D53">
        <w:t>особенностям детей;</w:t>
      </w:r>
    </w:p>
    <w:p w:rsidR="00E23D53" w:rsidRPr="00E23D53" w:rsidRDefault="00E23D53" w:rsidP="00E23D53">
      <w:pPr>
        <w:pStyle w:val="a9"/>
        <w:spacing w:line="276" w:lineRule="auto"/>
        <w:ind w:left="0" w:firstLine="709"/>
        <w:jc w:val="left"/>
      </w:pPr>
      <w:r w:rsidRPr="00E23D53">
        <w:t>воспитывающему характеру образования детей;</w:t>
      </w:r>
      <w:r w:rsidRPr="00E23D53">
        <w:rPr>
          <w:spacing w:val="-57"/>
        </w:rPr>
        <w:t xml:space="preserve"> </w:t>
      </w:r>
      <w:r w:rsidRPr="00E23D53">
        <w:t>требованиям</w:t>
      </w:r>
      <w:r w:rsidRPr="00E23D53">
        <w:rPr>
          <w:spacing w:val="-2"/>
        </w:rPr>
        <w:t xml:space="preserve"> </w:t>
      </w:r>
      <w:r w:rsidRPr="00E23D53">
        <w:t>безопасности</w:t>
      </w:r>
      <w:r w:rsidRPr="00E23D53">
        <w:rPr>
          <w:spacing w:val="1"/>
        </w:rPr>
        <w:t xml:space="preserve"> </w:t>
      </w:r>
      <w:r w:rsidRPr="00E23D53">
        <w:t>и надежности.</w:t>
      </w:r>
    </w:p>
    <w:p w:rsidR="00E23D53" w:rsidRPr="00E23D53" w:rsidRDefault="00E23D53" w:rsidP="00E23D53">
      <w:pPr>
        <w:pStyle w:val="a9"/>
        <w:spacing w:line="276" w:lineRule="auto"/>
        <w:ind w:left="0" w:firstLine="709"/>
      </w:pPr>
      <w:r w:rsidRPr="00E23D53">
        <w:t>РППС обеспечивает:</w:t>
      </w:r>
    </w:p>
    <w:p w:rsidR="00E23D53" w:rsidRPr="00E23D53" w:rsidRDefault="00E23D53" w:rsidP="00E23D53">
      <w:pPr>
        <w:pStyle w:val="a9"/>
        <w:spacing w:line="276" w:lineRule="auto"/>
        <w:ind w:left="0" w:firstLine="709"/>
      </w:pPr>
      <w:r w:rsidRPr="00E23D53">
        <w:t>целостность</w:t>
      </w:r>
      <w:r w:rsidRPr="00E23D53">
        <w:rPr>
          <w:spacing w:val="1"/>
        </w:rPr>
        <w:t xml:space="preserve"> </w:t>
      </w:r>
      <w:r w:rsidRPr="00E23D53">
        <w:t>образовательного</w:t>
      </w:r>
      <w:r w:rsidRPr="00E23D53">
        <w:rPr>
          <w:spacing w:val="-57"/>
        </w:rPr>
        <w:t xml:space="preserve"> </w:t>
      </w:r>
      <w:r w:rsidRPr="00E23D53">
        <w:t>процесса и включает всё необходимое для реализации содержания каждого из направлений развития и</w:t>
      </w:r>
      <w:r w:rsidRPr="00E23D53">
        <w:rPr>
          <w:spacing w:val="-57"/>
        </w:rPr>
        <w:t xml:space="preserve"> </w:t>
      </w:r>
      <w:r w:rsidRPr="00E23D53">
        <w:t>образования</w:t>
      </w:r>
      <w:r w:rsidRPr="00E23D53">
        <w:rPr>
          <w:spacing w:val="-1"/>
        </w:rPr>
        <w:t xml:space="preserve"> </w:t>
      </w:r>
      <w:r w:rsidRPr="00E23D53">
        <w:t>детей (согласно</w:t>
      </w:r>
      <w:r w:rsidRPr="00E23D53">
        <w:rPr>
          <w:spacing w:val="2"/>
        </w:rPr>
        <w:t xml:space="preserve"> </w:t>
      </w:r>
      <w:r w:rsidRPr="00E23D53">
        <w:t>ФГОС</w:t>
      </w:r>
      <w:r w:rsidRPr="00E23D53">
        <w:rPr>
          <w:spacing w:val="-1"/>
        </w:rPr>
        <w:t xml:space="preserve"> </w:t>
      </w:r>
      <w:r w:rsidRPr="00E23D53">
        <w:t>ДО.)</w:t>
      </w:r>
    </w:p>
    <w:p w:rsidR="00E23D53" w:rsidRPr="00E23D53" w:rsidRDefault="00E23D53" w:rsidP="00E23D53">
      <w:pPr>
        <w:pStyle w:val="a9"/>
        <w:spacing w:line="276" w:lineRule="auto"/>
        <w:ind w:left="0" w:firstLine="709"/>
      </w:pPr>
      <w:r w:rsidRPr="00E23D53">
        <w:t>возможность</w:t>
      </w:r>
      <w:r w:rsidRPr="00E23D53">
        <w:rPr>
          <w:spacing w:val="1"/>
        </w:rPr>
        <w:t xml:space="preserve"> </w:t>
      </w:r>
      <w:r w:rsidRPr="00E23D53">
        <w:t>реализации</w:t>
      </w:r>
      <w:r w:rsidRPr="00E23D53">
        <w:rPr>
          <w:spacing w:val="1"/>
        </w:rPr>
        <w:t xml:space="preserve"> </w:t>
      </w:r>
      <w:r w:rsidRPr="00E23D53">
        <w:t>разных</w:t>
      </w:r>
      <w:r w:rsidRPr="00E23D53">
        <w:rPr>
          <w:spacing w:val="1"/>
        </w:rPr>
        <w:t xml:space="preserve"> </w:t>
      </w:r>
      <w:r w:rsidRPr="00E23D53">
        <w:t>видов</w:t>
      </w:r>
      <w:r w:rsidRPr="00E23D53">
        <w:rPr>
          <w:spacing w:val="1"/>
        </w:rPr>
        <w:t xml:space="preserve"> </w:t>
      </w:r>
      <w:r w:rsidRPr="00E23D53">
        <w:t>индивидуальной</w:t>
      </w:r>
      <w:r w:rsidRPr="00E23D53">
        <w:rPr>
          <w:spacing w:val="1"/>
        </w:rPr>
        <w:t xml:space="preserve"> </w:t>
      </w:r>
      <w:r w:rsidRPr="00E23D53">
        <w:t>и</w:t>
      </w:r>
      <w:r w:rsidRPr="00E23D53">
        <w:rPr>
          <w:spacing w:val="1"/>
        </w:rPr>
        <w:t xml:space="preserve"> </w:t>
      </w:r>
      <w:r w:rsidRPr="00E23D53">
        <w:t>коллективной</w:t>
      </w:r>
      <w:r w:rsidRPr="00E23D53">
        <w:rPr>
          <w:spacing w:val="1"/>
        </w:rPr>
        <w:t xml:space="preserve"> </w:t>
      </w:r>
      <w:r w:rsidRPr="00E23D53">
        <w:t>деятельности:</w:t>
      </w:r>
      <w:r w:rsidRPr="00E23D53">
        <w:rPr>
          <w:spacing w:val="1"/>
        </w:rPr>
        <w:t xml:space="preserve"> </w:t>
      </w:r>
      <w:r w:rsidRPr="00E23D53">
        <w:t>игровой,</w:t>
      </w:r>
      <w:r w:rsidRPr="00E23D53">
        <w:rPr>
          <w:spacing w:val="1"/>
        </w:rPr>
        <w:t xml:space="preserve"> </w:t>
      </w:r>
      <w:r w:rsidRPr="00E23D53">
        <w:t>коммуникативной,</w:t>
      </w:r>
      <w:r w:rsidRPr="00E23D53">
        <w:rPr>
          <w:spacing w:val="1"/>
        </w:rPr>
        <w:t xml:space="preserve"> </w:t>
      </w:r>
      <w:r w:rsidRPr="00E23D53">
        <w:t>познавательно-</w:t>
      </w:r>
      <w:r w:rsidRPr="00E23D53">
        <w:rPr>
          <w:spacing w:val="1"/>
        </w:rPr>
        <w:t xml:space="preserve"> </w:t>
      </w:r>
      <w:r w:rsidRPr="00E23D53">
        <w:t>исследовательской, двигательной, продуктивной и пр. в соответствии с потребностями каждого</w:t>
      </w:r>
      <w:r w:rsidRPr="00E23D53">
        <w:rPr>
          <w:spacing w:val="1"/>
        </w:rPr>
        <w:t xml:space="preserve"> </w:t>
      </w:r>
      <w:r w:rsidRPr="00E23D53">
        <w:t>возрастного этапа детей, охраны и укрепления их здоровья, возможностями учета особенностей и</w:t>
      </w:r>
      <w:r w:rsidRPr="00E23D53">
        <w:rPr>
          <w:spacing w:val="1"/>
        </w:rPr>
        <w:t xml:space="preserve"> </w:t>
      </w:r>
      <w:r w:rsidRPr="00E23D53">
        <w:t>коррекции</w:t>
      </w:r>
      <w:r w:rsidRPr="00E23D53">
        <w:rPr>
          <w:spacing w:val="-1"/>
        </w:rPr>
        <w:t xml:space="preserve"> </w:t>
      </w:r>
      <w:r w:rsidRPr="00E23D53">
        <w:t>недостатков</w:t>
      </w:r>
      <w:r w:rsidRPr="00E23D53">
        <w:rPr>
          <w:spacing w:val="-3"/>
        </w:rPr>
        <w:t xml:space="preserve"> </w:t>
      </w:r>
      <w:r w:rsidRPr="00E23D53">
        <w:t>их</w:t>
      </w:r>
      <w:r w:rsidRPr="00E23D53">
        <w:rPr>
          <w:spacing w:val="2"/>
        </w:rPr>
        <w:t xml:space="preserve"> </w:t>
      </w:r>
      <w:r w:rsidRPr="00E23D53">
        <w:t>развития.</w:t>
      </w:r>
    </w:p>
    <w:p w:rsidR="00E23D53" w:rsidRPr="00E23D53" w:rsidRDefault="00E23D53" w:rsidP="00E23D53">
      <w:pPr>
        <w:pStyle w:val="a9"/>
        <w:spacing w:line="276" w:lineRule="auto"/>
        <w:ind w:left="0" w:firstLine="709"/>
        <w:rPr>
          <w:spacing w:val="1"/>
        </w:rPr>
      </w:pPr>
      <w:r w:rsidRPr="00E23D53">
        <w:t>В</w:t>
      </w:r>
      <w:r w:rsidRPr="00E23D53">
        <w:rPr>
          <w:spacing w:val="1"/>
        </w:rPr>
        <w:t xml:space="preserve"> </w:t>
      </w:r>
      <w:r w:rsidRPr="00E23D53">
        <w:t>соответствии</w:t>
      </w:r>
      <w:r w:rsidRPr="00E23D53">
        <w:rPr>
          <w:spacing w:val="1"/>
        </w:rPr>
        <w:t xml:space="preserve"> </w:t>
      </w:r>
      <w:r w:rsidRPr="00E23D53">
        <w:t>с</w:t>
      </w:r>
      <w:r w:rsidRPr="00E23D53">
        <w:rPr>
          <w:spacing w:val="1"/>
        </w:rPr>
        <w:t xml:space="preserve"> </w:t>
      </w:r>
      <w:r w:rsidRPr="00E23D53">
        <w:t>ФГОС</w:t>
      </w:r>
      <w:r w:rsidRPr="00E23D53">
        <w:rPr>
          <w:spacing w:val="1"/>
        </w:rPr>
        <w:t xml:space="preserve"> </w:t>
      </w:r>
      <w:r w:rsidRPr="00E23D53">
        <w:t>ДО,</w:t>
      </w:r>
      <w:r w:rsidRPr="00E23D53">
        <w:rPr>
          <w:spacing w:val="1"/>
        </w:rPr>
        <w:t xml:space="preserve"> </w:t>
      </w:r>
      <w:r w:rsidRPr="00E23D53">
        <w:t>РППС</w:t>
      </w:r>
      <w:r w:rsidRPr="00E23D53">
        <w:rPr>
          <w:spacing w:val="1"/>
        </w:rPr>
        <w:t>:</w:t>
      </w:r>
    </w:p>
    <w:p w:rsidR="00E23D53" w:rsidRPr="00E23D53" w:rsidRDefault="00E23D53" w:rsidP="00E23D53">
      <w:pPr>
        <w:pStyle w:val="a9"/>
        <w:spacing w:line="276" w:lineRule="auto"/>
        <w:ind w:left="0" w:firstLine="709"/>
        <w:rPr>
          <w:spacing w:val="1"/>
        </w:rPr>
      </w:pPr>
      <w:r w:rsidRPr="00E23D53">
        <w:t>1)</w:t>
      </w:r>
      <w:r w:rsidRPr="00E23D53">
        <w:rPr>
          <w:spacing w:val="1"/>
        </w:rPr>
        <w:t xml:space="preserve"> </w:t>
      </w:r>
      <w:r w:rsidRPr="00E23D53">
        <w:t>содержательно-насыщенная;</w:t>
      </w:r>
      <w:r w:rsidRPr="00E23D53">
        <w:rPr>
          <w:spacing w:val="1"/>
        </w:rPr>
        <w:t xml:space="preserve"> </w:t>
      </w:r>
    </w:p>
    <w:p w:rsidR="00E23D53" w:rsidRPr="00E23D53" w:rsidRDefault="00E23D53" w:rsidP="00E23D53">
      <w:pPr>
        <w:pStyle w:val="a9"/>
        <w:spacing w:line="276" w:lineRule="auto"/>
        <w:ind w:left="0" w:firstLine="709"/>
        <w:rPr>
          <w:spacing w:val="-1"/>
        </w:rPr>
      </w:pPr>
      <w:r w:rsidRPr="00E23D53">
        <w:t>2)</w:t>
      </w:r>
      <w:r w:rsidRPr="00E23D53">
        <w:rPr>
          <w:spacing w:val="1"/>
        </w:rPr>
        <w:t xml:space="preserve"> </w:t>
      </w:r>
      <w:r w:rsidRPr="00E23D53">
        <w:t>трансформируемая;</w:t>
      </w:r>
      <w:r w:rsidRPr="00E23D53">
        <w:rPr>
          <w:spacing w:val="-1"/>
        </w:rPr>
        <w:t xml:space="preserve"> </w:t>
      </w:r>
    </w:p>
    <w:p w:rsidR="00E23D53" w:rsidRPr="00E23D53" w:rsidRDefault="00E23D53" w:rsidP="00E23D53">
      <w:pPr>
        <w:pStyle w:val="a9"/>
        <w:spacing w:line="276" w:lineRule="auto"/>
        <w:ind w:left="0" w:firstLine="709"/>
        <w:rPr>
          <w:spacing w:val="-3"/>
        </w:rPr>
      </w:pPr>
      <w:r w:rsidRPr="00E23D53">
        <w:t>3)</w:t>
      </w:r>
      <w:r w:rsidRPr="00E23D53">
        <w:rPr>
          <w:spacing w:val="1"/>
        </w:rPr>
        <w:t xml:space="preserve"> </w:t>
      </w:r>
      <w:r w:rsidRPr="00E23D53">
        <w:t>полифункциональная;</w:t>
      </w:r>
      <w:r w:rsidRPr="00E23D53">
        <w:rPr>
          <w:spacing w:val="-3"/>
        </w:rPr>
        <w:t xml:space="preserve"> </w:t>
      </w:r>
    </w:p>
    <w:p w:rsidR="00E23D53" w:rsidRPr="00E23D53" w:rsidRDefault="00E23D53" w:rsidP="00E23D53">
      <w:pPr>
        <w:pStyle w:val="a9"/>
        <w:spacing w:line="276" w:lineRule="auto"/>
        <w:ind w:left="0" w:firstLine="709"/>
      </w:pPr>
      <w:r w:rsidRPr="00E23D53">
        <w:t>4) вариативная;</w:t>
      </w:r>
    </w:p>
    <w:p w:rsidR="00E23D53" w:rsidRPr="00E23D53" w:rsidRDefault="00E23D53" w:rsidP="00E23D53">
      <w:pPr>
        <w:pStyle w:val="a9"/>
        <w:spacing w:line="276" w:lineRule="auto"/>
        <w:ind w:left="0" w:firstLine="709"/>
      </w:pPr>
      <w:r w:rsidRPr="00E23D53">
        <w:t>5) доступная;</w:t>
      </w:r>
      <w:r w:rsidRPr="00E23D53">
        <w:rPr>
          <w:spacing w:val="-1"/>
        </w:rPr>
        <w:t xml:space="preserve"> </w:t>
      </w:r>
    </w:p>
    <w:p w:rsidR="00E23D53" w:rsidRPr="00E23D53" w:rsidRDefault="00E23D53" w:rsidP="00E23D53">
      <w:pPr>
        <w:pStyle w:val="a9"/>
        <w:spacing w:line="276" w:lineRule="auto"/>
        <w:ind w:left="0" w:firstLine="709"/>
      </w:pPr>
      <w:r w:rsidRPr="00E23D53">
        <w:lastRenderedPageBreak/>
        <w:t>6) безопасная.</w:t>
      </w:r>
    </w:p>
    <w:p w:rsidR="00E23D53" w:rsidRPr="00E23D53" w:rsidRDefault="00E23D53" w:rsidP="00E23D53">
      <w:pPr>
        <w:pStyle w:val="a9"/>
        <w:spacing w:line="276" w:lineRule="auto"/>
        <w:ind w:left="0" w:firstLine="709"/>
      </w:pPr>
      <w:r w:rsidRPr="00E23D53">
        <w:t>Развивающая предметно-пространственная среда организована в виде мобильных центров детской активности:</w:t>
      </w:r>
    </w:p>
    <w:p w:rsidR="00E23D53" w:rsidRPr="00E23D53" w:rsidRDefault="00E23D53" w:rsidP="00E23D53">
      <w:pPr>
        <w:pStyle w:val="21"/>
        <w:shd w:val="clear" w:color="auto" w:fill="auto"/>
        <w:tabs>
          <w:tab w:val="left" w:pos="1498"/>
        </w:tabs>
        <w:spacing w:before="0" w:after="0" w:line="276" w:lineRule="auto"/>
        <w:ind w:firstLine="709"/>
        <w:jc w:val="both"/>
        <w:rPr>
          <w:sz w:val="24"/>
          <w:szCs w:val="24"/>
        </w:rPr>
      </w:pPr>
      <w:r w:rsidRPr="00E23D53">
        <w:rPr>
          <w:sz w:val="24"/>
          <w:szCs w:val="24"/>
        </w:rPr>
        <w:t>В группах для детей дошкольного возраста (от 3 до 7 лет) предусматривается следующий комплекс центров детской активности:</w:t>
      </w:r>
    </w:p>
    <w:p w:rsidR="00E23D53" w:rsidRPr="00E23D53" w:rsidRDefault="00E23D53" w:rsidP="00635EFA">
      <w:pPr>
        <w:pStyle w:val="a5"/>
        <w:numPr>
          <w:ilvl w:val="0"/>
          <w:numId w:val="13"/>
        </w:numPr>
        <w:tabs>
          <w:tab w:val="left" w:pos="993"/>
        </w:tabs>
        <w:autoSpaceDE w:val="0"/>
        <w:autoSpaceDN w:val="0"/>
        <w:adjustRightInd w:val="0"/>
        <w:spacing w:line="276" w:lineRule="auto"/>
        <w:ind w:left="0" w:firstLine="709"/>
        <w:jc w:val="both"/>
        <w:rPr>
          <w:rFonts w:ascii="Times New Roman" w:hAnsi="Times New Roman" w:cs="Times New Roman"/>
          <w:kern w:val="1"/>
        </w:rPr>
      </w:pPr>
      <w:r w:rsidRPr="00E23D53">
        <w:rPr>
          <w:rFonts w:ascii="Times New Roman" w:hAnsi="Times New Roman" w:cs="Times New Roman"/>
          <w:kern w:val="1"/>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E23D53" w:rsidRPr="00E23D53" w:rsidRDefault="00E23D53" w:rsidP="00635EFA">
      <w:pPr>
        <w:pStyle w:val="a5"/>
        <w:numPr>
          <w:ilvl w:val="0"/>
          <w:numId w:val="13"/>
        </w:numPr>
        <w:tabs>
          <w:tab w:val="left" w:pos="993"/>
        </w:tabs>
        <w:autoSpaceDE w:val="0"/>
        <w:autoSpaceDN w:val="0"/>
        <w:adjustRightInd w:val="0"/>
        <w:spacing w:line="276" w:lineRule="auto"/>
        <w:ind w:left="0" w:firstLine="709"/>
        <w:jc w:val="both"/>
        <w:rPr>
          <w:rFonts w:ascii="Times New Roman" w:hAnsi="Times New Roman" w:cs="Times New Roman"/>
          <w:kern w:val="1"/>
        </w:rPr>
      </w:pPr>
      <w:r w:rsidRPr="00E23D53">
        <w:rPr>
          <w:rFonts w:ascii="Times New Roman" w:hAnsi="Times New Roman" w:cs="Times New Roman"/>
          <w:kern w:val="1"/>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E23D53" w:rsidRPr="00E23D53" w:rsidRDefault="00E23D53" w:rsidP="00635EFA">
      <w:pPr>
        <w:pStyle w:val="a5"/>
        <w:numPr>
          <w:ilvl w:val="0"/>
          <w:numId w:val="13"/>
        </w:numPr>
        <w:tabs>
          <w:tab w:val="left" w:pos="993"/>
        </w:tabs>
        <w:autoSpaceDE w:val="0"/>
        <w:autoSpaceDN w:val="0"/>
        <w:adjustRightInd w:val="0"/>
        <w:spacing w:line="276" w:lineRule="auto"/>
        <w:ind w:left="0" w:firstLine="709"/>
        <w:jc w:val="both"/>
        <w:rPr>
          <w:rFonts w:ascii="Times New Roman" w:hAnsi="Times New Roman" w:cs="Times New Roman"/>
          <w:kern w:val="1"/>
        </w:rPr>
      </w:pPr>
      <w:r w:rsidRPr="00E23D53">
        <w:rPr>
          <w:rFonts w:ascii="Times New Roman" w:hAnsi="Times New Roman" w:cs="Times New Roman"/>
          <w:kern w:val="1"/>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E23D53" w:rsidRPr="00E23D53" w:rsidRDefault="00E23D53" w:rsidP="00635EFA">
      <w:pPr>
        <w:pStyle w:val="a5"/>
        <w:numPr>
          <w:ilvl w:val="0"/>
          <w:numId w:val="13"/>
        </w:numPr>
        <w:tabs>
          <w:tab w:val="left" w:pos="993"/>
        </w:tabs>
        <w:autoSpaceDE w:val="0"/>
        <w:autoSpaceDN w:val="0"/>
        <w:adjustRightInd w:val="0"/>
        <w:spacing w:line="276" w:lineRule="auto"/>
        <w:ind w:left="0" w:firstLine="709"/>
        <w:jc w:val="both"/>
        <w:rPr>
          <w:rFonts w:ascii="Times New Roman" w:hAnsi="Times New Roman" w:cs="Times New Roman"/>
          <w:kern w:val="1"/>
        </w:rPr>
      </w:pPr>
      <w:r w:rsidRPr="00E23D53">
        <w:rPr>
          <w:rFonts w:ascii="Times New Roman" w:hAnsi="Times New Roman" w:cs="Times New Roman"/>
          <w:kern w:val="1"/>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E23D53" w:rsidRPr="00E23D53" w:rsidRDefault="00E23D53" w:rsidP="00635EFA">
      <w:pPr>
        <w:pStyle w:val="a5"/>
        <w:numPr>
          <w:ilvl w:val="0"/>
          <w:numId w:val="13"/>
        </w:numPr>
        <w:tabs>
          <w:tab w:val="left" w:pos="993"/>
        </w:tabs>
        <w:autoSpaceDE w:val="0"/>
        <w:autoSpaceDN w:val="0"/>
        <w:adjustRightInd w:val="0"/>
        <w:spacing w:line="276" w:lineRule="auto"/>
        <w:ind w:left="0" w:firstLine="709"/>
        <w:jc w:val="both"/>
        <w:rPr>
          <w:rFonts w:ascii="Times New Roman" w:hAnsi="Times New Roman" w:cs="Times New Roman"/>
          <w:kern w:val="1"/>
        </w:rPr>
      </w:pPr>
      <w:r w:rsidRPr="00E23D53">
        <w:rPr>
          <w:rFonts w:ascii="Times New Roman" w:hAnsi="Times New Roman" w:cs="Times New Roman"/>
          <w:kern w:val="1"/>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E23D53" w:rsidRPr="00E23D53" w:rsidRDefault="00E23D53" w:rsidP="00635EFA">
      <w:pPr>
        <w:pStyle w:val="a5"/>
        <w:numPr>
          <w:ilvl w:val="0"/>
          <w:numId w:val="13"/>
        </w:numPr>
        <w:tabs>
          <w:tab w:val="left" w:pos="993"/>
        </w:tabs>
        <w:autoSpaceDE w:val="0"/>
        <w:autoSpaceDN w:val="0"/>
        <w:adjustRightInd w:val="0"/>
        <w:spacing w:line="276" w:lineRule="auto"/>
        <w:ind w:left="0" w:firstLine="709"/>
        <w:jc w:val="both"/>
        <w:rPr>
          <w:rFonts w:ascii="Times New Roman" w:hAnsi="Times New Roman" w:cs="Times New Roman"/>
          <w:kern w:val="1"/>
        </w:rPr>
      </w:pPr>
      <w:r w:rsidRPr="00E23D53">
        <w:rPr>
          <w:rFonts w:ascii="Times New Roman" w:hAnsi="Times New Roman" w:cs="Times New Roman"/>
          <w:kern w:val="1"/>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E23D53" w:rsidRPr="00E23D53" w:rsidRDefault="00E23D53" w:rsidP="00635EFA">
      <w:pPr>
        <w:pStyle w:val="a5"/>
        <w:numPr>
          <w:ilvl w:val="0"/>
          <w:numId w:val="13"/>
        </w:numPr>
        <w:tabs>
          <w:tab w:val="left" w:pos="993"/>
        </w:tabs>
        <w:autoSpaceDE w:val="0"/>
        <w:autoSpaceDN w:val="0"/>
        <w:adjustRightInd w:val="0"/>
        <w:spacing w:line="276" w:lineRule="auto"/>
        <w:ind w:left="0" w:firstLine="709"/>
        <w:jc w:val="both"/>
        <w:rPr>
          <w:rFonts w:ascii="Times New Roman" w:hAnsi="Times New Roman" w:cs="Times New Roman"/>
          <w:kern w:val="1"/>
        </w:rPr>
      </w:pPr>
      <w:r w:rsidRPr="00E23D53">
        <w:rPr>
          <w:rFonts w:ascii="Times New Roman" w:hAnsi="Times New Roman" w:cs="Times New Roman"/>
          <w:kern w:val="1"/>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E23D53" w:rsidRPr="00E23D53" w:rsidRDefault="00E23D53" w:rsidP="00635EFA">
      <w:pPr>
        <w:pStyle w:val="a5"/>
        <w:numPr>
          <w:ilvl w:val="0"/>
          <w:numId w:val="13"/>
        </w:numPr>
        <w:tabs>
          <w:tab w:val="left" w:pos="993"/>
        </w:tabs>
        <w:autoSpaceDE w:val="0"/>
        <w:autoSpaceDN w:val="0"/>
        <w:adjustRightInd w:val="0"/>
        <w:spacing w:line="276" w:lineRule="auto"/>
        <w:ind w:left="0" w:firstLine="709"/>
        <w:jc w:val="both"/>
        <w:rPr>
          <w:rFonts w:ascii="Times New Roman" w:hAnsi="Times New Roman" w:cs="Times New Roman"/>
          <w:kern w:val="1"/>
        </w:rPr>
      </w:pPr>
      <w:r w:rsidRPr="00E23D53">
        <w:rPr>
          <w:rFonts w:ascii="Times New Roman" w:hAnsi="Times New Roman" w:cs="Times New Roman"/>
          <w:kern w:val="1"/>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E23D53" w:rsidRPr="00E23D53" w:rsidRDefault="00E23D53" w:rsidP="00635EFA">
      <w:pPr>
        <w:pStyle w:val="a5"/>
        <w:numPr>
          <w:ilvl w:val="0"/>
          <w:numId w:val="13"/>
        </w:numPr>
        <w:tabs>
          <w:tab w:val="left" w:pos="993"/>
        </w:tabs>
        <w:autoSpaceDE w:val="0"/>
        <w:autoSpaceDN w:val="0"/>
        <w:adjustRightInd w:val="0"/>
        <w:spacing w:line="276" w:lineRule="auto"/>
        <w:ind w:left="0" w:firstLine="709"/>
        <w:jc w:val="both"/>
        <w:rPr>
          <w:rFonts w:ascii="Times New Roman" w:hAnsi="Times New Roman" w:cs="Times New Roman"/>
          <w:kern w:val="1"/>
        </w:rPr>
      </w:pPr>
      <w:r w:rsidRPr="00E23D53">
        <w:rPr>
          <w:rFonts w:ascii="Times New Roman" w:hAnsi="Times New Roman" w:cs="Times New Roman"/>
          <w:kern w:val="1"/>
        </w:rPr>
        <w:lastRenderedPageBreak/>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E23D53" w:rsidRPr="00E23D53" w:rsidRDefault="00E23D53" w:rsidP="00635EFA">
      <w:pPr>
        <w:pStyle w:val="a5"/>
        <w:numPr>
          <w:ilvl w:val="0"/>
          <w:numId w:val="13"/>
        </w:numPr>
        <w:tabs>
          <w:tab w:val="left" w:pos="993"/>
        </w:tabs>
        <w:autoSpaceDE w:val="0"/>
        <w:autoSpaceDN w:val="0"/>
        <w:adjustRightInd w:val="0"/>
        <w:spacing w:line="276" w:lineRule="auto"/>
        <w:ind w:left="0" w:firstLine="709"/>
        <w:jc w:val="both"/>
        <w:rPr>
          <w:rFonts w:ascii="Times New Roman" w:hAnsi="Times New Roman" w:cs="Times New Roman"/>
          <w:kern w:val="1"/>
        </w:rPr>
      </w:pPr>
      <w:r w:rsidRPr="00E23D53">
        <w:rPr>
          <w:rFonts w:ascii="Times New Roman" w:hAnsi="Times New Roman" w:cs="Times New Roman"/>
          <w:kern w:val="1"/>
        </w:rPr>
        <w:t>центр уединения предназначен для снятия психоэмоционального напряжения воспитанников;</w:t>
      </w:r>
    </w:p>
    <w:p w:rsidR="00E23D53" w:rsidRPr="00E23D53" w:rsidRDefault="00E23D53" w:rsidP="00635EFA">
      <w:pPr>
        <w:pStyle w:val="a5"/>
        <w:numPr>
          <w:ilvl w:val="0"/>
          <w:numId w:val="13"/>
        </w:numPr>
        <w:tabs>
          <w:tab w:val="left" w:pos="993"/>
        </w:tabs>
        <w:autoSpaceDE w:val="0"/>
        <w:autoSpaceDN w:val="0"/>
        <w:adjustRightInd w:val="0"/>
        <w:spacing w:line="276" w:lineRule="auto"/>
        <w:ind w:left="0" w:firstLine="709"/>
        <w:jc w:val="both"/>
        <w:rPr>
          <w:rFonts w:ascii="Times New Roman" w:hAnsi="Times New Roman" w:cs="Times New Roman"/>
          <w:kern w:val="1"/>
        </w:rPr>
      </w:pPr>
      <w:r w:rsidRPr="00E23D53">
        <w:rPr>
          <w:rFonts w:ascii="Times New Roman" w:hAnsi="Times New Roman" w:cs="Times New Roman"/>
          <w:kern w:val="1"/>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rsidR="00E23D53" w:rsidRPr="00E23D53" w:rsidRDefault="00E23D53" w:rsidP="00E23D53">
      <w:pPr>
        <w:pStyle w:val="a9"/>
        <w:spacing w:line="276" w:lineRule="auto"/>
        <w:ind w:left="0" w:firstLine="709"/>
      </w:pPr>
      <w:r w:rsidRPr="00E23D53">
        <w:t>Предметно-пространственная</w:t>
      </w:r>
      <w:r w:rsidRPr="00E23D53">
        <w:rPr>
          <w:spacing w:val="1"/>
        </w:rPr>
        <w:t xml:space="preserve"> </w:t>
      </w:r>
      <w:r w:rsidRPr="00E23D53">
        <w:t>среда</w:t>
      </w:r>
      <w:r w:rsidRPr="00E23D53">
        <w:rPr>
          <w:spacing w:val="1"/>
        </w:rPr>
        <w:t xml:space="preserve"> </w:t>
      </w:r>
      <w:r w:rsidRPr="00E23D53">
        <w:t>обеспечивает</w:t>
      </w:r>
      <w:r w:rsidRPr="00E23D53">
        <w:rPr>
          <w:spacing w:val="1"/>
        </w:rPr>
        <w:t xml:space="preserve"> </w:t>
      </w:r>
      <w:r w:rsidRPr="00E23D53">
        <w:t>условия</w:t>
      </w:r>
      <w:r w:rsidRPr="00E23D53">
        <w:rPr>
          <w:spacing w:val="1"/>
        </w:rPr>
        <w:t xml:space="preserve"> </w:t>
      </w:r>
      <w:r w:rsidRPr="00E23D53">
        <w:t>для</w:t>
      </w:r>
      <w:r w:rsidRPr="00E23D53">
        <w:rPr>
          <w:spacing w:val="1"/>
        </w:rPr>
        <w:t xml:space="preserve"> </w:t>
      </w:r>
      <w:r w:rsidRPr="00E23D53">
        <w:t>эмоционального</w:t>
      </w:r>
      <w:r w:rsidRPr="00E23D53">
        <w:rPr>
          <w:spacing w:val="1"/>
        </w:rPr>
        <w:t xml:space="preserve"> </w:t>
      </w:r>
      <w:r w:rsidRPr="00E23D53">
        <w:t>благополучия</w:t>
      </w:r>
      <w:r w:rsidRPr="00E23D53">
        <w:rPr>
          <w:spacing w:val="1"/>
        </w:rPr>
        <w:t xml:space="preserve"> </w:t>
      </w:r>
      <w:r w:rsidRPr="00E23D53">
        <w:t>детей</w:t>
      </w:r>
      <w:r w:rsidRPr="00E23D53">
        <w:rPr>
          <w:spacing w:val="1"/>
        </w:rPr>
        <w:t xml:space="preserve"> </w:t>
      </w:r>
      <w:r w:rsidRPr="00E23D53">
        <w:t>и</w:t>
      </w:r>
      <w:r w:rsidRPr="00E23D53">
        <w:rPr>
          <w:spacing w:val="1"/>
        </w:rPr>
        <w:t xml:space="preserve"> </w:t>
      </w:r>
      <w:r w:rsidRPr="00E23D53">
        <w:t>комфортной</w:t>
      </w:r>
      <w:r w:rsidRPr="00E23D53">
        <w:rPr>
          <w:spacing w:val="1"/>
        </w:rPr>
        <w:t xml:space="preserve"> </w:t>
      </w:r>
      <w:r w:rsidRPr="00E23D53">
        <w:t>работы</w:t>
      </w:r>
      <w:r w:rsidRPr="00E23D53">
        <w:rPr>
          <w:spacing w:val="1"/>
        </w:rPr>
        <w:t xml:space="preserve"> </w:t>
      </w:r>
      <w:r w:rsidRPr="00E23D53">
        <w:t>педагогических</w:t>
      </w:r>
      <w:r w:rsidRPr="00E23D53">
        <w:rPr>
          <w:spacing w:val="1"/>
        </w:rPr>
        <w:t xml:space="preserve"> </w:t>
      </w:r>
      <w:r w:rsidRPr="00E23D53">
        <w:t>и</w:t>
      </w:r>
      <w:r w:rsidRPr="00E23D53">
        <w:rPr>
          <w:spacing w:val="1"/>
        </w:rPr>
        <w:t xml:space="preserve"> </w:t>
      </w:r>
      <w:r w:rsidRPr="00E23D53">
        <w:t>учебно-</w:t>
      </w:r>
      <w:r w:rsidRPr="00E23D53">
        <w:rPr>
          <w:spacing w:val="1"/>
        </w:rPr>
        <w:t xml:space="preserve"> </w:t>
      </w:r>
      <w:r w:rsidRPr="00E23D53">
        <w:t>вспомогательных сотрудников.</w:t>
      </w:r>
    </w:p>
    <w:p w:rsidR="00E23D53" w:rsidRPr="00E23D53" w:rsidRDefault="00E23D53" w:rsidP="00E23D53">
      <w:pPr>
        <w:pStyle w:val="a9"/>
        <w:spacing w:line="276" w:lineRule="auto"/>
        <w:ind w:left="0" w:firstLine="709"/>
      </w:pPr>
      <w:r w:rsidRPr="00E23D53">
        <w:t>В</w:t>
      </w:r>
      <w:r w:rsidRPr="00E23D53">
        <w:rPr>
          <w:spacing w:val="17"/>
        </w:rPr>
        <w:t xml:space="preserve"> </w:t>
      </w:r>
      <w:r w:rsidRPr="00E23D53">
        <w:t>ДОО</w:t>
      </w:r>
      <w:r w:rsidRPr="00E23D53">
        <w:rPr>
          <w:spacing w:val="20"/>
        </w:rPr>
        <w:t xml:space="preserve"> </w:t>
      </w:r>
      <w:r w:rsidRPr="00E23D53">
        <w:t>созданы</w:t>
      </w:r>
      <w:r w:rsidRPr="00E23D53">
        <w:rPr>
          <w:spacing w:val="21"/>
        </w:rPr>
        <w:t xml:space="preserve"> </w:t>
      </w:r>
      <w:r w:rsidRPr="00E23D53">
        <w:t>условия</w:t>
      </w:r>
      <w:r w:rsidRPr="00E23D53">
        <w:rPr>
          <w:spacing w:val="19"/>
        </w:rPr>
        <w:t xml:space="preserve"> </w:t>
      </w:r>
      <w:r w:rsidRPr="00E23D53">
        <w:t>для</w:t>
      </w:r>
      <w:r w:rsidRPr="00E23D53">
        <w:rPr>
          <w:spacing w:val="17"/>
        </w:rPr>
        <w:t xml:space="preserve"> </w:t>
      </w:r>
      <w:r w:rsidRPr="00E23D53">
        <w:t>информатизации</w:t>
      </w:r>
      <w:r w:rsidRPr="00E23D53">
        <w:rPr>
          <w:spacing w:val="18"/>
        </w:rPr>
        <w:t xml:space="preserve"> </w:t>
      </w:r>
      <w:r w:rsidRPr="00E23D53">
        <w:t xml:space="preserve">образовательного </w:t>
      </w:r>
      <w:r w:rsidRPr="00E23D53">
        <w:rPr>
          <w:spacing w:val="-57"/>
        </w:rPr>
        <w:t xml:space="preserve"> </w:t>
      </w:r>
      <w:r w:rsidRPr="00E23D53">
        <w:t>процесса.</w:t>
      </w:r>
      <w:r w:rsidRPr="00E23D53">
        <w:rPr>
          <w:spacing w:val="12"/>
        </w:rPr>
        <w:t xml:space="preserve"> </w:t>
      </w:r>
      <w:r w:rsidRPr="00E23D53">
        <w:t>Для</w:t>
      </w:r>
      <w:r w:rsidRPr="00E23D53">
        <w:rPr>
          <w:spacing w:val="13"/>
        </w:rPr>
        <w:t xml:space="preserve"> </w:t>
      </w:r>
      <w:r w:rsidRPr="00E23D53">
        <w:t>этого</w:t>
      </w:r>
      <w:r w:rsidRPr="00E23D53">
        <w:rPr>
          <w:spacing w:val="13"/>
        </w:rPr>
        <w:t xml:space="preserve"> </w:t>
      </w:r>
      <w:r w:rsidRPr="00E23D53">
        <w:t>в</w:t>
      </w:r>
      <w:r w:rsidRPr="00E23D53">
        <w:rPr>
          <w:spacing w:val="13"/>
        </w:rPr>
        <w:t xml:space="preserve"> </w:t>
      </w:r>
      <w:r w:rsidRPr="00E23D53">
        <w:t>групповых</w:t>
      </w:r>
      <w:r w:rsidRPr="00E23D53">
        <w:rPr>
          <w:spacing w:val="14"/>
        </w:rPr>
        <w:t xml:space="preserve"> </w:t>
      </w:r>
      <w:r w:rsidRPr="00E23D53">
        <w:t>и</w:t>
      </w:r>
      <w:r w:rsidRPr="00E23D53">
        <w:rPr>
          <w:spacing w:val="12"/>
        </w:rPr>
        <w:t xml:space="preserve"> </w:t>
      </w:r>
      <w:r w:rsidRPr="00E23D53">
        <w:t>прочих</w:t>
      </w:r>
      <w:r w:rsidRPr="00E23D53">
        <w:rPr>
          <w:spacing w:val="13"/>
        </w:rPr>
        <w:t xml:space="preserve"> </w:t>
      </w:r>
      <w:r w:rsidRPr="00E23D53">
        <w:t>помещениях</w:t>
      </w:r>
      <w:r w:rsidRPr="00E23D53">
        <w:rPr>
          <w:spacing w:val="15"/>
        </w:rPr>
        <w:t xml:space="preserve"> </w:t>
      </w:r>
      <w:r w:rsidRPr="00E23D53">
        <w:t>в наличии оборудование для использования информационно-коммуникационных технологий в</w:t>
      </w:r>
      <w:r w:rsidRPr="00E23D53">
        <w:rPr>
          <w:spacing w:val="-57"/>
        </w:rPr>
        <w:t xml:space="preserve"> </w:t>
      </w:r>
      <w:r w:rsidRPr="00E23D53">
        <w:t>образовательном</w:t>
      </w:r>
      <w:r w:rsidRPr="00E23D53">
        <w:rPr>
          <w:spacing w:val="14"/>
        </w:rPr>
        <w:t xml:space="preserve"> </w:t>
      </w:r>
      <w:r w:rsidRPr="00E23D53">
        <w:t>процессе.</w:t>
      </w:r>
      <w:r w:rsidRPr="00E23D53">
        <w:rPr>
          <w:spacing w:val="14"/>
        </w:rPr>
        <w:t xml:space="preserve"> </w:t>
      </w:r>
    </w:p>
    <w:p w:rsidR="00E23D53" w:rsidRPr="00E23D53" w:rsidRDefault="00E23D53" w:rsidP="00E23D53">
      <w:pPr>
        <w:rPr>
          <w:rFonts w:ascii="Times New Roman" w:hAnsi="Times New Roman" w:cs="Times New Roman"/>
          <w:b/>
        </w:rPr>
      </w:pPr>
      <w:r w:rsidRPr="00E23D53">
        <w:rPr>
          <w:rFonts w:ascii="Times New Roman" w:hAnsi="Times New Roman" w:cs="Times New Roman"/>
          <w:b/>
        </w:rPr>
        <w:t xml:space="preserve">3.3. </w:t>
      </w:r>
      <w:bookmarkStart w:id="57" w:name="bookmark163"/>
      <w:r w:rsidRPr="00E23D53">
        <w:rPr>
          <w:rFonts w:ascii="Times New Roman" w:hAnsi="Times New Roman" w:cs="Times New Roman"/>
          <w:b/>
        </w:rPr>
        <w:t>Материально - техническое обеспечение Программы</w:t>
      </w:r>
      <w:bookmarkEnd w:id="57"/>
    </w:p>
    <w:p w:rsidR="00E23D53" w:rsidRPr="00E23D53" w:rsidRDefault="00E23D53" w:rsidP="00E23D53">
      <w:pPr>
        <w:spacing w:after="16" w:line="259" w:lineRule="auto"/>
        <w:ind w:left="852"/>
        <w:rPr>
          <w:rFonts w:ascii="Times New Roman" w:hAnsi="Times New Roman" w:cs="Times New Roman"/>
          <w:szCs w:val="22"/>
        </w:rPr>
      </w:pPr>
    </w:p>
    <w:p w:rsidR="00E23D53" w:rsidRPr="00E23D53" w:rsidRDefault="00E23D53" w:rsidP="00030C0A">
      <w:pPr>
        <w:spacing w:after="13" w:line="276" w:lineRule="auto"/>
        <w:ind w:left="269" w:right="86" w:firstLine="568"/>
        <w:jc w:val="both"/>
        <w:rPr>
          <w:rFonts w:ascii="Times New Roman" w:hAnsi="Times New Roman" w:cs="Times New Roman"/>
          <w:szCs w:val="22"/>
        </w:rPr>
      </w:pPr>
      <w:r w:rsidRPr="00E23D53">
        <w:rPr>
          <w:rFonts w:ascii="Times New Roman" w:hAnsi="Times New Roman" w:cs="Times New Roman"/>
          <w:szCs w:val="22"/>
        </w:rPr>
        <w:t xml:space="preserve">МДОУ «ДСКВ № 59», реализуя Программу, обеспечивает материально-технические условия, позволяющие достичь обозначенные ею цели и выполнить задачи, в т. ч.:  </w:t>
      </w:r>
    </w:p>
    <w:p w:rsidR="00E23D53" w:rsidRPr="00E23D53" w:rsidRDefault="00E23D53" w:rsidP="00030C0A">
      <w:pPr>
        <w:spacing w:after="13" w:line="276" w:lineRule="auto"/>
        <w:ind w:left="269" w:right="86" w:firstLine="568"/>
        <w:jc w:val="both"/>
        <w:rPr>
          <w:rFonts w:ascii="Times New Roman" w:hAnsi="Times New Roman" w:cs="Times New Roman"/>
          <w:szCs w:val="22"/>
        </w:rPr>
      </w:pPr>
      <w:r w:rsidRPr="00E23D53">
        <w:rPr>
          <w:rFonts w:ascii="Times New Roman" w:hAnsi="Times New Roman" w:cs="Times New Roman"/>
          <w:szCs w:val="22"/>
        </w:rPr>
        <w:t xml:space="preserve">─ 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обучающихся, их особых образовательных потребностей;   </w:t>
      </w:r>
    </w:p>
    <w:p w:rsidR="00E23D53" w:rsidRPr="00E23D53" w:rsidRDefault="00E23D53" w:rsidP="00030C0A">
      <w:pPr>
        <w:spacing w:after="13" w:line="276" w:lineRule="auto"/>
        <w:ind w:left="269" w:right="86" w:firstLine="568"/>
        <w:jc w:val="both"/>
        <w:rPr>
          <w:rFonts w:ascii="Times New Roman" w:hAnsi="Times New Roman" w:cs="Times New Roman"/>
          <w:szCs w:val="22"/>
        </w:rPr>
      </w:pPr>
      <w:r w:rsidRPr="00E23D53">
        <w:rPr>
          <w:rFonts w:ascii="Times New Roman" w:hAnsi="Times New Roman" w:cs="Times New Roman"/>
          <w:szCs w:val="22"/>
        </w:rPr>
        <w:t xml:space="preserve">─ организовывать участие родителей обучающихся (законных представителей), педагогических работников и представителей общественности в разработке Программы, в создании условий для ее реализации, а также мотивирующей образовательной среды, уклада организации, осуществляющей образовательную деятельность; </w:t>
      </w:r>
    </w:p>
    <w:p w:rsidR="00E23D53" w:rsidRPr="00E23D53" w:rsidRDefault="00E23D53" w:rsidP="00030C0A">
      <w:pPr>
        <w:spacing w:after="13" w:line="276" w:lineRule="auto"/>
        <w:ind w:left="269" w:right="86" w:firstLine="568"/>
        <w:jc w:val="both"/>
        <w:rPr>
          <w:rFonts w:ascii="Times New Roman" w:hAnsi="Times New Roman" w:cs="Times New Roman"/>
          <w:szCs w:val="22"/>
        </w:rPr>
      </w:pPr>
      <w:r w:rsidRPr="00E23D53">
        <w:rPr>
          <w:rFonts w:ascii="Times New Roman" w:hAnsi="Times New Roman" w:cs="Times New Roman"/>
          <w:szCs w:val="22"/>
        </w:rPr>
        <w:t xml:space="preserve"> ─ 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  </w:t>
      </w:r>
    </w:p>
    <w:p w:rsidR="00E23D53" w:rsidRPr="00E23D53" w:rsidRDefault="00E23D53" w:rsidP="00030C0A">
      <w:pPr>
        <w:spacing w:after="13" w:line="276" w:lineRule="auto"/>
        <w:ind w:left="269" w:right="86" w:firstLine="568"/>
        <w:jc w:val="both"/>
        <w:rPr>
          <w:rFonts w:ascii="Times New Roman" w:hAnsi="Times New Roman" w:cs="Times New Roman"/>
          <w:szCs w:val="22"/>
        </w:rPr>
      </w:pPr>
      <w:r w:rsidRPr="00E23D53">
        <w:rPr>
          <w:rFonts w:ascii="Times New Roman" w:hAnsi="Times New Roman" w:cs="Times New Roman"/>
          <w:szCs w:val="22"/>
        </w:rPr>
        <w:t xml:space="preserve">─ обновлять содержание Программы, методики и технологий ее реализации в соответствии с динамикой развития системы образования, запросами обучающихся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  </w:t>
      </w:r>
    </w:p>
    <w:p w:rsidR="00E23D53" w:rsidRPr="00E23D53" w:rsidRDefault="00E23D53" w:rsidP="00030C0A">
      <w:pPr>
        <w:spacing w:after="13" w:line="276" w:lineRule="auto"/>
        <w:ind w:left="269" w:right="86" w:firstLine="568"/>
        <w:jc w:val="both"/>
        <w:rPr>
          <w:rFonts w:ascii="Times New Roman" w:hAnsi="Times New Roman" w:cs="Times New Roman"/>
          <w:szCs w:val="22"/>
        </w:rPr>
      </w:pPr>
      <w:r w:rsidRPr="00E23D53">
        <w:rPr>
          <w:rFonts w:ascii="Times New Roman" w:hAnsi="Times New Roman" w:cs="Times New Roman"/>
          <w:szCs w:val="22"/>
        </w:rPr>
        <w:t xml:space="preserve">─ 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w:t>
      </w:r>
    </w:p>
    <w:p w:rsidR="00E23D53" w:rsidRPr="00E23D53" w:rsidRDefault="00E23D53" w:rsidP="00E23D53">
      <w:pPr>
        <w:spacing w:after="13" w:line="305" w:lineRule="auto"/>
        <w:ind w:left="269" w:right="86"/>
        <w:rPr>
          <w:rFonts w:ascii="Times New Roman" w:hAnsi="Times New Roman" w:cs="Times New Roman"/>
          <w:szCs w:val="22"/>
        </w:rPr>
      </w:pPr>
      <w:r w:rsidRPr="00E23D53">
        <w:rPr>
          <w:rFonts w:ascii="Times New Roman" w:hAnsi="Times New Roman" w:cs="Times New Roman"/>
          <w:szCs w:val="22"/>
        </w:rPr>
        <w:t xml:space="preserve">мотивирования детей;  </w:t>
      </w:r>
    </w:p>
    <w:p w:rsidR="00E23D53" w:rsidRPr="00E23D53" w:rsidRDefault="00E23D53" w:rsidP="00E23D53">
      <w:pPr>
        <w:spacing w:after="15" w:line="303" w:lineRule="auto"/>
        <w:ind w:left="269" w:right="56" w:firstLine="568"/>
        <w:rPr>
          <w:rFonts w:ascii="Times New Roman" w:hAnsi="Times New Roman" w:cs="Times New Roman"/>
          <w:szCs w:val="22"/>
        </w:rPr>
      </w:pPr>
      <w:r w:rsidRPr="00E23D53">
        <w:rPr>
          <w:rFonts w:ascii="Times New Roman" w:hAnsi="Times New Roman" w:cs="Times New Roman"/>
          <w:szCs w:val="22"/>
        </w:rPr>
        <w:lastRenderedPageBreak/>
        <w:t xml:space="preserve">─ эффективно </w:t>
      </w:r>
      <w:r w:rsidRPr="00E23D53">
        <w:rPr>
          <w:rFonts w:ascii="Times New Roman" w:hAnsi="Times New Roman" w:cs="Times New Roman"/>
          <w:szCs w:val="22"/>
        </w:rPr>
        <w:tab/>
        <w:t xml:space="preserve">управлять </w:t>
      </w:r>
      <w:r w:rsidRPr="00E23D53">
        <w:rPr>
          <w:rFonts w:ascii="Times New Roman" w:hAnsi="Times New Roman" w:cs="Times New Roman"/>
          <w:szCs w:val="22"/>
        </w:rPr>
        <w:tab/>
        <w:t xml:space="preserve">организацией, осуществляющей </w:t>
      </w:r>
      <w:r w:rsidRPr="00E23D53">
        <w:rPr>
          <w:rFonts w:ascii="Times New Roman" w:hAnsi="Times New Roman" w:cs="Times New Roman"/>
          <w:szCs w:val="22"/>
        </w:rPr>
        <w:tab/>
        <w:t xml:space="preserve">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  </w:t>
      </w:r>
    </w:p>
    <w:p w:rsidR="00E23D53" w:rsidRPr="00E23D53" w:rsidRDefault="00E23D53" w:rsidP="00E23D53">
      <w:pPr>
        <w:spacing w:after="13" w:line="305" w:lineRule="auto"/>
        <w:ind w:left="269" w:right="86" w:firstLine="568"/>
        <w:rPr>
          <w:rFonts w:ascii="Times New Roman" w:hAnsi="Times New Roman" w:cs="Times New Roman"/>
          <w:szCs w:val="22"/>
        </w:rPr>
      </w:pPr>
      <w:r w:rsidRPr="00E23D53">
        <w:rPr>
          <w:rFonts w:ascii="Times New Roman" w:hAnsi="Times New Roman" w:cs="Times New Roman"/>
          <w:szCs w:val="22"/>
        </w:rPr>
        <w:t xml:space="preserve"> МДОУ «ДСКВ №59» осуществляет образовательную деятельность по Программе, создает материально-технические условия, обеспечивающие:  </w:t>
      </w:r>
    </w:p>
    <w:p w:rsidR="00E23D53" w:rsidRPr="00E23D53" w:rsidRDefault="00E23D53" w:rsidP="00E23D53">
      <w:pPr>
        <w:spacing w:after="13" w:line="305" w:lineRule="auto"/>
        <w:ind w:right="86"/>
        <w:rPr>
          <w:rFonts w:ascii="Times New Roman" w:hAnsi="Times New Roman" w:cs="Times New Roman"/>
          <w:szCs w:val="22"/>
        </w:rPr>
      </w:pPr>
      <w:r w:rsidRPr="00E23D53">
        <w:rPr>
          <w:rFonts w:ascii="Times New Roman" w:hAnsi="Times New Roman" w:cs="Times New Roman"/>
          <w:szCs w:val="22"/>
        </w:rPr>
        <w:t xml:space="preserve">     - возможность достижения обучающимися планируемых результатов освоения Программы;  </w:t>
      </w:r>
    </w:p>
    <w:p w:rsidR="00E23D53" w:rsidRPr="00E23D53" w:rsidRDefault="00E23D53" w:rsidP="00E23D53">
      <w:pPr>
        <w:spacing w:after="13" w:line="305" w:lineRule="auto"/>
        <w:ind w:right="86"/>
        <w:rPr>
          <w:rFonts w:ascii="Times New Roman" w:hAnsi="Times New Roman" w:cs="Times New Roman"/>
          <w:szCs w:val="22"/>
        </w:rPr>
      </w:pPr>
      <w:r w:rsidRPr="00E23D53">
        <w:rPr>
          <w:rFonts w:ascii="Times New Roman" w:hAnsi="Times New Roman" w:cs="Times New Roman"/>
          <w:szCs w:val="22"/>
        </w:rPr>
        <w:t xml:space="preserve">     - выполнение МДОУ «ДСКВ № 59» требований:  – санитарно-эпидемиологических правил и нормативов:   </w:t>
      </w:r>
    </w:p>
    <w:p w:rsidR="00E23D53" w:rsidRPr="00E23D53" w:rsidRDefault="00E23D53" w:rsidP="00635EFA">
      <w:pPr>
        <w:numPr>
          <w:ilvl w:val="0"/>
          <w:numId w:val="24"/>
        </w:numPr>
        <w:spacing w:after="13" w:line="305" w:lineRule="auto"/>
        <w:ind w:right="86"/>
        <w:rPr>
          <w:rFonts w:ascii="Times New Roman" w:hAnsi="Times New Roman" w:cs="Times New Roman"/>
          <w:szCs w:val="22"/>
        </w:rPr>
      </w:pPr>
      <w:r w:rsidRPr="00E23D53">
        <w:rPr>
          <w:rFonts w:ascii="Times New Roman" w:hAnsi="Times New Roman" w:cs="Times New Roman"/>
          <w:szCs w:val="22"/>
        </w:rPr>
        <w:t xml:space="preserve">к </w:t>
      </w:r>
      <w:r w:rsidRPr="00E23D53">
        <w:rPr>
          <w:rFonts w:ascii="Times New Roman" w:hAnsi="Times New Roman" w:cs="Times New Roman"/>
          <w:szCs w:val="22"/>
        </w:rPr>
        <w:tab/>
        <w:t xml:space="preserve">условиям </w:t>
      </w:r>
      <w:r w:rsidRPr="00E23D53">
        <w:rPr>
          <w:rFonts w:ascii="Times New Roman" w:hAnsi="Times New Roman" w:cs="Times New Roman"/>
          <w:szCs w:val="22"/>
        </w:rPr>
        <w:tab/>
        <w:t xml:space="preserve">размещения </w:t>
      </w:r>
      <w:r w:rsidRPr="00E23D53">
        <w:rPr>
          <w:rFonts w:ascii="Times New Roman" w:hAnsi="Times New Roman" w:cs="Times New Roman"/>
          <w:szCs w:val="22"/>
        </w:rPr>
        <w:tab/>
        <w:t xml:space="preserve">организаций, </w:t>
      </w:r>
      <w:r w:rsidRPr="00E23D53">
        <w:rPr>
          <w:rFonts w:ascii="Times New Roman" w:hAnsi="Times New Roman" w:cs="Times New Roman"/>
          <w:szCs w:val="22"/>
        </w:rPr>
        <w:tab/>
        <w:t xml:space="preserve">осуществляющих </w:t>
      </w:r>
      <w:r w:rsidRPr="00E23D53">
        <w:rPr>
          <w:rFonts w:ascii="Times New Roman" w:hAnsi="Times New Roman" w:cs="Times New Roman"/>
          <w:szCs w:val="22"/>
        </w:rPr>
        <w:tab/>
        <w:t xml:space="preserve">образовательную деятельность,  </w:t>
      </w:r>
    </w:p>
    <w:p w:rsidR="00E23D53" w:rsidRPr="00E23D53" w:rsidRDefault="00E23D53" w:rsidP="00635EFA">
      <w:pPr>
        <w:numPr>
          <w:ilvl w:val="0"/>
          <w:numId w:val="24"/>
        </w:numPr>
        <w:spacing w:after="13" w:line="305" w:lineRule="auto"/>
        <w:ind w:right="86"/>
        <w:rPr>
          <w:rFonts w:ascii="Times New Roman" w:hAnsi="Times New Roman" w:cs="Times New Roman"/>
          <w:szCs w:val="22"/>
        </w:rPr>
      </w:pPr>
      <w:r w:rsidRPr="00E23D53">
        <w:rPr>
          <w:rFonts w:ascii="Times New Roman" w:hAnsi="Times New Roman" w:cs="Times New Roman"/>
          <w:szCs w:val="22"/>
        </w:rPr>
        <w:t xml:space="preserve">оборудованию и содержанию территории,  </w:t>
      </w:r>
    </w:p>
    <w:p w:rsidR="00E23D53" w:rsidRPr="00E23D53" w:rsidRDefault="00E23D53" w:rsidP="00635EFA">
      <w:pPr>
        <w:numPr>
          <w:ilvl w:val="0"/>
          <w:numId w:val="24"/>
        </w:numPr>
        <w:spacing w:after="13" w:line="305" w:lineRule="auto"/>
        <w:ind w:right="86"/>
        <w:rPr>
          <w:rFonts w:ascii="Times New Roman" w:hAnsi="Times New Roman" w:cs="Times New Roman"/>
          <w:szCs w:val="22"/>
        </w:rPr>
      </w:pPr>
      <w:r w:rsidRPr="00E23D53">
        <w:rPr>
          <w:rFonts w:ascii="Times New Roman" w:hAnsi="Times New Roman" w:cs="Times New Roman"/>
          <w:szCs w:val="22"/>
        </w:rPr>
        <w:t xml:space="preserve">помещениям, их оборудованию и содержанию,  </w:t>
      </w:r>
    </w:p>
    <w:p w:rsidR="00E23D53" w:rsidRPr="00E23D53" w:rsidRDefault="00E23D53" w:rsidP="00635EFA">
      <w:pPr>
        <w:numPr>
          <w:ilvl w:val="0"/>
          <w:numId w:val="24"/>
        </w:numPr>
        <w:spacing w:after="13" w:line="305" w:lineRule="auto"/>
        <w:ind w:right="86"/>
        <w:rPr>
          <w:rFonts w:ascii="Times New Roman" w:hAnsi="Times New Roman" w:cs="Times New Roman"/>
          <w:szCs w:val="22"/>
        </w:rPr>
      </w:pPr>
      <w:r w:rsidRPr="00E23D53">
        <w:rPr>
          <w:rFonts w:ascii="Times New Roman" w:hAnsi="Times New Roman" w:cs="Times New Roman"/>
          <w:szCs w:val="22"/>
        </w:rPr>
        <w:t xml:space="preserve">естественному и искусственному освещению помещений,  </w:t>
      </w:r>
    </w:p>
    <w:p w:rsidR="00E23D53" w:rsidRPr="00E23D53" w:rsidRDefault="00E23D53" w:rsidP="00635EFA">
      <w:pPr>
        <w:numPr>
          <w:ilvl w:val="0"/>
          <w:numId w:val="24"/>
        </w:numPr>
        <w:spacing w:after="13" w:line="305" w:lineRule="auto"/>
        <w:ind w:right="86"/>
        <w:rPr>
          <w:rFonts w:ascii="Times New Roman" w:hAnsi="Times New Roman" w:cs="Times New Roman"/>
          <w:szCs w:val="22"/>
        </w:rPr>
      </w:pPr>
      <w:r w:rsidRPr="00E23D53">
        <w:rPr>
          <w:rFonts w:ascii="Times New Roman" w:hAnsi="Times New Roman" w:cs="Times New Roman"/>
          <w:szCs w:val="22"/>
        </w:rPr>
        <w:t xml:space="preserve">отоплению и вентиляции,  </w:t>
      </w:r>
    </w:p>
    <w:p w:rsidR="00E23D53" w:rsidRPr="00E23D53" w:rsidRDefault="00E23D53" w:rsidP="00635EFA">
      <w:pPr>
        <w:numPr>
          <w:ilvl w:val="0"/>
          <w:numId w:val="24"/>
        </w:numPr>
        <w:spacing w:after="13" w:line="305" w:lineRule="auto"/>
        <w:ind w:right="86"/>
        <w:rPr>
          <w:rFonts w:ascii="Times New Roman" w:hAnsi="Times New Roman" w:cs="Times New Roman"/>
          <w:szCs w:val="22"/>
        </w:rPr>
      </w:pPr>
      <w:r w:rsidRPr="00E23D53">
        <w:rPr>
          <w:rFonts w:ascii="Times New Roman" w:hAnsi="Times New Roman" w:cs="Times New Roman"/>
          <w:szCs w:val="22"/>
        </w:rPr>
        <w:t xml:space="preserve">водоснабжению и канализации,  </w:t>
      </w:r>
    </w:p>
    <w:p w:rsidR="00E23D53" w:rsidRPr="00E23D53" w:rsidRDefault="00E23D53" w:rsidP="00635EFA">
      <w:pPr>
        <w:numPr>
          <w:ilvl w:val="0"/>
          <w:numId w:val="24"/>
        </w:numPr>
        <w:spacing w:after="13" w:line="305" w:lineRule="auto"/>
        <w:ind w:right="86"/>
        <w:rPr>
          <w:rFonts w:ascii="Times New Roman" w:hAnsi="Times New Roman" w:cs="Times New Roman"/>
          <w:szCs w:val="22"/>
        </w:rPr>
      </w:pPr>
      <w:r w:rsidRPr="00E23D53">
        <w:rPr>
          <w:rFonts w:ascii="Times New Roman" w:hAnsi="Times New Roman" w:cs="Times New Roman"/>
          <w:szCs w:val="22"/>
        </w:rPr>
        <w:t xml:space="preserve">организации питания,  </w:t>
      </w:r>
    </w:p>
    <w:p w:rsidR="00E23D53" w:rsidRPr="00E23D53" w:rsidRDefault="00E23D53" w:rsidP="00635EFA">
      <w:pPr>
        <w:numPr>
          <w:ilvl w:val="0"/>
          <w:numId w:val="24"/>
        </w:numPr>
        <w:spacing w:after="13" w:line="305" w:lineRule="auto"/>
        <w:ind w:right="86"/>
        <w:rPr>
          <w:rFonts w:ascii="Times New Roman" w:hAnsi="Times New Roman" w:cs="Times New Roman"/>
          <w:szCs w:val="22"/>
        </w:rPr>
      </w:pPr>
      <w:r w:rsidRPr="00E23D53">
        <w:rPr>
          <w:rFonts w:ascii="Times New Roman" w:hAnsi="Times New Roman" w:cs="Times New Roman"/>
          <w:szCs w:val="22"/>
        </w:rPr>
        <w:t xml:space="preserve">медицинскому обеспечению,  </w:t>
      </w:r>
    </w:p>
    <w:p w:rsidR="00E23D53" w:rsidRPr="00E23D53" w:rsidRDefault="00E23D53" w:rsidP="00635EFA">
      <w:pPr>
        <w:numPr>
          <w:ilvl w:val="0"/>
          <w:numId w:val="24"/>
        </w:numPr>
        <w:spacing w:after="13" w:line="305" w:lineRule="auto"/>
        <w:ind w:right="86"/>
        <w:rPr>
          <w:rFonts w:ascii="Times New Roman" w:hAnsi="Times New Roman" w:cs="Times New Roman"/>
          <w:szCs w:val="22"/>
        </w:rPr>
      </w:pPr>
      <w:r w:rsidRPr="00E23D53">
        <w:rPr>
          <w:rFonts w:ascii="Times New Roman" w:hAnsi="Times New Roman" w:cs="Times New Roman"/>
          <w:szCs w:val="22"/>
        </w:rPr>
        <w:t xml:space="preserve">приему детей в организации, осуществляющие образовательную деятельность,  </w:t>
      </w:r>
    </w:p>
    <w:p w:rsidR="00E23D53" w:rsidRPr="00E23D53" w:rsidRDefault="00E23D53" w:rsidP="00635EFA">
      <w:pPr>
        <w:numPr>
          <w:ilvl w:val="0"/>
          <w:numId w:val="24"/>
        </w:numPr>
        <w:spacing w:after="13" w:line="305" w:lineRule="auto"/>
        <w:ind w:right="86"/>
        <w:rPr>
          <w:rFonts w:ascii="Times New Roman" w:hAnsi="Times New Roman" w:cs="Times New Roman"/>
          <w:szCs w:val="22"/>
        </w:rPr>
      </w:pPr>
      <w:r w:rsidRPr="00E23D53">
        <w:rPr>
          <w:rFonts w:ascii="Times New Roman" w:hAnsi="Times New Roman" w:cs="Times New Roman"/>
          <w:szCs w:val="22"/>
        </w:rPr>
        <w:t xml:space="preserve">организации режима дня,  </w:t>
      </w:r>
    </w:p>
    <w:p w:rsidR="00E23D53" w:rsidRPr="00E23D53" w:rsidRDefault="00E23D53" w:rsidP="00635EFA">
      <w:pPr>
        <w:numPr>
          <w:ilvl w:val="0"/>
          <w:numId w:val="24"/>
        </w:numPr>
        <w:spacing w:after="13" w:line="305" w:lineRule="auto"/>
        <w:ind w:right="86"/>
        <w:rPr>
          <w:rFonts w:ascii="Times New Roman" w:hAnsi="Times New Roman" w:cs="Times New Roman"/>
          <w:szCs w:val="22"/>
        </w:rPr>
      </w:pPr>
      <w:r w:rsidRPr="00E23D53">
        <w:rPr>
          <w:rFonts w:ascii="Times New Roman" w:hAnsi="Times New Roman" w:cs="Times New Roman"/>
          <w:szCs w:val="22"/>
        </w:rPr>
        <w:t xml:space="preserve">организации физического воспитания,  </w:t>
      </w:r>
    </w:p>
    <w:p w:rsidR="00E23D53" w:rsidRPr="00E23D53" w:rsidRDefault="00E23D53" w:rsidP="00635EFA">
      <w:pPr>
        <w:numPr>
          <w:ilvl w:val="0"/>
          <w:numId w:val="24"/>
        </w:numPr>
        <w:spacing w:after="13" w:line="305" w:lineRule="auto"/>
        <w:ind w:right="86"/>
        <w:rPr>
          <w:rFonts w:ascii="Times New Roman" w:hAnsi="Times New Roman" w:cs="Times New Roman"/>
          <w:szCs w:val="22"/>
        </w:rPr>
      </w:pPr>
      <w:r w:rsidRPr="00E23D53">
        <w:rPr>
          <w:rFonts w:ascii="Times New Roman" w:hAnsi="Times New Roman" w:cs="Times New Roman"/>
          <w:szCs w:val="22"/>
        </w:rPr>
        <w:t xml:space="preserve">личной гигиене персонала;  </w:t>
      </w:r>
    </w:p>
    <w:p w:rsidR="00E23D53" w:rsidRPr="00E23D53" w:rsidRDefault="00E23D53" w:rsidP="00635EFA">
      <w:pPr>
        <w:numPr>
          <w:ilvl w:val="0"/>
          <w:numId w:val="25"/>
        </w:numPr>
        <w:spacing w:after="13" w:line="305" w:lineRule="auto"/>
        <w:ind w:right="86"/>
        <w:rPr>
          <w:rFonts w:ascii="Times New Roman" w:hAnsi="Times New Roman" w:cs="Times New Roman"/>
          <w:szCs w:val="22"/>
        </w:rPr>
      </w:pPr>
      <w:r w:rsidRPr="00E23D53">
        <w:rPr>
          <w:rFonts w:ascii="Times New Roman" w:hAnsi="Times New Roman" w:cs="Times New Roman"/>
          <w:szCs w:val="22"/>
        </w:rPr>
        <w:t xml:space="preserve">пожарной безопасности и электробезопасности;  </w:t>
      </w:r>
    </w:p>
    <w:p w:rsidR="00E23D53" w:rsidRPr="00E23D53" w:rsidRDefault="00E23D53" w:rsidP="00635EFA">
      <w:pPr>
        <w:numPr>
          <w:ilvl w:val="0"/>
          <w:numId w:val="25"/>
        </w:numPr>
        <w:spacing w:after="13" w:line="305" w:lineRule="auto"/>
        <w:ind w:right="86"/>
        <w:rPr>
          <w:rFonts w:ascii="Times New Roman" w:hAnsi="Times New Roman" w:cs="Times New Roman"/>
          <w:szCs w:val="22"/>
        </w:rPr>
      </w:pPr>
      <w:r w:rsidRPr="00E23D53">
        <w:rPr>
          <w:rFonts w:ascii="Times New Roman" w:hAnsi="Times New Roman" w:cs="Times New Roman"/>
          <w:szCs w:val="22"/>
        </w:rPr>
        <w:t xml:space="preserve">охране здоровья обучающихся и охране труда работников МДОУ «ДСКВ № 59»;  </w:t>
      </w:r>
    </w:p>
    <w:p w:rsidR="00E23D53" w:rsidRPr="00E23D53" w:rsidRDefault="00E23D53" w:rsidP="00E23D53">
      <w:pPr>
        <w:spacing w:after="13" w:line="305" w:lineRule="auto"/>
        <w:ind w:left="269" w:right="86" w:firstLine="568"/>
        <w:rPr>
          <w:rFonts w:ascii="Times New Roman" w:hAnsi="Times New Roman" w:cs="Times New Roman"/>
          <w:szCs w:val="22"/>
        </w:rPr>
      </w:pPr>
      <w:r w:rsidRPr="00E23D53">
        <w:rPr>
          <w:rFonts w:ascii="Times New Roman" w:hAnsi="Times New Roman" w:cs="Times New Roman"/>
          <w:szCs w:val="22"/>
        </w:rPr>
        <w:t xml:space="preserve">МДОУ «ДСКВ № 59» имеет необходимое для всех видов образовательной деятельности обучающихся, педагогической, административной и хозяйственной деятельности оснащение и оборудование:  </w:t>
      </w:r>
    </w:p>
    <w:p w:rsidR="00E23D53" w:rsidRPr="00E23D53" w:rsidRDefault="00E23D53" w:rsidP="00635EFA">
      <w:pPr>
        <w:numPr>
          <w:ilvl w:val="0"/>
          <w:numId w:val="25"/>
        </w:numPr>
        <w:spacing w:after="13" w:line="305" w:lineRule="auto"/>
        <w:ind w:right="86"/>
        <w:jc w:val="both"/>
        <w:rPr>
          <w:rFonts w:ascii="Times New Roman" w:hAnsi="Times New Roman" w:cs="Times New Roman"/>
          <w:szCs w:val="22"/>
        </w:rPr>
      </w:pPr>
      <w:r w:rsidRPr="00E23D53">
        <w:rPr>
          <w:rFonts w:ascii="Times New Roman" w:hAnsi="Times New Roman" w:cs="Times New Roman"/>
          <w:szCs w:val="22"/>
        </w:rPr>
        <w:t xml:space="preserve">учебно-методический комплект к Программе (в т. ч. комплект различных развивающих игр);  </w:t>
      </w:r>
    </w:p>
    <w:p w:rsidR="00E23D53" w:rsidRPr="00E23D53" w:rsidRDefault="00E23D53" w:rsidP="00635EFA">
      <w:pPr>
        <w:numPr>
          <w:ilvl w:val="0"/>
          <w:numId w:val="25"/>
        </w:numPr>
        <w:spacing w:after="13" w:line="305" w:lineRule="auto"/>
        <w:ind w:right="86"/>
        <w:jc w:val="both"/>
        <w:rPr>
          <w:rFonts w:ascii="Times New Roman" w:hAnsi="Times New Roman" w:cs="Times New Roman"/>
          <w:szCs w:val="22"/>
        </w:rPr>
      </w:pPr>
      <w:r w:rsidRPr="00E23D53">
        <w:rPr>
          <w:rFonts w:ascii="Times New Roman" w:hAnsi="Times New Roman" w:cs="Times New Roman"/>
          <w:szCs w:val="22"/>
        </w:rPr>
        <w:t xml:space="preserve">помещения для занятий и проектов, обеспечивающие образование детей через игру, общение, познавательно-исследовательскую </w:t>
      </w:r>
      <w:r w:rsidRPr="00E23D53">
        <w:rPr>
          <w:rFonts w:ascii="Times New Roman" w:hAnsi="Times New Roman" w:cs="Times New Roman"/>
          <w:szCs w:val="22"/>
        </w:rPr>
        <w:lastRenderedPageBreak/>
        <w:t xml:space="preserve">деятельность и другие формы активности ребенка с участием взрослых, и других детей;   </w:t>
      </w:r>
    </w:p>
    <w:p w:rsidR="00E23D53" w:rsidRPr="00E23D53" w:rsidRDefault="00E23D53" w:rsidP="00635EFA">
      <w:pPr>
        <w:numPr>
          <w:ilvl w:val="0"/>
          <w:numId w:val="25"/>
        </w:numPr>
        <w:spacing w:after="47" w:line="238" w:lineRule="auto"/>
        <w:ind w:right="86"/>
        <w:jc w:val="both"/>
        <w:rPr>
          <w:rFonts w:ascii="Times New Roman" w:hAnsi="Times New Roman" w:cs="Times New Roman"/>
          <w:szCs w:val="22"/>
        </w:rPr>
      </w:pPr>
      <w:r w:rsidRPr="00E23D53">
        <w:rPr>
          <w:rFonts w:ascii="Times New Roman" w:hAnsi="Times New Roman" w:cs="Times New Roman"/>
          <w:szCs w:val="22"/>
        </w:rPr>
        <w:t xml:space="preserve">оснащение предметно-развивающей среды, включающей средства образования и воспитания, подобранные в соответствии с возрастными и индивидуальными </w:t>
      </w:r>
    </w:p>
    <w:p w:rsidR="00E23D53" w:rsidRPr="00E23D53" w:rsidRDefault="00E23D53" w:rsidP="00E23D53">
      <w:pPr>
        <w:spacing w:after="13" w:line="305" w:lineRule="auto"/>
        <w:ind w:left="269" w:right="86"/>
        <w:rPr>
          <w:rFonts w:ascii="Times New Roman" w:hAnsi="Times New Roman" w:cs="Times New Roman"/>
          <w:szCs w:val="22"/>
        </w:rPr>
      </w:pPr>
      <w:r w:rsidRPr="00E23D53">
        <w:rPr>
          <w:rFonts w:ascii="Times New Roman" w:hAnsi="Times New Roman" w:cs="Times New Roman"/>
          <w:szCs w:val="22"/>
        </w:rPr>
        <w:t xml:space="preserve">особенностями детей дошкольного возраста,  </w:t>
      </w:r>
    </w:p>
    <w:p w:rsidR="00E23D53" w:rsidRPr="00E23D53" w:rsidRDefault="00E23D53" w:rsidP="00635EFA">
      <w:pPr>
        <w:numPr>
          <w:ilvl w:val="0"/>
          <w:numId w:val="25"/>
        </w:numPr>
        <w:spacing w:after="13" w:line="305" w:lineRule="auto"/>
        <w:ind w:right="86"/>
        <w:jc w:val="both"/>
        <w:rPr>
          <w:rFonts w:ascii="Times New Roman" w:hAnsi="Times New Roman" w:cs="Times New Roman"/>
          <w:szCs w:val="22"/>
        </w:rPr>
      </w:pPr>
      <w:r w:rsidRPr="00E23D53">
        <w:rPr>
          <w:rFonts w:ascii="Times New Roman" w:hAnsi="Times New Roman" w:cs="Times New Roman"/>
          <w:szCs w:val="22"/>
        </w:rPr>
        <w:t xml:space="preserve">мебель, техническое оборудование, интерактивное оборудование, спортивный и хозяйственный инвентарь, инвентарь для художественного творчества, музыкальные инструменты.  </w:t>
      </w:r>
    </w:p>
    <w:p w:rsidR="00E23D53" w:rsidRPr="00E23D53" w:rsidRDefault="00E23D53" w:rsidP="00E23D53">
      <w:pPr>
        <w:spacing w:after="13" w:line="305" w:lineRule="auto"/>
        <w:ind w:left="269" w:right="86" w:firstLine="568"/>
        <w:rPr>
          <w:rFonts w:ascii="Times New Roman" w:hAnsi="Times New Roman" w:cs="Times New Roman"/>
          <w:szCs w:val="22"/>
        </w:rPr>
      </w:pPr>
      <w:r w:rsidRPr="00E23D53">
        <w:rPr>
          <w:rFonts w:ascii="Times New Roman" w:hAnsi="Times New Roman" w:cs="Times New Roman"/>
          <w:szCs w:val="22"/>
        </w:rPr>
        <w:t xml:space="preserve">Программа оставляет за МДОУ «ДСКВ № 59» право самостоятельного подбора разновидности необходимых средств обучения, оборудования, материалов, исходя из особенностей реализации Программы.   </w:t>
      </w:r>
    </w:p>
    <w:p w:rsidR="00E23D53" w:rsidRPr="00E23D53" w:rsidRDefault="00E23D53" w:rsidP="00E23D53">
      <w:pPr>
        <w:spacing w:after="15" w:line="303" w:lineRule="auto"/>
        <w:ind w:left="269" w:right="56" w:firstLine="568"/>
        <w:rPr>
          <w:rFonts w:ascii="Times New Roman" w:hAnsi="Times New Roman" w:cs="Times New Roman"/>
          <w:szCs w:val="22"/>
        </w:rPr>
      </w:pPr>
      <w:r w:rsidRPr="00E23D53">
        <w:rPr>
          <w:rFonts w:ascii="Times New Roman" w:hAnsi="Times New Roman" w:cs="Times New Roman"/>
          <w:szCs w:val="22"/>
        </w:rPr>
        <w:t xml:space="preserve">Программой предусмотрено также использование МДОУ «ДСКВ № 59» обновляемых образовательных ресурсов, в т. ч. расходных материалов, подписки на актуализацию электронных ресурсов: «Система Образование»»,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 </w:t>
      </w:r>
    </w:p>
    <w:p w:rsidR="00E23D53" w:rsidRPr="00E23D53" w:rsidRDefault="00E23D53" w:rsidP="00E23D53">
      <w:pPr>
        <w:spacing w:after="15" w:line="303" w:lineRule="auto"/>
        <w:ind w:left="269" w:right="56" w:firstLine="568"/>
        <w:rPr>
          <w:rFonts w:ascii="Times New Roman" w:hAnsi="Times New Roman" w:cs="Times New Roman"/>
          <w:szCs w:val="22"/>
        </w:rPr>
      </w:pPr>
      <w:r w:rsidRPr="00E23D53">
        <w:rPr>
          <w:rFonts w:ascii="Times New Roman" w:hAnsi="Times New Roman" w:cs="Times New Roman"/>
          <w:szCs w:val="22"/>
        </w:rPr>
        <w:t xml:space="preserve"> В каждом здании МДОУ «ДСКВ №59» имеется </w:t>
      </w:r>
      <w:r w:rsidRPr="00E23D53">
        <w:rPr>
          <w:rFonts w:ascii="Times New Roman" w:hAnsi="Times New Roman" w:cs="Times New Roman"/>
          <w:b/>
          <w:szCs w:val="22"/>
        </w:rPr>
        <w:t>локальная сеть</w:t>
      </w:r>
      <w:r w:rsidRPr="00E23D53">
        <w:rPr>
          <w:rFonts w:ascii="Times New Roman" w:hAnsi="Times New Roman" w:cs="Times New Roman"/>
          <w:szCs w:val="22"/>
        </w:rPr>
        <w:t xml:space="preserve"> для обмена образовательной информацией между администрацией и всеми возрастными группами, а также  группами между собой (обменные папки). </w:t>
      </w:r>
    </w:p>
    <w:p w:rsidR="00E23D53" w:rsidRPr="00E23D53" w:rsidRDefault="00E23D53" w:rsidP="00E23D53">
      <w:pPr>
        <w:spacing w:after="13" w:line="305" w:lineRule="auto"/>
        <w:ind w:left="852" w:right="86"/>
        <w:rPr>
          <w:rFonts w:ascii="Times New Roman" w:hAnsi="Times New Roman" w:cs="Times New Roman"/>
          <w:szCs w:val="22"/>
        </w:rPr>
      </w:pPr>
      <w:r w:rsidRPr="00E23D53">
        <w:rPr>
          <w:rFonts w:ascii="Times New Roman" w:hAnsi="Times New Roman" w:cs="Times New Roman"/>
          <w:szCs w:val="22"/>
        </w:rPr>
        <w:t xml:space="preserve">            Для полноценного психофизического развития обучающихся в ДОУ имеется:  </w:t>
      </w:r>
    </w:p>
    <w:p w:rsidR="00E23D53" w:rsidRPr="00E23D53" w:rsidRDefault="00E23D53" w:rsidP="00635EFA">
      <w:pPr>
        <w:numPr>
          <w:ilvl w:val="0"/>
          <w:numId w:val="26"/>
        </w:numPr>
        <w:spacing w:after="13" w:line="305" w:lineRule="auto"/>
        <w:ind w:right="86" w:hanging="360"/>
        <w:rPr>
          <w:rFonts w:ascii="Times New Roman" w:hAnsi="Times New Roman" w:cs="Times New Roman"/>
          <w:szCs w:val="22"/>
        </w:rPr>
      </w:pPr>
      <w:r w:rsidRPr="00E23D53">
        <w:rPr>
          <w:rFonts w:ascii="Times New Roman" w:hAnsi="Times New Roman" w:cs="Times New Roman"/>
          <w:szCs w:val="22"/>
        </w:rPr>
        <w:t xml:space="preserve">музыкальные залы; </w:t>
      </w:r>
    </w:p>
    <w:p w:rsidR="00E23D53" w:rsidRPr="00E23D53" w:rsidRDefault="00E23D53" w:rsidP="00635EFA">
      <w:pPr>
        <w:numPr>
          <w:ilvl w:val="0"/>
          <w:numId w:val="26"/>
        </w:numPr>
        <w:spacing w:after="13" w:line="305" w:lineRule="auto"/>
        <w:ind w:right="86" w:hanging="360"/>
        <w:rPr>
          <w:rFonts w:ascii="Times New Roman" w:hAnsi="Times New Roman" w:cs="Times New Roman"/>
          <w:szCs w:val="22"/>
        </w:rPr>
      </w:pPr>
      <w:r w:rsidRPr="00E23D53">
        <w:rPr>
          <w:rFonts w:ascii="Times New Roman" w:hAnsi="Times New Roman" w:cs="Times New Roman"/>
          <w:szCs w:val="22"/>
        </w:rPr>
        <w:t xml:space="preserve">физкультурные залы; </w:t>
      </w:r>
    </w:p>
    <w:p w:rsidR="00E23D53" w:rsidRPr="00E23D53" w:rsidRDefault="00E23D53" w:rsidP="00635EFA">
      <w:pPr>
        <w:numPr>
          <w:ilvl w:val="0"/>
          <w:numId w:val="26"/>
        </w:numPr>
        <w:spacing w:after="13" w:line="305" w:lineRule="auto"/>
        <w:ind w:right="86" w:hanging="360"/>
        <w:rPr>
          <w:rFonts w:ascii="Times New Roman" w:hAnsi="Times New Roman" w:cs="Times New Roman"/>
          <w:szCs w:val="22"/>
        </w:rPr>
      </w:pPr>
      <w:r w:rsidRPr="00E23D53">
        <w:rPr>
          <w:rFonts w:ascii="Times New Roman" w:hAnsi="Times New Roman" w:cs="Times New Roman"/>
          <w:szCs w:val="22"/>
        </w:rPr>
        <w:t xml:space="preserve">физкультурно-музыкальный зал (в структурном подразделении №1); </w:t>
      </w:r>
    </w:p>
    <w:p w:rsidR="00E23D53" w:rsidRPr="00E23D53" w:rsidRDefault="00E23D53" w:rsidP="00635EFA">
      <w:pPr>
        <w:numPr>
          <w:ilvl w:val="0"/>
          <w:numId w:val="26"/>
        </w:numPr>
        <w:spacing w:after="13" w:line="305" w:lineRule="auto"/>
        <w:ind w:right="86" w:hanging="360"/>
        <w:rPr>
          <w:rFonts w:ascii="Times New Roman" w:hAnsi="Times New Roman" w:cs="Times New Roman"/>
          <w:szCs w:val="22"/>
        </w:rPr>
      </w:pPr>
      <w:r w:rsidRPr="00E23D53">
        <w:rPr>
          <w:rFonts w:ascii="Times New Roman" w:hAnsi="Times New Roman" w:cs="Times New Roman"/>
          <w:szCs w:val="22"/>
        </w:rPr>
        <w:t xml:space="preserve">кабинеты педагога-психолога; </w:t>
      </w:r>
    </w:p>
    <w:p w:rsidR="00E23D53" w:rsidRPr="00E23D53" w:rsidRDefault="00E23D53" w:rsidP="00635EFA">
      <w:pPr>
        <w:numPr>
          <w:ilvl w:val="0"/>
          <w:numId w:val="26"/>
        </w:numPr>
        <w:spacing w:after="13" w:line="305" w:lineRule="auto"/>
        <w:ind w:right="86" w:hanging="360"/>
        <w:rPr>
          <w:rFonts w:ascii="Times New Roman" w:hAnsi="Times New Roman" w:cs="Times New Roman"/>
          <w:szCs w:val="22"/>
        </w:rPr>
      </w:pPr>
      <w:r w:rsidRPr="00E23D53">
        <w:rPr>
          <w:rFonts w:ascii="Times New Roman" w:hAnsi="Times New Roman" w:cs="Times New Roman"/>
          <w:szCs w:val="22"/>
        </w:rPr>
        <w:t xml:space="preserve">4 кабинета учителей-логопедов; </w:t>
      </w:r>
    </w:p>
    <w:p w:rsidR="00E23D53" w:rsidRPr="00E23D53" w:rsidRDefault="00E23D53" w:rsidP="00635EFA">
      <w:pPr>
        <w:numPr>
          <w:ilvl w:val="0"/>
          <w:numId w:val="26"/>
        </w:numPr>
        <w:spacing w:after="13" w:line="305" w:lineRule="auto"/>
        <w:ind w:right="86" w:hanging="360"/>
        <w:rPr>
          <w:rFonts w:ascii="Times New Roman" w:hAnsi="Times New Roman" w:cs="Times New Roman"/>
          <w:szCs w:val="22"/>
        </w:rPr>
      </w:pPr>
      <w:r w:rsidRPr="00E23D53">
        <w:rPr>
          <w:rFonts w:ascii="Times New Roman" w:hAnsi="Times New Roman" w:cs="Times New Roman"/>
          <w:szCs w:val="22"/>
        </w:rPr>
        <w:t xml:space="preserve">кабинеты учителя-дефектолога; </w:t>
      </w:r>
    </w:p>
    <w:p w:rsidR="00E23D53" w:rsidRPr="00E23D53" w:rsidRDefault="00E23D53" w:rsidP="00635EFA">
      <w:pPr>
        <w:numPr>
          <w:ilvl w:val="0"/>
          <w:numId w:val="26"/>
        </w:numPr>
        <w:spacing w:after="13" w:line="305" w:lineRule="auto"/>
        <w:ind w:right="86" w:hanging="360"/>
        <w:rPr>
          <w:rFonts w:ascii="Times New Roman" w:hAnsi="Times New Roman" w:cs="Times New Roman"/>
          <w:szCs w:val="22"/>
        </w:rPr>
      </w:pPr>
      <w:r w:rsidRPr="00E23D53">
        <w:rPr>
          <w:rFonts w:ascii="Times New Roman" w:hAnsi="Times New Roman" w:cs="Times New Roman"/>
          <w:szCs w:val="22"/>
        </w:rPr>
        <w:t xml:space="preserve">в каждом групповом помещении созданы центры двигательной активности, центры отдыха и уединения.  </w:t>
      </w:r>
    </w:p>
    <w:p w:rsidR="00441F4C" w:rsidRPr="00E23D53" w:rsidRDefault="00E23D53" w:rsidP="00E23D53">
      <w:pPr>
        <w:spacing w:line="259" w:lineRule="auto"/>
        <w:ind w:left="852"/>
        <w:rPr>
          <w:rFonts w:ascii="Times New Roman" w:hAnsi="Times New Roman" w:cs="Times New Roman"/>
          <w:szCs w:val="22"/>
        </w:rPr>
      </w:pPr>
      <w:r w:rsidRPr="00E23D53">
        <w:rPr>
          <w:rFonts w:ascii="Times New Roman" w:hAnsi="Times New Roman" w:cs="Times New Roman"/>
          <w:szCs w:val="22"/>
        </w:rPr>
        <w:t xml:space="preserve"> </w:t>
      </w:r>
    </w:p>
    <w:tbl>
      <w:tblPr>
        <w:tblStyle w:val="TableGrid"/>
        <w:tblW w:w="14632" w:type="dxa"/>
        <w:tblInd w:w="534" w:type="dxa"/>
        <w:tblCellMar>
          <w:top w:w="57" w:type="dxa"/>
          <w:left w:w="676" w:type="dxa"/>
          <w:right w:w="80" w:type="dxa"/>
        </w:tblCellMar>
        <w:tblLook w:val="04A0" w:firstRow="1" w:lastRow="0" w:firstColumn="1" w:lastColumn="0" w:noHBand="0" w:noVBand="1"/>
      </w:tblPr>
      <w:tblGrid>
        <w:gridCol w:w="3970"/>
        <w:gridCol w:w="10662"/>
      </w:tblGrid>
      <w:tr w:rsidR="00441F4C" w:rsidRPr="00441F4C" w:rsidTr="00441F4C">
        <w:trPr>
          <w:trHeight w:val="644"/>
        </w:trPr>
        <w:tc>
          <w:tcPr>
            <w:tcW w:w="3970" w:type="dxa"/>
            <w:tcBorders>
              <w:top w:val="single" w:sz="3" w:space="0" w:color="000000"/>
              <w:left w:val="single" w:sz="3" w:space="0" w:color="000000"/>
              <w:bottom w:val="single" w:sz="3" w:space="0" w:color="000000"/>
              <w:right w:val="single" w:sz="3" w:space="0" w:color="000000"/>
            </w:tcBorders>
          </w:tcPr>
          <w:p w:rsidR="00441F4C" w:rsidRPr="00441F4C" w:rsidRDefault="00441F4C" w:rsidP="005B3671">
            <w:pPr>
              <w:spacing w:after="70" w:line="259" w:lineRule="auto"/>
              <w:ind w:left="4"/>
              <w:rPr>
                <w:rFonts w:ascii="Times New Roman" w:hAnsi="Times New Roman" w:cs="Times New Roman"/>
              </w:rPr>
            </w:pPr>
            <w:r w:rsidRPr="00441F4C">
              <w:rPr>
                <w:rFonts w:ascii="Times New Roman" w:hAnsi="Times New Roman" w:cs="Times New Roman"/>
                <w:b/>
              </w:rPr>
              <w:t xml:space="preserve">Вид помещения  </w:t>
            </w:r>
          </w:p>
          <w:p w:rsidR="00441F4C" w:rsidRPr="00441F4C" w:rsidRDefault="00441F4C" w:rsidP="005B3671">
            <w:pPr>
              <w:spacing w:line="259" w:lineRule="auto"/>
              <w:ind w:right="755"/>
              <w:jc w:val="center"/>
              <w:rPr>
                <w:rFonts w:ascii="Times New Roman" w:hAnsi="Times New Roman" w:cs="Times New Roman"/>
              </w:rPr>
            </w:pPr>
            <w:r w:rsidRPr="00441F4C">
              <w:rPr>
                <w:rFonts w:ascii="Times New Roman" w:hAnsi="Times New Roman" w:cs="Times New Roman"/>
                <w:b/>
              </w:rPr>
              <w:t xml:space="preserve">Функциональное использование </w:t>
            </w:r>
          </w:p>
        </w:tc>
        <w:tc>
          <w:tcPr>
            <w:tcW w:w="10662" w:type="dxa"/>
            <w:tcBorders>
              <w:top w:val="single" w:sz="3" w:space="0" w:color="000000"/>
              <w:left w:val="single" w:sz="3" w:space="0" w:color="000000"/>
              <w:bottom w:val="single" w:sz="3" w:space="0" w:color="000000"/>
              <w:right w:val="single" w:sz="3" w:space="0" w:color="000000"/>
            </w:tcBorders>
          </w:tcPr>
          <w:p w:rsidR="00441F4C" w:rsidRPr="00441F4C" w:rsidRDefault="00441F4C" w:rsidP="005B3671">
            <w:pPr>
              <w:spacing w:line="259" w:lineRule="auto"/>
              <w:rPr>
                <w:rFonts w:ascii="Times New Roman" w:hAnsi="Times New Roman" w:cs="Times New Roman"/>
              </w:rPr>
            </w:pPr>
            <w:r w:rsidRPr="00441F4C">
              <w:rPr>
                <w:rFonts w:ascii="Times New Roman" w:hAnsi="Times New Roman" w:cs="Times New Roman"/>
                <w:b/>
              </w:rPr>
              <w:t>Оснащение помещения</w:t>
            </w:r>
          </w:p>
        </w:tc>
      </w:tr>
      <w:tr w:rsidR="00441F4C" w:rsidRPr="00441F4C" w:rsidTr="00441F4C">
        <w:trPr>
          <w:trHeight w:val="3480"/>
        </w:trPr>
        <w:tc>
          <w:tcPr>
            <w:tcW w:w="3970" w:type="dxa"/>
            <w:tcBorders>
              <w:top w:val="single" w:sz="3" w:space="0" w:color="000000"/>
              <w:left w:val="single" w:sz="3" w:space="0" w:color="000000"/>
              <w:bottom w:val="single" w:sz="3" w:space="0" w:color="000000"/>
              <w:right w:val="single" w:sz="3" w:space="0" w:color="000000"/>
            </w:tcBorders>
          </w:tcPr>
          <w:p w:rsidR="00441F4C" w:rsidRPr="00441F4C" w:rsidRDefault="00441F4C" w:rsidP="005B3671">
            <w:pPr>
              <w:spacing w:after="66" w:line="259" w:lineRule="auto"/>
              <w:rPr>
                <w:rFonts w:ascii="Times New Roman" w:hAnsi="Times New Roman" w:cs="Times New Roman"/>
              </w:rPr>
            </w:pPr>
            <w:r w:rsidRPr="00441F4C">
              <w:rPr>
                <w:rFonts w:ascii="Times New Roman" w:hAnsi="Times New Roman" w:cs="Times New Roman"/>
              </w:rPr>
              <w:lastRenderedPageBreak/>
              <w:t xml:space="preserve">Групповые комнаты:  </w:t>
            </w:r>
          </w:p>
          <w:p w:rsidR="00441F4C" w:rsidRPr="00441F4C" w:rsidRDefault="00441F4C" w:rsidP="005B3671">
            <w:pPr>
              <w:spacing w:after="11" w:line="303" w:lineRule="auto"/>
              <w:ind w:left="4" w:right="123"/>
              <w:rPr>
                <w:rFonts w:ascii="Times New Roman" w:hAnsi="Times New Roman" w:cs="Times New Roman"/>
              </w:rPr>
            </w:pPr>
            <w:r w:rsidRPr="00441F4C">
              <w:rPr>
                <w:rFonts w:ascii="Times New Roman" w:hAnsi="Times New Roman" w:cs="Times New Roman"/>
              </w:rPr>
              <w:t xml:space="preserve">- Организация совместной деятельности в режимных моментах. </w:t>
            </w:r>
          </w:p>
          <w:p w:rsidR="00441F4C" w:rsidRPr="00441F4C" w:rsidRDefault="00441F4C" w:rsidP="005B3671">
            <w:pPr>
              <w:spacing w:after="11" w:line="303" w:lineRule="auto"/>
              <w:ind w:left="4" w:right="123"/>
              <w:rPr>
                <w:rFonts w:ascii="Times New Roman" w:hAnsi="Times New Roman" w:cs="Times New Roman"/>
              </w:rPr>
            </w:pPr>
            <w:r w:rsidRPr="00441F4C">
              <w:rPr>
                <w:rFonts w:ascii="Times New Roman" w:hAnsi="Times New Roman" w:cs="Times New Roman"/>
              </w:rPr>
              <w:t xml:space="preserve">- Организация совместной непосредственно образовательной деятельности.  </w:t>
            </w:r>
          </w:p>
          <w:p w:rsidR="00441F4C" w:rsidRPr="00441F4C" w:rsidRDefault="00441F4C" w:rsidP="005B3671">
            <w:pPr>
              <w:spacing w:line="316" w:lineRule="auto"/>
              <w:ind w:left="4"/>
              <w:rPr>
                <w:rFonts w:ascii="Times New Roman" w:hAnsi="Times New Roman" w:cs="Times New Roman"/>
              </w:rPr>
            </w:pPr>
            <w:r w:rsidRPr="00441F4C">
              <w:rPr>
                <w:rFonts w:ascii="Times New Roman" w:hAnsi="Times New Roman" w:cs="Times New Roman"/>
              </w:rPr>
              <w:t xml:space="preserve">- Организация самостоятельной деятельности обучающихся. </w:t>
            </w:r>
          </w:p>
          <w:p w:rsidR="00441F4C" w:rsidRPr="00441F4C" w:rsidRDefault="00441F4C" w:rsidP="005B3671">
            <w:pPr>
              <w:spacing w:after="20" w:line="259" w:lineRule="auto"/>
              <w:ind w:left="4"/>
              <w:rPr>
                <w:rFonts w:ascii="Times New Roman" w:hAnsi="Times New Roman" w:cs="Times New Roman"/>
              </w:rPr>
            </w:pPr>
            <w:r w:rsidRPr="00441F4C">
              <w:rPr>
                <w:rFonts w:ascii="Times New Roman" w:hAnsi="Times New Roman" w:cs="Times New Roman"/>
              </w:rPr>
              <w:t xml:space="preserve"> </w:t>
            </w:r>
          </w:p>
          <w:p w:rsidR="00441F4C" w:rsidRPr="00441F4C" w:rsidRDefault="00441F4C" w:rsidP="005B3671">
            <w:pPr>
              <w:spacing w:line="259" w:lineRule="auto"/>
              <w:ind w:left="4"/>
              <w:rPr>
                <w:rFonts w:ascii="Times New Roman" w:hAnsi="Times New Roman" w:cs="Times New Roman"/>
              </w:rPr>
            </w:pPr>
            <w:r w:rsidRPr="00441F4C">
              <w:rPr>
                <w:rFonts w:ascii="Times New Roman" w:hAnsi="Times New Roman" w:cs="Times New Roman"/>
              </w:rPr>
              <w:t xml:space="preserve"> </w:t>
            </w:r>
          </w:p>
        </w:tc>
        <w:tc>
          <w:tcPr>
            <w:tcW w:w="10662" w:type="dxa"/>
            <w:tcBorders>
              <w:top w:val="single" w:sz="3" w:space="0" w:color="000000"/>
              <w:left w:val="single" w:sz="3" w:space="0" w:color="000000"/>
              <w:bottom w:val="single" w:sz="3" w:space="0" w:color="000000"/>
              <w:right w:val="single" w:sz="3" w:space="0" w:color="000000"/>
            </w:tcBorders>
          </w:tcPr>
          <w:p w:rsidR="00441F4C" w:rsidRPr="00441F4C" w:rsidRDefault="00441F4C" w:rsidP="005B3671">
            <w:pPr>
              <w:spacing w:line="316" w:lineRule="auto"/>
              <w:rPr>
                <w:rFonts w:ascii="Times New Roman" w:hAnsi="Times New Roman" w:cs="Times New Roman"/>
              </w:rPr>
            </w:pPr>
            <w:r w:rsidRPr="00441F4C">
              <w:rPr>
                <w:rFonts w:ascii="Times New Roman" w:hAnsi="Times New Roman" w:cs="Times New Roman"/>
              </w:rPr>
              <w:t xml:space="preserve">Детская мебель для практической деятельности.  </w:t>
            </w:r>
          </w:p>
          <w:p w:rsidR="00441F4C" w:rsidRPr="00441F4C" w:rsidRDefault="00441F4C" w:rsidP="005B3671">
            <w:pPr>
              <w:spacing w:line="294" w:lineRule="auto"/>
              <w:ind w:right="149"/>
              <w:rPr>
                <w:rFonts w:ascii="Times New Roman" w:hAnsi="Times New Roman" w:cs="Times New Roman"/>
              </w:rPr>
            </w:pPr>
            <w:r w:rsidRPr="00441F4C">
              <w:rPr>
                <w:rFonts w:ascii="Times New Roman" w:hAnsi="Times New Roman" w:cs="Times New Roman"/>
                <w:b/>
              </w:rPr>
              <w:t>Центр активности (ЦА) уединения</w:t>
            </w:r>
            <w:r w:rsidRPr="00441F4C">
              <w:rPr>
                <w:rFonts w:ascii="Times New Roman" w:hAnsi="Times New Roman" w:cs="Times New Roman"/>
              </w:rPr>
              <w:t xml:space="preserve">: «Книжный», «Природы», «Уединения». </w:t>
            </w:r>
          </w:p>
          <w:p w:rsidR="00441F4C" w:rsidRPr="00441F4C" w:rsidRDefault="00441F4C" w:rsidP="005B3671">
            <w:pPr>
              <w:spacing w:after="34" w:line="286" w:lineRule="auto"/>
              <w:ind w:right="10"/>
              <w:rPr>
                <w:rFonts w:ascii="Times New Roman" w:hAnsi="Times New Roman" w:cs="Times New Roman"/>
              </w:rPr>
            </w:pPr>
            <w:r w:rsidRPr="00441F4C">
              <w:rPr>
                <w:rFonts w:ascii="Times New Roman" w:hAnsi="Times New Roman" w:cs="Times New Roman"/>
                <w:b/>
              </w:rPr>
              <w:t>ЦА для продуктивной деятельности</w:t>
            </w:r>
            <w:r w:rsidRPr="00441F4C">
              <w:rPr>
                <w:rFonts w:ascii="Times New Roman" w:hAnsi="Times New Roman" w:cs="Times New Roman"/>
              </w:rPr>
              <w:t xml:space="preserve">: «Познавательно-исследовательской деятельности» (занимательная математика, сенсорное развитие, экспериментирование, окружающий мир), «Продуктивной и творческой деятельности», «Книжный», «Патриотического воспитания», «Социально-коммуникативного развития». </w:t>
            </w:r>
          </w:p>
          <w:p w:rsidR="00441F4C" w:rsidRPr="00441F4C" w:rsidRDefault="00441F4C" w:rsidP="005B3671">
            <w:pPr>
              <w:spacing w:after="16" w:line="259" w:lineRule="auto"/>
              <w:rPr>
                <w:rFonts w:ascii="Times New Roman" w:hAnsi="Times New Roman" w:cs="Times New Roman"/>
              </w:rPr>
            </w:pPr>
            <w:r w:rsidRPr="00441F4C">
              <w:rPr>
                <w:rFonts w:ascii="Times New Roman" w:hAnsi="Times New Roman" w:cs="Times New Roman"/>
                <w:b/>
              </w:rPr>
              <w:t>ЦА для активной деятельности</w:t>
            </w:r>
            <w:r w:rsidRPr="00441F4C">
              <w:rPr>
                <w:rFonts w:ascii="Times New Roman" w:hAnsi="Times New Roman" w:cs="Times New Roman"/>
              </w:rPr>
              <w:t xml:space="preserve">: </w:t>
            </w:r>
          </w:p>
          <w:p w:rsidR="00441F4C" w:rsidRPr="00441F4C" w:rsidRDefault="00441F4C" w:rsidP="005B3671">
            <w:pPr>
              <w:spacing w:line="306" w:lineRule="auto"/>
              <w:ind w:right="222"/>
              <w:rPr>
                <w:rFonts w:ascii="Times New Roman" w:hAnsi="Times New Roman" w:cs="Times New Roman"/>
              </w:rPr>
            </w:pPr>
            <w:r w:rsidRPr="00441F4C">
              <w:rPr>
                <w:rFonts w:ascii="Times New Roman" w:hAnsi="Times New Roman" w:cs="Times New Roman"/>
              </w:rPr>
              <w:t xml:space="preserve">«Двигательной деятельности», «Музыкально- театрализованной деятельности», «Сюжетно-ролевой игры», «Конструирования», «Уголок дежурства». </w:t>
            </w:r>
          </w:p>
          <w:p w:rsidR="00441F4C" w:rsidRPr="00441F4C" w:rsidRDefault="00441F4C" w:rsidP="005B3671">
            <w:pPr>
              <w:spacing w:line="306" w:lineRule="auto"/>
              <w:ind w:right="222"/>
              <w:rPr>
                <w:rFonts w:ascii="Times New Roman" w:hAnsi="Times New Roman" w:cs="Times New Roman"/>
              </w:rPr>
            </w:pPr>
            <w:r w:rsidRPr="00441F4C">
              <w:rPr>
                <w:rFonts w:ascii="Times New Roman" w:hAnsi="Times New Roman" w:cs="Times New Roman"/>
              </w:rPr>
              <w:t xml:space="preserve">ТСО и ИКТ: </w:t>
            </w:r>
          </w:p>
          <w:p w:rsidR="00441F4C" w:rsidRPr="00441F4C" w:rsidRDefault="00441F4C" w:rsidP="005B3671">
            <w:pPr>
              <w:spacing w:line="259" w:lineRule="auto"/>
              <w:rPr>
                <w:rFonts w:ascii="Times New Roman" w:hAnsi="Times New Roman" w:cs="Times New Roman"/>
                <w:i/>
              </w:rPr>
            </w:pPr>
            <w:r w:rsidRPr="00441F4C">
              <w:rPr>
                <w:rFonts w:ascii="Times New Roman" w:hAnsi="Times New Roman" w:cs="Times New Roman"/>
              </w:rPr>
              <w:t>музыкальный центр, ноутбук, интерактивные развивающие панели.</w:t>
            </w:r>
          </w:p>
        </w:tc>
      </w:tr>
    </w:tbl>
    <w:p w:rsidR="00441F4C" w:rsidRPr="00441F4C" w:rsidRDefault="00441F4C" w:rsidP="00441F4C">
      <w:pPr>
        <w:spacing w:line="259" w:lineRule="auto"/>
        <w:ind w:left="-1417" w:right="11119"/>
        <w:rPr>
          <w:rFonts w:ascii="Times New Roman" w:hAnsi="Times New Roman" w:cs="Times New Roman"/>
        </w:rPr>
      </w:pPr>
    </w:p>
    <w:tbl>
      <w:tblPr>
        <w:tblStyle w:val="TableGrid"/>
        <w:tblW w:w="14646" w:type="dxa"/>
        <w:tblInd w:w="534" w:type="dxa"/>
        <w:tblCellMar>
          <w:top w:w="55" w:type="dxa"/>
          <w:left w:w="676" w:type="dxa"/>
          <w:right w:w="28" w:type="dxa"/>
        </w:tblCellMar>
        <w:tblLook w:val="04A0" w:firstRow="1" w:lastRow="0" w:firstColumn="1" w:lastColumn="0" w:noHBand="0" w:noVBand="1"/>
      </w:tblPr>
      <w:tblGrid>
        <w:gridCol w:w="3982"/>
        <w:gridCol w:w="10664"/>
      </w:tblGrid>
      <w:tr w:rsidR="00441F4C" w:rsidRPr="00441F4C" w:rsidTr="00441F4C">
        <w:trPr>
          <w:trHeight w:val="1499"/>
        </w:trPr>
        <w:tc>
          <w:tcPr>
            <w:tcW w:w="3982" w:type="dxa"/>
            <w:tcBorders>
              <w:top w:val="single" w:sz="3" w:space="0" w:color="000000"/>
              <w:left w:val="single" w:sz="3" w:space="0" w:color="000000"/>
              <w:bottom w:val="single" w:sz="3" w:space="0" w:color="000000"/>
              <w:right w:val="single" w:sz="3" w:space="0" w:color="000000"/>
            </w:tcBorders>
          </w:tcPr>
          <w:p w:rsidR="00441F4C" w:rsidRPr="00441F4C" w:rsidRDefault="00441F4C" w:rsidP="005B3671">
            <w:pPr>
              <w:spacing w:after="57" w:line="259" w:lineRule="auto"/>
              <w:ind w:left="4"/>
              <w:rPr>
                <w:rFonts w:ascii="Times New Roman" w:hAnsi="Times New Roman" w:cs="Times New Roman"/>
              </w:rPr>
            </w:pPr>
            <w:r w:rsidRPr="00441F4C">
              <w:rPr>
                <w:rFonts w:ascii="Times New Roman" w:hAnsi="Times New Roman" w:cs="Times New Roman"/>
              </w:rPr>
              <w:t xml:space="preserve">Спальное помещение:  </w:t>
            </w:r>
          </w:p>
          <w:p w:rsidR="00441F4C" w:rsidRPr="00441F4C" w:rsidRDefault="00441F4C" w:rsidP="005B3671">
            <w:pPr>
              <w:spacing w:after="66" w:line="259" w:lineRule="auto"/>
              <w:rPr>
                <w:rFonts w:ascii="Times New Roman" w:hAnsi="Times New Roman" w:cs="Times New Roman"/>
              </w:rPr>
            </w:pPr>
            <w:r w:rsidRPr="00441F4C">
              <w:rPr>
                <w:rFonts w:ascii="Times New Roman" w:hAnsi="Times New Roman" w:cs="Times New Roman"/>
              </w:rPr>
              <w:t xml:space="preserve">-Дневной сон. </w:t>
            </w:r>
          </w:p>
          <w:p w:rsidR="00441F4C" w:rsidRPr="00441F4C" w:rsidRDefault="00441F4C" w:rsidP="005B3671">
            <w:pPr>
              <w:spacing w:after="13" w:line="313" w:lineRule="auto"/>
              <w:rPr>
                <w:rFonts w:ascii="Times New Roman" w:hAnsi="Times New Roman" w:cs="Times New Roman"/>
              </w:rPr>
            </w:pPr>
            <w:r w:rsidRPr="00441F4C">
              <w:rPr>
                <w:rFonts w:ascii="Times New Roman" w:hAnsi="Times New Roman" w:cs="Times New Roman"/>
              </w:rPr>
              <w:t xml:space="preserve">- Организация совместной групповой и подгруппой деятельности. </w:t>
            </w:r>
          </w:p>
          <w:p w:rsidR="00441F4C" w:rsidRPr="00441F4C" w:rsidRDefault="00441F4C" w:rsidP="005B3671">
            <w:pPr>
              <w:spacing w:after="13" w:line="259" w:lineRule="auto"/>
              <w:rPr>
                <w:rFonts w:ascii="Times New Roman" w:hAnsi="Times New Roman" w:cs="Times New Roman"/>
              </w:rPr>
            </w:pPr>
            <w:r w:rsidRPr="00441F4C">
              <w:rPr>
                <w:rFonts w:ascii="Times New Roman" w:hAnsi="Times New Roman" w:cs="Times New Roman"/>
              </w:rPr>
              <w:t xml:space="preserve">-Организация физкультурно-оздоровительной деятельности. </w:t>
            </w:r>
          </w:p>
        </w:tc>
        <w:tc>
          <w:tcPr>
            <w:tcW w:w="10664" w:type="dxa"/>
            <w:tcBorders>
              <w:top w:val="single" w:sz="3" w:space="0" w:color="000000"/>
              <w:left w:val="single" w:sz="3" w:space="0" w:color="000000"/>
              <w:bottom w:val="single" w:sz="3" w:space="0" w:color="000000"/>
              <w:right w:val="single" w:sz="3" w:space="0" w:color="000000"/>
            </w:tcBorders>
          </w:tcPr>
          <w:p w:rsidR="00441F4C" w:rsidRPr="00441F4C" w:rsidRDefault="00441F4C" w:rsidP="005B3671">
            <w:pPr>
              <w:spacing w:after="15" w:line="259" w:lineRule="auto"/>
              <w:rPr>
                <w:rFonts w:ascii="Times New Roman" w:hAnsi="Times New Roman" w:cs="Times New Roman"/>
              </w:rPr>
            </w:pPr>
            <w:r w:rsidRPr="00441F4C">
              <w:rPr>
                <w:rFonts w:ascii="Times New Roman" w:hAnsi="Times New Roman" w:cs="Times New Roman"/>
              </w:rPr>
              <w:t xml:space="preserve">Спальная мебель.  </w:t>
            </w:r>
          </w:p>
          <w:p w:rsidR="00441F4C" w:rsidRPr="00441F4C" w:rsidRDefault="00441F4C" w:rsidP="005B3671">
            <w:pPr>
              <w:spacing w:after="66" w:line="259" w:lineRule="auto"/>
              <w:rPr>
                <w:rFonts w:ascii="Times New Roman" w:hAnsi="Times New Roman" w:cs="Times New Roman"/>
              </w:rPr>
            </w:pPr>
            <w:r w:rsidRPr="00441F4C">
              <w:rPr>
                <w:rFonts w:ascii="Times New Roman" w:hAnsi="Times New Roman" w:cs="Times New Roman"/>
              </w:rPr>
              <w:t xml:space="preserve">«Центр двигательной деятельности», </w:t>
            </w:r>
          </w:p>
          <w:p w:rsidR="00441F4C" w:rsidRPr="00441F4C" w:rsidRDefault="00441F4C" w:rsidP="005B3671">
            <w:pPr>
              <w:spacing w:after="16" w:line="259" w:lineRule="auto"/>
              <w:rPr>
                <w:rFonts w:ascii="Times New Roman" w:hAnsi="Times New Roman" w:cs="Times New Roman"/>
              </w:rPr>
            </w:pPr>
            <w:r w:rsidRPr="00441F4C">
              <w:rPr>
                <w:rFonts w:ascii="Times New Roman" w:hAnsi="Times New Roman" w:cs="Times New Roman"/>
              </w:rPr>
              <w:t xml:space="preserve">«Уголок уединения». </w:t>
            </w:r>
          </w:p>
          <w:p w:rsidR="00441F4C" w:rsidRPr="00441F4C" w:rsidRDefault="00441F4C" w:rsidP="005B3671">
            <w:pPr>
              <w:spacing w:line="259" w:lineRule="auto"/>
              <w:rPr>
                <w:rFonts w:ascii="Times New Roman" w:hAnsi="Times New Roman" w:cs="Times New Roman"/>
              </w:rPr>
            </w:pPr>
            <w:r w:rsidRPr="00441F4C">
              <w:rPr>
                <w:rFonts w:ascii="Times New Roman" w:hAnsi="Times New Roman" w:cs="Times New Roman"/>
              </w:rPr>
              <w:t xml:space="preserve"> </w:t>
            </w:r>
          </w:p>
        </w:tc>
      </w:tr>
      <w:tr w:rsidR="00441F4C" w:rsidRPr="00441F4C" w:rsidTr="00441F4C">
        <w:trPr>
          <w:trHeight w:val="1249"/>
        </w:trPr>
        <w:tc>
          <w:tcPr>
            <w:tcW w:w="3982" w:type="dxa"/>
            <w:tcBorders>
              <w:top w:val="single" w:sz="3" w:space="0" w:color="000000"/>
              <w:left w:val="single" w:sz="3" w:space="0" w:color="000000"/>
              <w:bottom w:val="single" w:sz="3" w:space="0" w:color="000000"/>
              <w:right w:val="single" w:sz="3" w:space="0" w:color="000000"/>
            </w:tcBorders>
          </w:tcPr>
          <w:p w:rsidR="00441F4C" w:rsidRPr="00441F4C" w:rsidRDefault="00441F4C" w:rsidP="005B3671">
            <w:pPr>
              <w:spacing w:after="65" w:line="259" w:lineRule="auto"/>
              <w:ind w:left="4"/>
              <w:rPr>
                <w:rFonts w:ascii="Times New Roman" w:hAnsi="Times New Roman" w:cs="Times New Roman"/>
              </w:rPr>
            </w:pPr>
            <w:r w:rsidRPr="00441F4C">
              <w:rPr>
                <w:rFonts w:ascii="Times New Roman" w:hAnsi="Times New Roman" w:cs="Times New Roman"/>
              </w:rPr>
              <w:t xml:space="preserve">Умывальная комната: </w:t>
            </w:r>
          </w:p>
          <w:p w:rsidR="00441F4C" w:rsidRPr="00441F4C" w:rsidRDefault="00441F4C" w:rsidP="005B3671">
            <w:pPr>
              <w:spacing w:after="1" w:line="311" w:lineRule="auto"/>
              <w:ind w:left="4"/>
              <w:rPr>
                <w:rFonts w:ascii="Times New Roman" w:hAnsi="Times New Roman" w:cs="Times New Roman"/>
              </w:rPr>
            </w:pPr>
            <w:r w:rsidRPr="00441F4C">
              <w:rPr>
                <w:rFonts w:ascii="Times New Roman" w:hAnsi="Times New Roman" w:cs="Times New Roman"/>
              </w:rPr>
              <w:t xml:space="preserve">- Воспитание культурно-гигиенических навыков. </w:t>
            </w:r>
          </w:p>
          <w:p w:rsidR="00441F4C" w:rsidRPr="00441F4C" w:rsidRDefault="00441F4C" w:rsidP="005B3671">
            <w:pPr>
              <w:spacing w:after="20" w:line="259" w:lineRule="auto"/>
              <w:ind w:left="4"/>
              <w:rPr>
                <w:rFonts w:ascii="Times New Roman" w:hAnsi="Times New Roman" w:cs="Times New Roman"/>
              </w:rPr>
            </w:pPr>
            <w:r w:rsidRPr="00441F4C">
              <w:rPr>
                <w:rFonts w:ascii="Times New Roman" w:hAnsi="Times New Roman" w:cs="Times New Roman"/>
              </w:rPr>
              <w:t xml:space="preserve">- Организация трудовой деятельности. </w:t>
            </w:r>
          </w:p>
          <w:p w:rsidR="00441F4C" w:rsidRPr="00441F4C" w:rsidRDefault="00441F4C" w:rsidP="005B3671">
            <w:pPr>
              <w:spacing w:line="259" w:lineRule="auto"/>
              <w:ind w:left="4"/>
              <w:rPr>
                <w:rFonts w:ascii="Times New Roman" w:hAnsi="Times New Roman" w:cs="Times New Roman"/>
              </w:rPr>
            </w:pPr>
            <w:r w:rsidRPr="00441F4C">
              <w:rPr>
                <w:rFonts w:ascii="Times New Roman" w:hAnsi="Times New Roman" w:cs="Times New Roman"/>
              </w:rPr>
              <w:lastRenderedPageBreak/>
              <w:t xml:space="preserve"> </w:t>
            </w:r>
          </w:p>
        </w:tc>
        <w:tc>
          <w:tcPr>
            <w:tcW w:w="10664" w:type="dxa"/>
            <w:tcBorders>
              <w:top w:val="single" w:sz="3" w:space="0" w:color="000000"/>
              <w:left w:val="single" w:sz="3" w:space="0" w:color="000000"/>
              <w:bottom w:val="single" w:sz="3" w:space="0" w:color="000000"/>
              <w:right w:val="single" w:sz="3" w:space="0" w:color="000000"/>
            </w:tcBorders>
          </w:tcPr>
          <w:p w:rsidR="00441F4C" w:rsidRPr="00441F4C" w:rsidRDefault="00441F4C" w:rsidP="005B3671">
            <w:pPr>
              <w:spacing w:after="61" w:line="259" w:lineRule="auto"/>
              <w:ind w:right="770"/>
              <w:rPr>
                <w:rFonts w:ascii="Times New Roman" w:hAnsi="Times New Roman" w:cs="Times New Roman"/>
              </w:rPr>
            </w:pPr>
            <w:r w:rsidRPr="00441F4C">
              <w:rPr>
                <w:rFonts w:ascii="Times New Roman" w:hAnsi="Times New Roman" w:cs="Times New Roman"/>
              </w:rPr>
              <w:lastRenderedPageBreak/>
              <w:t xml:space="preserve">- Сантехническое оборудование. </w:t>
            </w:r>
          </w:p>
          <w:p w:rsidR="00441F4C" w:rsidRPr="00441F4C" w:rsidRDefault="00441F4C" w:rsidP="005B3671">
            <w:pPr>
              <w:spacing w:after="60" w:line="259" w:lineRule="auto"/>
              <w:rPr>
                <w:rFonts w:ascii="Times New Roman" w:hAnsi="Times New Roman" w:cs="Times New Roman"/>
              </w:rPr>
            </w:pPr>
            <w:r w:rsidRPr="00441F4C">
              <w:rPr>
                <w:rFonts w:ascii="Times New Roman" w:hAnsi="Times New Roman" w:cs="Times New Roman"/>
              </w:rPr>
              <w:t xml:space="preserve">- Зеркало. </w:t>
            </w:r>
          </w:p>
          <w:p w:rsidR="00441F4C" w:rsidRPr="00441F4C" w:rsidRDefault="00441F4C" w:rsidP="005B3671">
            <w:pPr>
              <w:spacing w:line="259" w:lineRule="auto"/>
              <w:ind w:right="448"/>
              <w:rPr>
                <w:rFonts w:ascii="Times New Roman" w:hAnsi="Times New Roman" w:cs="Times New Roman"/>
              </w:rPr>
            </w:pPr>
            <w:r w:rsidRPr="00441F4C">
              <w:rPr>
                <w:rFonts w:ascii="Times New Roman" w:hAnsi="Times New Roman" w:cs="Times New Roman"/>
              </w:rPr>
              <w:t>- Шкафы – ячейки для полотенец.</w:t>
            </w:r>
          </w:p>
          <w:p w:rsidR="00441F4C" w:rsidRPr="00441F4C" w:rsidRDefault="00441F4C" w:rsidP="005B3671">
            <w:pPr>
              <w:spacing w:line="259" w:lineRule="auto"/>
              <w:ind w:right="448"/>
              <w:rPr>
                <w:rFonts w:ascii="Times New Roman" w:hAnsi="Times New Roman" w:cs="Times New Roman"/>
              </w:rPr>
            </w:pPr>
            <w:r w:rsidRPr="00441F4C">
              <w:rPr>
                <w:rFonts w:ascii="Times New Roman" w:hAnsi="Times New Roman" w:cs="Times New Roman"/>
              </w:rPr>
              <w:t xml:space="preserve"> - Оборудование для трудовой деятельности. </w:t>
            </w:r>
          </w:p>
        </w:tc>
      </w:tr>
      <w:tr w:rsidR="00441F4C" w:rsidRPr="00441F4C" w:rsidTr="00441F4C">
        <w:trPr>
          <w:trHeight w:val="1002"/>
        </w:trPr>
        <w:tc>
          <w:tcPr>
            <w:tcW w:w="3982" w:type="dxa"/>
            <w:tcBorders>
              <w:top w:val="single" w:sz="3" w:space="0" w:color="000000"/>
              <w:left w:val="single" w:sz="3" w:space="0" w:color="000000"/>
              <w:bottom w:val="single" w:sz="3" w:space="0" w:color="000000"/>
              <w:right w:val="single" w:sz="3" w:space="0" w:color="000000"/>
            </w:tcBorders>
          </w:tcPr>
          <w:p w:rsidR="00441F4C" w:rsidRPr="00441F4C" w:rsidRDefault="00441F4C" w:rsidP="005B3671">
            <w:pPr>
              <w:spacing w:after="61" w:line="259" w:lineRule="auto"/>
              <w:ind w:left="4"/>
              <w:rPr>
                <w:rFonts w:ascii="Times New Roman" w:hAnsi="Times New Roman" w:cs="Times New Roman"/>
              </w:rPr>
            </w:pPr>
            <w:r w:rsidRPr="00441F4C">
              <w:rPr>
                <w:rFonts w:ascii="Times New Roman" w:hAnsi="Times New Roman" w:cs="Times New Roman"/>
              </w:rPr>
              <w:t xml:space="preserve">Раздевальная комната: </w:t>
            </w:r>
          </w:p>
          <w:p w:rsidR="00441F4C" w:rsidRPr="00441F4C" w:rsidRDefault="00441F4C" w:rsidP="005B3671">
            <w:pPr>
              <w:spacing w:line="259" w:lineRule="auto"/>
              <w:ind w:left="4" w:right="5"/>
              <w:rPr>
                <w:rFonts w:ascii="Times New Roman" w:hAnsi="Times New Roman" w:cs="Times New Roman"/>
              </w:rPr>
            </w:pPr>
            <w:r w:rsidRPr="00441F4C">
              <w:rPr>
                <w:rFonts w:ascii="Times New Roman" w:hAnsi="Times New Roman" w:cs="Times New Roman"/>
              </w:rPr>
              <w:t xml:space="preserve">- Информационно-просветительская работа с родителями. </w:t>
            </w:r>
          </w:p>
        </w:tc>
        <w:tc>
          <w:tcPr>
            <w:tcW w:w="10664" w:type="dxa"/>
            <w:tcBorders>
              <w:top w:val="single" w:sz="3" w:space="0" w:color="000000"/>
              <w:left w:val="single" w:sz="3" w:space="0" w:color="000000"/>
              <w:bottom w:val="single" w:sz="3" w:space="0" w:color="000000"/>
              <w:right w:val="single" w:sz="3" w:space="0" w:color="000000"/>
            </w:tcBorders>
          </w:tcPr>
          <w:p w:rsidR="00441F4C" w:rsidRPr="00441F4C" w:rsidRDefault="00441F4C" w:rsidP="005B3671">
            <w:pPr>
              <w:spacing w:after="62" w:line="259" w:lineRule="auto"/>
              <w:rPr>
                <w:rFonts w:ascii="Times New Roman" w:hAnsi="Times New Roman" w:cs="Times New Roman"/>
              </w:rPr>
            </w:pPr>
            <w:r w:rsidRPr="00441F4C">
              <w:rPr>
                <w:rFonts w:ascii="Times New Roman" w:hAnsi="Times New Roman" w:cs="Times New Roman"/>
              </w:rPr>
              <w:t xml:space="preserve">Информационный уголок. </w:t>
            </w:r>
          </w:p>
          <w:p w:rsidR="00441F4C" w:rsidRPr="00441F4C" w:rsidRDefault="00441F4C" w:rsidP="005B3671">
            <w:pPr>
              <w:spacing w:after="63" w:line="259" w:lineRule="auto"/>
              <w:ind w:right="892"/>
              <w:rPr>
                <w:rFonts w:ascii="Times New Roman" w:hAnsi="Times New Roman" w:cs="Times New Roman"/>
              </w:rPr>
            </w:pPr>
            <w:r w:rsidRPr="00441F4C">
              <w:rPr>
                <w:rFonts w:ascii="Times New Roman" w:hAnsi="Times New Roman" w:cs="Times New Roman"/>
              </w:rPr>
              <w:t xml:space="preserve">Выставка детского творчества. </w:t>
            </w:r>
          </w:p>
          <w:p w:rsidR="00441F4C" w:rsidRPr="00441F4C" w:rsidRDefault="00441F4C" w:rsidP="005B3671">
            <w:pPr>
              <w:spacing w:line="259" w:lineRule="auto"/>
              <w:rPr>
                <w:rFonts w:ascii="Times New Roman" w:hAnsi="Times New Roman" w:cs="Times New Roman"/>
              </w:rPr>
            </w:pPr>
            <w:r w:rsidRPr="00441F4C">
              <w:rPr>
                <w:rFonts w:ascii="Times New Roman" w:hAnsi="Times New Roman" w:cs="Times New Roman"/>
              </w:rPr>
              <w:t xml:space="preserve">Наглядно-информационный материал для родителей. </w:t>
            </w:r>
          </w:p>
        </w:tc>
      </w:tr>
      <w:tr w:rsidR="00441F4C" w:rsidRPr="00441F4C" w:rsidTr="00441F4C">
        <w:trPr>
          <w:trHeight w:val="1943"/>
        </w:trPr>
        <w:tc>
          <w:tcPr>
            <w:tcW w:w="3982" w:type="dxa"/>
            <w:tcBorders>
              <w:top w:val="single" w:sz="3" w:space="0" w:color="000000"/>
              <w:left w:val="single" w:sz="3" w:space="0" w:color="000000"/>
              <w:bottom w:val="single" w:sz="3" w:space="0" w:color="000000"/>
              <w:right w:val="single" w:sz="3" w:space="0" w:color="000000"/>
            </w:tcBorders>
          </w:tcPr>
          <w:p w:rsidR="00441F4C" w:rsidRPr="00441F4C" w:rsidRDefault="00441F4C" w:rsidP="005B3671">
            <w:pPr>
              <w:spacing w:after="65" w:line="259" w:lineRule="auto"/>
              <w:ind w:left="4"/>
              <w:rPr>
                <w:rFonts w:ascii="Times New Roman" w:hAnsi="Times New Roman" w:cs="Times New Roman"/>
              </w:rPr>
            </w:pPr>
            <w:r w:rsidRPr="00441F4C">
              <w:rPr>
                <w:rFonts w:ascii="Times New Roman" w:hAnsi="Times New Roman" w:cs="Times New Roman"/>
              </w:rPr>
              <w:t xml:space="preserve">Кабинет учителя-логопеда.  </w:t>
            </w:r>
          </w:p>
          <w:p w:rsidR="00441F4C" w:rsidRPr="00441F4C" w:rsidRDefault="00441F4C" w:rsidP="005B3671">
            <w:pPr>
              <w:spacing w:after="62" w:line="259" w:lineRule="auto"/>
              <w:ind w:left="4"/>
              <w:rPr>
                <w:rFonts w:ascii="Times New Roman" w:hAnsi="Times New Roman" w:cs="Times New Roman"/>
              </w:rPr>
            </w:pPr>
            <w:r w:rsidRPr="00441F4C">
              <w:rPr>
                <w:rFonts w:ascii="Times New Roman" w:hAnsi="Times New Roman" w:cs="Times New Roman"/>
              </w:rPr>
              <w:t xml:space="preserve">- Занятия по коррекции речи.  </w:t>
            </w:r>
          </w:p>
          <w:p w:rsidR="00441F4C" w:rsidRPr="00441F4C" w:rsidRDefault="00441F4C" w:rsidP="005B3671">
            <w:pPr>
              <w:spacing w:line="317" w:lineRule="auto"/>
              <w:ind w:left="4"/>
              <w:rPr>
                <w:rFonts w:ascii="Times New Roman" w:hAnsi="Times New Roman" w:cs="Times New Roman"/>
              </w:rPr>
            </w:pPr>
            <w:r w:rsidRPr="00441F4C">
              <w:rPr>
                <w:rFonts w:ascii="Times New Roman" w:hAnsi="Times New Roman" w:cs="Times New Roman"/>
              </w:rPr>
              <w:t xml:space="preserve">- Консультативная работа с педагогами   и родителями по коррекции речи детей.  </w:t>
            </w:r>
          </w:p>
          <w:p w:rsidR="00441F4C" w:rsidRPr="00441F4C" w:rsidRDefault="00441F4C" w:rsidP="005B3671">
            <w:pPr>
              <w:spacing w:after="16" w:line="259" w:lineRule="auto"/>
              <w:ind w:left="4"/>
              <w:rPr>
                <w:rFonts w:ascii="Times New Roman" w:hAnsi="Times New Roman" w:cs="Times New Roman"/>
              </w:rPr>
            </w:pPr>
            <w:r w:rsidRPr="00441F4C">
              <w:rPr>
                <w:rFonts w:ascii="Times New Roman" w:hAnsi="Times New Roman" w:cs="Times New Roman"/>
              </w:rPr>
              <w:t xml:space="preserve"> </w:t>
            </w:r>
          </w:p>
          <w:p w:rsidR="00441F4C" w:rsidRPr="00441F4C" w:rsidRDefault="00441F4C" w:rsidP="005B3671">
            <w:pPr>
              <w:spacing w:after="20" w:line="259" w:lineRule="auto"/>
              <w:ind w:left="4"/>
              <w:rPr>
                <w:rFonts w:ascii="Times New Roman" w:hAnsi="Times New Roman" w:cs="Times New Roman"/>
              </w:rPr>
            </w:pPr>
            <w:r w:rsidRPr="00441F4C">
              <w:rPr>
                <w:rFonts w:ascii="Times New Roman" w:hAnsi="Times New Roman" w:cs="Times New Roman"/>
              </w:rPr>
              <w:t xml:space="preserve"> </w:t>
            </w:r>
          </w:p>
          <w:p w:rsidR="00441F4C" w:rsidRPr="00441F4C" w:rsidRDefault="00441F4C" w:rsidP="005B3671">
            <w:pPr>
              <w:spacing w:line="259" w:lineRule="auto"/>
              <w:ind w:left="4"/>
              <w:rPr>
                <w:rFonts w:ascii="Times New Roman" w:hAnsi="Times New Roman" w:cs="Times New Roman"/>
              </w:rPr>
            </w:pPr>
            <w:r w:rsidRPr="00441F4C">
              <w:rPr>
                <w:rFonts w:ascii="Times New Roman" w:hAnsi="Times New Roman" w:cs="Times New Roman"/>
              </w:rPr>
              <w:t xml:space="preserve"> </w:t>
            </w:r>
          </w:p>
        </w:tc>
        <w:tc>
          <w:tcPr>
            <w:tcW w:w="10664" w:type="dxa"/>
            <w:tcBorders>
              <w:top w:val="single" w:sz="3" w:space="0" w:color="000000"/>
              <w:left w:val="single" w:sz="3" w:space="0" w:color="000000"/>
              <w:bottom w:val="single" w:sz="3" w:space="0" w:color="000000"/>
              <w:right w:val="single" w:sz="3" w:space="0" w:color="000000"/>
            </w:tcBorders>
          </w:tcPr>
          <w:p w:rsidR="00441F4C" w:rsidRPr="00441F4C" w:rsidRDefault="00441F4C" w:rsidP="005B3671">
            <w:pPr>
              <w:spacing w:after="66" w:line="259" w:lineRule="auto"/>
              <w:rPr>
                <w:rFonts w:ascii="Times New Roman" w:hAnsi="Times New Roman" w:cs="Times New Roman"/>
              </w:rPr>
            </w:pPr>
            <w:r w:rsidRPr="00441F4C">
              <w:rPr>
                <w:rFonts w:ascii="Times New Roman" w:hAnsi="Times New Roman" w:cs="Times New Roman"/>
              </w:rPr>
              <w:t xml:space="preserve">Зеркала.  </w:t>
            </w:r>
          </w:p>
          <w:p w:rsidR="00441F4C" w:rsidRPr="00441F4C" w:rsidRDefault="00441F4C" w:rsidP="005B3671">
            <w:pPr>
              <w:spacing w:line="315" w:lineRule="auto"/>
              <w:rPr>
                <w:rFonts w:ascii="Times New Roman" w:hAnsi="Times New Roman" w:cs="Times New Roman"/>
              </w:rPr>
            </w:pPr>
            <w:r w:rsidRPr="00441F4C">
              <w:rPr>
                <w:rFonts w:ascii="Times New Roman" w:hAnsi="Times New Roman" w:cs="Times New Roman"/>
              </w:rPr>
              <w:t>Дополнительное освещение у зеркала.  Профессиональный стол учителя-логопеда «</w:t>
            </w:r>
            <w:r w:rsidRPr="00441F4C">
              <w:rPr>
                <w:rFonts w:ascii="Times New Roman" w:hAnsi="Times New Roman" w:cs="Times New Roman"/>
                <w:lang w:val="en-US"/>
              </w:rPr>
              <w:t>Logo</w:t>
            </w:r>
            <w:r w:rsidRPr="00441F4C">
              <w:rPr>
                <w:rFonts w:ascii="Times New Roman" w:hAnsi="Times New Roman" w:cs="Times New Roman"/>
              </w:rPr>
              <w:t xml:space="preserve"> </w:t>
            </w:r>
            <w:r w:rsidRPr="00441F4C">
              <w:rPr>
                <w:rFonts w:ascii="Times New Roman" w:hAnsi="Times New Roman" w:cs="Times New Roman"/>
                <w:lang w:val="en-US"/>
              </w:rPr>
              <w:t>EDU</w:t>
            </w:r>
            <w:r w:rsidRPr="00441F4C">
              <w:rPr>
                <w:rFonts w:ascii="Times New Roman" w:hAnsi="Times New Roman" w:cs="Times New Roman"/>
              </w:rPr>
              <w:t xml:space="preserve">» и стулья для учителей-логопедов и обучающихся.  </w:t>
            </w:r>
          </w:p>
          <w:p w:rsidR="00441F4C" w:rsidRPr="00441F4C" w:rsidRDefault="00441F4C" w:rsidP="005B3671">
            <w:pPr>
              <w:spacing w:after="6" w:line="312" w:lineRule="auto"/>
              <w:rPr>
                <w:rFonts w:ascii="Times New Roman" w:hAnsi="Times New Roman" w:cs="Times New Roman"/>
              </w:rPr>
            </w:pPr>
            <w:r w:rsidRPr="00441F4C">
              <w:rPr>
                <w:rFonts w:ascii="Times New Roman" w:hAnsi="Times New Roman" w:cs="Times New Roman"/>
              </w:rPr>
              <w:t xml:space="preserve">Шкаф для методической литературы, пособий. </w:t>
            </w:r>
          </w:p>
          <w:p w:rsidR="00441F4C" w:rsidRPr="00441F4C" w:rsidRDefault="00441F4C" w:rsidP="005B3671">
            <w:pPr>
              <w:spacing w:line="313" w:lineRule="auto"/>
              <w:rPr>
                <w:rFonts w:ascii="Times New Roman" w:hAnsi="Times New Roman" w:cs="Times New Roman"/>
              </w:rPr>
            </w:pPr>
            <w:r w:rsidRPr="00441F4C">
              <w:rPr>
                <w:rFonts w:ascii="Times New Roman" w:hAnsi="Times New Roman" w:cs="Times New Roman"/>
              </w:rPr>
              <w:t xml:space="preserve">Наборное полотно, ковролин и игры из ковролина по темам. Персональный ноутбук. </w:t>
            </w:r>
          </w:p>
          <w:p w:rsidR="00441F4C" w:rsidRPr="00441F4C" w:rsidRDefault="00441F4C" w:rsidP="005B3671">
            <w:pPr>
              <w:spacing w:line="259" w:lineRule="auto"/>
              <w:ind w:right="256"/>
              <w:rPr>
                <w:rFonts w:ascii="Times New Roman" w:hAnsi="Times New Roman" w:cs="Times New Roman"/>
              </w:rPr>
            </w:pPr>
            <w:r w:rsidRPr="00441F4C">
              <w:rPr>
                <w:rFonts w:ascii="Times New Roman" w:hAnsi="Times New Roman" w:cs="Times New Roman"/>
              </w:rPr>
              <w:t xml:space="preserve">Интреактивные панели для коррекционной работы: «Умное зеркало», «Зазеркалье». </w:t>
            </w:r>
          </w:p>
          <w:p w:rsidR="00441F4C" w:rsidRPr="00441F4C" w:rsidRDefault="00441F4C" w:rsidP="005B3671">
            <w:pPr>
              <w:spacing w:line="259" w:lineRule="auto"/>
              <w:ind w:right="256"/>
              <w:rPr>
                <w:rFonts w:ascii="Times New Roman" w:hAnsi="Times New Roman" w:cs="Times New Roman"/>
              </w:rPr>
            </w:pPr>
            <w:r w:rsidRPr="00441F4C">
              <w:rPr>
                <w:rFonts w:ascii="Times New Roman" w:hAnsi="Times New Roman" w:cs="Times New Roman"/>
              </w:rPr>
              <w:t>Другое оборудование согласно паспорта логопедических кабинетов.</w:t>
            </w:r>
          </w:p>
        </w:tc>
      </w:tr>
      <w:tr w:rsidR="00441F4C" w:rsidRPr="00441F4C" w:rsidTr="00441F4C">
        <w:trPr>
          <w:trHeight w:val="2281"/>
        </w:trPr>
        <w:tc>
          <w:tcPr>
            <w:tcW w:w="3982" w:type="dxa"/>
            <w:tcBorders>
              <w:top w:val="single" w:sz="3" w:space="0" w:color="000000"/>
              <w:left w:val="single" w:sz="3" w:space="0" w:color="000000"/>
              <w:bottom w:val="single" w:sz="3" w:space="0" w:color="000000"/>
              <w:right w:val="single" w:sz="3" w:space="0" w:color="000000"/>
            </w:tcBorders>
          </w:tcPr>
          <w:p w:rsidR="00441F4C" w:rsidRPr="00441F4C" w:rsidRDefault="00441F4C" w:rsidP="005B3671">
            <w:pPr>
              <w:spacing w:after="65" w:line="259" w:lineRule="auto"/>
              <w:ind w:left="4"/>
              <w:rPr>
                <w:rFonts w:ascii="Times New Roman" w:hAnsi="Times New Roman" w:cs="Times New Roman"/>
              </w:rPr>
            </w:pPr>
            <w:r w:rsidRPr="00441F4C">
              <w:rPr>
                <w:rFonts w:ascii="Times New Roman" w:hAnsi="Times New Roman" w:cs="Times New Roman"/>
              </w:rPr>
              <w:t>Кабинет учителя-дефектолога</w:t>
            </w:r>
          </w:p>
          <w:p w:rsidR="00441F4C" w:rsidRPr="00441F4C" w:rsidRDefault="00441F4C" w:rsidP="005B3671">
            <w:pPr>
              <w:spacing w:after="65" w:line="259" w:lineRule="auto"/>
              <w:ind w:left="4"/>
              <w:rPr>
                <w:rFonts w:ascii="Times New Roman" w:hAnsi="Times New Roman" w:cs="Times New Roman"/>
              </w:rPr>
            </w:pPr>
            <w:r w:rsidRPr="00441F4C">
              <w:rPr>
                <w:rFonts w:ascii="Times New Roman" w:hAnsi="Times New Roman" w:cs="Times New Roman"/>
              </w:rPr>
              <w:t>Занятия по коррекции познавательных процессов, речи</w:t>
            </w:r>
          </w:p>
        </w:tc>
        <w:tc>
          <w:tcPr>
            <w:tcW w:w="10664" w:type="dxa"/>
            <w:tcBorders>
              <w:top w:val="single" w:sz="3" w:space="0" w:color="000000"/>
              <w:left w:val="single" w:sz="3" w:space="0" w:color="000000"/>
              <w:bottom w:val="single" w:sz="3" w:space="0" w:color="000000"/>
              <w:right w:val="single" w:sz="3" w:space="0" w:color="000000"/>
            </w:tcBorders>
          </w:tcPr>
          <w:p w:rsidR="00441F4C" w:rsidRPr="00441F4C" w:rsidRDefault="00441F4C" w:rsidP="005B3671">
            <w:pPr>
              <w:spacing w:line="315" w:lineRule="auto"/>
              <w:rPr>
                <w:rFonts w:ascii="Times New Roman" w:hAnsi="Times New Roman" w:cs="Times New Roman"/>
              </w:rPr>
            </w:pPr>
            <w:r w:rsidRPr="00441F4C">
              <w:rPr>
                <w:rFonts w:ascii="Times New Roman" w:hAnsi="Times New Roman" w:cs="Times New Roman"/>
              </w:rPr>
              <w:t xml:space="preserve"> Профессиональный стол учителя-дефектолога и стулья для учителей-дефектологов и обучающихся.  Магнитная доска</w:t>
            </w:r>
          </w:p>
          <w:p w:rsidR="00441F4C" w:rsidRPr="00441F4C" w:rsidRDefault="00441F4C" w:rsidP="005B3671">
            <w:pPr>
              <w:spacing w:after="6" w:line="312" w:lineRule="auto"/>
              <w:rPr>
                <w:rFonts w:ascii="Times New Roman" w:hAnsi="Times New Roman" w:cs="Times New Roman"/>
              </w:rPr>
            </w:pPr>
            <w:r w:rsidRPr="00441F4C">
              <w:rPr>
                <w:rFonts w:ascii="Times New Roman" w:hAnsi="Times New Roman" w:cs="Times New Roman"/>
              </w:rPr>
              <w:t xml:space="preserve">Шкаф для методической литературы, пособий. </w:t>
            </w:r>
          </w:p>
          <w:p w:rsidR="00441F4C" w:rsidRPr="00441F4C" w:rsidRDefault="00441F4C" w:rsidP="005B3671">
            <w:pPr>
              <w:spacing w:line="313" w:lineRule="auto"/>
              <w:rPr>
                <w:rFonts w:ascii="Times New Roman" w:hAnsi="Times New Roman" w:cs="Times New Roman"/>
              </w:rPr>
            </w:pPr>
            <w:r w:rsidRPr="00441F4C">
              <w:rPr>
                <w:rFonts w:ascii="Times New Roman" w:hAnsi="Times New Roman" w:cs="Times New Roman"/>
              </w:rPr>
              <w:t>Наборное полотно, ковролин  с набором игр.</w:t>
            </w:r>
          </w:p>
          <w:p w:rsidR="00441F4C" w:rsidRPr="00441F4C" w:rsidRDefault="00441F4C" w:rsidP="005B3671">
            <w:pPr>
              <w:spacing w:line="313" w:lineRule="auto"/>
              <w:rPr>
                <w:rFonts w:ascii="Times New Roman" w:hAnsi="Times New Roman" w:cs="Times New Roman"/>
              </w:rPr>
            </w:pPr>
            <w:r w:rsidRPr="00441F4C">
              <w:rPr>
                <w:rFonts w:ascii="Times New Roman" w:hAnsi="Times New Roman" w:cs="Times New Roman"/>
              </w:rPr>
              <w:t xml:space="preserve"> Персональный ноутбук. </w:t>
            </w:r>
          </w:p>
          <w:p w:rsidR="00441F4C" w:rsidRPr="00441F4C" w:rsidRDefault="00441F4C" w:rsidP="005B3671">
            <w:pPr>
              <w:spacing w:line="259" w:lineRule="auto"/>
              <w:ind w:right="256"/>
              <w:rPr>
                <w:rFonts w:ascii="Times New Roman" w:hAnsi="Times New Roman" w:cs="Times New Roman"/>
              </w:rPr>
            </w:pPr>
            <w:r w:rsidRPr="00441F4C">
              <w:rPr>
                <w:rFonts w:ascii="Times New Roman" w:hAnsi="Times New Roman" w:cs="Times New Roman"/>
              </w:rPr>
              <w:t>Интреактивные панели для коррекционной работы: «Умное зеркало», «Зазеркалье», «</w:t>
            </w:r>
            <w:r w:rsidRPr="00441F4C">
              <w:rPr>
                <w:rFonts w:ascii="Times New Roman" w:hAnsi="Times New Roman" w:cs="Times New Roman"/>
                <w:lang w:val="en-US"/>
              </w:rPr>
              <w:t>Artikme</w:t>
            </w:r>
            <w:r w:rsidRPr="00441F4C">
              <w:rPr>
                <w:rFonts w:ascii="Times New Roman" w:hAnsi="Times New Roman" w:cs="Times New Roman"/>
              </w:rPr>
              <w:t>».</w:t>
            </w:r>
          </w:p>
          <w:p w:rsidR="00441F4C" w:rsidRPr="00441F4C" w:rsidRDefault="00441F4C" w:rsidP="005B3671">
            <w:pPr>
              <w:spacing w:after="66" w:line="259" w:lineRule="auto"/>
              <w:rPr>
                <w:rFonts w:ascii="Times New Roman" w:hAnsi="Times New Roman" w:cs="Times New Roman"/>
              </w:rPr>
            </w:pPr>
            <w:r w:rsidRPr="00441F4C">
              <w:rPr>
                <w:rFonts w:ascii="Times New Roman" w:hAnsi="Times New Roman" w:cs="Times New Roman"/>
              </w:rPr>
              <w:t>Другое оборудование согласно паспорта кабинета учителя-дефектолога.</w:t>
            </w:r>
          </w:p>
        </w:tc>
      </w:tr>
      <w:tr w:rsidR="00441F4C" w:rsidRPr="00441F4C" w:rsidTr="00441F4C">
        <w:trPr>
          <w:trHeight w:val="1393"/>
        </w:trPr>
        <w:tc>
          <w:tcPr>
            <w:tcW w:w="3982" w:type="dxa"/>
            <w:tcBorders>
              <w:top w:val="single" w:sz="3" w:space="0" w:color="000000"/>
              <w:left w:val="single" w:sz="3" w:space="0" w:color="000000"/>
              <w:bottom w:val="single" w:sz="3" w:space="0" w:color="000000"/>
              <w:right w:val="single" w:sz="3" w:space="0" w:color="000000"/>
            </w:tcBorders>
          </w:tcPr>
          <w:p w:rsidR="00441F4C" w:rsidRPr="00441F4C" w:rsidRDefault="00441F4C" w:rsidP="005B3671">
            <w:pPr>
              <w:spacing w:after="65" w:line="259" w:lineRule="auto"/>
              <w:ind w:left="4"/>
              <w:rPr>
                <w:rFonts w:ascii="Times New Roman" w:hAnsi="Times New Roman" w:cs="Times New Roman"/>
              </w:rPr>
            </w:pPr>
            <w:r w:rsidRPr="00441F4C">
              <w:rPr>
                <w:rFonts w:ascii="Times New Roman" w:hAnsi="Times New Roman" w:cs="Times New Roman"/>
              </w:rPr>
              <w:lastRenderedPageBreak/>
              <w:t>Кабинет педагога-психолога</w:t>
            </w:r>
          </w:p>
          <w:p w:rsidR="00441F4C" w:rsidRPr="00441F4C" w:rsidRDefault="00441F4C" w:rsidP="005B3671">
            <w:pPr>
              <w:spacing w:after="65" w:line="259" w:lineRule="auto"/>
              <w:ind w:left="4"/>
              <w:rPr>
                <w:rFonts w:ascii="Times New Roman" w:hAnsi="Times New Roman" w:cs="Times New Roman"/>
              </w:rPr>
            </w:pPr>
            <w:r w:rsidRPr="00441F4C">
              <w:rPr>
                <w:rFonts w:ascii="Times New Roman" w:hAnsi="Times New Roman" w:cs="Times New Roman"/>
              </w:rPr>
              <w:t>Занятия по коррекции психических процессов</w:t>
            </w:r>
          </w:p>
        </w:tc>
        <w:tc>
          <w:tcPr>
            <w:tcW w:w="10664" w:type="dxa"/>
            <w:tcBorders>
              <w:top w:val="single" w:sz="3" w:space="0" w:color="000000"/>
              <w:left w:val="single" w:sz="3" w:space="0" w:color="000000"/>
              <w:bottom w:val="single" w:sz="3" w:space="0" w:color="000000"/>
              <w:right w:val="single" w:sz="3" w:space="0" w:color="000000"/>
            </w:tcBorders>
          </w:tcPr>
          <w:p w:rsidR="00441F4C" w:rsidRPr="00441F4C" w:rsidRDefault="00441F4C" w:rsidP="005B3671">
            <w:pPr>
              <w:spacing w:line="315" w:lineRule="auto"/>
              <w:rPr>
                <w:rFonts w:ascii="Times New Roman" w:hAnsi="Times New Roman" w:cs="Times New Roman"/>
              </w:rPr>
            </w:pPr>
            <w:r w:rsidRPr="00441F4C">
              <w:rPr>
                <w:rFonts w:ascii="Times New Roman" w:hAnsi="Times New Roman" w:cs="Times New Roman"/>
              </w:rPr>
              <w:t>Столы и стулья для педагога-психолога и обучающихся.  Шкаф для методической литературы, пособий.</w:t>
            </w:r>
          </w:p>
          <w:p w:rsidR="00441F4C" w:rsidRPr="00441F4C" w:rsidRDefault="00441F4C" w:rsidP="005B3671">
            <w:pPr>
              <w:spacing w:line="315" w:lineRule="auto"/>
              <w:rPr>
                <w:rFonts w:ascii="Times New Roman" w:hAnsi="Times New Roman" w:cs="Times New Roman"/>
              </w:rPr>
            </w:pPr>
            <w:r w:rsidRPr="00441F4C">
              <w:rPr>
                <w:rFonts w:ascii="Times New Roman" w:hAnsi="Times New Roman" w:cs="Times New Roman"/>
              </w:rPr>
              <w:t>Набор для игр с песком (стол с крышкой)</w:t>
            </w:r>
          </w:p>
          <w:p w:rsidR="00441F4C" w:rsidRPr="00441F4C" w:rsidRDefault="00441F4C" w:rsidP="005B3671">
            <w:pPr>
              <w:spacing w:line="315" w:lineRule="auto"/>
              <w:rPr>
                <w:rFonts w:ascii="Times New Roman" w:hAnsi="Times New Roman" w:cs="Times New Roman"/>
              </w:rPr>
            </w:pPr>
            <w:r w:rsidRPr="00441F4C">
              <w:rPr>
                <w:rFonts w:ascii="Times New Roman" w:hAnsi="Times New Roman" w:cs="Times New Roman"/>
              </w:rPr>
              <w:t>Развивающие наборы педагога- психолога Набор «Приоритет Плюс №2» из 7-ми ящиков.</w:t>
            </w:r>
          </w:p>
          <w:p w:rsidR="00441F4C" w:rsidRPr="00441F4C" w:rsidRDefault="00441F4C" w:rsidP="005B3671">
            <w:pPr>
              <w:spacing w:line="315" w:lineRule="auto"/>
              <w:rPr>
                <w:rFonts w:ascii="Times New Roman" w:hAnsi="Times New Roman" w:cs="Times New Roman"/>
              </w:rPr>
            </w:pPr>
            <w:r w:rsidRPr="00441F4C">
              <w:rPr>
                <w:rFonts w:ascii="Times New Roman" w:hAnsi="Times New Roman" w:cs="Times New Roman"/>
              </w:rPr>
              <w:t>Ковролин и развивающие игры из ковролина.</w:t>
            </w:r>
          </w:p>
          <w:p w:rsidR="00441F4C" w:rsidRPr="00441F4C" w:rsidRDefault="00441F4C" w:rsidP="005B3671">
            <w:pPr>
              <w:spacing w:line="315" w:lineRule="auto"/>
              <w:rPr>
                <w:rFonts w:ascii="Times New Roman" w:hAnsi="Times New Roman" w:cs="Times New Roman"/>
              </w:rPr>
            </w:pPr>
            <w:r w:rsidRPr="00441F4C">
              <w:rPr>
                <w:rFonts w:ascii="Times New Roman" w:hAnsi="Times New Roman" w:cs="Times New Roman"/>
              </w:rPr>
              <w:t>Другое оборудование согласно паспорта кабинета педагога-психолога.</w:t>
            </w:r>
          </w:p>
        </w:tc>
      </w:tr>
      <w:tr w:rsidR="00441F4C" w:rsidRPr="00441F4C" w:rsidTr="00441F4C">
        <w:trPr>
          <w:trHeight w:val="1747"/>
        </w:trPr>
        <w:tc>
          <w:tcPr>
            <w:tcW w:w="3982" w:type="dxa"/>
            <w:tcBorders>
              <w:top w:val="single" w:sz="3" w:space="0" w:color="000000"/>
              <w:left w:val="single" w:sz="3" w:space="0" w:color="000000"/>
              <w:bottom w:val="single" w:sz="3" w:space="0" w:color="000000"/>
              <w:right w:val="single" w:sz="3" w:space="0" w:color="000000"/>
            </w:tcBorders>
          </w:tcPr>
          <w:p w:rsidR="00441F4C" w:rsidRPr="00441F4C" w:rsidRDefault="00441F4C" w:rsidP="005B3671">
            <w:pPr>
              <w:spacing w:line="314" w:lineRule="auto"/>
              <w:ind w:left="4" w:right="1014"/>
              <w:rPr>
                <w:rFonts w:ascii="Times New Roman" w:hAnsi="Times New Roman" w:cs="Times New Roman"/>
              </w:rPr>
            </w:pPr>
            <w:r w:rsidRPr="00441F4C">
              <w:rPr>
                <w:rFonts w:ascii="Times New Roman" w:hAnsi="Times New Roman" w:cs="Times New Roman"/>
              </w:rPr>
              <w:t xml:space="preserve">Физкультурный зал. Физкультурные занятия, спортивные досуги, развлечения, праздники. </w:t>
            </w:r>
          </w:p>
          <w:p w:rsidR="00441F4C" w:rsidRPr="00441F4C" w:rsidRDefault="00441F4C" w:rsidP="005B3671">
            <w:pPr>
              <w:spacing w:after="16" w:line="259" w:lineRule="auto"/>
              <w:ind w:left="4"/>
              <w:rPr>
                <w:rFonts w:ascii="Times New Roman" w:hAnsi="Times New Roman" w:cs="Times New Roman"/>
              </w:rPr>
            </w:pPr>
            <w:r w:rsidRPr="00441F4C">
              <w:rPr>
                <w:rFonts w:ascii="Times New Roman" w:hAnsi="Times New Roman" w:cs="Times New Roman"/>
              </w:rPr>
              <w:t xml:space="preserve"> </w:t>
            </w:r>
          </w:p>
          <w:p w:rsidR="00441F4C" w:rsidRPr="00441F4C" w:rsidRDefault="00441F4C" w:rsidP="005B3671">
            <w:pPr>
              <w:spacing w:after="20" w:line="259" w:lineRule="auto"/>
              <w:ind w:left="4"/>
              <w:rPr>
                <w:rFonts w:ascii="Times New Roman" w:hAnsi="Times New Roman" w:cs="Times New Roman"/>
              </w:rPr>
            </w:pPr>
            <w:r w:rsidRPr="00441F4C">
              <w:rPr>
                <w:rFonts w:ascii="Times New Roman" w:hAnsi="Times New Roman" w:cs="Times New Roman"/>
              </w:rPr>
              <w:t xml:space="preserve"> </w:t>
            </w:r>
          </w:p>
          <w:p w:rsidR="00441F4C" w:rsidRPr="00441F4C" w:rsidRDefault="00441F4C" w:rsidP="005B3671">
            <w:pPr>
              <w:spacing w:line="259" w:lineRule="auto"/>
              <w:ind w:left="4"/>
              <w:rPr>
                <w:rFonts w:ascii="Times New Roman" w:hAnsi="Times New Roman" w:cs="Times New Roman"/>
              </w:rPr>
            </w:pPr>
            <w:r w:rsidRPr="00441F4C">
              <w:rPr>
                <w:rFonts w:ascii="Times New Roman" w:hAnsi="Times New Roman" w:cs="Times New Roman"/>
              </w:rPr>
              <w:t xml:space="preserve"> </w:t>
            </w:r>
          </w:p>
        </w:tc>
        <w:tc>
          <w:tcPr>
            <w:tcW w:w="10664" w:type="dxa"/>
            <w:tcBorders>
              <w:top w:val="single" w:sz="3" w:space="0" w:color="000000"/>
              <w:left w:val="single" w:sz="3" w:space="0" w:color="000000"/>
              <w:bottom w:val="single" w:sz="3" w:space="0" w:color="000000"/>
              <w:right w:val="single" w:sz="3" w:space="0" w:color="000000"/>
            </w:tcBorders>
          </w:tcPr>
          <w:p w:rsidR="00441F4C" w:rsidRPr="00441F4C" w:rsidRDefault="00441F4C" w:rsidP="005B3671">
            <w:pPr>
              <w:spacing w:after="63" w:line="259" w:lineRule="auto"/>
              <w:rPr>
                <w:rFonts w:ascii="Times New Roman" w:hAnsi="Times New Roman" w:cs="Times New Roman"/>
              </w:rPr>
            </w:pPr>
            <w:r w:rsidRPr="00441F4C">
              <w:rPr>
                <w:rFonts w:ascii="Times New Roman" w:hAnsi="Times New Roman" w:cs="Times New Roman"/>
              </w:rPr>
              <w:t xml:space="preserve">Гимнастические стенки. </w:t>
            </w:r>
          </w:p>
          <w:p w:rsidR="00441F4C" w:rsidRPr="00441F4C" w:rsidRDefault="00441F4C" w:rsidP="005B3671">
            <w:pPr>
              <w:spacing w:after="62" w:line="259" w:lineRule="auto"/>
              <w:rPr>
                <w:rFonts w:ascii="Times New Roman" w:hAnsi="Times New Roman" w:cs="Times New Roman"/>
              </w:rPr>
            </w:pPr>
            <w:r w:rsidRPr="00441F4C">
              <w:rPr>
                <w:rFonts w:ascii="Times New Roman" w:hAnsi="Times New Roman" w:cs="Times New Roman"/>
              </w:rPr>
              <w:t xml:space="preserve">Спортивный комплекс </w:t>
            </w:r>
          </w:p>
          <w:p w:rsidR="00441F4C" w:rsidRPr="00441F4C" w:rsidRDefault="00441F4C" w:rsidP="005B3671">
            <w:pPr>
              <w:spacing w:after="64" w:line="259" w:lineRule="auto"/>
              <w:rPr>
                <w:rFonts w:ascii="Times New Roman" w:hAnsi="Times New Roman" w:cs="Times New Roman"/>
              </w:rPr>
            </w:pPr>
            <w:r w:rsidRPr="00441F4C">
              <w:rPr>
                <w:rFonts w:ascii="Times New Roman" w:hAnsi="Times New Roman" w:cs="Times New Roman"/>
              </w:rPr>
              <w:t xml:space="preserve">Скамейки гимнастические </w:t>
            </w:r>
          </w:p>
          <w:p w:rsidR="00441F4C" w:rsidRPr="00441F4C" w:rsidRDefault="00441F4C" w:rsidP="005B3671">
            <w:pPr>
              <w:spacing w:after="16" w:line="259" w:lineRule="auto"/>
              <w:rPr>
                <w:rFonts w:ascii="Times New Roman" w:hAnsi="Times New Roman" w:cs="Times New Roman"/>
              </w:rPr>
            </w:pPr>
            <w:r w:rsidRPr="00441F4C">
              <w:rPr>
                <w:rFonts w:ascii="Times New Roman" w:hAnsi="Times New Roman" w:cs="Times New Roman"/>
              </w:rPr>
              <w:t xml:space="preserve">Батуты </w:t>
            </w:r>
          </w:p>
          <w:p w:rsidR="00441F4C" w:rsidRPr="00441F4C" w:rsidRDefault="00441F4C" w:rsidP="005B3671">
            <w:pPr>
              <w:spacing w:after="16" w:line="259" w:lineRule="auto"/>
              <w:rPr>
                <w:rFonts w:ascii="Times New Roman" w:hAnsi="Times New Roman" w:cs="Times New Roman"/>
              </w:rPr>
            </w:pPr>
            <w:r w:rsidRPr="00441F4C">
              <w:rPr>
                <w:rFonts w:ascii="Times New Roman" w:hAnsi="Times New Roman" w:cs="Times New Roman"/>
              </w:rPr>
              <w:t>Детские тренажеры</w:t>
            </w:r>
          </w:p>
          <w:p w:rsidR="00441F4C" w:rsidRPr="00441F4C" w:rsidRDefault="00441F4C" w:rsidP="005B3671">
            <w:pPr>
              <w:spacing w:after="16" w:line="259" w:lineRule="auto"/>
              <w:rPr>
                <w:rFonts w:ascii="Times New Roman" w:hAnsi="Times New Roman" w:cs="Times New Roman"/>
              </w:rPr>
            </w:pPr>
            <w:r w:rsidRPr="00441F4C">
              <w:rPr>
                <w:rFonts w:ascii="Times New Roman" w:hAnsi="Times New Roman" w:cs="Times New Roman"/>
              </w:rPr>
              <w:t>Степ скамейки</w:t>
            </w:r>
          </w:p>
          <w:p w:rsidR="00441F4C" w:rsidRPr="00441F4C" w:rsidRDefault="00441F4C" w:rsidP="005B3671">
            <w:pPr>
              <w:spacing w:after="16" w:line="259" w:lineRule="auto"/>
              <w:rPr>
                <w:rFonts w:ascii="Times New Roman" w:hAnsi="Times New Roman" w:cs="Times New Roman"/>
              </w:rPr>
            </w:pPr>
            <w:r w:rsidRPr="00441F4C">
              <w:rPr>
                <w:rFonts w:ascii="Times New Roman" w:hAnsi="Times New Roman" w:cs="Times New Roman"/>
              </w:rPr>
              <w:t>Чудо-лестницы</w:t>
            </w:r>
          </w:p>
          <w:p w:rsidR="00441F4C" w:rsidRPr="00441F4C" w:rsidRDefault="00441F4C" w:rsidP="005B3671">
            <w:pPr>
              <w:spacing w:after="4" w:line="313" w:lineRule="auto"/>
              <w:rPr>
                <w:rFonts w:ascii="Times New Roman" w:hAnsi="Times New Roman" w:cs="Times New Roman"/>
              </w:rPr>
            </w:pPr>
            <w:r w:rsidRPr="00441F4C">
              <w:rPr>
                <w:rFonts w:ascii="Times New Roman" w:hAnsi="Times New Roman" w:cs="Times New Roman"/>
              </w:rPr>
              <w:t xml:space="preserve">Спортивное оборудование согласно паспорта физкультурного зала. </w:t>
            </w:r>
          </w:p>
          <w:p w:rsidR="00441F4C" w:rsidRPr="00441F4C" w:rsidRDefault="00441F4C" w:rsidP="005B3671">
            <w:pPr>
              <w:spacing w:line="259" w:lineRule="auto"/>
              <w:rPr>
                <w:rFonts w:ascii="Times New Roman" w:hAnsi="Times New Roman" w:cs="Times New Roman"/>
              </w:rPr>
            </w:pPr>
            <w:r w:rsidRPr="00441F4C">
              <w:rPr>
                <w:rFonts w:ascii="Times New Roman" w:hAnsi="Times New Roman" w:cs="Times New Roman"/>
              </w:rPr>
              <w:t xml:space="preserve">Музыкальный центр.  Мультимедийная установка </w:t>
            </w:r>
          </w:p>
          <w:p w:rsidR="00441F4C" w:rsidRPr="00441F4C" w:rsidRDefault="00441F4C" w:rsidP="005B3671">
            <w:pPr>
              <w:spacing w:line="259" w:lineRule="auto"/>
              <w:rPr>
                <w:rFonts w:ascii="Times New Roman" w:hAnsi="Times New Roman" w:cs="Times New Roman"/>
              </w:rPr>
            </w:pPr>
            <w:r w:rsidRPr="00441F4C">
              <w:rPr>
                <w:rFonts w:ascii="Times New Roman" w:hAnsi="Times New Roman" w:cs="Times New Roman"/>
              </w:rPr>
              <w:t>(проектор, экран, ноутбук.)</w:t>
            </w:r>
          </w:p>
        </w:tc>
      </w:tr>
      <w:tr w:rsidR="00441F4C" w:rsidRPr="00441F4C" w:rsidTr="00441F4C">
        <w:trPr>
          <w:trHeight w:val="1747"/>
        </w:trPr>
        <w:tc>
          <w:tcPr>
            <w:tcW w:w="3982" w:type="dxa"/>
            <w:tcBorders>
              <w:top w:val="single" w:sz="3" w:space="0" w:color="000000"/>
              <w:left w:val="single" w:sz="3" w:space="0" w:color="000000"/>
              <w:bottom w:val="single" w:sz="3" w:space="0" w:color="000000"/>
              <w:right w:val="single" w:sz="3" w:space="0" w:color="000000"/>
            </w:tcBorders>
          </w:tcPr>
          <w:p w:rsidR="00441F4C" w:rsidRPr="00441F4C" w:rsidRDefault="00441F4C" w:rsidP="005B3671">
            <w:pPr>
              <w:spacing w:after="63" w:line="259" w:lineRule="auto"/>
              <w:ind w:left="4"/>
              <w:rPr>
                <w:rFonts w:ascii="Times New Roman" w:hAnsi="Times New Roman" w:cs="Times New Roman"/>
              </w:rPr>
            </w:pPr>
            <w:r w:rsidRPr="00441F4C">
              <w:rPr>
                <w:rFonts w:ascii="Times New Roman" w:hAnsi="Times New Roman" w:cs="Times New Roman"/>
              </w:rPr>
              <w:t xml:space="preserve">Музыкальный зал. </w:t>
            </w:r>
          </w:p>
          <w:p w:rsidR="00441F4C" w:rsidRPr="00441F4C" w:rsidRDefault="00441F4C" w:rsidP="005B3671">
            <w:pPr>
              <w:spacing w:after="62" w:line="259" w:lineRule="auto"/>
              <w:ind w:left="4"/>
              <w:rPr>
                <w:rFonts w:ascii="Times New Roman" w:hAnsi="Times New Roman" w:cs="Times New Roman"/>
              </w:rPr>
            </w:pPr>
            <w:r w:rsidRPr="00441F4C">
              <w:rPr>
                <w:rFonts w:ascii="Times New Roman" w:hAnsi="Times New Roman" w:cs="Times New Roman"/>
              </w:rPr>
              <w:t xml:space="preserve">Занятия по музыкальному развитию. </w:t>
            </w:r>
          </w:p>
          <w:p w:rsidR="00441F4C" w:rsidRPr="00441F4C" w:rsidRDefault="00441F4C" w:rsidP="005B3671">
            <w:pPr>
              <w:spacing w:after="65" w:line="259" w:lineRule="auto"/>
              <w:ind w:left="4"/>
              <w:rPr>
                <w:rFonts w:ascii="Times New Roman" w:hAnsi="Times New Roman" w:cs="Times New Roman"/>
              </w:rPr>
            </w:pPr>
            <w:r w:rsidRPr="00441F4C">
              <w:rPr>
                <w:rFonts w:ascii="Times New Roman" w:hAnsi="Times New Roman" w:cs="Times New Roman"/>
              </w:rPr>
              <w:t xml:space="preserve">Тематические досуги. </w:t>
            </w:r>
          </w:p>
          <w:p w:rsidR="00441F4C" w:rsidRPr="00441F4C" w:rsidRDefault="00441F4C" w:rsidP="005B3671">
            <w:pPr>
              <w:spacing w:after="62" w:line="259" w:lineRule="auto"/>
              <w:ind w:left="4"/>
              <w:rPr>
                <w:rFonts w:ascii="Times New Roman" w:hAnsi="Times New Roman" w:cs="Times New Roman"/>
              </w:rPr>
            </w:pPr>
            <w:r w:rsidRPr="00441F4C">
              <w:rPr>
                <w:rFonts w:ascii="Times New Roman" w:hAnsi="Times New Roman" w:cs="Times New Roman"/>
              </w:rPr>
              <w:t xml:space="preserve">Развлечения. </w:t>
            </w:r>
          </w:p>
          <w:p w:rsidR="00441F4C" w:rsidRPr="00441F4C" w:rsidRDefault="00441F4C" w:rsidP="005B3671">
            <w:pPr>
              <w:spacing w:line="313" w:lineRule="auto"/>
              <w:ind w:left="4" w:right="308"/>
              <w:rPr>
                <w:rFonts w:ascii="Times New Roman" w:hAnsi="Times New Roman" w:cs="Times New Roman"/>
              </w:rPr>
            </w:pPr>
            <w:r w:rsidRPr="00441F4C">
              <w:rPr>
                <w:rFonts w:ascii="Times New Roman" w:hAnsi="Times New Roman" w:cs="Times New Roman"/>
              </w:rPr>
              <w:t xml:space="preserve">Театральные представления. Праздники и утренники. </w:t>
            </w:r>
          </w:p>
          <w:p w:rsidR="00441F4C" w:rsidRPr="00441F4C" w:rsidRDefault="00441F4C" w:rsidP="005B3671">
            <w:pPr>
              <w:spacing w:line="259" w:lineRule="auto"/>
              <w:ind w:left="4"/>
              <w:rPr>
                <w:rFonts w:ascii="Times New Roman" w:hAnsi="Times New Roman" w:cs="Times New Roman"/>
              </w:rPr>
            </w:pPr>
            <w:r w:rsidRPr="00441F4C">
              <w:rPr>
                <w:rFonts w:ascii="Times New Roman" w:hAnsi="Times New Roman" w:cs="Times New Roman"/>
              </w:rPr>
              <w:t xml:space="preserve"> </w:t>
            </w:r>
          </w:p>
        </w:tc>
        <w:tc>
          <w:tcPr>
            <w:tcW w:w="10664" w:type="dxa"/>
            <w:tcBorders>
              <w:top w:val="single" w:sz="3" w:space="0" w:color="000000"/>
              <w:left w:val="single" w:sz="3" w:space="0" w:color="000000"/>
              <w:bottom w:val="single" w:sz="3" w:space="0" w:color="000000"/>
              <w:right w:val="single" w:sz="3" w:space="0" w:color="000000"/>
            </w:tcBorders>
          </w:tcPr>
          <w:p w:rsidR="00441F4C" w:rsidRPr="00441F4C" w:rsidRDefault="00441F4C" w:rsidP="005B3671">
            <w:pPr>
              <w:spacing w:after="62" w:line="259" w:lineRule="auto"/>
              <w:rPr>
                <w:rFonts w:ascii="Times New Roman" w:hAnsi="Times New Roman" w:cs="Times New Roman"/>
              </w:rPr>
            </w:pPr>
            <w:r w:rsidRPr="00441F4C">
              <w:rPr>
                <w:rFonts w:ascii="Times New Roman" w:hAnsi="Times New Roman" w:cs="Times New Roman"/>
              </w:rPr>
              <w:t xml:space="preserve">Музыкальный центр.  </w:t>
            </w:r>
          </w:p>
          <w:p w:rsidR="00441F4C" w:rsidRPr="00441F4C" w:rsidRDefault="00441F4C" w:rsidP="005B3671">
            <w:pPr>
              <w:spacing w:line="316" w:lineRule="auto"/>
              <w:rPr>
                <w:rFonts w:ascii="Times New Roman" w:hAnsi="Times New Roman" w:cs="Times New Roman"/>
              </w:rPr>
            </w:pPr>
            <w:r w:rsidRPr="00441F4C">
              <w:rPr>
                <w:rFonts w:ascii="Times New Roman" w:hAnsi="Times New Roman" w:cs="Times New Roman"/>
              </w:rPr>
              <w:t xml:space="preserve">Музыкальные инструменты для обучающихся. </w:t>
            </w:r>
          </w:p>
          <w:p w:rsidR="00441F4C" w:rsidRPr="00441F4C" w:rsidRDefault="00441F4C" w:rsidP="005B3671">
            <w:pPr>
              <w:spacing w:after="62" w:line="259" w:lineRule="auto"/>
              <w:rPr>
                <w:rFonts w:ascii="Times New Roman" w:hAnsi="Times New Roman" w:cs="Times New Roman"/>
              </w:rPr>
            </w:pPr>
            <w:r w:rsidRPr="00441F4C">
              <w:rPr>
                <w:rFonts w:ascii="Times New Roman" w:hAnsi="Times New Roman" w:cs="Times New Roman"/>
              </w:rPr>
              <w:t xml:space="preserve">Мультимедийная установка </w:t>
            </w:r>
          </w:p>
          <w:p w:rsidR="00441F4C" w:rsidRPr="00441F4C" w:rsidRDefault="00441F4C" w:rsidP="005B3671">
            <w:pPr>
              <w:spacing w:after="66" w:line="259" w:lineRule="auto"/>
              <w:rPr>
                <w:rFonts w:ascii="Times New Roman" w:hAnsi="Times New Roman" w:cs="Times New Roman"/>
              </w:rPr>
            </w:pPr>
            <w:r w:rsidRPr="00441F4C">
              <w:rPr>
                <w:rFonts w:ascii="Times New Roman" w:hAnsi="Times New Roman" w:cs="Times New Roman"/>
              </w:rPr>
              <w:t xml:space="preserve">(проектор, экран, ноутбук) </w:t>
            </w:r>
          </w:p>
          <w:p w:rsidR="00441F4C" w:rsidRPr="00441F4C" w:rsidRDefault="00441F4C" w:rsidP="005B3671">
            <w:pPr>
              <w:spacing w:after="66" w:line="259" w:lineRule="auto"/>
              <w:rPr>
                <w:rFonts w:ascii="Times New Roman" w:hAnsi="Times New Roman" w:cs="Times New Roman"/>
              </w:rPr>
            </w:pPr>
            <w:r w:rsidRPr="00441F4C">
              <w:rPr>
                <w:rFonts w:ascii="Times New Roman" w:hAnsi="Times New Roman" w:cs="Times New Roman"/>
              </w:rPr>
              <w:t>Стационарный компьютер</w:t>
            </w:r>
          </w:p>
          <w:p w:rsidR="00441F4C" w:rsidRPr="00441F4C" w:rsidRDefault="00441F4C" w:rsidP="005B3671">
            <w:pPr>
              <w:spacing w:after="21" w:line="294" w:lineRule="auto"/>
              <w:rPr>
                <w:rFonts w:ascii="Times New Roman" w:hAnsi="Times New Roman" w:cs="Times New Roman"/>
              </w:rPr>
            </w:pPr>
            <w:r w:rsidRPr="00441F4C">
              <w:rPr>
                <w:rFonts w:ascii="Times New Roman" w:hAnsi="Times New Roman" w:cs="Times New Roman"/>
              </w:rPr>
              <w:t xml:space="preserve">Система хранения методического обеспечения музыкальной деятельности. </w:t>
            </w:r>
          </w:p>
          <w:p w:rsidR="00441F4C" w:rsidRPr="00441F4C" w:rsidRDefault="00441F4C" w:rsidP="005B3671">
            <w:pPr>
              <w:spacing w:line="259" w:lineRule="auto"/>
              <w:rPr>
                <w:rFonts w:ascii="Times New Roman" w:hAnsi="Times New Roman" w:cs="Times New Roman"/>
              </w:rPr>
            </w:pPr>
            <w:r w:rsidRPr="00441F4C">
              <w:rPr>
                <w:rFonts w:ascii="Times New Roman" w:hAnsi="Times New Roman" w:cs="Times New Roman"/>
              </w:rPr>
              <w:t xml:space="preserve">Детские стулья. </w:t>
            </w:r>
          </w:p>
          <w:p w:rsidR="00441F4C" w:rsidRPr="00441F4C" w:rsidRDefault="00441F4C" w:rsidP="005B3671">
            <w:pPr>
              <w:spacing w:line="312" w:lineRule="auto"/>
              <w:rPr>
                <w:rFonts w:ascii="Times New Roman" w:hAnsi="Times New Roman" w:cs="Times New Roman"/>
              </w:rPr>
            </w:pPr>
            <w:r w:rsidRPr="00441F4C">
              <w:rPr>
                <w:rFonts w:ascii="Times New Roman" w:hAnsi="Times New Roman" w:cs="Times New Roman"/>
              </w:rPr>
              <w:t xml:space="preserve">Ширма для театрализованной деятельности. </w:t>
            </w:r>
          </w:p>
          <w:p w:rsidR="00441F4C" w:rsidRPr="00441F4C" w:rsidRDefault="00441F4C" w:rsidP="005B3671">
            <w:pPr>
              <w:spacing w:line="259" w:lineRule="auto"/>
              <w:rPr>
                <w:rFonts w:ascii="Times New Roman" w:hAnsi="Times New Roman" w:cs="Times New Roman"/>
              </w:rPr>
            </w:pPr>
            <w:r w:rsidRPr="00441F4C">
              <w:rPr>
                <w:rFonts w:ascii="Times New Roman" w:hAnsi="Times New Roman" w:cs="Times New Roman"/>
              </w:rPr>
              <w:t xml:space="preserve">Оборудование согласно паспорта музыкального зала. </w:t>
            </w:r>
          </w:p>
        </w:tc>
      </w:tr>
      <w:tr w:rsidR="00441F4C" w:rsidRPr="00441F4C" w:rsidTr="00441F4C">
        <w:trPr>
          <w:trHeight w:val="3944"/>
        </w:trPr>
        <w:tc>
          <w:tcPr>
            <w:tcW w:w="3982" w:type="dxa"/>
            <w:tcBorders>
              <w:top w:val="single" w:sz="3" w:space="0" w:color="000000"/>
              <w:left w:val="single" w:sz="3" w:space="0" w:color="000000"/>
              <w:bottom w:val="single" w:sz="3" w:space="0" w:color="000000"/>
              <w:right w:val="single" w:sz="3" w:space="0" w:color="000000"/>
            </w:tcBorders>
          </w:tcPr>
          <w:p w:rsidR="00441F4C" w:rsidRPr="00441F4C" w:rsidRDefault="00441F4C" w:rsidP="005B3671">
            <w:pPr>
              <w:spacing w:after="60" w:line="259" w:lineRule="auto"/>
              <w:ind w:left="4"/>
              <w:rPr>
                <w:rFonts w:ascii="Times New Roman" w:hAnsi="Times New Roman" w:cs="Times New Roman"/>
              </w:rPr>
            </w:pPr>
            <w:r w:rsidRPr="00441F4C">
              <w:rPr>
                <w:rFonts w:ascii="Times New Roman" w:hAnsi="Times New Roman" w:cs="Times New Roman"/>
              </w:rPr>
              <w:lastRenderedPageBreak/>
              <w:t xml:space="preserve">Участки для прогулок: </w:t>
            </w:r>
          </w:p>
          <w:p w:rsidR="00441F4C" w:rsidRPr="00441F4C" w:rsidRDefault="00441F4C" w:rsidP="005B3671">
            <w:pPr>
              <w:spacing w:after="60" w:line="259" w:lineRule="auto"/>
              <w:ind w:left="4"/>
              <w:rPr>
                <w:rFonts w:ascii="Times New Roman" w:hAnsi="Times New Roman" w:cs="Times New Roman"/>
              </w:rPr>
            </w:pPr>
            <w:r w:rsidRPr="00441F4C">
              <w:rPr>
                <w:rFonts w:ascii="Times New Roman" w:hAnsi="Times New Roman" w:cs="Times New Roman"/>
              </w:rPr>
              <w:t xml:space="preserve">организация наблюдений; </w:t>
            </w:r>
          </w:p>
          <w:p w:rsidR="00441F4C" w:rsidRPr="00441F4C" w:rsidRDefault="00441F4C" w:rsidP="005B3671">
            <w:pPr>
              <w:spacing w:after="60" w:line="259" w:lineRule="auto"/>
              <w:rPr>
                <w:rFonts w:ascii="Times New Roman" w:hAnsi="Times New Roman" w:cs="Times New Roman"/>
              </w:rPr>
            </w:pPr>
            <w:r w:rsidRPr="00441F4C">
              <w:rPr>
                <w:rFonts w:ascii="Times New Roman" w:hAnsi="Times New Roman" w:cs="Times New Roman"/>
              </w:rPr>
              <w:t xml:space="preserve">организация подвижных игр; </w:t>
            </w:r>
          </w:p>
          <w:p w:rsidR="00441F4C" w:rsidRPr="00441F4C" w:rsidRDefault="00441F4C" w:rsidP="005B3671">
            <w:pPr>
              <w:spacing w:after="61" w:line="259" w:lineRule="auto"/>
              <w:rPr>
                <w:rFonts w:ascii="Times New Roman" w:hAnsi="Times New Roman" w:cs="Times New Roman"/>
              </w:rPr>
            </w:pPr>
            <w:r w:rsidRPr="00441F4C">
              <w:rPr>
                <w:rFonts w:ascii="Times New Roman" w:hAnsi="Times New Roman" w:cs="Times New Roman"/>
              </w:rPr>
              <w:t xml:space="preserve">организация сюжетно-ролевых игр; </w:t>
            </w:r>
          </w:p>
          <w:p w:rsidR="00441F4C" w:rsidRPr="00441F4C" w:rsidRDefault="00441F4C" w:rsidP="005B3671">
            <w:pPr>
              <w:spacing w:after="65" w:line="259" w:lineRule="auto"/>
              <w:rPr>
                <w:rFonts w:ascii="Times New Roman" w:hAnsi="Times New Roman" w:cs="Times New Roman"/>
              </w:rPr>
            </w:pPr>
            <w:r w:rsidRPr="00441F4C">
              <w:rPr>
                <w:rFonts w:ascii="Times New Roman" w:hAnsi="Times New Roman" w:cs="Times New Roman"/>
              </w:rPr>
              <w:t xml:space="preserve">организация трудовой деятельности; </w:t>
            </w:r>
          </w:p>
          <w:p w:rsidR="00441F4C" w:rsidRPr="00441F4C" w:rsidRDefault="00441F4C" w:rsidP="005B3671">
            <w:pPr>
              <w:spacing w:after="61" w:line="259" w:lineRule="auto"/>
              <w:rPr>
                <w:rFonts w:ascii="Times New Roman" w:hAnsi="Times New Roman" w:cs="Times New Roman"/>
              </w:rPr>
            </w:pPr>
            <w:r w:rsidRPr="00441F4C">
              <w:rPr>
                <w:rFonts w:ascii="Times New Roman" w:hAnsi="Times New Roman" w:cs="Times New Roman"/>
              </w:rPr>
              <w:t xml:space="preserve">организация индивидуальной работы; </w:t>
            </w:r>
          </w:p>
          <w:p w:rsidR="00441F4C" w:rsidRPr="00441F4C" w:rsidRDefault="00441F4C" w:rsidP="005B3671">
            <w:pPr>
              <w:spacing w:after="13" w:line="259" w:lineRule="auto"/>
              <w:rPr>
                <w:rFonts w:ascii="Times New Roman" w:hAnsi="Times New Roman" w:cs="Times New Roman"/>
              </w:rPr>
            </w:pPr>
            <w:r w:rsidRPr="00441F4C">
              <w:rPr>
                <w:rFonts w:ascii="Times New Roman" w:hAnsi="Times New Roman" w:cs="Times New Roman"/>
              </w:rPr>
              <w:t>самостоятельная деятельность детей</w:t>
            </w:r>
          </w:p>
          <w:p w:rsidR="00441F4C" w:rsidRPr="00441F4C" w:rsidRDefault="00441F4C" w:rsidP="005B3671">
            <w:pPr>
              <w:spacing w:after="13" w:line="259" w:lineRule="auto"/>
              <w:rPr>
                <w:rFonts w:ascii="Times New Roman" w:hAnsi="Times New Roman" w:cs="Times New Roman"/>
              </w:rPr>
            </w:pPr>
          </w:p>
        </w:tc>
        <w:tc>
          <w:tcPr>
            <w:tcW w:w="10664" w:type="dxa"/>
            <w:tcBorders>
              <w:top w:val="single" w:sz="3" w:space="0" w:color="000000"/>
              <w:left w:val="single" w:sz="3" w:space="0" w:color="000000"/>
              <w:bottom w:val="single" w:sz="3" w:space="0" w:color="000000"/>
              <w:right w:val="single" w:sz="3" w:space="0" w:color="000000"/>
            </w:tcBorders>
          </w:tcPr>
          <w:p w:rsidR="00441F4C" w:rsidRPr="00441F4C" w:rsidRDefault="00441F4C" w:rsidP="005B3671">
            <w:pPr>
              <w:spacing w:after="62" w:line="259" w:lineRule="auto"/>
              <w:rPr>
                <w:rFonts w:ascii="Times New Roman" w:hAnsi="Times New Roman" w:cs="Times New Roman"/>
              </w:rPr>
            </w:pPr>
            <w:r w:rsidRPr="00441F4C">
              <w:rPr>
                <w:rFonts w:ascii="Times New Roman" w:hAnsi="Times New Roman" w:cs="Times New Roman"/>
              </w:rPr>
              <w:t xml:space="preserve">Навесы - беседки </w:t>
            </w:r>
          </w:p>
          <w:p w:rsidR="00441F4C" w:rsidRPr="00441F4C" w:rsidRDefault="00441F4C" w:rsidP="005B3671">
            <w:pPr>
              <w:spacing w:after="62" w:line="259" w:lineRule="auto"/>
              <w:rPr>
                <w:rFonts w:ascii="Times New Roman" w:hAnsi="Times New Roman" w:cs="Times New Roman"/>
              </w:rPr>
            </w:pPr>
            <w:r w:rsidRPr="00441F4C">
              <w:rPr>
                <w:rFonts w:ascii="Times New Roman" w:hAnsi="Times New Roman" w:cs="Times New Roman"/>
              </w:rPr>
              <w:t>Ящики с крышками для хранения игрушек</w:t>
            </w:r>
          </w:p>
          <w:p w:rsidR="00441F4C" w:rsidRPr="00441F4C" w:rsidRDefault="00441F4C" w:rsidP="005B3671">
            <w:pPr>
              <w:spacing w:after="66" w:line="259" w:lineRule="auto"/>
              <w:rPr>
                <w:rFonts w:ascii="Times New Roman" w:hAnsi="Times New Roman" w:cs="Times New Roman"/>
              </w:rPr>
            </w:pPr>
            <w:r w:rsidRPr="00441F4C">
              <w:rPr>
                <w:rFonts w:ascii="Times New Roman" w:hAnsi="Times New Roman" w:cs="Times New Roman"/>
              </w:rPr>
              <w:t>Столы со скамейками под навесом</w:t>
            </w:r>
          </w:p>
          <w:p w:rsidR="00441F4C" w:rsidRPr="00441F4C" w:rsidRDefault="00441F4C" w:rsidP="005B3671">
            <w:pPr>
              <w:spacing w:after="63" w:line="259" w:lineRule="auto"/>
              <w:rPr>
                <w:rFonts w:ascii="Times New Roman" w:hAnsi="Times New Roman" w:cs="Times New Roman"/>
              </w:rPr>
            </w:pPr>
            <w:r w:rsidRPr="00441F4C">
              <w:rPr>
                <w:rFonts w:ascii="Times New Roman" w:hAnsi="Times New Roman" w:cs="Times New Roman"/>
              </w:rPr>
              <w:t xml:space="preserve">Песочницы закрытые </w:t>
            </w:r>
          </w:p>
          <w:p w:rsidR="00441F4C" w:rsidRPr="00441F4C" w:rsidRDefault="00441F4C" w:rsidP="005B3671">
            <w:pPr>
              <w:spacing w:after="62" w:line="259" w:lineRule="auto"/>
              <w:rPr>
                <w:rFonts w:ascii="Times New Roman" w:hAnsi="Times New Roman" w:cs="Times New Roman"/>
              </w:rPr>
            </w:pPr>
            <w:r w:rsidRPr="00441F4C">
              <w:rPr>
                <w:rFonts w:ascii="Times New Roman" w:hAnsi="Times New Roman" w:cs="Times New Roman"/>
              </w:rPr>
              <w:t xml:space="preserve">Игровое спортивное оборудование </w:t>
            </w:r>
          </w:p>
          <w:p w:rsidR="00441F4C" w:rsidRPr="00441F4C" w:rsidRDefault="00441F4C" w:rsidP="005B3671">
            <w:pPr>
              <w:spacing w:after="64" w:line="259" w:lineRule="auto"/>
              <w:rPr>
                <w:rFonts w:ascii="Times New Roman" w:hAnsi="Times New Roman" w:cs="Times New Roman"/>
              </w:rPr>
            </w:pPr>
            <w:r w:rsidRPr="00441F4C">
              <w:rPr>
                <w:rFonts w:ascii="Times New Roman" w:hAnsi="Times New Roman" w:cs="Times New Roman"/>
              </w:rPr>
              <w:t xml:space="preserve">Малые архитектурные формы: лабиринты,  </w:t>
            </w:r>
          </w:p>
          <w:p w:rsidR="00441F4C" w:rsidRPr="00441F4C" w:rsidRDefault="00441F4C" w:rsidP="005B3671">
            <w:pPr>
              <w:spacing w:after="59" w:line="259" w:lineRule="auto"/>
              <w:rPr>
                <w:rFonts w:ascii="Times New Roman" w:hAnsi="Times New Roman" w:cs="Times New Roman"/>
              </w:rPr>
            </w:pPr>
            <w:r w:rsidRPr="00441F4C">
              <w:rPr>
                <w:rFonts w:ascii="Times New Roman" w:hAnsi="Times New Roman" w:cs="Times New Roman"/>
              </w:rPr>
              <w:t xml:space="preserve">Качели  </w:t>
            </w:r>
          </w:p>
          <w:p w:rsidR="00441F4C" w:rsidRPr="00441F4C" w:rsidRDefault="00441F4C" w:rsidP="005B3671">
            <w:pPr>
              <w:spacing w:line="259" w:lineRule="auto"/>
              <w:rPr>
                <w:rFonts w:ascii="Times New Roman" w:hAnsi="Times New Roman" w:cs="Times New Roman"/>
              </w:rPr>
            </w:pPr>
            <w:r w:rsidRPr="00441F4C">
              <w:rPr>
                <w:rFonts w:ascii="Times New Roman" w:hAnsi="Times New Roman" w:cs="Times New Roman"/>
              </w:rPr>
              <w:t xml:space="preserve">Горки  </w:t>
            </w:r>
          </w:p>
          <w:p w:rsidR="00441F4C" w:rsidRPr="00441F4C" w:rsidRDefault="00441F4C" w:rsidP="005B3671">
            <w:pPr>
              <w:spacing w:line="259" w:lineRule="auto"/>
              <w:rPr>
                <w:rFonts w:ascii="Times New Roman" w:hAnsi="Times New Roman" w:cs="Times New Roman"/>
              </w:rPr>
            </w:pPr>
            <w:r w:rsidRPr="00441F4C">
              <w:rPr>
                <w:rFonts w:ascii="Times New Roman" w:hAnsi="Times New Roman" w:cs="Times New Roman"/>
              </w:rPr>
              <w:t>Площадка для изучения ПДД –основное здание.</w:t>
            </w:r>
          </w:p>
          <w:p w:rsidR="00441F4C" w:rsidRPr="00441F4C" w:rsidRDefault="00441F4C" w:rsidP="005B3671">
            <w:pPr>
              <w:spacing w:line="259" w:lineRule="auto"/>
              <w:rPr>
                <w:rFonts w:ascii="Times New Roman" w:hAnsi="Times New Roman" w:cs="Times New Roman"/>
              </w:rPr>
            </w:pPr>
            <w:r w:rsidRPr="00441F4C">
              <w:rPr>
                <w:rFonts w:ascii="Times New Roman" w:hAnsi="Times New Roman" w:cs="Times New Roman"/>
              </w:rPr>
              <w:t>Метеоплощадка</w:t>
            </w:r>
          </w:p>
          <w:p w:rsidR="00441F4C" w:rsidRPr="00441F4C" w:rsidRDefault="00441F4C" w:rsidP="005B3671">
            <w:pPr>
              <w:spacing w:line="259" w:lineRule="auto"/>
              <w:rPr>
                <w:rFonts w:ascii="Times New Roman" w:hAnsi="Times New Roman" w:cs="Times New Roman"/>
              </w:rPr>
            </w:pPr>
            <w:r w:rsidRPr="00441F4C">
              <w:rPr>
                <w:rFonts w:ascii="Times New Roman" w:hAnsi="Times New Roman" w:cs="Times New Roman"/>
              </w:rPr>
              <w:t>Игровой уголок «Ферма» - структурное подразделение №2</w:t>
            </w:r>
          </w:p>
        </w:tc>
      </w:tr>
    </w:tbl>
    <w:p w:rsidR="003D4B5D" w:rsidRDefault="003D4B5D" w:rsidP="003D4B5D">
      <w:pPr>
        <w:shd w:val="clear" w:color="auto" w:fill="FFFFFF"/>
        <w:spacing w:line="276" w:lineRule="auto"/>
        <w:jc w:val="both"/>
      </w:pPr>
    </w:p>
    <w:p w:rsidR="003D4B5D" w:rsidRPr="003D4B5D" w:rsidRDefault="003D4B5D" w:rsidP="003D4B5D">
      <w:pPr>
        <w:shd w:val="clear" w:color="auto" w:fill="FFFFFF"/>
        <w:spacing w:line="276" w:lineRule="auto"/>
        <w:jc w:val="both"/>
        <w:rPr>
          <w:rFonts w:ascii="Times New Roman" w:hAnsi="Times New Roman" w:cs="Times New Roman"/>
          <w:b/>
          <w:u w:val="single"/>
        </w:rPr>
      </w:pPr>
      <w:r w:rsidRPr="003D4B5D">
        <w:rPr>
          <w:rFonts w:ascii="Times New Roman" w:hAnsi="Times New Roman" w:cs="Times New Roman"/>
          <w:b/>
          <w:u w:val="single"/>
        </w:rPr>
        <w:t xml:space="preserve">Специальные условия для инвалидов и воспитанников с ограниченными возможностями здоровья </w:t>
      </w:r>
    </w:p>
    <w:p w:rsidR="003D4B5D" w:rsidRDefault="003D4B5D" w:rsidP="003D4B5D">
      <w:pPr>
        <w:shd w:val="clear" w:color="auto" w:fill="FFFFFF"/>
        <w:spacing w:line="276" w:lineRule="auto"/>
        <w:jc w:val="both"/>
        <w:rPr>
          <w:rFonts w:ascii="Times New Roman" w:hAnsi="Times New Roman" w:cs="Times New Roman"/>
        </w:rPr>
      </w:pPr>
      <w:r w:rsidRPr="003D4B5D">
        <w:rPr>
          <w:rFonts w:ascii="Times New Roman" w:hAnsi="Times New Roman" w:cs="Times New Roman"/>
        </w:rPr>
        <w:t xml:space="preserve"> Оборудование </w:t>
      </w:r>
      <w:r w:rsidRPr="003D4B5D">
        <w:rPr>
          <w:rFonts w:ascii="Times New Roman" w:hAnsi="Times New Roman" w:cs="Times New Roman"/>
          <w:b/>
        </w:rPr>
        <w:t>помещений образовательной организации и прилегающей к ней территории с учётом доступности для инвалидов</w:t>
      </w:r>
    </w:p>
    <w:p w:rsidR="003D4B5D" w:rsidRDefault="003D4B5D" w:rsidP="003D4B5D">
      <w:pPr>
        <w:shd w:val="clear" w:color="auto" w:fill="FFFFFF"/>
        <w:spacing w:line="276" w:lineRule="auto"/>
        <w:jc w:val="both"/>
        <w:rPr>
          <w:rFonts w:ascii="Times New Roman" w:hAnsi="Times New Roman" w:cs="Times New Roman"/>
        </w:rPr>
      </w:pPr>
      <w:r w:rsidRPr="003D4B5D">
        <w:rPr>
          <w:rFonts w:ascii="Times New Roman" w:hAnsi="Times New Roman" w:cs="Times New Roman"/>
        </w:rPr>
        <w:t xml:space="preserve"> При входе в здания детского сада установлены кнопки вызова сотрудника для оказания помощи в подъёме людей с ограниченными возможностями здоровья, передвигающихся на инвалидных колясках. </w:t>
      </w:r>
    </w:p>
    <w:p w:rsidR="003D4B5D" w:rsidRDefault="003D4B5D" w:rsidP="003D4B5D">
      <w:pPr>
        <w:shd w:val="clear" w:color="auto" w:fill="FFFFFF"/>
        <w:spacing w:line="276" w:lineRule="auto"/>
        <w:jc w:val="both"/>
        <w:rPr>
          <w:rFonts w:ascii="Times New Roman" w:hAnsi="Times New Roman" w:cs="Times New Roman"/>
        </w:rPr>
      </w:pPr>
      <w:r w:rsidRPr="003D4B5D">
        <w:rPr>
          <w:rFonts w:ascii="Times New Roman" w:hAnsi="Times New Roman" w:cs="Times New Roman"/>
        </w:rPr>
        <w:t>- На дверях имеются жёлтые круги для слабовидящих.</w:t>
      </w:r>
    </w:p>
    <w:p w:rsidR="003D4B5D" w:rsidRDefault="003D4B5D" w:rsidP="003D4B5D">
      <w:pPr>
        <w:shd w:val="clear" w:color="auto" w:fill="FFFFFF"/>
        <w:spacing w:line="276" w:lineRule="auto"/>
        <w:jc w:val="both"/>
        <w:rPr>
          <w:rFonts w:ascii="Times New Roman" w:hAnsi="Times New Roman" w:cs="Times New Roman"/>
        </w:rPr>
      </w:pPr>
      <w:r w:rsidRPr="003D4B5D">
        <w:rPr>
          <w:rFonts w:ascii="Times New Roman" w:hAnsi="Times New Roman" w:cs="Times New Roman"/>
        </w:rPr>
        <w:t xml:space="preserve"> - Съезды с тротуаров на территории Учреждения. </w:t>
      </w:r>
    </w:p>
    <w:p w:rsidR="003D4B5D" w:rsidRDefault="003D4B5D" w:rsidP="003D4B5D">
      <w:pPr>
        <w:shd w:val="clear" w:color="auto" w:fill="FFFFFF"/>
        <w:spacing w:line="276" w:lineRule="auto"/>
        <w:jc w:val="both"/>
        <w:rPr>
          <w:rFonts w:ascii="Times New Roman" w:hAnsi="Times New Roman" w:cs="Times New Roman"/>
        </w:rPr>
      </w:pPr>
      <w:r w:rsidRPr="003D4B5D">
        <w:rPr>
          <w:rFonts w:ascii="Times New Roman" w:hAnsi="Times New Roman" w:cs="Times New Roman"/>
        </w:rPr>
        <w:t>- Возможность въезда личного автотрансп</w:t>
      </w:r>
      <w:r>
        <w:rPr>
          <w:rFonts w:ascii="Times New Roman" w:hAnsi="Times New Roman" w:cs="Times New Roman"/>
        </w:rPr>
        <w:t>орта для родителей ребёнка с ОВЗ</w:t>
      </w:r>
      <w:r w:rsidRPr="003D4B5D">
        <w:rPr>
          <w:rFonts w:ascii="Times New Roman" w:hAnsi="Times New Roman" w:cs="Times New Roman"/>
        </w:rPr>
        <w:t xml:space="preserve"> на территорию учреждения. </w:t>
      </w:r>
    </w:p>
    <w:p w:rsidR="003D4B5D" w:rsidRDefault="003D4B5D" w:rsidP="003D4B5D">
      <w:pPr>
        <w:shd w:val="clear" w:color="auto" w:fill="FFFFFF"/>
        <w:spacing w:line="276" w:lineRule="auto"/>
        <w:jc w:val="both"/>
        <w:rPr>
          <w:rFonts w:ascii="Times New Roman" w:hAnsi="Times New Roman" w:cs="Times New Roman"/>
        </w:rPr>
      </w:pPr>
      <w:r w:rsidRPr="003D4B5D">
        <w:rPr>
          <w:rFonts w:ascii="Times New Roman" w:hAnsi="Times New Roman" w:cs="Times New Roman"/>
        </w:rPr>
        <w:t>- П</w:t>
      </w:r>
      <w:r>
        <w:rPr>
          <w:rFonts w:ascii="Times New Roman" w:hAnsi="Times New Roman" w:cs="Times New Roman"/>
        </w:rPr>
        <w:t>арковка для инвалидов</w:t>
      </w:r>
    </w:p>
    <w:p w:rsidR="003D4B5D" w:rsidRDefault="003D4B5D" w:rsidP="003D4B5D">
      <w:pPr>
        <w:shd w:val="clear" w:color="auto" w:fill="FFFFFF"/>
        <w:spacing w:line="276" w:lineRule="auto"/>
        <w:jc w:val="both"/>
        <w:rPr>
          <w:rFonts w:ascii="Times New Roman" w:hAnsi="Times New Roman" w:cs="Times New Roman"/>
        </w:rPr>
      </w:pPr>
      <w:r w:rsidRPr="003D4B5D">
        <w:rPr>
          <w:rFonts w:ascii="Times New Roman" w:hAnsi="Times New Roman" w:cs="Times New Roman"/>
        </w:rPr>
        <w:t xml:space="preserve"> - Имеются расширенные двери для инвалидов – колясочников.</w:t>
      </w:r>
    </w:p>
    <w:p w:rsidR="003D4B5D" w:rsidRPr="003D4B5D" w:rsidRDefault="003D4B5D" w:rsidP="003D4B5D">
      <w:pPr>
        <w:shd w:val="clear" w:color="auto" w:fill="FFFFFF"/>
        <w:spacing w:line="276" w:lineRule="auto"/>
        <w:jc w:val="both"/>
        <w:rPr>
          <w:rFonts w:ascii="Times New Roman" w:hAnsi="Times New Roman" w:cs="Times New Roman"/>
          <w:b/>
        </w:rPr>
      </w:pPr>
      <w:r w:rsidRPr="003D4B5D">
        <w:rPr>
          <w:rFonts w:ascii="Times New Roman" w:hAnsi="Times New Roman" w:cs="Times New Roman"/>
          <w:b/>
        </w:rPr>
        <w:t>Налич</w:t>
      </w:r>
      <w:r>
        <w:rPr>
          <w:rFonts w:ascii="Times New Roman" w:hAnsi="Times New Roman" w:cs="Times New Roman"/>
          <w:b/>
        </w:rPr>
        <w:t>ие в ДОУ</w:t>
      </w:r>
      <w:r w:rsidRPr="003D4B5D">
        <w:rPr>
          <w:rFonts w:ascii="Times New Roman" w:hAnsi="Times New Roman" w:cs="Times New Roman"/>
          <w:b/>
        </w:rPr>
        <w:t xml:space="preserve"> условий доступности, позволяющих инвалидам получать услуги наравне с другими </w:t>
      </w:r>
    </w:p>
    <w:p w:rsidR="003D4B5D" w:rsidRDefault="003D4B5D" w:rsidP="003D4B5D">
      <w:pPr>
        <w:shd w:val="clear" w:color="auto" w:fill="FFFFFF"/>
        <w:spacing w:line="276" w:lineRule="auto"/>
        <w:jc w:val="both"/>
        <w:rPr>
          <w:rFonts w:ascii="Times New Roman" w:hAnsi="Times New Roman" w:cs="Times New Roman"/>
        </w:rPr>
      </w:pPr>
      <w:r w:rsidRPr="003D4B5D">
        <w:rPr>
          <w:rFonts w:ascii="Times New Roman" w:hAnsi="Times New Roman" w:cs="Times New Roman"/>
        </w:rPr>
        <w:t xml:space="preserve">- На сайте имеется альтернативная версия для слабовидящих. </w:t>
      </w:r>
    </w:p>
    <w:p w:rsidR="003D4B5D" w:rsidRPr="003D4B5D" w:rsidRDefault="003D4B5D" w:rsidP="003D4B5D">
      <w:pPr>
        <w:shd w:val="clear" w:color="auto" w:fill="FFFFFF"/>
        <w:spacing w:line="276" w:lineRule="auto"/>
        <w:jc w:val="both"/>
        <w:rPr>
          <w:rFonts w:ascii="Times New Roman" w:hAnsi="Times New Roman" w:cs="Times New Roman"/>
        </w:rPr>
      </w:pPr>
      <w:r w:rsidRPr="003D4B5D">
        <w:rPr>
          <w:rFonts w:ascii="Times New Roman" w:hAnsi="Times New Roman" w:cs="Times New Roman"/>
        </w:rPr>
        <w:t>- Предоставляется помощь работников образовательной организации, прошедших необходимое инструктирование по сопровождению инвалидов в помещениях и на прилегающей территории образовательной организации.</w:t>
      </w:r>
    </w:p>
    <w:p w:rsidR="003D4B5D" w:rsidRPr="003D4B5D" w:rsidRDefault="003D4B5D" w:rsidP="003D4B5D">
      <w:pPr>
        <w:shd w:val="clear" w:color="auto" w:fill="FFFFFF"/>
        <w:spacing w:line="276" w:lineRule="auto"/>
        <w:jc w:val="both"/>
        <w:rPr>
          <w:rFonts w:ascii="Times New Roman" w:hAnsi="Times New Roman" w:cs="Times New Roman"/>
          <w:b/>
        </w:rPr>
      </w:pPr>
      <w:r w:rsidRPr="003D4B5D">
        <w:rPr>
          <w:rFonts w:ascii="Times New Roman" w:hAnsi="Times New Roman" w:cs="Times New Roman"/>
          <w:b/>
        </w:rPr>
        <w:t xml:space="preserve">В ДОУ используются обновляемые образовательные ресурсы, в том числе: </w:t>
      </w:r>
    </w:p>
    <w:p w:rsidR="003D4B5D" w:rsidRDefault="003D4B5D" w:rsidP="003D4B5D">
      <w:pPr>
        <w:shd w:val="clear" w:color="auto" w:fill="FFFFFF"/>
        <w:spacing w:line="276" w:lineRule="auto"/>
        <w:jc w:val="both"/>
        <w:rPr>
          <w:rFonts w:ascii="Times New Roman" w:hAnsi="Times New Roman" w:cs="Times New Roman"/>
        </w:rPr>
      </w:pPr>
      <w:r>
        <w:rPr>
          <w:rFonts w:ascii="Times New Roman" w:hAnsi="Times New Roman" w:cs="Times New Roman"/>
        </w:rPr>
        <w:t xml:space="preserve">- </w:t>
      </w:r>
      <w:r w:rsidRPr="003D4B5D">
        <w:rPr>
          <w:rFonts w:ascii="Times New Roman" w:hAnsi="Times New Roman" w:cs="Times New Roman"/>
        </w:rPr>
        <w:t xml:space="preserve"> расходные материалы, </w:t>
      </w:r>
    </w:p>
    <w:p w:rsidR="003D4B5D" w:rsidRDefault="003D4B5D" w:rsidP="003D4B5D">
      <w:pPr>
        <w:shd w:val="clear" w:color="auto" w:fill="FFFFFF"/>
        <w:spacing w:line="276" w:lineRule="auto"/>
        <w:jc w:val="both"/>
        <w:rPr>
          <w:rFonts w:ascii="Times New Roman" w:hAnsi="Times New Roman" w:cs="Times New Roman"/>
        </w:rPr>
      </w:pPr>
      <w:r>
        <w:rPr>
          <w:rFonts w:ascii="Times New Roman" w:hAnsi="Times New Roman" w:cs="Times New Roman"/>
        </w:rPr>
        <w:lastRenderedPageBreak/>
        <w:t>-</w:t>
      </w:r>
      <w:r w:rsidRPr="003D4B5D">
        <w:rPr>
          <w:rFonts w:ascii="Times New Roman" w:hAnsi="Times New Roman" w:cs="Times New Roman"/>
        </w:rPr>
        <w:t xml:space="preserve"> подписки периодических изданий и электронных ресурсов, </w:t>
      </w:r>
    </w:p>
    <w:p w:rsidR="003D4B5D" w:rsidRDefault="003D4B5D" w:rsidP="003D4B5D">
      <w:pPr>
        <w:shd w:val="clear" w:color="auto" w:fill="FFFFFF"/>
        <w:spacing w:line="276" w:lineRule="auto"/>
        <w:jc w:val="both"/>
        <w:rPr>
          <w:rFonts w:ascii="Times New Roman" w:hAnsi="Times New Roman" w:cs="Times New Roman"/>
        </w:rPr>
      </w:pPr>
      <w:r>
        <w:rPr>
          <w:rFonts w:ascii="Times New Roman" w:hAnsi="Times New Roman" w:cs="Times New Roman"/>
        </w:rPr>
        <w:t>-</w:t>
      </w:r>
      <w:r w:rsidRPr="003D4B5D">
        <w:rPr>
          <w:rFonts w:ascii="Times New Roman" w:hAnsi="Times New Roman" w:cs="Times New Roman"/>
        </w:rPr>
        <w:t xml:space="preserve"> методическую литературу, </w:t>
      </w:r>
      <w:r w:rsidRPr="003D4B5D">
        <w:rPr>
          <w:rFonts w:ascii="Times New Roman" w:hAnsi="Times New Roman" w:cs="Times New Roman"/>
        </w:rPr>
        <w:sym w:font="Symbol" w:char="F076"/>
      </w:r>
      <w:r w:rsidRPr="003D4B5D">
        <w:rPr>
          <w:rFonts w:ascii="Times New Roman" w:hAnsi="Times New Roman" w:cs="Times New Roman"/>
        </w:rPr>
        <w:t xml:space="preserve"> техническое и мультимедийное сопровождение деятельности средств обучения и воспитания, </w:t>
      </w:r>
    </w:p>
    <w:p w:rsidR="003D4B5D" w:rsidRDefault="003D4B5D" w:rsidP="003D4B5D">
      <w:pPr>
        <w:shd w:val="clear" w:color="auto" w:fill="FFFFFF"/>
        <w:spacing w:line="276" w:lineRule="auto"/>
        <w:jc w:val="both"/>
        <w:rPr>
          <w:rFonts w:ascii="Times New Roman" w:hAnsi="Times New Roman" w:cs="Times New Roman"/>
        </w:rPr>
      </w:pPr>
      <w:r>
        <w:rPr>
          <w:rFonts w:ascii="Times New Roman" w:hAnsi="Times New Roman" w:cs="Times New Roman"/>
        </w:rPr>
        <w:t>-</w:t>
      </w:r>
      <w:r w:rsidRPr="003D4B5D">
        <w:rPr>
          <w:rFonts w:ascii="Times New Roman" w:hAnsi="Times New Roman" w:cs="Times New Roman"/>
        </w:rPr>
        <w:t xml:space="preserve"> спортивное, музыкальное, оздоровительное оборудование, </w:t>
      </w:r>
    </w:p>
    <w:p w:rsidR="003D4B5D" w:rsidRDefault="003D4B5D" w:rsidP="003D4B5D">
      <w:pPr>
        <w:shd w:val="clear" w:color="auto" w:fill="FFFFFF"/>
        <w:spacing w:line="276" w:lineRule="auto"/>
        <w:jc w:val="both"/>
        <w:rPr>
          <w:rFonts w:ascii="Times New Roman" w:hAnsi="Times New Roman" w:cs="Times New Roman"/>
        </w:rPr>
      </w:pPr>
      <w:r>
        <w:rPr>
          <w:rFonts w:ascii="Times New Roman" w:hAnsi="Times New Roman" w:cs="Times New Roman"/>
        </w:rPr>
        <w:t>-</w:t>
      </w:r>
      <w:r w:rsidRPr="003D4B5D">
        <w:rPr>
          <w:rFonts w:ascii="Times New Roman" w:hAnsi="Times New Roman" w:cs="Times New Roman"/>
        </w:rPr>
        <w:t xml:space="preserve"> услуг связи, </w:t>
      </w:r>
    </w:p>
    <w:p w:rsidR="003D4B5D" w:rsidRPr="003D4B5D" w:rsidRDefault="003D4B5D" w:rsidP="003D4B5D">
      <w:pPr>
        <w:shd w:val="clear" w:color="auto" w:fill="FFFFFF"/>
        <w:spacing w:line="276" w:lineRule="auto"/>
        <w:jc w:val="both"/>
        <w:rPr>
          <w:rFonts w:ascii="Times New Roman" w:hAnsi="Times New Roman" w:cs="Times New Roman"/>
        </w:rPr>
      </w:pPr>
      <w:r w:rsidRPr="003D4B5D">
        <w:rPr>
          <w:rFonts w:ascii="Times New Roman" w:hAnsi="Times New Roman" w:cs="Times New Roman"/>
        </w:rPr>
        <w:t xml:space="preserve"> информационно-телекоммуникационные сети Интернет.</w:t>
      </w:r>
    </w:p>
    <w:p w:rsidR="003D4B5D" w:rsidRPr="003D4B5D" w:rsidRDefault="003D4B5D" w:rsidP="003D4B5D">
      <w:pPr>
        <w:shd w:val="clear" w:color="auto" w:fill="FFFFFF"/>
        <w:spacing w:line="276" w:lineRule="auto"/>
        <w:jc w:val="both"/>
        <w:rPr>
          <w:rFonts w:ascii="Times New Roman" w:hAnsi="Times New Roman" w:cs="Times New Roman"/>
          <w:b/>
        </w:rPr>
      </w:pPr>
      <w:r w:rsidRPr="003D4B5D">
        <w:rPr>
          <w:rFonts w:ascii="Times New Roman" w:hAnsi="Times New Roman" w:cs="Times New Roman"/>
          <w:b/>
        </w:rPr>
        <w:t>При проведении закупок оборудования и средств обучения и воспитания</w:t>
      </w:r>
      <w:r w:rsidRPr="003D4B5D">
        <w:rPr>
          <w:rFonts w:ascii="Times New Roman" w:hAnsi="Times New Roman" w:cs="Times New Roman"/>
        </w:rPr>
        <w:t xml:space="preserve"> ДОУ руководствуется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441F4C" w:rsidRDefault="007F748B" w:rsidP="00441F4C">
      <w:pPr>
        <w:shd w:val="clear" w:color="auto" w:fill="FFFFFF"/>
        <w:rPr>
          <w:rFonts w:ascii="Times New Roman" w:hAnsi="Times New Roman" w:cs="Times New Roman"/>
          <w:b/>
        </w:rPr>
      </w:pPr>
      <w:r>
        <w:rPr>
          <w:rFonts w:ascii="Times New Roman" w:hAnsi="Times New Roman" w:cs="Times New Roman"/>
          <w:b/>
        </w:rPr>
        <w:t>3.4</w:t>
      </w:r>
      <w:r w:rsidR="00A00D88" w:rsidRPr="00A00D88">
        <w:rPr>
          <w:rFonts w:ascii="Times New Roman" w:hAnsi="Times New Roman" w:cs="Times New Roman"/>
          <w:b/>
        </w:rPr>
        <w:t>.</w:t>
      </w:r>
      <w:r w:rsidR="00DC110A">
        <w:rPr>
          <w:rFonts w:ascii="Times New Roman" w:hAnsi="Times New Roman" w:cs="Times New Roman"/>
          <w:b/>
        </w:rPr>
        <w:t xml:space="preserve"> </w:t>
      </w:r>
      <w:bookmarkStart w:id="58" w:name="bookmark170"/>
      <w:r w:rsidR="00A00D88" w:rsidRPr="00A00D88">
        <w:rPr>
          <w:rFonts w:ascii="Times New Roman" w:hAnsi="Times New Roman" w:cs="Times New Roman"/>
          <w:b/>
        </w:rPr>
        <w:t>Учебно-методическое сопровождение программы</w:t>
      </w:r>
      <w:bookmarkEnd w:id="58"/>
    </w:p>
    <w:p w:rsidR="00057E79" w:rsidRDefault="00057E79" w:rsidP="00441F4C">
      <w:pPr>
        <w:shd w:val="clear" w:color="auto" w:fill="FFFFFF"/>
        <w:rPr>
          <w:rFonts w:ascii="Times New Roman" w:hAnsi="Times New Roman" w:cs="Times New Roman"/>
          <w:b/>
        </w:rPr>
      </w:pPr>
    </w:p>
    <w:p w:rsidR="00057E79" w:rsidRPr="00057E79" w:rsidRDefault="00057E79" w:rsidP="00057E79">
      <w:pPr>
        <w:shd w:val="clear" w:color="auto" w:fill="FFFFFF"/>
        <w:spacing w:line="276" w:lineRule="auto"/>
        <w:jc w:val="both"/>
        <w:rPr>
          <w:rFonts w:ascii="Times New Roman" w:hAnsi="Times New Roman" w:cs="Times New Roman"/>
        </w:rPr>
      </w:pPr>
      <w:r w:rsidRPr="00057E79">
        <w:rPr>
          <w:rFonts w:ascii="Times New Roman" w:hAnsi="Times New Roman" w:cs="Times New Roman"/>
          <w:b/>
        </w:rPr>
        <w:t xml:space="preserve"> </w:t>
      </w:r>
      <w:r w:rsidRPr="00057E79">
        <w:rPr>
          <w:rFonts w:ascii="Times New Roman" w:hAnsi="Times New Roman" w:cs="Times New Roman"/>
        </w:rPr>
        <w:t>Бабкина, Н.В. Саморегуляция в познавательной деятельности у детей с задержкой психического развития: монография / Н.В. Бабкина. - М.: Гуманитарный издат. Центр ВЛАДОС, 2016. - 143 с.</w:t>
      </w:r>
    </w:p>
    <w:p w:rsidR="00057E79" w:rsidRPr="00057E79" w:rsidRDefault="00057E79" w:rsidP="00057E79">
      <w:pPr>
        <w:shd w:val="clear" w:color="auto" w:fill="FFFFFF"/>
        <w:spacing w:line="276" w:lineRule="auto"/>
        <w:jc w:val="both"/>
        <w:rPr>
          <w:rFonts w:ascii="Times New Roman" w:hAnsi="Times New Roman" w:cs="Times New Roman"/>
        </w:rPr>
      </w:pPr>
      <w:r w:rsidRPr="00057E79">
        <w:rPr>
          <w:rFonts w:ascii="Times New Roman" w:hAnsi="Times New Roman" w:cs="Times New Roman"/>
        </w:rPr>
        <w:t>Бабкина, Н.В. Выбор индивидуального образовательного маршрута для ребенка с задержк</w:t>
      </w:r>
      <w:r>
        <w:rPr>
          <w:rFonts w:ascii="Times New Roman" w:hAnsi="Times New Roman" w:cs="Times New Roman"/>
        </w:rPr>
        <w:t>ой психического развития / Н.В.</w:t>
      </w:r>
      <w:r w:rsidRPr="00057E79">
        <w:rPr>
          <w:rFonts w:ascii="Times New Roman" w:hAnsi="Times New Roman" w:cs="Times New Roman"/>
        </w:rPr>
        <w:t>Бабкина // Воспитание и обучение детей с нарушениями развития. - 2017. - № 2. - С. 16-22.</w:t>
      </w:r>
    </w:p>
    <w:p w:rsidR="00057E79" w:rsidRPr="00057E79" w:rsidRDefault="00057E79" w:rsidP="00057E79">
      <w:pPr>
        <w:shd w:val="clear" w:color="auto" w:fill="FFFFFF"/>
        <w:spacing w:line="276" w:lineRule="auto"/>
        <w:jc w:val="both"/>
        <w:rPr>
          <w:rFonts w:ascii="Times New Roman" w:hAnsi="Times New Roman" w:cs="Times New Roman"/>
        </w:rPr>
      </w:pPr>
      <w:r w:rsidRPr="00057E79">
        <w:rPr>
          <w:rFonts w:ascii="Times New Roman" w:hAnsi="Times New Roman" w:cs="Times New Roman"/>
        </w:rPr>
        <w:t>Баряева, Л.Б. Интегративная модель математического образования дошкольников с за</w:t>
      </w:r>
      <w:r>
        <w:rPr>
          <w:rFonts w:ascii="Times New Roman" w:hAnsi="Times New Roman" w:cs="Times New Roman"/>
        </w:rPr>
        <w:t>держкой психического развития :</w:t>
      </w:r>
      <w:r w:rsidRPr="00057E79">
        <w:rPr>
          <w:rFonts w:ascii="Times New Roman" w:hAnsi="Times New Roman" w:cs="Times New Roman"/>
        </w:rPr>
        <w:t>монография / Л.Б. Баряева. - СПб. : Изд-во РГПУ им. А.И. Герцена, 2015.</w:t>
      </w:r>
    </w:p>
    <w:p w:rsidR="00057E79" w:rsidRPr="00057E79" w:rsidRDefault="00057E79" w:rsidP="00057E79">
      <w:pPr>
        <w:shd w:val="clear" w:color="auto" w:fill="FFFFFF"/>
        <w:spacing w:line="276" w:lineRule="auto"/>
        <w:jc w:val="both"/>
        <w:rPr>
          <w:rFonts w:ascii="Times New Roman" w:hAnsi="Times New Roman" w:cs="Times New Roman"/>
        </w:rPr>
      </w:pPr>
      <w:r w:rsidRPr="00057E79">
        <w:rPr>
          <w:rFonts w:ascii="Times New Roman" w:hAnsi="Times New Roman" w:cs="Times New Roman"/>
        </w:rPr>
        <w:t>Баряева, Л.Б. Профилактика и коррекция дискалькулии у детей / Л.Б. Баряева, С.Ю. Кондратье</w:t>
      </w:r>
      <w:r>
        <w:rPr>
          <w:rFonts w:ascii="Times New Roman" w:hAnsi="Times New Roman" w:cs="Times New Roman"/>
        </w:rPr>
        <w:t xml:space="preserve">ва, Л.В. Лопатина. - СПб. : ЦДК </w:t>
      </w:r>
      <w:r w:rsidRPr="00057E79">
        <w:rPr>
          <w:rFonts w:ascii="Times New Roman" w:hAnsi="Times New Roman" w:cs="Times New Roman"/>
        </w:rPr>
        <w:t>проф.Л.Б. Баряевой, 2015.</w:t>
      </w:r>
    </w:p>
    <w:p w:rsidR="00057E79" w:rsidRPr="00057E79" w:rsidRDefault="00057E79" w:rsidP="00057E79">
      <w:pPr>
        <w:shd w:val="clear" w:color="auto" w:fill="FFFFFF"/>
        <w:spacing w:line="276" w:lineRule="auto"/>
        <w:jc w:val="both"/>
        <w:rPr>
          <w:rFonts w:ascii="Times New Roman" w:hAnsi="Times New Roman" w:cs="Times New Roman"/>
        </w:rPr>
      </w:pPr>
      <w:r w:rsidRPr="00057E79">
        <w:rPr>
          <w:rFonts w:ascii="Times New Roman" w:hAnsi="Times New Roman" w:cs="Times New Roman"/>
        </w:rPr>
        <w:t xml:space="preserve">Бордовская, Е.В. Коррекционная работа с детьми в обогащенной предметно-развивающей </w:t>
      </w:r>
      <w:r>
        <w:rPr>
          <w:rFonts w:ascii="Times New Roman" w:hAnsi="Times New Roman" w:cs="Times New Roman"/>
        </w:rPr>
        <w:t xml:space="preserve">среде : программно-методический </w:t>
      </w:r>
      <w:r w:rsidRPr="00057E79">
        <w:rPr>
          <w:rFonts w:ascii="Times New Roman" w:hAnsi="Times New Roman" w:cs="Times New Roman"/>
        </w:rPr>
        <w:t>комплекс / Е.В. Бордовская, И.Г. Вечканова, Р.Н. Генералова ; под ред. Л.Б. Баряевой. - СПб. : Каро, 2006.</w:t>
      </w:r>
    </w:p>
    <w:p w:rsidR="00057E79" w:rsidRPr="00057E79" w:rsidRDefault="00057E79" w:rsidP="00057E79">
      <w:pPr>
        <w:shd w:val="clear" w:color="auto" w:fill="FFFFFF"/>
        <w:spacing w:line="276" w:lineRule="auto"/>
        <w:jc w:val="both"/>
        <w:rPr>
          <w:rFonts w:ascii="Times New Roman" w:hAnsi="Times New Roman" w:cs="Times New Roman"/>
        </w:rPr>
      </w:pPr>
      <w:r w:rsidRPr="00057E79">
        <w:rPr>
          <w:rFonts w:ascii="Times New Roman" w:hAnsi="Times New Roman" w:cs="Times New Roman"/>
        </w:rPr>
        <w:t>Борякова, Н.Ю. Коррекционно-развивающее обучение и воспитание дошкольников с задержко</w:t>
      </w:r>
      <w:r>
        <w:rPr>
          <w:rFonts w:ascii="Times New Roman" w:hAnsi="Times New Roman" w:cs="Times New Roman"/>
        </w:rPr>
        <w:t xml:space="preserve">й психического развития. Теория </w:t>
      </w:r>
      <w:r w:rsidRPr="00057E79">
        <w:rPr>
          <w:rFonts w:ascii="Times New Roman" w:hAnsi="Times New Roman" w:cs="Times New Roman"/>
        </w:rPr>
        <w:t>и практика: монография / Н.Ю. Борякова. - М.: РИЦ МГГУ им. М.А. Шолохова, 2016. - 170 с.</w:t>
      </w:r>
    </w:p>
    <w:p w:rsidR="00057E79" w:rsidRPr="00057E79" w:rsidRDefault="00057E79" w:rsidP="00057E79">
      <w:pPr>
        <w:shd w:val="clear" w:color="auto" w:fill="FFFFFF"/>
        <w:spacing w:line="276" w:lineRule="auto"/>
        <w:jc w:val="both"/>
        <w:rPr>
          <w:rFonts w:ascii="Times New Roman" w:hAnsi="Times New Roman" w:cs="Times New Roman"/>
        </w:rPr>
      </w:pPr>
      <w:r w:rsidRPr="00057E79">
        <w:rPr>
          <w:rFonts w:ascii="Times New Roman" w:hAnsi="Times New Roman" w:cs="Times New Roman"/>
        </w:rPr>
        <w:t>Борякова, Н.Ю. Ступеньки развития. Ранняя диагностика и коррекция задержки психического ра</w:t>
      </w:r>
      <w:r>
        <w:rPr>
          <w:rFonts w:ascii="Times New Roman" w:hAnsi="Times New Roman" w:cs="Times New Roman"/>
        </w:rPr>
        <w:t>звития у детей / Н.Ю. Борякова.</w:t>
      </w:r>
      <w:r w:rsidRPr="00057E79">
        <w:rPr>
          <w:rFonts w:ascii="Times New Roman" w:hAnsi="Times New Roman" w:cs="Times New Roman"/>
        </w:rPr>
        <w:t>- М.: Гном-Пресс, 1999.</w:t>
      </w:r>
    </w:p>
    <w:p w:rsidR="00057E79" w:rsidRPr="00057E79" w:rsidRDefault="00057E79" w:rsidP="00057E79">
      <w:pPr>
        <w:shd w:val="clear" w:color="auto" w:fill="FFFFFF"/>
        <w:spacing w:line="276" w:lineRule="auto"/>
        <w:jc w:val="both"/>
        <w:rPr>
          <w:rFonts w:ascii="Times New Roman" w:hAnsi="Times New Roman" w:cs="Times New Roman"/>
        </w:rPr>
      </w:pPr>
      <w:r w:rsidRPr="00057E79">
        <w:rPr>
          <w:rFonts w:ascii="Times New Roman" w:hAnsi="Times New Roman" w:cs="Times New Roman"/>
        </w:rPr>
        <w:t xml:space="preserve">Борякова, Н.Ю. Коррекционно-педагогическая работа в детском саду для детей с </w:t>
      </w:r>
      <w:r>
        <w:rPr>
          <w:rFonts w:ascii="Times New Roman" w:hAnsi="Times New Roman" w:cs="Times New Roman"/>
        </w:rPr>
        <w:t xml:space="preserve">задержкой психического развития </w:t>
      </w:r>
      <w:r w:rsidRPr="00057E79">
        <w:rPr>
          <w:rFonts w:ascii="Times New Roman" w:hAnsi="Times New Roman" w:cs="Times New Roman"/>
        </w:rPr>
        <w:t>(Организационный аспект) / Н.Ю. Борякова, М.А. Касицына. - М.: В. Секачев; ИОИ, 2008.</w:t>
      </w:r>
    </w:p>
    <w:p w:rsidR="00057E79" w:rsidRPr="00057E79" w:rsidRDefault="00057E79" w:rsidP="00057E79">
      <w:pPr>
        <w:shd w:val="clear" w:color="auto" w:fill="FFFFFF"/>
        <w:spacing w:line="276" w:lineRule="auto"/>
        <w:jc w:val="both"/>
        <w:rPr>
          <w:rFonts w:ascii="Times New Roman" w:hAnsi="Times New Roman" w:cs="Times New Roman"/>
        </w:rPr>
      </w:pPr>
      <w:r w:rsidRPr="00057E79">
        <w:rPr>
          <w:rFonts w:ascii="Times New Roman" w:hAnsi="Times New Roman" w:cs="Times New Roman"/>
        </w:rPr>
        <w:t>Борякова, Н.Ю. Формирование предпосылок к школьному обучению у детей с задержк</w:t>
      </w:r>
      <w:r>
        <w:rPr>
          <w:rFonts w:ascii="Times New Roman" w:hAnsi="Times New Roman" w:cs="Times New Roman"/>
        </w:rPr>
        <w:t>ой психического развития / Н.Ю.</w:t>
      </w:r>
      <w:r w:rsidRPr="00057E79">
        <w:rPr>
          <w:rFonts w:ascii="Times New Roman" w:hAnsi="Times New Roman" w:cs="Times New Roman"/>
        </w:rPr>
        <w:t>Борякова. - М.: Альфа, 2003.</w:t>
      </w:r>
    </w:p>
    <w:p w:rsidR="00057E79" w:rsidRPr="00057E79" w:rsidRDefault="00057E79" w:rsidP="00057E79">
      <w:pPr>
        <w:shd w:val="clear" w:color="auto" w:fill="FFFFFF"/>
        <w:spacing w:line="276" w:lineRule="auto"/>
        <w:jc w:val="both"/>
        <w:rPr>
          <w:rFonts w:ascii="Times New Roman" w:hAnsi="Times New Roman" w:cs="Times New Roman"/>
        </w:rPr>
      </w:pPr>
      <w:r w:rsidRPr="00057E79">
        <w:rPr>
          <w:rFonts w:ascii="Times New Roman" w:hAnsi="Times New Roman" w:cs="Times New Roman"/>
        </w:rPr>
        <w:t>Винник, М.О. Задержка психического развития у детей: методологические принципы и технологии диагностической и</w:t>
      </w:r>
      <w:r>
        <w:rPr>
          <w:rFonts w:ascii="Times New Roman" w:hAnsi="Times New Roman" w:cs="Times New Roman"/>
        </w:rPr>
        <w:t xml:space="preserve"> </w:t>
      </w:r>
      <w:r w:rsidRPr="00057E79">
        <w:rPr>
          <w:rFonts w:ascii="Times New Roman" w:hAnsi="Times New Roman" w:cs="Times New Roman"/>
        </w:rPr>
        <w:t xml:space="preserve">коррекционной работы </w:t>
      </w:r>
      <w:r w:rsidRPr="00057E79">
        <w:rPr>
          <w:rFonts w:ascii="Times New Roman" w:hAnsi="Times New Roman" w:cs="Times New Roman"/>
        </w:rPr>
        <w:lastRenderedPageBreak/>
        <w:t>/ М.О. Винник</w:t>
      </w:r>
      <w:r>
        <w:rPr>
          <w:rFonts w:ascii="Times New Roman" w:hAnsi="Times New Roman" w:cs="Times New Roman"/>
        </w:rPr>
        <w:t>. - Ростов н/Д. : Феникс, 2007.</w:t>
      </w:r>
    </w:p>
    <w:p w:rsidR="00057E79" w:rsidRPr="00057E79" w:rsidRDefault="00057E79" w:rsidP="00057E79">
      <w:pPr>
        <w:shd w:val="clear" w:color="auto" w:fill="FFFFFF"/>
        <w:spacing w:line="276" w:lineRule="auto"/>
        <w:jc w:val="both"/>
        <w:rPr>
          <w:rFonts w:ascii="Times New Roman" w:hAnsi="Times New Roman" w:cs="Times New Roman"/>
        </w:rPr>
      </w:pPr>
      <w:r w:rsidRPr="00057E79">
        <w:rPr>
          <w:rFonts w:ascii="Times New Roman" w:hAnsi="Times New Roman" w:cs="Times New Roman"/>
        </w:rPr>
        <w:t>Шевченко, С.Г. Диагностика и коррекция задержки психического развития у детей/ С.Г</w:t>
      </w:r>
      <w:r>
        <w:rPr>
          <w:rFonts w:ascii="Times New Roman" w:hAnsi="Times New Roman" w:cs="Times New Roman"/>
        </w:rPr>
        <w:t xml:space="preserve">. Шевченко, Н.Н. Малофеев, А.О. </w:t>
      </w:r>
      <w:r w:rsidRPr="00057E79">
        <w:rPr>
          <w:rFonts w:ascii="Times New Roman" w:hAnsi="Times New Roman" w:cs="Times New Roman"/>
        </w:rPr>
        <w:t>Дробинская и др. ; под ред. С.Г. Шевченко. - М. : АРКТИ, 2001.</w:t>
      </w:r>
    </w:p>
    <w:p w:rsidR="00057E79" w:rsidRPr="00057E79" w:rsidRDefault="00057E79" w:rsidP="00057E79">
      <w:pPr>
        <w:shd w:val="clear" w:color="auto" w:fill="FFFFFF"/>
        <w:spacing w:line="276" w:lineRule="auto"/>
        <w:jc w:val="both"/>
        <w:rPr>
          <w:rFonts w:ascii="Times New Roman" w:hAnsi="Times New Roman" w:cs="Times New Roman"/>
        </w:rPr>
      </w:pPr>
      <w:r w:rsidRPr="00057E79">
        <w:rPr>
          <w:rFonts w:ascii="Times New Roman" w:hAnsi="Times New Roman" w:cs="Times New Roman"/>
        </w:rPr>
        <w:t>Дьяченко, О.М. Психологические особенности развития дошкольников/ О.М. Дьяченко, Т.В. Лаврентьева. - М.: Эксмо, 2000.</w:t>
      </w:r>
    </w:p>
    <w:p w:rsidR="00057E79" w:rsidRPr="00057E79" w:rsidRDefault="00057E79" w:rsidP="00057E79">
      <w:pPr>
        <w:shd w:val="clear" w:color="auto" w:fill="FFFFFF"/>
        <w:spacing w:line="276" w:lineRule="auto"/>
        <w:jc w:val="both"/>
        <w:rPr>
          <w:rFonts w:ascii="Times New Roman" w:hAnsi="Times New Roman" w:cs="Times New Roman"/>
        </w:rPr>
      </w:pPr>
      <w:r w:rsidRPr="00057E79">
        <w:rPr>
          <w:rFonts w:ascii="Times New Roman" w:hAnsi="Times New Roman" w:cs="Times New Roman"/>
        </w:rPr>
        <w:t>Екжанова, Е.А. Изобразительная деятельность в воспитании и обучении дошкольни</w:t>
      </w:r>
      <w:r>
        <w:rPr>
          <w:rFonts w:ascii="Times New Roman" w:hAnsi="Times New Roman" w:cs="Times New Roman"/>
        </w:rPr>
        <w:t xml:space="preserve">ков с разным уровнем умственной </w:t>
      </w:r>
      <w:r w:rsidRPr="00057E79">
        <w:rPr>
          <w:rFonts w:ascii="Times New Roman" w:hAnsi="Times New Roman" w:cs="Times New Roman"/>
        </w:rPr>
        <w:t>недостаточности / Е.А. Екжанова. - СПб.: Сотис, 2002.</w:t>
      </w:r>
    </w:p>
    <w:p w:rsidR="00057E79" w:rsidRPr="00057E79" w:rsidRDefault="00057E79" w:rsidP="00057E79">
      <w:pPr>
        <w:shd w:val="clear" w:color="auto" w:fill="FFFFFF"/>
        <w:spacing w:line="276" w:lineRule="auto"/>
        <w:jc w:val="both"/>
        <w:rPr>
          <w:rFonts w:ascii="Times New Roman" w:hAnsi="Times New Roman" w:cs="Times New Roman"/>
        </w:rPr>
      </w:pPr>
      <w:r w:rsidRPr="00057E79">
        <w:rPr>
          <w:rFonts w:ascii="Times New Roman" w:hAnsi="Times New Roman" w:cs="Times New Roman"/>
        </w:rPr>
        <w:t>Екжанова, Е.А. Программа дошкольных образовательных учреждений компенсирующ</w:t>
      </w:r>
      <w:r>
        <w:rPr>
          <w:rFonts w:ascii="Times New Roman" w:hAnsi="Times New Roman" w:cs="Times New Roman"/>
        </w:rPr>
        <w:t xml:space="preserve">его вида для детей с нарушением </w:t>
      </w:r>
      <w:r w:rsidRPr="00057E79">
        <w:rPr>
          <w:rFonts w:ascii="Times New Roman" w:hAnsi="Times New Roman" w:cs="Times New Roman"/>
        </w:rPr>
        <w:t>интеллекта (Коррекционно-развивающее обучение и воспитание) / Е.А. Екжанова, Е.А. Стребелева. - М.: Просвещение, 2003.</w:t>
      </w:r>
    </w:p>
    <w:p w:rsidR="00057E79" w:rsidRPr="00057E79" w:rsidRDefault="00057E79" w:rsidP="00057E79">
      <w:pPr>
        <w:shd w:val="clear" w:color="auto" w:fill="FFFFFF"/>
        <w:spacing w:line="276" w:lineRule="auto"/>
        <w:jc w:val="both"/>
        <w:rPr>
          <w:rFonts w:ascii="Times New Roman" w:hAnsi="Times New Roman" w:cs="Times New Roman"/>
        </w:rPr>
      </w:pPr>
      <w:r w:rsidRPr="00057E79">
        <w:rPr>
          <w:rFonts w:ascii="Times New Roman" w:hAnsi="Times New Roman" w:cs="Times New Roman"/>
        </w:rPr>
        <w:t>Екжанова, Е.А. Коррекционно-педагогическая помощь детям раннего и дошкольного возраста с неярко выраженными</w:t>
      </w:r>
    </w:p>
    <w:p w:rsidR="00057E79" w:rsidRPr="00057E79" w:rsidRDefault="00057E79" w:rsidP="00057E79">
      <w:pPr>
        <w:shd w:val="clear" w:color="auto" w:fill="FFFFFF"/>
        <w:spacing w:line="276" w:lineRule="auto"/>
        <w:jc w:val="both"/>
        <w:rPr>
          <w:rFonts w:ascii="Times New Roman" w:hAnsi="Times New Roman" w:cs="Times New Roman"/>
        </w:rPr>
      </w:pPr>
      <w:r w:rsidRPr="00057E79">
        <w:rPr>
          <w:rFonts w:ascii="Times New Roman" w:hAnsi="Times New Roman" w:cs="Times New Roman"/>
        </w:rPr>
        <w:t>отклонениями в развитии / Е.А. Екжанова, Е.А. Стребелева. - СПб. : Каро, 2008.</w:t>
      </w:r>
    </w:p>
    <w:p w:rsidR="00057E79" w:rsidRPr="00057E79" w:rsidRDefault="00057E79" w:rsidP="00057E79">
      <w:pPr>
        <w:shd w:val="clear" w:color="auto" w:fill="FFFFFF"/>
        <w:spacing w:line="276" w:lineRule="auto"/>
        <w:jc w:val="both"/>
        <w:rPr>
          <w:rFonts w:ascii="Times New Roman" w:hAnsi="Times New Roman" w:cs="Times New Roman"/>
        </w:rPr>
      </w:pPr>
      <w:r w:rsidRPr="00057E79">
        <w:rPr>
          <w:rFonts w:ascii="Times New Roman" w:hAnsi="Times New Roman" w:cs="Times New Roman"/>
        </w:rPr>
        <w:t>Инденбаум, Е.Л. Психосоциальное развитие подростков с легкими формами интеллектуал</w:t>
      </w:r>
      <w:r>
        <w:rPr>
          <w:rFonts w:ascii="Times New Roman" w:hAnsi="Times New Roman" w:cs="Times New Roman"/>
        </w:rPr>
        <w:t xml:space="preserve">ьной недостаточности : автореф. </w:t>
      </w:r>
      <w:r w:rsidRPr="00057E79">
        <w:rPr>
          <w:rFonts w:ascii="Times New Roman" w:hAnsi="Times New Roman" w:cs="Times New Roman"/>
        </w:rPr>
        <w:t>Дис. Д-ра псих. Наук / Е.Л. Инденбаум. - М., 2011. - 40 с.</w:t>
      </w:r>
    </w:p>
    <w:p w:rsidR="00057E79" w:rsidRPr="00057E79" w:rsidRDefault="00057E79" w:rsidP="00057E79">
      <w:pPr>
        <w:shd w:val="clear" w:color="auto" w:fill="FFFFFF"/>
        <w:spacing w:line="276" w:lineRule="auto"/>
        <w:jc w:val="both"/>
        <w:rPr>
          <w:rFonts w:ascii="Times New Roman" w:hAnsi="Times New Roman" w:cs="Times New Roman"/>
        </w:rPr>
      </w:pPr>
      <w:r w:rsidRPr="00057E79">
        <w:rPr>
          <w:rFonts w:ascii="Times New Roman" w:hAnsi="Times New Roman" w:cs="Times New Roman"/>
        </w:rPr>
        <w:t>Кисова, В.В. Практикум по специальной психологии / В.В. Кисова, И.А. Конева. - СПб.: Речь, 2006.</w:t>
      </w:r>
    </w:p>
    <w:p w:rsidR="00057E79" w:rsidRPr="00057E79" w:rsidRDefault="00057E79" w:rsidP="00057E79">
      <w:pPr>
        <w:shd w:val="clear" w:color="auto" w:fill="FFFFFF"/>
        <w:spacing w:line="276" w:lineRule="auto"/>
        <w:jc w:val="both"/>
        <w:rPr>
          <w:rFonts w:ascii="Times New Roman" w:hAnsi="Times New Roman" w:cs="Times New Roman"/>
        </w:rPr>
      </w:pPr>
      <w:r w:rsidRPr="00057E79">
        <w:rPr>
          <w:rFonts w:ascii="Times New Roman" w:hAnsi="Times New Roman" w:cs="Times New Roman"/>
        </w:rPr>
        <w:t>Ковалец, И.В. Азбука эмоций: практич. Пособие для работы с детьми, имеющими отклонения в психофизическом ра</w:t>
      </w:r>
      <w:r w:rsidR="00BB6506">
        <w:rPr>
          <w:rFonts w:ascii="Times New Roman" w:hAnsi="Times New Roman" w:cs="Times New Roman"/>
        </w:rPr>
        <w:t xml:space="preserve">звитии и </w:t>
      </w:r>
      <w:r w:rsidRPr="00057E79">
        <w:rPr>
          <w:rFonts w:ascii="Times New Roman" w:hAnsi="Times New Roman" w:cs="Times New Roman"/>
        </w:rPr>
        <w:t>эмоциональной сфере / И.В. Ковалец. - М.: ВЛАДОС, 2003.</w:t>
      </w:r>
    </w:p>
    <w:p w:rsidR="00057E79" w:rsidRPr="00057E79" w:rsidRDefault="00057E79" w:rsidP="00057E79">
      <w:pPr>
        <w:shd w:val="clear" w:color="auto" w:fill="FFFFFF"/>
        <w:spacing w:line="276" w:lineRule="auto"/>
        <w:jc w:val="both"/>
        <w:rPr>
          <w:rFonts w:ascii="Times New Roman" w:hAnsi="Times New Roman" w:cs="Times New Roman"/>
        </w:rPr>
      </w:pPr>
      <w:r w:rsidRPr="00057E79">
        <w:rPr>
          <w:rFonts w:ascii="Times New Roman" w:hAnsi="Times New Roman" w:cs="Times New Roman"/>
        </w:rPr>
        <w:t>Кондратьева, С.Ю. Познаем математику в игре: профилактика дискалькулии у дошкольник</w:t>
      </w:r>
      <w:r w:rsidR="00BB6506">
        <w:rPr>
          <w:rFonts w:ascii="Times New Roman" w:hAnsi="Times New Roman" w:cs="Times New Roman"/>
        </w:rPr>
        <w:t xml:space="preserve">ов / С.Ю. Кондратьева. - СПб. : </w:t>
      </w:r>
      <w:r w:rsidRPr="00057E79">
        <w:rPr>
          <w:rFonts w:ascii="Times New Roman" w:hAnsi="Times New Roman" w:cs="Times New Roman"/>
        </w:rPr>
        <w:t>ЦДК проф. Л.Б. Баряевой, 2011.</w:t>
      </w:r>
    </w:p>
    <w:p w:rsidR="00057E79" w:rsidRPr="00057E79" w:rsidRDefault="00057E79" w:rsidP="00057E79">
      <w:pPr>
        <w:shd w:val="clear" w:color="auto" w:fill="FFFFFF"/>
        <w:spacing w:line="276" w:lineRule="auto"/>
        <w:jc w:val="both"/>
        <w:rPr>
          <w:rFonts w:ascii="Times New Roman" w:hAnsi="Times New Roman" w:cs="Times New Roman"/>
        </w:rPr>
      </w:pPr>
      <w:r w:rsidRPr="00057E79">
        <w:rPr>
          <w:rFonts w:ascii="Times New Roman" w:hAnsi="Times New Roman" w:cs="Times New Roman"/>
        </w:rPr>
        <w:t>Коробейников, И.А. Дифференциация образовательных потребностей как основа диффере</w:t>
      </w:r>
      <w:r w:rsidR="00BB6506">
        <w:rPr>
          <w:rFonts w:ascii="Times New Roman" w:hAnsi="Times New Roman" w:cs="Times New Roman"/>
        </w:rPr>
        <w:t xml:space="preserve">нцированных условий образования </w:t>
      </w:r>
      <w:r w:rsidRPr="00057E79">
        <w:rPr>
          <w:rFonts w:ascii="Times New Roman" w:hAnsi="Times New Roman" w:cs="Times New Roman"/>
        </w:rPr>
        <w:t>детей с ЗПР / И.А. Коробейников, Н.В. Бабкина// Дефектология. - 2017. - № 2. - С. 3-13.</w:t>
      </w:r>
    </w:p>
    <w:p w:rsidR="00057E79" w:rsidRPr="00057E79" w:rsidRDefault="00057E79" w:rsidP="00057E79">
      <w:pPr>
        <w:shd w:val="clear" w:color="auto" w:fill="FFFFFF"/>
        <w:spacing w:line="276" w:lineRule="auto"/>
        <w:jc w:val="both"/>
        <w:rPr>
          <w:rFonts w:ascii="Times New Roman" w:hAnsi="Times New Roman" w:cs="Times New Roman"/>
        </w:rPr>
      </w:pPr>
      <w:r w:rsidRPr="00057E79">
        <w:rPr>
          <w:rFonts w:ascii="Times New Roman" w:hAnsi="Times New Roman" w:cs="Times New Roman"/>
        </w:rPr>
        <w:t>Коробейников, И.А. Специальный стандарт образования - на пути к новым возможн</w:t>
      </w:r>
      <w:r w:rsidR="00BB6506">
        <w:rPr>
          <w:rFonts w:ascii="Times New Roman" w:hAnsi="Times New Roman" w:cs="Times New Roman"/>
        </w:rPr>
        <w:t xml:space="preserve">остям и перспективам обучения и </w:t>
      </w:r>
      <w:r w:rsidRPr="00057E79">
        <w:rPr>
          <w:rFonts w:ascii="Times New Roman" w:hAnsi="Times New Roman" w:cs="Times New Roman"/>
        </w:rPr>
        <w:t>воспитания детей с задержкой психического развития / И.А. Коробейников // Дефектология. - 2012. - № 1. - С. 10-17.</w:t>
      </w:r>
    </w:p>
    <w:p w:rsidR="00057E79" w:rsidRPr="00057E79" w:rsidRDefault="00057E79" w:rsidP="00057E79">
      <w:pPr>
        <w:shd w:val="clear" w:color="auto" w:fill="FFFFFF"/>
        <w:spacing w:line="276" w:lineRule="auto"/>
        <w:jc w:val="both"/>
        <w:rPr>
          <w:rFonts w:ascii="Times New Roman" w:hAnsi="Times New Roman" w:cs="Times New Roman"/>
        </w:rPr>
      </w:pPr>
      <w:r w:rsidRPr="00057E79">
        <w:rPr>
          <w:rFonts w:ascii="Times New Roman" w:hAnsi="Times New Roman" w:cs="Times New Roman"/>
        </w:rPr>
        <w:t>Коробейников, И.А. Проблемы диагностики, коррекции и прогноза при организац</w:t>
      </w:r>
      <w:r w:rsidR="00BB6506">
        <w:rPr>
          <w:rFonts w:ascii="Times New Roman" w:hAnsi="Times New Roman" w:cs="Times New Roman"/>
        </w:rPr>
        <w:t xml:space="preserve">ии сопровождения детей с легким </w:t>
      </w:r>
      <w:r w:rsidRPr="00057E79">
        <w:rPr>
          <w:rFonts w:ascii="Times New Roman" w:hAnsi="Times New Roman" w:cs="Times New Roman"/>
        </w:rPr>
        <w:t>психическим недоразвитием / И.А. Коробейников, Е.Л. Инденбаум // Дефектология. - М., 2009. - № 5. - С. 22-28.</w:t>
      </w:r>
    </w:p>
    <w:p w:rsidR="00057E79" w:rsidRPr="00057E79" w:rsidRDefault="00057E79" w:rsidP="00057E79">
      <w:pPr>
        <w:shd w:val="clear" w:color="auto" w:fill="FFFFFF"/>
        <w:spacing w:line="276" w:lineRule="auto"/>
        <w:jc w:val="both"/>
        <w:rPr>
          <w:rFonts w:ascii="Times New Roman" w:hAnsi="Times New Roman" w:cs="Times New Roman"/>
        </w:rPr>
      </w:pPr>
      <w:r w:rsidRPr="00057E79">
        <w:rPr>
          <w:rFonts w:ascii="Times New Roman" w:hAnsi="Times New Roman" w:cs="Times New Roman"/>
        </w:rPr>
        <w:t>Лебедева, И.Н. Развитие связной речи дошкольников. Обучение рассказыванию по картин</w:t>
      </w:r>
      <w:r w:rsidR="00BB6506">
        <w:rPr>
          <w:rFonts w:ascii="Times New Roman" w:hAnsi="Times New Roman" w:cs="Times New Roman"/>
        </w:rPr>
        <w:t xml:space="preserve">е / И.Н. Лебедева. - СПб. : ЦДК </w:t>
      </w:r>
      <w:r w:rsidRPr="00057E79">
        <w:rPr>
          <w:rFonts w:ascii="Times New Roman" w:hAnsi="Times New Roman" w:cs="Times New Roman"/>
        </w:rPr>
        <w:t>проф. Л.Б. Баряевой, 2009.</w:t>
      </w:r>
    </w:p>
    <w:p w:rsidR="00057E79" w:rsidRPr="00057E79" w:rsidRDefault="00057E79" w:rsidP="00057E79">
      <w:pPr>
        <w:shd w:val="clear" w:color="auto" w:fill="FFFFFF"/>
        <w:spacing w:line="276" w:lineRule="auto"/>
        <w:jc w:val="both"/>
        <w:rPr>
          <w:rFonts w:ascii="Times New Roman" w:hAnsi="Times New Roman" w:cs="Times New Roman"/>
        </w:rPr>
      </w:pPr>
      <w:r w:rsidRPr="00057E79">
        <w:rPr>
          <w:rFonts w:ascii="Times New Roman" w:hAnsi="Times New Roman" w:cs="Times New Roman"/>
        </w:rPr>
        <w:t>Лебединская, К.С. Клинические варианты задержки психического развития/ К.С. Лебедин</w:t>
      </w:r>
      <w:r w:rsidR="00BB6506">
        <w:rPr>
          <w:rFonts w:ascii="Times New Roman" w:hAnsi="Times New Roman" w:cs="Times New Roman"/>
        </w:rPr>
        <w:t xml:space="preserve">ская // Журнал невропатологии и </w:t>
      </w:r>
      <w:r w:rsidRPr="00057E79">
        <w:rPr>
          <w:rFonts w:ascii="Times New Roman" w:hAnsi="Times New Roman" w:cs="Times New Roman"/>
        </w:rPr>
        <w:t>психиатрии им. С.С. Корсакова. - 1980. - № 3.</w:t>
      </w:r>
    </w:p>
    <w:p w:rsidR="00057E79" w:rsidRPr="00057E79" w:rsidRDefault="00057E79" w:rsidP="00057E79">
      <w:pPr>
        <w:shd w:val="clear" w:color="auto" w:fill="FFFFFF"/>
        <w:spacing w:line="276" w:lineRule="auto"/>
        <w:jc w:val="both"/>
        <w:rPr>
          <w:rFonts w:ascii="Times New Roman" w:hAnsi="Times New Roman" w:cs="Times New Roman"/>
        </w:rPr>
      </w:pPr>
      <w:r w:rsidRPr="00057E79">
        <w:rPr>
          <w:rFonts w:ascii="Times New Roman" w:hAnsi="Times New Roman" w:cs="Times New Roman"/>
        </w:rPr>
        <w:t>Лебединская, К.С. Основные вопросы клиники и систематики задержки психического развития</w:t>
      </w:r>
      <w:r w:rsidR="00BB6506">
        <w:rPr>
          <w:rFonts w:ascii="Times New Roman" w:hAnsi="Times New Roman" w:cs="Times New Roman"/>
        </w:rPr>
        <w:t xml:space="preserve"> // Актуальные проблемы </w:t>
      </w:r>
      <w:r w:rsidRPr="00057E79">
        <w:rPr>
          <w:rFonts w:ascii="Times New Roman" w:hAnsi="Times New Roman" w:cs="Times New Roman"/>
        </w:rPr>
        <w:t>диагностики задержки психического развития детей / под ред. К.С. Лебединской. - М., 1982.</w:t>
      </w:r>
    </w:p>
    <w:p w:rsidR="00057E79" w:rsidRPr="00057E79" w:rsidRDefault="00057E79" w:rsidP="00057E79">
      <w:pPr>
        <w:shd w:val="clear" w:color="auto" w:fill="FFFFFF"/>
        <w:spacing w:line="276" w:lineRule="auto"/>
        <w:jc w:val="both"/>
        <w:rPr>
          <w:rFonts w:ascii="Times New Roman" w:hAnsi="Times New Roman" w:cs="Times New Roman"/>
        </w:rPr>
      </w:pPr>
      <w:r w:rsidRPr="00057E79">
        <w:rPr>
          <w:rFonts w:ascii="Times New Roman" w:hAnsi="Times New Roman" w:cs="Times New Roman"/>
        </w:rPr>
        <w:lastRenderedPageBreak/>
        <w:t>Майер, А.А. Практические материалы по освоению содержания ФГОС в дошкольной образо</w:t>
      </w:r>
      <w:r w:rsidR="00BB6506">
        <w:rPr>
          <w:rFonts w:ascii="Times New Roman" w:hAnsi="Times New Roman" w:cs="Times New Roman"/>
        </w:rPr>
        <w:t xml:space="preserve">вательной организации (в схемах </w:t>
      </w:r>
      <w:r w:rsidRPr="00057E79">
        <w:rPr>
          <w:rFonts w:ascii="Times New Roman" w:hAnsi="Times New Roman" w:cs="Times New Roman"/>
        </w:rPr>
        <w:t>и таблицах) / А.А. Майер. - М.: Пед. Общество России, 2014.</w:t>
      </w:r>
    </w:p>
    <w:p w:rsidR="00057E79" w:rsidRPr="00057E79" w:rsidRDefault="00057E79" w:rsidP="00057E79">
      <w:pPr>
        <w:shd w:val="clear" w:color="auto" w:fill="FFFFFF"/>
        <w:spacing w:line="276" w:lineRule="auto"/>
        <w:jc w:val="both"/>
        <w:rPr>
          <w:rFonts w:ascii="Times New Roman" w:hAnsi="Times New Roman" w:cs="Times New Roman"/>
        </w:rPr>
      </w:pPr>
      <w:r w:rsidRPr="00057E79">
        <w:rPr>
          <w:rFonts w:ascii="Times New Roman" w:hAnsi="Times New Roman" w:cs="Times New Roman"/>
        </w:rPr>
        <w:t>Малофеев, Н.Н. Специальный федеральный государственный стандарт общего об</w:t>
      </w:r>
      <w:r w:rsidR="00BB6506">
        <w:rPr>
          <w:rFonts w:ascii="Times New Roman" w:hAnsi="Times New Roman" w:cs="Times New Roman"/>
        </w:rPr>
        <w:t xml:space="preserve">разования детей с ограниченными </w:t>
      </w:r>
      <w:r w:rsidRPr="00057E79">
        <w:rPr>
          <w:rFonts w:ascii="Times New Roman" w:hAnsi="Times New Roman" w:cs="Times New Roman"/>
        </w:rPr>
        <w:t>возможностями здоровья: основные положения концепции / Н.Н. Малофеев и др. // Дефектология. - 2009. - № 1. - С. 5-18.</w:t>
      </w:r>
    </w:p>
    <w:p w:rsidR="00057E79" w:rsidRPr="00057E79" w:rsidRDefault="00057E79" w:rsidP="00057E79">
      <w:pPr>
        <w:shd w:val="clear" w:color="auto" w:fill="FFFFFF"/>
        <w:spacing w:line="276" w:lineRule="auto"/>
        <w:jc w:val="both"/>
        <w:rPr>
          <w:rFonts w:ascii="Times New Roman" w:hAnsi="Times New Roman" w:cs="Times New Roman"/>
        </w:rPr>
      </w:pPr>
      <w:r w:rsidRPr="00057E79">
        <w:rPr>
          <w:rFonts w:ascii="Times New Roman" w:hAnsi="Times New Roman" w:cs="Times New Roman"/>
        </w:rPr>
        <w:t>Мамайчук, И.И. Помощь психолога ребенку с задержкой психического развития/ И.И. Мамайч</w:t>
      </w:r>
      <w:r w:rsidR="00BB6506">
        <w:rPr>
          <w:rFonts w:ascii="Times New Roman" w:hAnsi="Times New Roman" w:cs="Times New Roman"/>
        </w:rPr>
        <w:t xml:space="preserve">ук, М.Н. Ильина. - СПб. : Речь, </w:t>
      </w:r>
      <w:r w:rsidRPr="00057E79">
        <w:rPr>
          <w:rFonts w:ascii="Times New Roman" w:hAnsi="Times New Roman" w:cs="Times New Roman"/>
        </w:rPr>
        <w:t>2004.</w:t>
      </w:r>
    </w:p>
    <w:p w:rsidR="00057E79" w:rsidRPr="00057E79" w:rsidRDefault="00057E79" w:rsidP="00057E79">
      <w:pPr>
        <w:shd w:val="clear" w:color="auto" w:fill="FFFFFF"/>
        <w:spacing w:line="276" w:lineRule="auto"/>
        <w:jc w:val="both"/>
        <w:rPr>
          <w:rFonts w:ascii="Times New Roman" w:hAnsi="Times New Roman" w:cs="Times New Roman"/>
        </w:rPr>
      </w:pPr>
      <w:r w:rsidRPr="00057E79">
        <w:rPr>
          <w:rFonts w:ascii="Times New Roman" w:hAnsi="Times New Roman" w:cs="Times New Roman"/>
        </w:rPr>
        <w:t>Марковская, И.Ф. Задержка психического развития у детей. Клиническая и нейропси</w:t>
      </w:r>
      <w:r w:rsidR="00BB6506">
        <w:rPr>
          <w:rFonts w:ascii="Times New Roman" w:hAnsi="Times New Roman" w:cs="Times New Roman"/>
        </w:rPr>
        <w:t xml:space="preserve">хологическая диагностика / И.Ф. </w:t>
      </w:r>
      <w:r w:rsidRPr="00057E79">
        <w:rPr>
          <w:rFonts w:ascii="Times New Roman" w:hAnsi="Times New Roman" w:cs="Times New Roman"/>
        </w:rPr>
        <w:t>Марковская. - М.: Комплекс-центр, 1993.</w:t>
      </w:r>
    </w:p>
    <w:p w:rsidR="00057E79" w:rsidRPr="00057E79" w:rsidRDefault="00057E79" w:rsidP="00057E79">
      <w:pPr>
        <w:shd w:val="clear" w:color="auto" w:fill="FFFFFF"/>
        <w:spacing w:line="276" w:lineRule="auto"/>
        <w:jc w:val="both"/>
        <w:rPr>
          <w:rFonts w:ascii="Times New Roman" w:hAnsi="Times New Roman" w:cs="Times New Roman"/>
        </w:rPr>
      </w:pPr>
      <w:r w:rsidRPr="00057E79">
        <w:rPr>
          <w:rFonts w:ascii="Times New Roman" w:hAnsi="Times New Roman" w:cs="Times New Roman"/>
        </w:rPr>
        <w:t>Меликян, З.А. Состояние зрительно-пространственных функций у детей в норме и с задержкой психического развития / З.А.</w:t>
      </w:r>
      <w:r w:rsidR="00BB6506">
        <w:rPr>
          <w:rFonts w:ascii="Times New Roman" w:hAnsi="Times New Roman" w:cs="Times New Roman"/>
        </w:rPr>
        <w:t xml:space="preserve"> </w:t>
      </w:r>
      <w:r w:rsidRPr="00057E79">
        <w:rPr>
          <w:rFonts w:ascii="Times New Roman" w:hAnsi="Times New Roman" w:cs="Times New Roman"/>
        </w:rPr>
        <w:t>Меликян, Т.В. Ахутина // Школа здоровья. - 2002. - № 1. - С. 28-36.</w:t>
      </w:r>
    </w:p>
    <w:p w:rsidR="00057E79" w:rsidRPr="00057E79" w:rsidRDefault="00057E79" w:rsidP="00057E79">
      <w:pPr>
        <w:shd w:val="clear" w:color="auto" w:fill="FFFFFF"/>
        <w:spacing w:line="276" w:lineRule="auto"/>
        <w:jc w:val="both"/>
        <w:rPr>
          <w:rFonts w:ascii="Times New Roman" w:hAnsi="Times New Roman" w:cs="Times New Roman"/>
        </w:rPr>
      </w:pPr>
      <w:r w:rsidRPr="00057E79">
        <w:rPr>
          <w:rFonts w:ascii="Times New Roman" w:hAnsi="Times New Roman" w:cs="Times New Roman"/>
        </w:rPr>
        <w:t>Микляева, Н.В. Планирование в современном ДОУ / Н.В. Микляева. - М.: ТЦ Сфера, 2013.Мустаева, Л.Г. Коррекционно-педагогические и социально-психологические аспекты сопровождения детей с задержкой психического развития: пособие для учителей начальной школы, психологов-практиков, родителей / Л.Г. Мустаева. - М. : Аркти, 2005.</w:t>
      </w:r>
    </w:p>
    <w:p w:rsidR="00057E79" w:rsidRPr="00057E79" w:rsidRDefault="00057E79" w:rsidP="00057E79">
      <w:pPr>
        <w:shd w:val="clear" w:color="auto" w:fill="FFFFFF"/>
        <w:spacing w:line="276" w:lineRule="auto"/>
        <w:jc w:val="both"/>
        <w:rPr>
          <w:rFonts w:ascii="Times New Roman" w:hAnsi="Times New Roman" w:cs="Times New Roman"/>
        </w:rPr>
      </w:pPr>
      <w:r w:rsidRPr="00057E79">
        <w:rPr>
          <w:rFonts w:ascii="Times New Roman" w:hAnsi="Times New Roman" w:cs="Times New Roman"/>
        </w:rPr>
        <w:t xml:space="preserve">Нечаев, М. Интерактивные технологии в реализации ФГОС дошкольного образования </w:t>
      </w:r>
      <w:r w:rsidR="00BB6506">
        <w:rPr>
          <w:rFonts w:ascii="Times New Roman" w:hAnsi="Times New Roman" w:cs="Times New Roman"/>
        </w:rPr>
        <w:t xml:space="preserve">/ М. Нечаев, Г. Романова. - М.: </w:t>
      </w:r>
      <w:r w:rsidRPr="00057E79">
        <w:rPr>
          <w:rFonts w:ascii="Times New Roman" w:hAnsi="Times New Roman" w:cs="Times New Roman"/>
        </w:rPr>
        <w:t>Перспектива, 2014.</w:t>
      </w:r>
    </w:p>
    <w:p w:rsidR="00057E79" w:rsidRPr="00057E79" w:rsidRDefault="00057E79" w:rsidP="00057E79">
      <w:pPr>
        <w:shd w:val="clear" w:color="auto" w:fill="FFFFFF"/>
        <w:spacing w:line="276" w:lineRule="auto"/>
        <w:jc w:val="both"/>
        <w:rPr>
          <w:rFonts w:ascii="Times New Roman" w:hAnsi="Times New Roman" w:cs="Times New Roman"/>
        </w:rPr>
      </w:pPr>
      <w:r w:rsidRPr="00057E79">
        <w:rPr>
          <w:rFonts w:ascii="Times New Roman" w:hAnsi="Times New Roman" w:cs="Times New Roman"/>
        </w:rPr>
        <w:t>Обучение детей с задержкой психического развития: пособие для учителей/ под ред. В.И. Лубовского. - Смоленск, 1994. Педагогическое взаимодействие в детском саду / под ред. Н.В. Микляевой. - М.: ТЦ Сфера, 2013. Программа воспитания и обучения дошкольников с задержкой психического развития / Л.Б. Баряева, И.Г. Вечканова, О.П.</w:t>
      </w:r>
    </w:p>
    <w:p w:rsidR="00057E79" w:rsidRPr="00057E79" w:rsidRDefault="00057E79" w:rsidP="00057E79">
      <w:pPr>
        <w:shd w:val="clear" w:color="auto" w:fill="FFFFFF"/>
        <w:spacing w:line="276" w:lineRule="auto"/>
        <w:jc w:val="both"/>
        <w:rPr>
          <w:rFonts w:ascii="Times New Roman" w:hAnsi="Times New Roman" w:cs="Times New Roman"/>
        </w:rPr>
      </w:pPr>
      <w:r w:rsidRPr="00057E79">
        <w:rPr>
          <w:rFonts w:ascii="Times New Roman" w:hAnsi="Times New Roman" w:cs="Times New Roman"/>
        </w:rPr>
        <w:t>Гаврилушкина и др.; под. Ред. Л.Б. Баряевой, Е.А. Логиновой. - СПб. : ЦДК проф. Л.Б. Баряевой, 2010.</w:t>
      </w:r>
    </w:p>
    <w:p w:rsidR="00057E79" w:rsidRPr="00057E79" w:rsidRDefault="00057E79" w:rsidP="00057E79">
      <w:pPr>
        <w:shd w:val="clear" w:color="auto" w:fill="FFFFFF"/>
        <w:spacing w:line="276" w:lineRule="auto"/>
        <w:jc w:val="both"/>
        <w:rPr>
          <w:rFonts w:ascii="Times New Roman" w:hAnsi="Times New Roman" w:cs="Times New Roman"/>
        </w:rPr>
      </w:pPr>
      <w:r w:rsidRPr="00057E79">
        <w:rPr>
          <w:rFonts w:ascii="Times New Roman" w:hAnsi="Times New Roman" w:cs="Times New Roman"/>
        </w:rPr>
        <w:t>Слепович, Е.С. Игровая деятельность дошкольников с задержкой психического развития / Е.С. Слепович. - М.: Педагогика,1990.</w:t>
      </w:r>
    </w:p>
    <w:p w:rsidR="00057E79" w:rsidRPr="00057E79" w:rsidRDefault="00057E79" w:rsidP="00057E79">
      <w:pPr>
        <w:shd w:val="clear" w:color="auto" w:fill="FFFFFF"/>
        <w:spacing w:line="276" w:lineRule="auto"/>
        <w:jc w:val="both"/>
        <w:rPr>
          <w:rFonts w:ascii="Times New Roman" w:hAnsi="Times New Roman" w:cs="Times New Roman"/>
        </w:rPr>
      </w:pPr>
      <w:r w:rsidRPr="00057E79">
        <w:rPr>
          <w:rFonts w:ascii="Times New Roman" w:hAnsi="Times New Roman" w:cs="Times New Roman"/>
        </w:rPr>
        <w:t>Шевченко, С.Г. Подготовка к школе детей с задержкой психического развития/ С.Г. Шев</w:t>
      </w:r>
      <w:r w:rsidR="00BB6506">
        <w:rPr>
          <w:rFonts w:ascii="Times New Roman" w:hAnsi="Times New Roman" w:cs="Times New Roman"/>
        </w:rPr>
        <w:t xml:space="preserve">ченко и др.; под общ. Ред. С.Г. </w:t>
      </w:r>
      <w:r w:rsidRPr="00057E79">
        <w:rPr>
          <w:rFonts w:ascii="Times New Roman" w:hAnsi="Times New Roman" w:cs="Times New Roman"/>
        </w:rPr>
        <w:t>Шевченко. - М.: Школьная Пресса, 2003. - Кн. 1.</w:t>
      </w:r>
    </w:p>
    <w:p w:rsidR="00057E79" w:rsidRPr="00057E79" w:rsidRDefault="00057E79" w:rsidP="00057E79">
      <w:pPr>
        <w:shd w:val="clear" w:color="auto" w:fill="FFFFFF"/>
        <w:spacing w:line="276" w:lineRule="auto"/>
        <w:jc w:val="both"/>
        <w:rPr>
          <w:rFonts w:ascii="Times New Roman" w:hAnsi="Times New Roman" w:cs="Times New Roman"/>
          <w:b/>
        </w:rPr>
      </w:pPr>
      <w:r w:rsidRPr="00057E79">
        <w:rPr>
          <w:rFonts w:ascii="Times New Roman" w:hAnsi="Times New Roman" w:cs="Times New Roman"/>
        </w:rPr>
        <w:t>Шевченко, С.Г. Коррекционно-развивающее обучение: Организационно-педагогические аспекты / С.Г. Шевченко. - М.:Владос, 2001</w:t>
      </w:r>
      <w:r w:rsidRPr="00057E79">
        <w:rPr>
          <w:rFonts w:ascii="Times New Roman" w:hAnsi="Times New Roman" w:cs="Times New Roman"/>
          <w:b/>
        </w:rPr>
        <w:t>.</w:t>
      </w:r>
    </w:p>
    <w:p w:rsidR="00057E79" w:rsidRPr="00A00D88" w:rsidRDefault="00057E79" w:rsidP="00441F4C">
      <w:pPr>
        <w:shd w:val="clear" w:color="auto" w:fill="FFFFFF"/>
        <w:rPr>
          <w:rFonts w:ascii="Times New Roman" w:hAnsi="Times New Roman" w:cs="Times New Roman"/>
          <w:b/>
          <w:highlight w:val="cyan"/>
        </w:rPr>
      </w:pPr>
    </w:p>
    <w:p w:rsidR="00A00D88" w:rsidRPr="00A00D88" w:rsidRDefault="007F748B" w:rsidP="00A00D88">
      <w:pPr>
        <w:shd w:val="clear" w:color="auto" w:fill="FFFFFF"/>
        <w:rPr>
          <w:rFonts w:ascii="Times New Roman" w:hAnsi="Times New Roman" w:cs="Times New Roman"/>
          <w:b/>
          <w:color w:val="000000" w:themeColor="text1"/>
        </w:rPr>
      </w:pPr>
      <w:r>
        <w:rPr>
          <w:rFonts w:ascii="Times New Roman" w:hAnsi="Times New Roman" w:cs="Times New Roman"/>
          <w:b/>
          <w:color w:val="000000" w:themeColor="text1"/>
        </w:rPr>
        <w:t>3.5</w:t>
      </w:r>
      <w:r w:rsidR="00A00D88" w:rsidRPr="00A00D88">
        <w:rPr>
          <w:rFonts w:ascii="Times New Roman" w:hAnsi="Times New Roman" w:cs="Times New Roman"/>
          <w:b/>
          <w:color w:val="000000" w:themeColor="text1"/>
        </w:rPr>
        <w:t xml:space="preserve">. </w:t>
      </w:r>
      <w:bookmarkStart w:id="59" w:name="bookmark172"/>
      <w:r w:rsidR="00A00D88" w:rsidRPr="00A00D88">
        <w:rPr>
          <w:rFonts w:ascii="Times New Roman" w:hAnsi="Times New Roman" w:cs="Times New Roman"/>
          <w:b/>
          <w:color w:val="000000" w:themeColor="text1"/>
        </w:rPr>
        <w:t>Примерный перечень литературных, музыкальных, художественных, анимационных произведений для реализации Федеральной программы</w:t>
      </w:r>
      <w:bookmarkEnd w:id="59"/>
    </w:p>
    <w:p w:rsidR="00A00D88" w:rsidRPr="00B91519" w:rsidRDefault="00A00D88" w:rsidP="00B91519">
      <w:pPr>
        <w:shd w:val="clear" w:color="auto" w:fill="FFFFFF"/>
        <w:spacing w:line="276" w:lineRule="auto"/>
        <w:ind w:firstLine="567"/>
        <w:jc w:val="both"/>
        <w:rPr>
          <w:rFonts w:ascii="Times New Roman" w:hAnsi="Times New Roman" w:cs="Times New Roman"/>
          <w:b/>
          <w:color w:val="333333"/>
          <w:u w:val="single"/>
        </w:rPr>
      </w:pPr>
      <w:r w:rsidRPr="00B91519">
        <w:rPr>
          <w:rFonts w:ascii="Times New Roman" w:hAnsi="Times New Roman" w:cs="Times New Roman"/>
          <w:b/>
          <w:color w:val="333333"/>
          <w:u w:val="single"/>
        </w:rPr>
        <w:t>Примерный перечень художественной литературы.</w:t>
      </w:r>
    </w:p>
    <w:p w:rsidR="00A00D88" w:rsidRPr="00B91519" w:rsidRDefault="00A00D88" w:rsidP="00B91519">
      <w:pPr>
        <w:shd w:val="clear" w:color="auto" w:fill="FFFFFF"/>
        <w:spacing w:line="276" w:lineRule="auto"/>
        <w:ind w:firstLine="567"/>
        <w:jc w:val="both"/>
        <w:rPr>
          <w:rFonts w:ascii="Times New Roman" w:hAnsi="Times New Roman" w:cs="Times New Roman"/>
          <w:b/>
          <w:color w:val="auto"/>
        </w:rPr>
      </w:pPr>
      <w:r w:rsidRPr="00B91519">
        <w:rPr>
          <w:rFonts w:ascii="Times New Roman" w:hAnsi="Times New Roman" w:cs="Times New Roman"/>
          <w:b/>
          <w:color w:val="auto"/>
        </w:rPr>
        <w:t>От 5 до 6 лет.</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b/>
          <w:color w:val="auto"/>
        </w:rPr>
        <w:t>Малые формы фольклора.</w:t>
      </w:r>
      <w:r w:rsidRPr="00B91519">
        <w:rPr>
          <w:rFonts w:ascii="Times New Roman" w:hAnsi="Times New Roman" w:cs="Times New Roman"/>
          <w:color w:val="auto"/>
        </w:rPr>
        <w:t xml:space="preserve"> Загадки, небылицы, дразнилки, считалки, пословицы, поговорки, заклички, народные песенки, прибаутки, скороговорки.</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b/>
          <w:color w:val="auto"/>
        </w:rPr>
        <w:t>Русские народные сказки</w:t>
      </w:r>
      <w:r w:rsidRPr="00B91519">
        <w:rPr>
          <w:rFonts w:ascii="Times New Roman" w:hAnsi="Times New Roman" w:cs="Times New Roman"/>
          <w:color w:val="auto"/>
        </w:rPr>
        <w:t xml:space="preserve">. "Жил-был карась..." (докучная сказка); "Жили-были два братца..." (докучная сказка); "Заяц-хвастун" (обраб. </w:t>
      </w:r>
      <w:r w:rsidRPr="00B91519">
        <w:rPr>
          <w:rFonts w:ascii="Times New Roman" w:hAnsi="Times New Roman" w:cs="Times New Roman"/>
          <w:color w:val="auto"/>
        </w:rPr>
        <w:lastRenderedPageBreak/>
        <w:t>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b/>
          <w:color w:val="auto"/>
        </w:rPr>
        <w:t>Сказки народов мира</w:t>
      </w:r>
      <w:r w:rsidRPr="00B91519">
        <w:rPr>
          <w:rFonts w:ascii="Times New Roman" w:hAnsi="Times New Roman" w:cs="Times New Roman"/>
          <w:color w:val="auto"/>
        </w:rPr>
        <w:t>.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A00D88" w:rsidRPr="00B91519" w:rsidRDefault="00A00D88" w:rsidP="00B91519">
      <w:pPr>
        <w:shd w:val="clear" w:color="auto" w:fill="FFFFFF"/>
        <w:spacing w:line="276" w:lineRule="auto"/>
        <w:ind w:firstLine="567"/>
        <w:jc w:val="both"/>
        <w:rPr>
          <w:rFonts w:ascii="Times New Roman" w:hAnsi="Times New Roman" w:cs="Times New Roman"/>
          <w:b/>
          <w:color w:val="auto"/>
          <w:u w:val="single"/>
        </w:rPr>
      </w:pPr>
      <w:r w:rsidRPr="00B91519">
        <w:rPr>
          <w:rFonts w:ascii="Times New Roman" w:hAnsi="Times New Roman" w:cs="Times New Roman"/>
          <w:b/>
          <w:color w:val="auto"/>
          <w:u w:val="single"/>
        </w:rPr>
        <w:t>Произведения поэтов и писателей России.</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b/>
          <w:color w:val="auto"/>
        </w:rPr>
        <w:t>Поэзия.</w:t>
      </w:r>
      <w:r w:rsidRPr="00B91519">
        <w:rPr>
          <w:rFonts w:ascii="Times New Roman" w:hAnsi="Times New Roman" w:cs="Times New Roman"/>
          <w:color w:val="auto"/>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b/>
          <w:color w:val="auto"/>
        </w:rPr>
        <w:t>Проза</w:t>
      </w:r>
      <w:r w:rsidRPr="00B91519">
        <w:rPr>
          <w:rFonts w:ascii="Times New Roman" w:hAnsi="Times New Roman" w:cs="Times New Roman"/>
          <w:color w:val="auto"/>
        </w:rPr>
        <w:t>.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b/>
          <w:color w:val="auto"/>
        </w:rPr>
        <w:t>Литературные сказки</w:t>
      </w:r>
      <w:r w:rsidRPr="00B91519">
        <w:rPr>
          <w:rFonts w:ascii="Times New Roman" w:hAnsi="Times New Roman" w:cs="Times New Roman"/>
          <w:color w:val="auto"/>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w:t>
      </w:r>
      <w:r w:rsidRPr="00B91519">
        <w:rPr>
          <w:rFonts w:ascii="Times New Roman" w:hAnsi="Times New Roman" w:cs="Times New Roman"/>
          <w:color w:val="auto"/>
        </w:rPr>
        <w:lastRenderedPageBreak/>
        <w:t>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A00D88" w:rsidRPr="00B91519" w:rsidRDefault="00A00D88" w:rsidP="00B91519">
      <w:pPr>
        <w:shd w:val="clear" w:color="auto" w:fill="FFFFFF"/>
        <w:spacing w:line="276" w:lineRule="auto"/>
        <w:ind w:firstLine="567"/>
        <w:jc w:val="both"/>
        <w:rPr>
          <w:rFonts w:ascii="Times New Roman" w:hAnsi="Times New Roman" w:cs="Times New Roman"/>
          <w:b/>
          <w:color w:val="auto"/>
          <w:u w:val="single"/>
        </w:rPr>
      </w:pPr>
      <w:r w:rsidRPr="00B91519">
        <w:rPr>
          <w:rFonts w:ascii="Times New Roman" w:hAnsi="Times New Roman" w:cs="Times New Roman"/>
          <w:b/>
          <w:color w:val="auto"/>
          <w:u w:val="single"/>
        </w:rPr>
        <w:t>Произведения поэтов и писателей разных стран.</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b/>
          <w:color w:val="auto"/>
        </w:rPr>
        <w:t>Поэзия</w:t>
      </w:r>
      <w:r w:rsidRPr="00B91519">
        <w:rPr>
          <w:rFonts w:ascii="Times New Roman" w:hAnsi="Times New Roman" w:cs="Times New Roman"/>
          <w:color w:val="auto"/>
        </w:rPr>
        <w:t>.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b/>
          <w:color w:val="auto"/>
        </w:rPr>
        <w:t>Литературные сказки</w:t>
      </w:r>
      <w:r w:rsidRPr="00B91519">
        <w:rPr>
          <w:rFonts w:ascii="Times New Roman" w:hAnsi="Times New Roman" w:cs="Times New Roman"/>
          <w:color w:val="auto"/>
        </w:rPr>
        <w:t>.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A00D88" w:rsidRPr="00B91519" w:rsidRDefault="00A00D88" w:rsidP="00B91519">
      <w:pPr>
        <w:shd w:val="clear" w:color="auto" w:fill="FFFFFF"/>
        <w:spacing w:line="276" w:lineRule="auto"/>
        <w:ind w:firstLine="567"/>
        <w:jc w:val="both"/>
        <w:rPr>
          <w:rFonts w:ascii="Times New Roman" w:hAnsi="Times New Roman" w:cs="Times New Roman"/>
          <w:b/>
          <w:color w:val="auto"/>
        </w:rPr>
      </w:pPr>
      <w:r w:rsidRPr="00B91519">
        <w:rPr>
          <w:rFonts w:ascii="Times New Roman" w:hAnsi="Times New Roman" w:cs="Times New Roman"/>
          <w:b/>
          <w:color w:val="auto"/>
        </w:rPr>
        <w:t>От 6 до 7 лет.</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b/>
          <w:color w:val="auto"/>
        </w:rPr>
        <w:t>Малые формы фольклора</w:t>
      </w:r>
      <w:r w:rsidRPr="00B91519">
        <w:rPr>
          <w:rFonts w:ascii="Times New Roman" w:hAnsi="Times New Roman" w:cs="Times New Roman"/>
          <w:color w:val="auto"/>
        </w:rPr>
        <w:t>. Загадки, небылицы, дразнилки, считалки, пословицы, поговорки, заклички, народные песенки, прибаутки, скороговорки.</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b/>
          <w:color w:val="auto"/>
        </w:rPr>
        <w:t>Русские народные сказки</w:t>
      </w:r>
      <w:r w:rsidRPr="00B91519">
        <w:rPr>
          <w:rFonts w:ascii="Times New Roman" w:hAnsi="Times New Roman" w:cs="Times New Roman"/>
          <w:color w:val="auto"/>
        </w:rPr>
        <w:t>.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b/>
          <w:color w:val="auto"/>
        </w:rPr>
        <w:t>Былины.</w:t>
      </w:r>
      <w:r w:rsidRPr="00B91519">
        <w:rPr>
          <w:rFonts w:ascii="Times New Roman" w:hAnsi="Times New Roman" w:cs="Times New Roman"/>
          <w:color w:val="auto"/>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b/>
          <w:color w:val="auto"/>
        </w:rPr>
        <w:t>Сказки народов мира</w:t>
      </w:r>
      <w:r w:rsidRPr="00B91519">
        <w:rPr>
          <w:rFonts w:ascii="Times New Roman" w:hAnsi="Times New Roman" w:cs="Times New Roman"/>
          <w:color w:val="auto"/>
        </w:rPr>
        <w:t xml:space="preserve">. "Айога", нанайск., обраб. Д. Нагишкина; "Беляночка и Розочка", нем. из сказок Бр. Гримм, пересказ А.К. </w:t>
      </w:r>
      <w:r w:rsidRPr="00B91519">
        <w:rPr>
          <w:rFonts w:ascii="Times New Roman" w:hAnsi="Times New Roman" w:cs="Times New Roman"/>
          <w:color w:val="auto"/>
        </w:rPr>
        <w:lastRenderedPageBreak/>
        <w:t>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A00D88" w:rsidRPr="00B91519" w:rsidRDefault="00A00D88" w:rsidP="00B91519">
      <w:pPr>
        <w:shd w:val="clear" w:color="auto" w:fill="FFFFFF"/>
        <w:spacing w:line="276" w:lineRule="auto"/>
        <w:ind w:firstLine="567"/>
        <w:jc w:val="both"/>
        <w:rPr>
          <w:rFonts w:ascii="Times New Roman" w:hAnsi="Times New Roman" w:cs="Times New Roman"/>
          <w:b/>
          <w:color w:val="auto"/>
        </w:rPr>
      </w:pPr>
      <w:r w:rsidRPr="00B91519">
        <w:rPr>
          <w:rFonts w:ascii="Times New Roman" w:hAnsi="Times New Roman" w:cs="Times New Roman"/>
          <w:b/>
          <w:color w:val="auto"/>
        </w:rPr>
        <w:t>Произведения поэтов и писателей России.</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b/>
          <w:color w:val="auto"/>
        </w:rPr>
        <w:t>Поэзия</w:t>
      </w:r>
      <w:r w:rsidRPr="00B91519">
        <w:rPr>
          <w:rFonts w:ascii="Times New Roman" w:hAnsi="Times New Roman" w:cs="Times New Roman"/>
          <w:color w:val="auto"/>
        </w:rPr>
        <w:t>.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b/>
          <w:color w:val="auto"/>
        </w:rPr>
        <w:t>Проза</w:t>
      </w:r>
      <w:r w:rsidRPr="00B91519">
        <w:rPr>
          <w:rFonts w:ascii="Times New Roman" w:hAnsi="Times New Roman" w:cs="Times New Roman"/>
          <w:color w:val="auto"/>
        </w:rPr>
        <w:t>.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b/>
          <w:color w:val="auto"/>
        </w:rPr>
        <w:t>Литературные сказки</w:t>
      </w:r>
      <w:r w:rsidRPr="00B91519">
        <w:rPr>
          <w:rFonts w:ascii="Times New Roman" w:hAnsi="Times New Roman" w:cs="Times New Roman"/>
          <w:color w:val="auto"/>
        </w:rPr>
        <w:t>.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b/>
          <w:color w:val="auto"/>
        </w:rPr>
        <w:t>Произведения поэтов и писателей разных стран</w:t>
      </w:r>
      <w:r w:rsidRPr="00B91519">
        <w:rPr>
          <w:rFonts w:ascii="Times New Roman" w:hAnsi="Times New Roman" w:cs="Times New Roman"/>
          <w:color w:val="auto"/>
        </w:rPr>
        <w:t>.</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b/>
          <w:color w:val="auto"/>
        </w:rPr>
        <w:t>Поэзия</w:t>
      </w:r>
      <w:r w:rsidRPr="00B91519">
        <w:rPr>
          <w:rFonts w:ascii="Times New Roman" w:hAnsi="Times New Roman" w:cs="Times New Roman"/>
          <w:color w:val="auto"/>
        </w:rPr>
        <w:t xml:space="preserve">. Брехт Б. "Зимний вечер через форточку" (пер. с нем. К. Орешина); Дриз О.О. "Как сделать утро волшебным" (пер. с евр. Т. </w:t>
      </w:r>
      <w:r w:rsidRPr="00B91519">
        <w:rPr>
          <w:rFonts w:ascii="Times New Roman" w:hAnsi="Times New Roman" w:cs="Times New Roman"/>
          <w:color w:val="auto"/>
        </w:rPr>
        <w:lastRenderedPageBreak/>
        <w:t>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A00D88" w:rsidRPr="00B91519" w:rsidRDefault="00A00D88" w:rsidP="00B91519">
      <w:pPr>
        <w:shd w:val="clear" w:color="auto" w:fill="FFFFFF"/>
        <w:spacing w:line="276" w:lineRule="auto"/>
        <w:ind w:firstLine="567"/>
        <w:jc w:val="both"/>
        <w:rPr>
          <w:rFonts w:ascii="Times New Roman" w:hAnsi="Times New Roman" w:cs="Times New Roman"/>
          <w:color w:val="333333"/>
        </w:rPr>
      </w:pPr>
      <w:r w:rsidRPr="00B91519">
        <w:rPr>
          <w:rFonts w:ascii="Times New Roman" w:hAnsi="Times New Roman" w:cs="Times New Roman"/>
          <w:b/>
          <w:color w:val="333333"/>
          <w:u w:val="single"/>
        </w:rPr>
        <w:t>Примерный перечень музыкальных произведений</w:t>
      </w:r>
      <w:r w:rsidRPr="00B91519">
        <w:rPr>
          <w:rFonts w:ascii="Times New Roman" w:hAnsi="Times New Roman" w:cs="Times New Roman"/>
          <w:color w:val="333333"/>
        </w:rPr>
        <w:t>.</w:t>
      </w:r>
    </w:p>
    <w:p w:rsidR="00A00D88" w:rsidRPr="00B91519" w:rsidRDefault="00A00D88" w:rsidP="00B91519">
      <w:pPr>
        <w:shd w:val="clear" w:color="auto" w:fill="FFFFFF"/>
        <w:spacing w:line="276" w:lineRule="auto"/>
        <w:ind w:firstLine="567"/>
        <w:jc w:val="both"/>
        <w:rPr>
          <w:rFonts w:ascii="Times New Roman" w:hAnsi="Times New Roman" w:cs="Times New Roman"/>
          <w:b/>
          <w:color w:val="auto"/>
        </w:rPr>
      </w:pPr>
      <w:r w:rsidRPr="00B91519">
        <w:rPr>
          <w:rFonts w:ascii="Times New Roman" w:hAnsi="Times New Roman" w:cs="Times New Roman"/>
          <w:b/>
          <w:color w:val="auto"/>
        </w:rPr>
        <w:t>От 5 лет до 6 лет.</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b/>
          <w:color w:val="auto"/>
        </w:rPr>
        <w:t>Слушание.</w:t>
      </w:r>
      <w:r w:rsidRPr="00B91519">
        <w:rPr>
          <w:rFonts w:ascii="Times New Roman" w:hAnsi="Times New Roman" w:cs="Times New Roman"/>
          <w:color w:val="auto"/>
        </w:rPr>
        <w:t xml:space="preserve">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A00D88" w:rsidRPr="00B91519" w:rsidRDefault="00A00D88" w:rsidP="00B91519">
      <w:pPr>
        <w:shd w:val="clear" w:color="auto" w:fill="FFFFFF"/>
        <w:spacing w:line="276" w:lineRule="auto"/>
        <w:ind w:firstLine="567"/>
        <w:jc w:val="both"/>
        <w:rPr>
          <w:rFonts w:ascii="Times New Roman" w:hAnsi="Times New Roman" w:cs="Times New Roman"/>
          <w:b/>
          <w:color w:val="auto"/>
          <w:u w:val="single"/>
        </w:rPr>
      </w:pPr>
      <w:r w:rsidRPr="00B91519">
        <w:rPr>
          <w:rFonts w:ascii="Times New Roman" w:hAnsi="Times New Roman" w:cs="Times New Roman"/>
          <w:b/>
          <w:color w:val="auto"/>
          <w:u w:val="single"/>
        </w:rPr>
        <w:t>Пение.</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b/>
          <w:color w:val="auto"/>
        </w:rPr>
        <w:t>Упражнения на развитие слуха и голоса</w:t>
      </w:r>
      <w:r w:rsidRPr="00B91519">
        <w:rPr>
          <w:rFonts w:ascii="Times New Roman" w:hAnsi="Times New Roman" w:cs="Times New Roman"/>
          <w:color w:val="auto"/>
        </w:rPr>
        <w:t>.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b/>
          <w:color w:val="auto"/>
        </w:rPr>
        <w:t>Песни</w:t>
      </w:r>
      <w:r w:rsidRPr="00B91519">
        <w:rPr>
          <w:rFonts w:ascii="Times New Roman" w:hAnsi="Times New Roman" w:cs="Times New Roman"/>
          <w:color w:val="auto"/>
        </w:rPr>
        <w:t>.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b/>
          <w:color w:val="auto"/>
          <w:u w:val="single"/>
        </w:rPr>
        <w:t>Песенное творчество</w:t>
      </w:r>
      <w:r w:rsidRPr="00B91519">
        <w:rPr>
          <w:rFonts w:ascii="Times New Roman" w:hAnsi="Times New Roman" w:cs="Times New Roman"/>
          <w:color w:val="auto"/>
        </w:rPr>
        <w:t>.</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b/>
          <w:color w:val="auto"/>
        </w:rPr>
        <w:t>Произведения</w:t>
      </w:r>
      <w:r w:rsidRPr="00B91519">
        <w:rPr>
          <w:rFonts w:ascii="Times New Roman" w:hAnsi="Times New Roman" w:cs="Times New Roman"/>
          <w:color w:val="auto"/>
        </w:rPr>
        <w:t>.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b/>
          <w:color w:val="auto"/>
        </w:rPr>
        <w:t>Музыкально-ритмические движения</w:t>
      </w:r>
      <w:r w:rsidRPr="00B91519">
        <w:rPr>
          <w:rFonts w:ascii="Times New Roman" w:hAnsi="Times New Roman" w:cs="Times New Roman"/>
          <w:color w:val="auto"/>
        </w:rPr>
        <w:t>.</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b/>
          <w:color w:val="auto"/>
        </w:rPr>
        <w:t>Упражнения.</w:t>
      </w:r>
      <w:r w:rsidRPr="00B91519">
        <w:rPr>
          <w:rFonts w:ascii="Times New Roman" w:hAnsi="Times New Roman" w:cs="Times New Roman"/>
          <w:color w:val="auto"/>
        </w:rPr>
        <w:t xml:space="preserve"> "Шаг и бег", муз. Н. Надененко; "Плавные руки", муз. Р. Глиэра ("Вальс", фрагмент); "Кто лучше скачет", муз. Т. Ломовой; "Росинки", муз. С. Майкапара.</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b/>
          <w:color w:val="auto"/>
        </w:rPr>
        <w:lastRenderedPageBreak/>
        <w:t>Упражнения с предметами</w:t>
      </w:r>
      <w:r w:rsidRPr="00B91519">
        <w:rPr>
          <w:rFonts w:ascii="Times New Roman" w:hAnsi="Times New Roman" w:cs="Times New Roman"/>
          <w:color w:val="auto"/>
        </w:rPr>
        <w:t>. "Упражнения с мячами", муз. Т. Ломовой; "Вальс", муз. Ф. Бургмюллера.</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b/>
          <w:color w:val="auto"/>
        </w:rPr>
        <w:t>Этюды</w:t>
      </w:r>
      <w:r w:rsidRPr="00B91519">
        <w:rPr>
          <w:rFonts w:ascii="Times New Roman" w:hAnsi="Times New Roman" w:cs="Times New Roman"/>
          <w:color w:val="auto"/>
        </w:rPr>
        <w:t>. "Тихий танец" (тема из вариаций), муз. В. Моцарта.</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b/>
          <w:color w:val="auto"/>
        </w:rPr>
        <w:t>Танцы и пляски</w:t>
      </w:r>
      <w:r w:rsidRPr="00B91519">
        <w:rPr>
          <w:rFonts w:ascii="Times New Roman" w:hAnsi="Times New Roman" w:cs="Times New Roman"/>
          <w:color w:val="auto"/>
        </w:rPr>
        <w:t>. "Дружные пары", муз. И. Штрауса ("Полька"); "Приглашение", рус. нар. мелодия "Лен", обраб. М. Раухвергера; "Круговая пляска", рус. нар. мелодия, обр. С. Разоренова.</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b/>
          <w:color w:val="auto"/>
        </w:rPr>
        <w:t>Характерные танцы</w:t>
      </w:r>
      <w:r w:rsidRPr="00B91519">
        <w:rPr>
          <w:rFonts w:ascii="Times New Roman" w:hAnsi="Times New Roman" w:cs="Times New Roman"/>
          <w:color w:val="auto"/>
        </w:rPr>
        <w:t>. "Матрешки", муз. Б. Мокроусова; "Пляска Петрушек", "Танец Снегурочки и снежинок", муз. Р. Глиэра.</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b/>
          <w:color w:val="auto"/>
        </w:rPr>
        <w:t>Хороводы</w:t>
      </w:r>
      <w:r w:rsidRPr="00B91519">
        <w:rPr>
          <w:rFonts w:ascii="Times New Roman" w:hAnsi="Times New Roman" w:cs="Times New Roman"/>
          <w:color w:val="auto"/>
        </w:rPr>
        <w:t>. "Урожайная", муз. А. Филиппенко, сл. О. Волгиной; "Новогодняя хороводная", муз. С. Шайдар; "Пошла млада за водой", рус. нар. песня, обраб. В. Агафонникова.</w:t>
      </w:r>
    </w:p>
    <w:p w:rsidR="00A00D88" w:rsidRPr="00B91519" w:rsidRDefault="00A00D88" w:rsidP="00B91519">
      <w:pPr>
        <w:shd w:val="clear" w:color="auto" w:fill="FFFFFF"/>
        <w:spacing w:line="276" w:lineRule="auto"/>
        <w:ind w:firstLine="567"/>
        <w:jc w:val="both"/>
        <w:rPr>
          <w:rFonts w:ascii="Times New Roman" w:hAnsi="Times New Roman" w:cs="Times New Roman"/>
          <w:b/>
          <w:color w:val="auto"/>
          <w:u w:val="single"/>
        </w:rPr>
      </w:pPr>
      <w:r w:rsidRPr="00B91519">
        <w:rPr>
          <w:rFonts w:ascii="Times New Roman" w:hAnsi="Times New Roman" w:cs="Times New Roman"/>
          <w:b/>
          <w:color w:val="auto"/>
          <w:u w:val="single"/>
        </w:rPr>
        <w:t>Музыкальные игры.</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b/>
          <w:color w:val="auto"/>
        </w:rPr>
        <w:t>Игры</w:t>
      </w:r>
      <w:r w:rsidRPr="00B91519">
        <w:rPr>
          <w:rFonts w:ascii="Times New Roman" w:hAnsi="Times New Roman" w:cs="Times New Roman"/>
          <w:color w:val="auto"/>
        </w:rPr>
        <w:t>. "Не выпустим", муз. Т. Ломовой; "Будь ловким!", муз. Н. Ладухина; "Ищи игрушку", "Найди себе пару", латв. нар. мелодия, обраб. Т. Попатенко.</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b/>
          <w:color w:val="auto"/>
        </w:rPr>
        <w:t>Игры с пением</w:t>
      </w:r>
      <w:r w:rsidRPr="00B91519">
        <w:rPr>
          <w:rFonts w:ascii="Times New Roman" w:hAnsi="Times New Roman" w:cs="Times New Roman"/>
          <w:color w:val="auto"/>
        </w:rPr>
        <w:t>. "Колпачок", "Ворон", рус. нар. песни; "Заинька", рус. нар. песня, обраб. Н. Римского-Корсакова; "Как на тоненький ледок", рус. нар. песня, обраб. А. Рубца.</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b/>
          <w:color w:val="auto"/>
          <w:u w:val="single"/>
        </w:rPr>
        <w:t>Музыкально-дидактические игры</w:t>
      </w:r>
      <w:r w:rsidRPr="00B91519">
        <w:rPr>
          <w:rFonts w:ascii="Times New Roman" w:hAnsi="Times New Roman" w:cs="Times New Roman"/>
          <w:color w:val="auto"/>
        </w:rPr>
        <w:t>.</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b/>
          <w:color w:val="auto"/>
        </w:rPr>
        <w:t>Развитие звуковысотного слуха</w:t>
      </w:r>
      <w:r w:rsidRPr="00B91519">
        <w:rPr>
          <w:rFonts w:ascii="Times New Roman" w:hAnsi="Times New Roman" w:cs="Times New Roman"/>
          <w:color w:val="auto"/>
        </w:rPr>
        <w:t>. "Музыкальное лото", "Ступеньки", "Где мои детки?", "Мама и детки". Развитие чувства ритма. "Определи по ритму", "Ритмические полоски", "Учись танцевать", "Ищи".</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b/>
          <w:color w:val="auto"/>
        </w:rPr>
        <w:t>Развитие тембрового слуха</w:t>
      </w:r>
      <w:r w:rsidRPr="00B91519">
        <w:rPr>
          <w:rFonts w:ascii="Times New Roman" w:hAnsi="Times New Roman" w:cs="Times New Roman"/>
          <w:color w:val="auto"/>
        </w:rPr>
        <w:t>. "На чем играю?", "Музыкальные загадки", "Музыкальный домик".</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b/>
          <w:color w:val="auto"/>
        </w:rPr>
        <w:t>Развитие диатонического слуха</w:t>
      </w:r>
      <w:r w:rsidRPr="00B91519">
        <w:rPr>
          <w:rFonts w:ascii="Times New Roman" w:hAnsi="Times New Roman" w:cs="Times New Roman"/>
          <w:color w:val="auto"/>
        </w:rPr>
        <w:t>. "Громко, тихо запоем", "Звенящие колокольчики".</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b/>
          <w:color w:val="auto"/>
        </w:rPr>
        <w:t>Развитие восприятия музыки и музыкальной памяти</w:t>
      </w:r>
      <w:r w:rsidRPr="00B91519">
        <w:rPr>
          <w:rFonts w:ascii="Times New Roman" w:hAnsi="Times New Roman" w:cs="Times New Roman"/>
          <w:color w:val="auto"/>
        </w:rPr>
        <w:t>. "Будь внимательным", "Буратино", "Музыкальный магазин", "Времена года", "Наши песни".</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b/>
          <w:color w:val="auto"/>
        </w:rPr>
        <w:t>Инсценировки и музыкальные спектакли</w:t>
      </w:r>
      <w:r w:rsidRPr="00B91519">
        <w:rPr>
          <w:rFonts w:ascii="Times New Roman" w:hAnsi="Times New Roman" w:cs="Times New Roman"/>
          <w:color w:val="auto"/>
        </w:rPr>
        <w:t>. "Где был, Иванушка?", рус. нар. мелодия, обраб. М. Иорданского; "Моя любимая кукла", автор Т. Коренева; "Полянка" (музыкальная играсказка), муз. Т. Вилькорейской.</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b/>
          <w:color w:val="auto"/>
        </w:rPr>
        <w:t>Развитие танцевально-игрового творчества</w:t>
      </w:r>
      <w:r w:rsidRPr="00B91519">
        <w:rPr>
          <w:rFonts w:ascii="Times New Roman" w:hAnsi="Times New Roman" w:cs="Times New Roman"/>
          <w:color w:val="auto"/>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b/>
          <w:color w:val="auto"/>
        </w:rPr>
        <w:t>Игра на детских музыкальных инструментах</w:t>
      </w:r>
      <w:r w:rsidRPr="00B91519">
        <w:rPr>
          <w:rFonts w:ascii="Times New Roman" w:hAnsi="Times New Roman" w:cs="Times New Roman"/>
          <w:color w:val="auto"/>
        </w:rPr>
        <w:t>. "Дон-дон", рус. нар. песня, обраб. Р. Рустамова; "Гори, гори ясно!", рус. нар. мелодия; ""Часики", муз. С. Вольфензона.</w:t>
      </w:r>
    </w:p>
    <w:p w:rsidR="00A00D88" w:rsidRPr="00B91519" w:rsidRDefault="00A00D88" w:rsidP="00B91519">
      <w:pPr>
        <w:shd w:val="clear" w:color="auto" w:fill="FFFFFF"/>
        <w:spacing w:line="276" w:lineRule="auto"/>
        <w:ind w:firstLine="567"/>
        <w:jc w:val="both"/>
        <w:rPr>
          <w:rFonts w:ascii="Times New Roman" w:hAnsi="Times New Roman" w:cs="Times New Roman"/>
          <w:b/>
          <w:color w:val="auto"/>
        </w:rPr>
      </w:pPr>
      <w:r w:rsidRPr="00B91519">
        <w:rPr>
          <w:rFonts w:ascii="Times New Roman" w:hAnsi="Times New Roman" w:cs="Times New Roman"/>
          <w:b/>
          <w:color w:val="auto"/>
        </w:rPr>
        <w:t>От 6 лет до 7 лет.</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b/>
          <w:color w:val="auto"/>
        </w:rPr>
        <w:t>Слушание.</w:t>
      </w:r>
      <w:r w:rsidRPr="00B91519">
        <w:rPr>
          <w:rFonts w:ascii="Times New Roman" w:hAnsi="Times New Roman" w:cs="Times New Roman"/>
          <w:color w:val="auto"/>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w:t>
      </w:r>
      <w:r w:rsidRPr="00B91519">
        <w:rPr>
          <w:rFonts w:ascii="Times New Roman" w:hAnsi="Times New Roman" w:cs="Times New Roman"/>
          <w:color w:val="auto"/>
        </w:rPr>
        <w:lastRenderedPageBreak/>
        <w:t>"Снегурочка"); "Рассвет на Москве-реке", муз. М. Мусоргского (вступление к опере "Хованщина").</w:t>
      </w:r>
    </w:p>
    <w:p w:rsidR="00A00D88" w:rsidRPr="00B91519" w:rsidRDefault="00A00D88" w:rsidP="00B91519">
      <w:pPr>
        <w:shd w:val="clear" w:color="auto" w:fill="FFFFFF"/>
        <w:spacing w:line="276" w:lineRule="auto"/>
        <w:ind w:firstLine="567"/>
        <w:jc w:val="both"/>
        <w:rPr>
          <w:rFonts w:ascii="Times New Roman" w:hAnsi="Times New Roman" w:cs="Times New Roman"/>
          <w:b/>
          <w:color w:val="auto"/>
        </w:rPr>
      </w:pPr>
      <w:r w:rsidRPr="00B91519">
        <w:rPr>
          <w:rFonts w:ascii="Times New Roman" w:hAnsi="Times New Roman" w:cs="Times New Roman"/>
          <w:b/>
          <w:color w:val="auto"/>
        </w:rPr>
        <w:t>Пение.</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b/>
          <w:color w:val="auto"/>
        </w:rPr>
        <w:t>Песни.</w:t>
      </w:r>
      <w:r w:rsidRPr="00B91519">
        <w:rPr>
          <w:rFonts w:ascii="Times New Roman" w:hAnsi="Times New Roman" w:cs="Times New Roman"/>
          <w:color w:val="auto"/>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b/>
          <w:color w:val="auto"/>
        </w:rPr>
        <w:t>Песенное творчество</w:t>
      </w:r>
      <w:r w:rsidRPr="00B91519">
        <w:rPr>
          <w:rFonts w:ascii="Times New Roman" w:hAnsi="Times New Roman" w:cs="Times New Roman"/>
          <w:color w:val="auto"/>
        </w:rPr>
        <w:t>. "Веселая песенка", муз. Г. Струве, сл. В. Викторова; "Плясовая", муз. Т. Ломовой; "Весной", муз. Г. Зингера.</w:t>
      </w:r>
    </w:p>
    <w:p w:rsidR="00A00D88" w:rsidRPr="00B91519" w:rsidRDefault="00A00D88" w:rsidP="00B91519">
      <w:pPr>
        <w:shd w:val="clear" w:color="auto" w:fill="FFFFFF"/>
        <w:spacing w:line="276" w:lineRule="auto"/>
        <w:ind w:firstLine="567"/>
        <w:jc w:val="both"/>
        <w:rPr>
          <w:rFonts w:ascii="Times New Roman" w:hAnsi="Times New Roman" w:cs="Times New Roman"/>
          <w:b/>
          <w:color w:val="auto"/>
          <w:u w:val="single"/>
        </w:rPr>
      </w:pPr>
      <w:r w:rsidRPr="00B91519">
        <w:rPr>
          <w:rFonts w:ascii="Times New Roman" w:hAnsi="Times New Roman" w:cs="Times New Roman"/>
          <w:b/>
          <w:color w:val="auto"/>
          <w:u w:val="single"/>
        </w:rPr>
        <w:t>Музыкально-ритмические движения</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b/>
          <w:color w:val="auto"/>
        </w:rPr>
        <w:t>Упражнения</w:t>
      </w:r>
      <w:r w:rsidRPr="00B91519">
        <w:rPr>
          <w:rFonts w:ascii="Times New Roman" w:hAnsi="Times New Roman" w:cs="Times New Roman"/>
          <w:color w:val="auto"/>
        </w:rPr>
        <w:t>.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b/>
          <w:color w:val="auto"/>
        </w:rPr>
        <w:t>Этюды.</w:t>
      </w:r>
      <w:r w:rsidRPr="00B91519">
        <w:rPr>
          <w:rFonts w:ascii="Times New Roman" w:hAnsi="Times New Roman" w:cs="Times New Roman"/>
          <w:color w:val="auto"/>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b/>
          <w:color w:val="auto"/>
        </w:rPr>
        <w:t>Танцы и пляски</w:t>
      </w:r>
      <w:r w:rsidRPr="00B91519">
        <w:rPr>
          <w:rFonts w:ascii="Times New Roman" w:hAnsi="Times New Roman" w:cs="Times New Roman"/>
          <w:color w:val="auto"/>
        </w:rPr>
        <w:t>.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b/>
          <w:color w:val="auto"/>
        </w:rPr>
        <w:t>Характерные танцы</w:t>
      </w:r>
      <w:r w:rsidRPr="00B91519">
        <w:rPr>
          <w:rFonts w:ascii="Times New Roman" w:hAnsi="Times New Roman" w:cs="Times New Roman"/>
          <w:color w:val="auto"/>
        </w:rPr>
        <w:t>. "Танец снежинок", муз. А. Жилина; "Выход к пляске медвежат", муз. М. Красева; "Матрешки", муз. Ю. Слонова, сл. Л. Некрасовой.</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b/>
          <w:color w:val="auto"/>
        </w:rPr>
        <w:t>Хороводы</w:t>
      </w:r>
      <w:r w:rsidRPr="00B91519">
        <w:rPr>
          <w:rFonts w:ascii="Times New Roman" w:hAnsi="Times New Roman" w:cs="Times New Roman"/>
          <w:color w:val="auto"/>
        </w:rPr>
        <w:t>. "Выйду ль я на реченьку", рус. нар. песня, обраб. В. Иванникова; "На горе-то калина", рус. нар. мелодия, обраб. А. Новикова.</w:t>
      </w:r>
    </w:p>
    <w:p w:rsidR="00A00D88" w:rsidRPr="00B91519" w:rsidRDefault="00A00D88" w:rsidP="00B91519">
      <w:pPr>
        <w:shd w:val="clear" w:color="auto" w:fill="FFFFFF"/>
        <w:spacing w:line="276" w:lineRule="auto"/>
        <w:ind w:firstLine="567"/>
        <w:jc w:val="both"/>
        <w:rPr>
          <w:rFonts w:ascii="Times New Roman" w:hAnsi="Times New Roman" w:cs="Times New Roman"/>
          <w:b/>
          <w:color w:val="auto"/>
          <w:u w:val="single"/>
        </w:rPr>
      </w:pPr>
      <w:r w:rsidRPr="00B91519">
        <w:rPr>
          <w:rFonts w:ascii="Times New Roman" w:hAnsi="Times New Roman" w:cs="Times New Roman"/>
          <w:b/>
          <w:color w:val="auto"/>
          <w:u w:val="single"/>
        </w:rPr>
        <w:t>Музыкальные игры.</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b/>
          <w:color w:val="auto"/>
        </w:rPr>
        <w:t>Игры</w:t>
      </w:r>
      <w:r w:rsidRPr="00B91519">
        <w:rPr>
          <w:rFonts w:ascii="Times New Roman" w:hAnsi="Times New Roman" w:cs="Times New Roman"/>
          <w:color w:val="auto"/>
        </w:rPr>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b/>
          <w:color w:val="auto"/>
        </w:rPr>
        <w:t>Игры с пением</w:t>
      </w:r>
      <w:r w:rsidRPr="00B91519">
        <w:rPr>
          <w:rFonts w:ascii="Times New Roman" w:hAnsi="Times New Roman" w:cs="Times New Roman"/>
          <w:color w:val="auto"/>
        </w:rPr>
        <w:t>.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A00D88" w:rsidRPr="00B91519" w:rsidRDefault="00A00D88" w:rsidP="00B91519">
      <w:pPr>
        <w:shd w:val="clear" w:color="auto" w:fill="FFFFFF"/>
        <w:spacing w:line="276" w:lineRule="auto"/>
        <w:ind w:firstLine="567"/>
        <w:jc w:val="both"/>
        <w:rPr>
          <w:rFonts w:ascii="Times New Roman" w:hAnsi="Times New Roman" w:cs="Times New Roman"/>
          <w:b/>
          <w:color w:val="auto"/>
          <w:u w:val="single"/>
        </w:rPr>
      </w:pPr>
      <w:r w:rsidRPr="00B91519">
        <w:rPr>
          <w:rFonts w:ascii="Times New Roman" w:hAnsi="Times New Roman" w:cs="Times New Roman"/>
          <w:b/>
          <w:color w:val="auto"/>
          <w:u w:val="single"/>
        </w:rPr>
        <w:t>Музыкально-дидактические игры.</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b/>
          <w:color w:val="auto"/>
        </w:rPr>
        <w:lastRenderedPageBreak/>
        <w:t>Развитие звуковысотного слуха</w:t>
      </w:r>
      <w:r w:rsidRPr="00B91519">
        <w:rPr>
          <w:rFonts w:ascii="Times New Roman" w:hAnsi="Times New Roman" w:cs="Times New Roman"/>
          <w:color w:val="auto"/>
        </w:rPr>
        <w:t>. "Три поросенка", "Подумай, отгадай", "Звуки разные бывают", "Веселые Петрушки".</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b/>
          <w:color w:val="auto"/>
        </w:rPr>
        <w:t>Развитие чувства ритма</w:t>
      </w:r>
      <w:r w:rsidRPr="00B91519">
        <w:rPr>
          <w:rFonts w:ascii="Times New Roman" w:hAnsi="Times New Roman" w:cs="Times New Roman"/>
          <w:color w:val="auto"/>
        </w:rPr>
        <w:t>.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b/>
          <w:color w:val="auto"/>
        </w:rPr>
        <w:t>Развитие диатонического слуха</w:t>
      </w:r>
      <w:r w:rsidRPr="00B91519">
        <w:rPr>
          <w:rFonts w:ascii="Times New Roman" w:hAnsi="Times New Roman" w:cs="Times New Roman"/>
          <w:color w:val="auto"/>
        </w:rPr>
        <w:t>. "Громко-тихо запоем", "Звенящие колокольчики, ищи".</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b/>
          <w:color w:val="auto"/>
        </w:rPr>
        <w:t>Развитие восприятия музыки</w:t>
      </w:r>
      <w:r w:rsidRPr="00B91519">
        <w:rPr>
          <w:rFonts w:ascii="Times New Roman" w:hAnsi="Times New Roman" w:cs="Times New Roman"/>
          <w:color w:val="auto"/>
        </w:rPr>
        <w:t>. "На лугу", "Песня - танец - марш", "Времена года", "Наши любимые произведения".</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b/>
          <w:color w:val="auto"/>
        </w:rPr>
        <w:t>Развитие музыкальной памяти</w:t>
      </w:r>
      <w:r w:rsidRPr="00B91519">
        <w:rPr>
          <w:rFonts w:ascii="Times New Roman" w:hAnsi="Times New Roman" w:cs="Times New Roman"/>
          <w:color w:val="auto"/>
        </w:rPr>
        <w:t>. "Назови композитора", "Угадай песню", "Повтори мелодию", "Узнай произведение".</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b/>
          <w:color w:val="auto"/>
        </w:rPr>
        <w:t>Инсценировки и музыкальные спектакли</w:t>
      </w:r>
      <w:r w:rsidRPr="00B91519">
        <w:rPr>
          <w:rFonts w:ascii="Times New Roman" w:hAnsi="Times New Roman" w:cs="Times New Roman"/>
          <w:color w:val="auto"/>
        </w:rPr>
        <w:t>.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b/>
          <w:color w:val="auto"/>
        </w:rPr>
        <w:t>Развитие танцевально-игрового творчества</w:t>
      </w:r>
      <w:r w:rsidRPr="00B91519">
        <w:rPr>
          <w:rFonts w:ascii="Times New Roman" w:hAnsi="Times New Roman" w:cs="Times New Roman"/>
          <w:color w:val="auto"/>
        </w:rPr>
        <w:t>.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b/>
          <w:color w:val="auto"/>
        </w:rPr>
        <w:t>Игра на детских музыкальных инструментах</w:t>
      </w:r>
      <w:r w:rsidRPr="00B91519">
        <w:rPr>
          <w:rFonts w:ascii="Times New Roman" w:hAnsi="Times New Roman" w:cs="Times New Roman"/>
          <w:color w:val="auto"/>
        </w:rPr>
        <w:t>.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A00D88" w:rsidRPr="00B91519" w:rsidRDefault="00A00D88" w:rsidP="00B91519">
      <w:pPr>
        <w:shd w:val="clear" w:color="auto" w:fill="FFFFFF"/>
        <w:spacing w:line="276" w:lineRule="auto"/>
        <w:ind w:firstLine="567"/>
        <w:jc w:val="both"/>
        <w:rPr>
          <w:rFonts w:ascii="Times New Roman" w:hAnsi="Times New Roman" w:cs="Times New Roman"/>
          <w:b/>
          <w:color w:val="auto"/>
        </w:rPr>
      </w:pPr>
      <w:r w:rsidRPr="00B91519">
        <w:rPr>
          <w:rFonts w:ascii="Times New Roman" w:hAnsi="Times New Roman" w:cs="Times New Roman"/>
          <w:b/>
          <w:color w:val="auto"/>
        </w:rPr>
        <w:t>Примерный перечень произведений изобразительного искусства.</w:t>
      </w:r>
    </w:p>
    <w:p w:rsidR="00A00D88" w:rsidRPr="00B91519" w:rsidRDefault="00A00D88" w:rsidP="00B91519">
      <w:pPr>
        <w:shd w:val="clear" w:color="auto" w:fill="FFFFFF"/>
        <w:spacing w:line="276" w:lineRule="auto"/>
        <w:ind w:firstLine="567"/>
        <w:jc w:val="both"/>
        <w:rPr>
          <w:rFonts w:ascii="Times New Roman" w:hAnsi="Times New Roman" w:cs="Times New Roman"/>
          <w:b/>
          <w:color w:val="auto"/>
        </w:rPr>
      </w:pPr>
      <w:r w:rsidRPr="00B91519">
        <w:rPr>
          <w:rFonts w:ascii="Times New Roman" w:hAnsi="Times New Roman" w:cs="Times New Roman"/>
          <w:b/>
          <w:color w:val="auto"/>
        </w:rPr>
        <w:t>От 5 до 6 лет.</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b/>
          <w:color w:val="auto"/>
        </w:rPr>
        <w:t>Иллюстрации, репродукции картин:</w:t>
      </w:r>
      <w:r w:rsidRPr="00B91519">
        <w:rPr>
          <w:rFonts w:ascii="Times New Roman" w:hAnsi="Times New Roman" w:cs="Times New Roman"/>
          <w:color w:val="auto"/>
        </w:rPr>
        <w:t xml:space="preserve">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Иллюстрации к книгам: И.Я. Билибин "Сестрица Алёнушка и братец Иванушка", "Царевна-лягушка", "Василиса Прекрасная".</w:t>
      </w:r>
    </w:p>
    <w:p w:rsidR="00A00D88" w:rsidRPr="00B91519" w:rsidRDefault="00A00D88" w:rsidP="00B91519">
      <w:pPr>
        <w:shd w:val="clear" w:color="auto" w:fill="FFFFFF"/>
        <w:spacing w:line="276" w:lineRule="auto"/>
        <w:ind w:firstLine="567"/>
        <w:jc w:val="both"/>
        <w:rPr>
          <w:rFonts w:ascii="Times New Roman" w:hAnsi="Times New Roman" w:cs="Times New Roman"/>
          <w:b/>
          <w:color w:val="auto"/>
        </w:rPr>
      </w:pPr>
      <w:r w:rsidRPr="00B91519">
        <w:rPr>
          <w:rFonts w:ascii="Times New Roman" w:hAnsi="Times New Roman" w:cs="Times New Roman"/>
          <w:b/>
          <w:color w:val="auto"/>
        </w:rPr>
        <w:t>От 6 до 7 лет.</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w:t>
      </w:r>
      <w:r w:rsidRPr="00B91519">
        <w:rPr>
          <w:rFonts w:ascii="Times New Roman" w:hAnsi="Times New Roman" w:cs="Times New Roman"/>
          <w:color w:val="auto"/>
        </w:rPr>
        <w:lastRenderedPageBreak/>
        <w:t>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A00D88" w:rsidRPr="00B91519" w:rsidRDefault="00A00D88" w:rsidP="00B91519">
      <w:pPr>
        <w:shd w:val="clear" w:color="auto" w:fill="FFFFFF"/>
        <w:spacing w:line="276" w:lineRule="auto"/>
        <w:ind w:firstLine="567"/>
        <w:jc w:val="both"/>
        <w:rPr>
          <w:rFonts w:ascii="Times New Roman" w:hAnsi="Times New Roman" w:cs="Times New Roman"/>
          <w:b/>
          <w:color w:val="auto"/>
        </w:rPr>
      </w:pPr>
      <w:r w:rsidRPr="00B91519">
        <w:rPr>
          <w:rFonts w:ascii="Times New Roman" w:hAnsi="Times New Roman" w:cs="Times New Roman"/>
          <w:b/>
          <w:color w:val="auto"/>
        </w:rPr>
        <w:t>Примерный перечень анимационных произведений.</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B91519">
        <w:rPr>
          <w:rFonts w:ascii="Times New Roman" w:hAnsi="Times New Roman" w:cs="Times New Roman"/>
          <w:color w:val="auto"/>
          <w:vertAlign w:val="superscript"/>
        </w:rPr>
        <w:t>12</w:t>
      </w:r>
      <w:r w:rsidRPr="00B91519">
        <w:rPr>
          <w:rFonts w:ascii="Times New Roman" w:hAnsi="Times New Roman" w:cs="Times New Roman"/>
          <w:color w:val="auto"/>
        </w:rPr>
        <w:t>.</w:t>
      </w:r>
    </w:p>
    <w:p w:rsidR="00A00D88" w:rsidRPr="00B91519" w:rsidRDefault="00A00D88" w:rsidP="00B91519">
      <w:pPr>
        <w:shd w:val="clear" w:color="auto" w:fill="FFFFFF"/>
        <w:spacing w:line="276" w:lineRule="auto"/>
        <w:ind w:firstLine="567"/>
        <w:jc w:val="both"/>
        <w:rPr>
          <w:rFonts w:ascii="Times New Roman" w:hAnsi="Times New Roman" w:cs="Times New Roman"/>
          <w:b/>
          <w:color w:val="auto"/>
          <w:u w:val="single"/>
        </w:rPr>
      </w:pPr>
      <w:r w:rsidRPr="00B91519">
        <w:rPr>
          <w:rFonts w:ascii="Times New Roman" w:hAnsi="Times New Roman" w:cs="Times New Roman"/>
          <w:b/>
          <w:color w:val="auto"/>
          <w:u w:val="single"/>
        </w:rPr>
        <w:t>Для детей дошкольного возраста (с пяти лет).</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Анимационный сериал "Тима и Тома", студия "Рики", реж. А.Борисова, A. Жидков, О. Мусин, А. Бахурин и другие, 2015.</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Фильм "Паровозик из Ромашкова", студия Союзмультфильм, реж. B. Дегтярев, 1967.</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Фильм "Как львенок и черепаха пели песню", студия Союзмультфильм, режиссер И. Ковалевская, 1974.</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Фильм "Мама для мамонтенка", студия "Союзмультфильм", режиссер О. Чуркин, 1981.</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Фильм "Катерок", студия "Союзмультфильм", режиссёр И. Ковалевская, 1970.</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Фильм "Мешок яблок", студия "Союзмультфильм", режиссер В. Бордзиловский, 1974.</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Фильм "Крошка енот", ТО "Экран", режиссер О. Чуркин, 1974.</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Фильм "Гадкий утенок", студия "Союзмультфильм", режиссер В. Дегтярев.</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Фильм "Котенок по имени Гав", студия Союзмультфильм, режиссер Л. Атаманов.</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Фильм "Маугли", студия "Союзмультфильм", режиссер Р. Давыдов, 1971.</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lastRenderedPageBreak/>
        <w:t>Фильм "Кот Леопольд", студия "Экран", режиссер А. Резников, 1975 - 1987.</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Фильм "Рикки-Тикки-Тави", студия "Союзмультфильм", режиссер A. Снежко-Блоцкой, 1965.</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Фильм "Дюймовочка", студия "Союзмульфильм", режиссер Л. Амальрик, 1964.</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Фильм "Пластилиновая ворона", ТО "Экран", режиссер А. Татарский, 1981.</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Фильм "Каникулы Бонифация", студия "Союзмультфильм", режиссер Ф. Хитрук, 1965.</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Фильм "Последний лепесток", студия "Союзмультфильм", режиссер Р. Качанов, 1977.</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Фильм "Умка" и "Умка ищет друга", студия "Союзмультфильм", режиссер B. Попов, В. Пекарь, 1969, 1970.</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Фильм "Умка на ёлке", студия "Союзмультфильм", режиссер А. Воробьев, 2019.</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Фильм "Сладкая сказка", студия Союзмультфильм, режиссер В. Дегтярев, 1970.</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Цикл фильмов "Чебурашка и крокодил Гена", студия "Союзмультфильм", режиссер Р. Качанов, 1969-1983.</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Цикл фильмов "38 попугаев", студия "Союзмультфильм", режиссер И. Уфимцев, 1976-91.</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Цикл фильмов "Винни-Пух", студия "Союзмультфильм", режиссер Ф.Хитрук, 1969-1972.</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Фильм "Серая шейка", студия "Союзмультфильм", режиссер Л. Амальрик, В. Полковников, 1948.</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Фильм "Золушка", студия "Союзмультфильм", режиссер И. Аксенчук, 1979.</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Фильм "Новогодняя сказка", студия "Союзмультфильм", режиссер В. Дегтярев, 1972.</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Фильм "Серебряное копытце", студия Союзмультфильм, режиссер Г. Сокольский, 1977.</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Фильм "Щелкунчик", студия "Союзмультфильм", режиссер Б. Степанцев, 1973.</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Фильм "Гуси-лебеди", студия Союзмультфильм, режиссеры И. Иванов-Вано, А. Снежко-Блоцкая, 1949.</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Цикл фильмов "Приключение Незнайки и его друзей", студия "ТО Экран", режиссер коллектив авторов, 1971-1973.</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Для детей старшего дошкольного возраста (6-7 лет).</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Фильм "Малыш и Карлсон", студия "Союзмультфильм", режиссер Б. Степанцев, 1969.</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Фильм "Лягушка-путешественница", студия "Союзмультфильм", режиссеры В. Котеночкин, А. Трусов, 1965.</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Фильм "Варежка", студия "Союзмультфильм", режиссер Р. Качанов, 1967.</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Фильм "Честное слово", студия "Экран", режиссер М. Новогрудская, 1978.</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Фильм "Вовка в тридевятом царстве", студия "Союзмультфильм", режиссер Б. Степанцев, 1965.</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Фильм "Заколдованный мальчик", студия "Союзмультфильм", режиссер A. Снежко-Блоцкая, В.Полковников, 1955.</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Фильм "Золотая антилопа", студия "Союзмультфильм", режиссер Л. Атаманов, 1954.</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Фильм "Бременские музыканты", студия "Союзмультфильм", режиссер И. Ковалевская, 1969.</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Фильм "Двенадцать месяцев", студия "Союзмультфильм", режиссер И. Иванов-Вано, М. Ботов, 1956.</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lastRenderedPageBreak/>
        <w:t>Фильм "Ёжик в тумане", студия "Союзмультфильм", режиссер Ю. Норштейн, 1975.</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Фильм "Девочка и дельфин", студия "Союзмультфильм", режиссер Р. Зельма, 1979.</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Фильм "Верните Рекса", студия "Союзмультфильм", режиссер В. Пекарь, B. Попов. 1975.</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Фильм "Сказка сказок", студия "Союзмультфильм", режиссер Ю. Норштейн, 1979.</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Фильм Сериал "Простоквашино" и "Возвращение в Простоквашино" (2 сезона), студия "Союзмультфильм", режиссеры: коллектив авторов, 2018.</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Сериал "Смешарики", студии "Петербург", "Мастерфильм", коллектив авторов, 2004.</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Сериал "Малышарики", студии "Петербург", "Мастерфильм", коллектив авторов, 2015.</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Сериал "Домовенок Кузя", студия ТО "Экран", режиссер А. Зябликова, 2000-2002.</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Сериал "Ну, погоди!", студия "Союзмультфильм", режиссер В. Котеночкин, 1969.</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Сериал "Фиксики" (4 сезона), компания "Аэроплан", режиссер В. Бедошвили, 2010.</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Сериал "Оранжевая корова" (1 сезон), студия Союзмультфильм, режиссер Е. Ернова.</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Сериал "Монсики" (2 сезона), студия "Рики", режиссер А. Бахурин.</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Сериал "Смешарики. ПИН-КОД", студия "Рики", режиссёры: Р. Соколов, А. Горбунов, Д. Сулейманов и другие.</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Сериал "Зебра в клеточку" (1 сезон), студия "Союзмультфильм", режиссер А. Алексеев, А. Борисова, М. Куликов, А. Золотарева, 2020.</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Для детей старшего дошкольного возраста (7- 8 лет).</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Полнометражный анимационный фильм "Снежная королева", студия "Союзмультфильм", режиссёр Л. Атаманов, 1957.</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Полнометражный анимационный фильм "Аленький цветочек", студия "Союзмультфильм", режиссер Л. Атаманов, 1952.</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Полнометражный анимационный фильм "Сказка о царе Салтане", студия "Союзмультфильм", режиссер И. Иванов-Вано, Л. Мильчин, 1984.</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Полнометражный анимационный фильм "Суворов: великое путешествие" (6+), студия "Союзмультфильм", режиссер Б. Чертков, 2022.</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Полнометражный анимационный фильм "Бемби", студия Walt Disney, режиссер Д. Хэнд, 1942.</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Полнометражный анимационный фильм "Король Лев", студия Walt Disney, режиссер Р. Аллерс, 1994, США.</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Полнометражный анимационный фильм "Мой сосед Тоторо", студия "Ghibli", режиссер X. Миядзаки,1988.</w:t>
      </w:r>
    </w:p>
    <w:p w:rsidR="00A00D88" w:rsidRPr="00B91519" w:rsidRDefault="00A00D88" w:rsidP="00B91519">
      <w:pPr>
        <w:shd w:val="clear" w:color="auto" w:fill="FFFFFF"/>
        <w:spacing w:line="276" w:lineRule="auto"/>
        <w:ind w:firstLine="567"/>
        <w:jc w:val="both"/>
        <w:rPr>
          <w:rFonts w:ascii="Times New Roman" w:hAnsi="Times New Roman" w:cs="Times New Roman"/>
          <w:color w:val="auto"/>
        </w:rPr>
      </w:pPr>
      <w:r w:rsidRPr="00B91519">
        <w:rPr>
          <w:rFonts w:ascii="Times New Roman" w:hAnsi="Times New Roman" w:cs="Times New Roman"/>
          <w:color w:val="auto"/>
        </w:rPr>
        <w:t>Полнометражный анимационный фильм "Рыбка Поньо на утесе", студия "Ghibli", режиссер X. Миядзаки, 2008.</w:t>
      </w:r>
    </w:p>
    <w:p w:rsidR="00144BC3" w:rsidRPr="00B91519" w:rsidRDefault="00144BC3" w:rsidP="00B91519">
      <w:pPr>
        <w:shd w:val="clear" w:color="auto" w:fill="FFFFFF"/>
        <w:spacing w:line="276" w:lineRule="auto"/>
        <w:jc w:val="both"/>
        <w:rPr>
          <w:rFonts w:ascii="Times New Roman" w:hAnsi="Times New Roman" w:cs="Times New Roman"/>
          <w:b/>
          <w:color w:val="auto"/>
        </w:rPr>
      </w:pPr>
    </w:p>
    <w:p w:rsidR="00144BC3" w:rsidRPr="00B91519" w:rsidRDefault="00144BC3" w:rsidP="00B91519">
      <w:pPr>
        <w:shd w:val="clear" w:color="auto" w:fill="FFFFFF"/>
        <w:spacing w:line="276" w:lineRule="auto"/>
        <w:jc w:val="both"/>
        <w:rPr>
          <w:rFonts w:ascii="Times New Roman" w:hAnsi="Times New Roman" w:cs="Times New Roman"/>
          <w:b/>
          <w:color w:val="auto"/>
        </w:rPr>
      </w:pPr>
    </w:p>
    <w:p w:rsidR="00A00D88" w:rsidRPr="00144BC3" w:rsidRDefault="00144BC3" w:rsidP="00A00D88">
      <w:pPr>
        <w:shd w:val="clear" w:color="auto" w:fill="FFFFFF"/>
        <w:rPr>
          <w:rFonts w:ascii="Times New Roman" w:hAnsi="Times New Roman" w:cs="Times New Roman"/>
          <w:b/>
          <w:color w:val="auto"/>
        </w:rPr>
      </w:pPr>
      <w:r w:rsidRPr="00144BC3">
        <w:rPr>
          <w:rFonts w:ascii="Times New Roman" w:hAnsi="Times New Roman" w:cs="Times New Roman"/>
          <w:b/>
          <w:color w:val="auto"/>
        </w:rPr>
        <w:lastRenderedPageBreak/>
        <w:t>3.6</w:t>
      </w:r>
      <w:r w:rsidR="00A00D88" w:rsidRPr="00144BC3">
        <w:rPr>
          <w:rFonts w:ascii="Times New Roman" w:hAnsi="Times New Roman" w:cs="Times New Roman"/>
          <w:b/>
          <w:color w:val="auto"/>
        </w:rPr>
        <w:t>. Кадровые условия реализации  Программы.</w:t>
      </w:r>
    </w:p>
    <w:p w:rsidR="00A00D88" w:rsidRPr="00144BC3" w:rsidRDefault="00A00D88" w:rsidP="00A00D88">
      <w:pPr>
        <w:shd w:val="clear" w:color="auto" w:fill="FFFFFF"/>
        <w:jc w:val="both"/>
        <w:rPr>
          <w:rFonts w:ascii="Times New Roman" w:hAnsi="Times New Roman" w:cs="Times New Roman"/>
          <w:b/>
          <w:color w:val="auto"/>
        </w:rPr>
      </w:pPr>
    </w:p>
    <w:p w:rsidR="009569C3" w:rsidRDefault="009569C3" w:rsidP="009569C3">
      <w:pPr>
        <w:pStyle w:val="a9"/>
        <w:spacing w:line="276" w:lineRule="auto"/>
        <w:ind w:right="249"/>
      </w:pPr>
      <w:r>
        <w:t>Реализация</w:t>
      </w:r>
      <w:r>
        <w:rPr>
          <w:spacing w:val="1"/>
        </w:rPr>
        <w:t xml:space="preserve">  </w:t>
      </w:r>
      <w:r>
        <w:t>Программы</w:t>
      </w:r>
      <w:r>
        <w:rPr>
          <w:spacing w:val="1"/>
        </w:rPr>
        <w:t xml:space="preserve"> </w:t>
      </w:r>
      <w:r>
        <w:t>обеспечивается</w:t>
      </w:r>
      <w:r>
        <w:rPr>
          <w:spacing w:val="1"/>
        </w:rPr>
        <w:t xml:space="preserve"> </w:t>
      </w:r>
      <w:r>
        <w:t>квалифицированными</w:t>
      </w:r>
      <w:r>
        <w:rPr>
          <w:spacing w:val="-57"/>
        </w:rPr>
        <w:t xml:space="preserve"> </w:t>
      </w:r>
      <w:r>
        <w:t>педагогическими</w:t>
      </w:r>
      <w:r>
        <w:rPr>
          <w:spacing w:val="56"/>
        </w:rPr>
        <w:t xml:space="preserve"> </w:t>
      </w:r>
      <w:r>
        <w:t>работниками,</w:t>
      </w:r>
      <w:r>
        <w:rPr>
          <w:spacing w:val="55"/>
        </w:rPr>
        <w:t xml:space="preserve"> </w:t>
      </w:r>
    </w:p>
    <w:p w:rsidR="009569C3" w:rsidRDefault="009569C3" w:rsidP="009569C3">
      <w:pPr>
        <w:pStyle w:val="a9"/>
        <w:spacing w:line="276" w:lineRule="auto"/>
        <w:ind w:right="244"/>
      </w:pPr>
      <w:r>
        <w:t>Необходимым</w:t>
      </w:r>
      <w:r>
        <w:rPr>
          <w:spacing w:val="1"/>
        </w:rPr>
        <w:t xml:space="preserve"> </w:t>
      </w:r>
      <w:r>
        <w:t>условием</w:t>
      </w:r>
      <w:r>
        <w:rPr>
          <w:spacing w:val="1"/>
        </w:rPr>
        <w:t xml:space="preserve"> </w:t>
      </w:r>
      <w:r>
        <w:t>является</w:t>
      </w:r>
      <w:r>
        <w:rPr>
          <w:spacing w:val="1"/>
        </w:rPr>
        <w:t xml:space="preserve"> </w:t>
      </w:r>
      <w:r>
        <w:t>непрерывное</w:t>
      </w:r>
      <w:r>
        <w:rPr>
          <w:spacing w:val="1"/>
        </w:rPr>
        <w:t xml:space="preserve"> </w:t>
      </w:r>
      <w:r>
        <w:t>сопровождение</w:t>
      </w:r>
      <w:r>
        <w:rPr>
          <w:spacing w:val="1"/>
        </w:rPr>
        <w:t xml:space="preserve">  </w:t>
      </w:r>
      <w:r>
        <w:t>Программы</w:t>
      </w:r>
      <w:r>
        <w:rPr>
          <w:spacing w:val="-57"/>
        </w:rPr>
        <w:t xml:space="preserve"> </w:t>
      </w:r>
      <w:r>
        <w:t>педагогическими</w:t>
      </w:r>
      <w:r>
        <w:rPr>
          <w:spacing w:val="1"/>
        </w:rPr>
        <w:t xml:space="preserve"> </w:t>
      </w:r>
      <w:r>
        <w:t>и</w:t>
      </w:r>
      <w:r>
        <w:rPr>
          <w:spacing w:val="1"/>
        </w:rPr>
        <w:t xml:space="preserve"> </w:t>
      </w:r>
      <w:r>
        <w:t>учебно-вспомогательными</w:t>
      </w:r>
      <w:r>
        <w:rPr>
          <w:spacing w:val="1"/>
        </w:rPr>
        <w:t xml:space="preserve"> </w:t>
      </w:r>
      <w:r>
        <w:t>работниками</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времени</w:t>
      </w:r>
      <w:r>
        <w:rPr>
          <w:spacing w:val="61"/>
        </w:rPr>
        <w:t xml:space="preserve"> </w:t>
      </w:r>
      <w:r>
        <w:t>ее</w:t>
      </w:r>
      <w:r>
        <w:rPr>
          <w:spacing w:val="1"/>
        </w:rPr>
        <w:t xml:space="preserve"> </w:t>
      </w:r>
      <w:r>
        <w:t>реализации</w:t>
      </w:r>
      <w:r>
        <w:rPr>
          <w:spacing w:val="-1"/>
        </w:rPr>
        <w:t xml:space="preserve"> </w:t>
      </w:r>
      <w:r>
        <w:t>в</w:t>
      </w:r>
      <w:r>
        <w:rPr>
          <w:spacing w:val="-1"/>
        </w:rPr>
        <w:t xml:space="preserve"> </w:t>
      </w:r>
      <w:r>
        <w:t>ДОУ</w:t>
      </w:r>
      <w:r>
        <w:rPr>
          <w:spacing w:val="-2"/>
        </w:rPr>
        <w:t xml:space="preserve"> </w:t>
      </w:r>
      <w:r>
        <w:t>или</w:t>
      </w:r>
      <w:r>
        <w:rPr>
          <w:spacing w:val="1"/>
        </w:rPr>
        <w:t xml:space="preserve"> </w:t>
      </w:r>
      <w:r>
        <w:t>в</w:t>
      </w:r>
      <w:r>
        <w:rPr>
          <w:spacing w:val="-2"/>
        </w:rPr>
        <w:t xml:space="preserve"> </w:t>
      </w:r>
      <w:r>
        <w:t>дошкольной</w:t>
      </w:r>
      <w:r>
        <w:rPr>
          <w:spacing w:val="-2"/>
        </w:rPr>
        <w:t xml:space="preserve"> </w:t>
      </w:r>
      <w:r>
        <w:t>группе.</w:t>
      </w:r>
    </w:p>
    <w:p w:rsidR="009569C3" w:rsidRDefault="009569C3" w:rsidP="009569C3">
      <w:pPr>
        <w:pStyle w:val="a9"/>
        <w:spacing w:line="276" w:lineRule="auto"/>
        <w:ind w:right="244"/>
      </w:pPr>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rsidR="00030C0A">
        <w:t>соответствует</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p>
    <w:p w:rsidR="009569C3" w:rsidRDefault="009569C3" w:rsidP="009569C3">
      <w:pPr>
        <w:pStyle w:val="a9"/>
        <w:spacing w:line="276" w:lineRule="auto"/>
        <w:ind w:right="244"/>
      </w:pPr>
      <w:r>
        <w:t>Образовательная организация вправе применять сетевые формы реализации Федеральной</w:t>
      </w:r>
      <w:r>
        <w:rPr>
          <w:spacing w:val="1"/>
        </w:rPr>
        <w:t xml:space="preserve"> </w:t>
      </w:r>
      <w:r>
        <w:t>программы или отдельных ее компонентов, в связи с чем может быть задействован кадровый</w:t>
      </w:r>
      <w:r>
        <w:rPr>
          <w:spacing w:val="1"/>
        </w:rPr>
        <w:t xml:space="preserve"> </w:t>
      </w:r>
      <w:r>
        <w:t>состав</w:t>
      </w:r>
      <w:r>
        <w:rPr>
          <w:spacing w:val="1"/>
        </w:rPr>
        <w:t xml:space="preserve"> </w:t>
      </w:r>
      <w:r>
        <w:t>других</w:t>
      </w:r>
      <w:r>
        <w:rPr>
          <w:spacing w:val="1"/>
        </w:rPr>
        <w:t xml:space="preserve"> </w:t>
      </w:r>
      <w:r>
        <w:t>организаций,</w:t>
      </w:r>
      <w:r>
        <w:rPr>
          <w:spacing w:val="1"/>
        </w:rPr>
        <w:t xml:space="preserve"> </w:t>
      </w:r>
      <w:r>
        <w:t>участвующих</w:t>
      </w:r>
      <w:r>
        <w:rPr>
          <w:spacing w:val="1"/>
        </w:rPr>
        <w:t xml:space="preserve"> </w:t>
      </w:r>
      <w:r>
        <w:t>в</w:t>
      </w:r>
      <w:r>
        <w:rPr>
          <w:spacing w:val="1"/>
        </w:rPr>
        <w:t xml:space="preserve"> </w:t>
      </w:r>
      <w:r>
        <w:t>сетевом</w:t>
      </w:r>
      <w:r>
        <w:rPr>
          <w:spacing w:val="1"/>
        </w:rPr>
        <w:t xml:space="preserve"> </w:t>
      </w:r>
      <w:r>
        <w:t>взаимодействии</w:t>
      </w:r>
      <w:r>
        <w:rPr>
          <w:spacing w:val="1"/>
        </w:rPr>
        <w:t xml:space="preserve"> </w:t>
      </w:r>
      <w:r>
        <w:t>с</w:t>
      </w:r>
      <w:r>
        <w:rPr>
          <w:spacing w:val="61"/>
        </w:rPr>
        <w:t xml:space="preserve"> </w:t>
      </w:r>
      <w:r>
        <w:t>организацией,</w:t>
      </w:r>
      <w:r>
        <w:rPr>
          <w:spacing w:val="-57"/>
        </w:rPr>
        <w:t xml:space="preserve"> </w:t>
      </w:r>
      <w:r>
        <w:t>квалификация</w:t>
      </w:r>
      <w:r>
        <w:rPr>
          <w:spacing w:val="-1"/>
        </w:rPr>
        <w:t xml:space="preserve"> </w:t>
      </w:r>
      <w:r>
        <w:t>которого</w:t>
      </w:r>
      <w:r>
        <w:rPr>
          <w:spacing w:val="-2"/>
        </w:rPr>
        <w:t xml:space="preserve"> </w:t>
      </w:r>
      <w:r>
        <w:t>отвечает</w:t>
      </w:r>
      <w:r>
        <w:rPr>
          <w:spacing w:val="4"/>
        </w:rPr>
        <w:t xml:space="preserve"> </w:t>
      </w:r>
      <w:r>
        <w:t>указанным</w:t>
      </w:r>
      <w:r>
        <w:rPr>
          <w:spacing w:val="-2"/>
        </w:rPr>
        <w:t xml:space="preserve"> </w:t>
      </w:r>
      <w:r>
        <w:t>выше</w:t>
      </w:r>
      <w:r>
        <w:rPr>
          <w:spacing w:val="-1"/>
        </w:rPr>
        <w:t xml:space="preserve"> </w:t>
      </w:r>
      <w:r>
        <w:t>требованиям.</w:t>
      </w:r>
    </w:p>
    <w:p w:rsidR="009569C3" w:rsidRDefault="009569C3" w:rsidP="009569C3">
      <w:pPr>
        <w:pStyle w:val="a9"/>
        <w:spacing w:line="276" w:lineRule="auto"/>
        <w:ind w:right="245"/>
      </w:pPr>
      <w:r>
        <w:t>Реализация</w:t>
      </w:r>
      <w:r>
        <w:rPr>
          <w:spacing w:val="1"/>
        </w:rPr>
        <w:t xml:space="preserve"> </w:t>
      </w:r>
      <w:r w:rsidR="00F84653">
        <w:rPr>
          <w:spacing w:val="1"/>
        </w:rPr>
        <w:t xml:space="preserve">Адаптированной </w:t>
      </w:r>
      <w:r>
        <w:t>образовательной</w:t>
      </w:r>
      <w:r>
        <w:rPr>
          <w:spacing w:val="1"/>
        </w:rPr>
        <w:t xml:space="preserve"> </w:t>
      </w:r>
      <w:r>
        <w:t>программы</w:t>
      </w:r>
      <w:r>
        <w:rPr>
          <w:spacing w:val="1"/>
        </w:rPr>
        <w:t xml:space="preserve"> </w:t>
      </w:r>
      <w:r>
        <w:t>ДО</w:t>
      </w:r>
      <w:r>
        <w:rPr>
          <w:spacing w:val="1"/>
        </w:rPr>
        <w:t xml:space="preserve"> </w:t>
      </w:r>
      <w:r>
        <w:t>обеспечивается</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r>
        <w:t>Учреждение</w:t>
      </w:r>
      <w:r>
        <w:rPr>
          <w:spacing w:val="1"/>
        </w:rPr>
        <w:t xml:space="preserve"> </w:t>
      </w:r>
      <w:r>
        <w:t>самостоятельно</w:t>
      </w:r>
      <w:r>
        <w:rPr>
          <w:spacing w:val="1"/>
        </w:rPr>
        <w:t xml:space="preserve"> </w:t>
      </w:r>
      <w:r>
        <w:t>устанавливает</w:t>
      </w:r>
      <w:r>
        <w:rPr>
          <w:spacing w:val="1"/>
        </w:rPr>
        <w:t xml:space="preserve"> </w:t>
      </w:r>
      <w:r>
        <w:t>штатное</w:t>
      </w:r>
      <w:r>
        <w:rPr>
          <w:spacing w:val="1"/>
        </w:rPr>
        <w:t xml:space="preserve"> </w:t>
      </w:r>
      <w:r>
        <w:t>расписание,</w:t>
      </w:r>
      <w:r>
        <w:rPr>
          <w:spacing w:val="1"/>
        </w:rPr>
        <w:t xml:space="preserve"> </w:t>
      </w:r>
      <w:r>
        <w:t>осуществляет</w:t>
      </w:r>
      <w:r>
        <w:rPr>
          <w:spacing w:val="1"/>
        </w:rPr>
        <w:t xml:space="preserve"> </w:t>
      </w:r>
      <w:r>
        <w:t>прием</w:t>
      </w:r>
      <w:r>
        <w:rPr>
          <w:spacing w:val="1"/>
        </w:rPr>
        <w:t xml:space="preserve"> </w:t>
      </w:r>
      <w:r>
        <w:t>на</w:t>
      </w:r>
      <w:r>
        <w:rPr>
          <w:spacing w:val="1"/>
        </w:rPr>
        <w:t xml:space="preserve"> </w:t>
      </w:r>
      <w:r>
        <w:t>работу</w:t>
      </w:r>
      <w:r>
        <w:rPr>
          <w:spacing w:val="1"/>
        </w:rPr>
        <w:t xml:space="preserve"> </w:t>
      </w:r>
      <w:r>
        <w:t>работников,</w:t>
      </w:r>
      <w:r>
        <w:rPr>
          <w:spacing w:val="1"/>
        </w:rPr>
        <w:t xml:space="preserve"> </w:t>
      </w:r>
      <w:r>
        <w:t>заключение</w:t>
      </w:r>
      <w:r>
        <w:rPr>
          <w:spacing w:val="1"/>
        </w:rPr>
        <w:t xml:space="preserve"> </w:t>
      </w:r>
      <w:r>
        <w:t>с</w:t>
      </w:r>
      <w:r>
        <w:rPr>
          <w:spacing w:val="1"/>
        </w:rPr>
        <w:t xml:space="preserve"> </w:t>
      </w:r>
      <w:r>
        <w:t>ними</w:t>
      </w:r>
      <w:r>
        <w:rPr>
          <w:spacing w:val="1"/>
        </w:rPr>
        <w:t xml:space="preserve"> </w:t>
      </w:r>
      <w:r>
        <w:t>и</w:t>
      </w:r>
      <w:r>
        <w:rPr>
          <w:spacing w:val="1"/>
        </w:rPr>
        <w:t xml:space="preserve"> </w:t>
      </w:r>
      <w:r>
        <w:t>расторжение</w:t>
      </w:r>
      <w:r>
        <w:rPr>
          <w:spacing w:val="60"/>
        </w:rPr>
        <w:t xml:space="preserve"> </w:t>
      </w:r>
      <w:r>
        <w:t>трудовых</w:t>
      </w:r>
      <w:r>
        <w:rPr>
          <w:spacing w:val="1"/>
        </w:rPr>
        <w:t xml:space="preserve"> </w:t>
      </w:r>
      <w:r>
        <w:t>договоров,</w:t>
      </w:r>
      <w:r>
        <w:rPr>
          <w:spacing w:val="37"/>
        </w:rPr>
        <w:t xml:space="preserve"> </w:t>
      </w:r>
      <w:r>
        <w:t>распределение</w:t>
      </w:r>
      <w:r>
        <w:rPr>
          <w:spacing w:val="36"/>
        </w:rPr>
        <w:t xml:space="preserve"> </w:t>
      </w:r>
      <w:r>
        <w:t>должностных</w:t>
      </w:r>
      <w:r>
        <w:rPr>
          <w:spacing w:val="37"/>
        </w:rPr>
        <w:t xml:space="preserve"> </w:t>
      </w:r>
      <w:r>
        <w:t>обязанностей,</w:t>
      </w:r>
      <w:r>
        <w:rPr>
          <w:spacing w:val="35"/>
        </w:rPr>
        <w:t xml:space="preserve"> </w:t>
      </w:r>
      <w:r>
        <w:t>создание</w:t>
      </w:r>
      <w:r>
        <w:rPr>
          <w:spacing w:val="36"/>
        </w:rPr>
        <w:t xml:space="preserve"> </w:t>
      </w:r>
      <w:r>
        <w:t>условий</w:t>
      </w:r>
      <w:r>
        <w:rPr>
          <w:spacing w:val="38"/>
        </w:rPr>
        <w:t xml:space="preserve"> </w:t>
      </w:r>
      <w:r>
        <w:t>и</w:t>
      </w:r>
      <w:r>
        <w:rPr>
          <w:spacing w:val="38"/>
        </w:rPr>
        <w:t xml:space="preserve"> </w:t>
      </w:r>
      <w:r>
        <w:t>организацию 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педагогических</w:t>
      </w:r>
      <w:r>
        <w:rPr>
          <w:spacing w:val="1"/>
        </w:rPr>
        <w:t xml:space="preserve"> </w:t>
      </w:r>
      <w:r>
        <w:t>работников.</w:t>
      </w:r>
      <w:r>
        <w:rPr>
          <w:spacing w:val="1"/>
        </w:rPr>
        <w:t xml:space="preserve"> </w:t>
      </w:r>
      <w:r>
        <w:t>Заведующий ДОУ</w:t>
      </w:r>
      <w:r>
        <w:rPr>
          <w:spacing w:val="1"/>
        </w:rPr>
        <w:t xml:space="preserve"> </w:t>
      </w:r>
      <w:r>
        <w:t>вправе</w:t>
      </w:r>
      <w:r>
        <w:rPr>
          <w:spacing w:val="1"/>
        </w:rPr>
        <w:t xml:space="preserve"> </w:t>
      </w:r>
      <w:r>
        <w:t>заключать</w:t>
      </w:r>
      <w:r>
        <w:rPr>
          <w:spacing w:val="1"/>
        </w:rPr>
        <w:t xml:space="preserve"> </w:t>
      </w:r>
      <w:r>
        <w:t>договора</w:t>
      </w:r>
      <w:r>
        <w:rPr>
          <w:spacing w:val="1"/>
        </w:rPr>
        <w:t xml:space="preserve"> </w:t>
      </w:r>
      <w:r>
        <w:t>гражданско-правового</w:t>
      </w:r>
      <w:r>
        <w:rPr>
          <w:spacing w:val="1"/>
        </w:rPr>
        <w:t xml:space="preserve"> </w:t>
      </w:r>
      <w:r>
        <w:t>характера</w:t>
      </w:r>
      <w:r>
        <w:rPr>
          <w:spacing w:val="1"/>
        </w:rPr>
        <w:t xml:space="preserve"> </w:t>
      </w:r>
      <w:r>
        <w:t>и</w:t>
      </w:r>
      <w:r>
        <w:rPr>
          <w:spacing w:val="1"/>
        </w:rPr>
        <w:t xml:space="preserve"> </w:t>
      </w:r>
      <w:r>
        <w:t>совершать</w:t>
      </w:r>
      <w:r>
        <w:rPr>
          <w:spacing w:val="1"/>
        </w:rPr>
        <w:t xml:space="preserve"> </w:t>
      </w:r>
      <w:r>
        <w:t>иные</w:t>
      </w:r>
      <w:r>
        <w:rPr>
          <w:spacing w:val="1"/>
        </w:rPr>
        <w:t xml:space="preserve"> </w:t>
      </w:r>
      <w:r>
        <w:t>действия</w:t>
      </w:r>
      <w:r>
        <w:rPr>
          <w:spacing w:val="-1"/>
        </w:rPr>
        <w:t xml:space="preserve"> </w:t>
      </w:r>
      <w:r>
        <w:t>в</w:t>
      </w:r>
      <w:r>
        <w:rPr>
          <w:spacing w:val="-1"/>
        </w:rPr>
        <w:t xml:space="preserve"> </w:t>
      </w:r>
      <w:r>
        <w:t>рамках</w:t>
      </w:r>
      <w:r>
        <w:rPr>
          <w:spacing w:val="2"/>
        </w:rPr>
        <w:t xml:space="preserve"> </w:t>
      </w:r>
      <w:r>
        <w:t>своих</w:t>
      </w:r>
      <w:r>
        <w:rPr>
          <w:spacing w:val="2"/>
        </w:rPr>
        <w:t xml:space="preserve"> </w:t>
      </w:r>
      <w:r>
        <w:t>полномочий.</w:t>
      </w:r>
    </w:p>
    <w:p w:rsidR="009569C3" w:rsidRDefault="009569C3" w:rsidP="009569C3">
      <w:pPr>
        <w:pStyle w:val="a9"/>
        <w:spacing w:before="1" w:line="276" w:lineRule="auto"/>
        <w:ind w:right="246"/>
      </w:pP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в</w:t>
      </w:r>
      <w:r>
        <w:rPr>
          <w:spacing w:val="1"/>
        </w:rPr>
        <w:t xml:space="preserve"> </w:t>
      </w:r>
      <w:r>
        <w:t>группах</w:t>
      </w:r>
      <w:r>
        <w:rPr>
          <w:spacing w:val="1"/>
        </w:rPr>
        <w:t xml:space="preserve"> </w:t>
      </w:r>
      <w:r>
        <w:t>комбинированной</w:t>
      </w:r>
      <w:r>
        <w:rPr>
          <w:spacing w:val="1"/>
        </w:rPr>
        <w:t xml:space="preserve"> </w:t>
      </w:r>
      <w:r>
        <w:t>или</w:t>
      </w:r>
      <w:r>
        <w:rPr>
          <w:spacing w:val="1"/>
        </w:rPr>
        <w:t xml:space="preserve"> </w:t>
      </w:r>
      <w:r>
        <w:t>компенсирующей</w:t>
      </w:r>
      <w:r>
        <w:rPr>
          <w:spacing w:val="1"/>
        </w:rPr>
        <w:t xml:space="preserve"> </w:t>
      </w:r>
      <w:r>
        <w:t>направленности,</w:t>
      </w:r>
      <w:r>
        <w:rPr>
          <w:spacing w:val="1"/>
        </w:rPr>
        <w:t xml:space="preserve"> </w:t>
      </w:r>
      <w:r>
        <w:t>дополнительно</w:t>
      </w:r>
      <w:r>
        <w:rPr>
          <w:spacing w:val="1"/>
        </w:rPr>
        <w:t xml:space="preserve"> </w:t>
      </w:r>
      <w:r>
        <w:t>предусмотрены</w:t>
      </w:r>
      <w:r>
        <w:rPr>
          <w:spacing w:val="1"/>
        </w:rPr>
        <w:t xml:space="preserve"> </w:t>
      </w:r>
      <w:r>
        <w:t>должности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работников, в соответствии с</w:t>
      </w:r>
      <w:r>
        <w:rPr>
          <w:spacing w:val="1"/>
        </w:rPr>
        <w:t xml:space="preserve"> </w:t>
      </w:r>
      <w:r>
        <w:t>«Порядком</w:t>
      </w:r>
      <w:r>
        <w:rPr>
          <w:spacing w:val="1"/>
        </w:rPr>
        <w:t xml:space="preserve"> </w:t>
      </w:r>
      <w:r>
        <w:t>организации и осуществления образовательной деятельности по основным общеобразовательным</w:t>
      </w:r>
      <w:r>
        <w:rPr>
          <w:spacing w:val="1"/>
        </w:rPr>
        <w:t xml:space="preserve"> </w:t>
      </w:r>
      <w:r>
        <w:t>программам – образовательным программам дошкольного образования», утвержденным Приказом</w:t>
      </w:r>
      <w:r>
        <w:rPr>
          <w:spacing w:val="-57"/>
        </w:rPr>
        <w:t xml:space="preserve"> </w:t>
      </w:r>
      <w:r>
        <w:t>Министерства</w:t>
      </w:r>
      <w:r>
        <w:rPr>
          <w:spacing w:val="-2"/>
        </w:rPr>
        <w:t xml:space="preserve"> </w:t>
      </w:r>
      <w:r>
        <w:t>просвещения Российской</w:t>
      </w:r>
      <w:r>
        <w:rPr>
          <w:spacing w:val="-1"/>
        </w:rPr>
        <w:t xml:space="preserve"> </w:t>
      </w:r>
      <w:r>
        <w:t>Федерации</w:t>
      </w:r>
      <w:r>
        <w:rPr>
          <w:spacing w:val="5"/>
        </w:rPr>
        <w:t xml:space="preserve"> </w:t>
      </w:r>
      <w:r>
        <w:t>от</w:t>
      </w:r>
      <w:r>
        <w:rPr>
          <w:spacing w:val="-1"/>
        </w:rPr>
        <w:t xml:space="preserve"> </w:t>
      </w:r>
      <w:r>
        <w:t>31</w:t>
      </w:r>
      <w:r>
        <w:rPr>
          <w:spacing w:val="-2"/>
        </w:rPr>
        <w:t xml:space="preserve"> </w:t>
      </w:r>
      <w:r>
        <w:t>июля 2020</w:t>
      </w:r>
      <w:r>
        <w:rPr>
          <w:spacing w:val="-1"/>
        </w:rPr>
        <w:t xml:space="preserve"> </w:t>
      </w:r>
      <w:r>
        <w:t>г.</w:t>
      </w:r>
      <w:r>
        <w:rPr>
          <w:spacing w:val="-3"/>
        </w:rPr>
        <w:t xml:space="preserve"> </w:t>
      </w:r>
      <w:r>
        <w:t>№</w:t>
      </w:r>
      <w:r>
        <w:rPr>
          <w:spacing w:val="-2"/>
        </w:rPr>
        <w:t xml:space="preserve"> </w:t>
      </w:r>
      <w:r>
        <w:t>373.</w:t>
      </w:r>
    </w:p>
    <w:p w:rsidR="009569C3" w:rsidRDefault="009569C3" w:rsidP="009569C3">
      <w:pPr>
        <w:pStyle w:val="a9"/>
        <w:spacing w:line="276" w:lineRule="auto"/>
        <w:ind w:right="245"/>
      </w:pPr>
      <w:r>
        <w:t xml:space="preserve">В целях эффективной реализации Федеральной </w:t>
      </w:r>
      <w:r w:rsidR="00F84653">
        <w:t xml:space="preserve">адаптированной </w:t>
      </w:r>
      <w:r>
        <w:t>программы созданы</w:t>
      </w:r>
      <w:r>
        <w:rPr>
          <w:spacing w:val="1"/>
        </w:rPr>
        <w:t xml:space="preserve"> </w:t>
      </w:r>
      <w:r>
        <w:t>условия для профессионального развития педагогических и руководящих кадров, в т.ч. реализации</w:t>
      </w:r>
      <w:r>
        <w:rPr>
          <w:spacing w:val="-57"/>
        </w:rPr>
        <w:t xml:space="preserve"> </w:t>
      </w:r>
      <w:r>
        <w:t>права педагогических работников на получение дополнительного профессионального образования</w:t>
      </w:r>
      <w:r>
        <w:rPr>
          <w:spacing w:val="-57"/>
        </w:rPr>
        <w:t xml:space="preserve"> </w:t>
      </w:r>
      <w:r>
        <w:t>не</w:t>
      </w:r>
      <w:r>
        <w:rPr>
          <w:spacing w:val="-2"/>
        </w:rPr>
        <w:t xml:space="preserve"> </w:t>
      </w:r>
      <w:r>
        <w:t>реже</w:t>
      </w:r>
      <w:r>
        <w:rPr>
          <w:spacing w:val="-2"/>
        </w:rPr>
        <w:t xml:space="preserve"> </w:t>
      </w:r>
      <w:r>
        <w:t>одного раза</w:t>
      </w:r>
      <w:r>
        <w:rPr>
          <w:spacing w:val="-1"/>
        </w:rPr>
        <w:t xml:space="preserve"> </w:t>
      </w:r>
      <w:r>
        <w:t>в</w:t>
      </w:r>
      <w:r>
        <w:rPr>
          <w:spacing w:val="-2"/>
        </w:rPr>
        <w:t xml:space="preserve"> </w:t>
      </w:r>
      <w:r>
        <w:t>три</w:t>
      </w:r>
      <w:r>
        <w:rPr>
          <w:spacing w:val="1"/>
        </w:rPr>
        <w:t xml:space="preserve"> </w:t>
      </w:r>
      <w:r>
        <w:t>года</w:t>
      </w:r>
      <w:r>
        <w:rPr>
          <w:spacing w:val="-1"/>
        </w:rPr>
        <w:t xml:space="preserve"> </w:t>
      </w:r>
      <w:r>
        <w:t>за</w:t>
      </w:r>
      <w:r>
        <w:rPr>
          <w:spacing w:val="-1"/>
        </w:rPr>
        <w:t xml:space="preserve"> </w:t>
      </w:r>
      <w:r>
        <w:t>счет средств</w:t>
      </w:r>
      <w:r>
        <w:rPr>
          <w:spacing w:val="-1"/>
        </w:rPr>
        <w:t xml:space="preserve"> </w:t>
      </w:r>
      <w:r>
        <w:t>ДОУ.</w:t>
      </w:r>
    </w:p>
    <w:p w:rsidR="00BA6F37" w:rsidRDefault="00BA6F37" w:rsidP="00A51A98">
      <w:pPr>
        <w:rPr>
          <w:rFonts w:ascii="Times New Roman" w:eastAsia="Times New Roman" w:hAnsi="Times New Roman" w:cs="Times New Roman"/>
          <w:b/>
        </w:rPr>
      </w:pPr>
    </w:p>
    <w:p w:rsidR="00A51A98" w:rsidRDefault="00A51A98" w:rsidP="00A51A98">
      <w:pPr>
        <w:rPr>
          <w:rFonts w:ascii="Times New Roman" w:eastAsia="Times New Roman" w:hAnsi="Times New Roman" w:cs="Times New Roman"/>
          <w:b/>
        </w:rPr>
      </w:pPr>
      <w:r>
        <w:rPr>
          <w:rFonts w:ascii="Times New Roman" w:eastAsia="Times New Roman" w:hAnsi="Times New Roman" w:cs="Times New Roman"/>
          <w:b/>
        </w:rPr>
        <w:t>3.7</w:t>
      </w:r>
      <w:r w:rsidRPr="0030410C">
        <w:rPr>
          <w:rFonts w:ascii="Times New Roman" w:eastAsia="Times New Roman" w:hAnsi="Times New Roman" w:cs="Times New Roman"/>
          <w:b/>
        </w:rPr>
        <w:t xml:space="preserve">. </w:t>
      </w:r>
      <w:bookmarkStart w:id="60" w:name="bookmark183"/>
      <w:r w:rsidRPr="0030410C">
        <w:rPr>
          <w:rFonts w:ascii="Times New Roman" w:eastAsia="Times New Roman" w:hAnsi="Times New Roman" w:cs="Times New Roman"/>
          <w:b/>
        </w:rPr>
        <w:t>Финансовые условия реализации Программы</w:t>
      </w:r>
      <w:bookmarkEnd w:id="60"/>
    </w:p>
    <w:p w:rsidR="008E0DC9" w:rsidRPr="0006688D" w:rsidRDefault="008E0DC9" w:rsidP="008E0DC9">
      <w:pPr>
        <w:widowControl/>
        <w:spacing w:after="15" w:line="303" w:lineRule="auto"/>
        <w:ind w:right="56" w:firstLine="993"/>
        <w:jc w:val="both"/>
        <w:rPr>
          <w:rFonts w:ascii="Times New Roman" w:eastAsia="Times New Roman" w:hAnsi="Times New Roman" w:cs="Times New Roman"/>
          <w:color w:val="auto"/>
          <w:szCs w:val="22"/>
          <w:lang w:bidi="ar-SA"/>
        </w:rPr>
      </w:pPr>
      <w:r w:rsidRPr="0006688D">
        <w:rPr>
          <w:rFonts w:ascii="Times New Roman" w:eastAsia="Times New Roman" w:hAnsi="Times New Roman" w:cs="Times New Roman"/>
          <w:color w:val="auto"/>
          <w:szCs w:val="22"/>
          <w:lang w:bidi="ar-SA"/>
        </w:rPr>
        <w:t>Финансовое обеспечение реа</w:t>
      </w:r>
      <w:r>
        <w:rPr>
          <w:rFonts w:ascii="Times New Roman" w:eastAsia="Times New Roman" w:hAnsi="Times New Roman" w:cs="Times New Roman"/>
          <w:color w:val="auto"/>
          <w:szCs w:val="22"/>
          <w:lang w:bidi="ar-SA"/>
        </w:rPr>
        <w:t>лизации Программы</w:t>
      </w:r>
      <w:r w:rsidRPr="0006688D">
        <w:rPr>
          <w:rFonts w:ascii="Times New Roman" w:eastAsia="Times New Roman" w:hAnsi="Times New Roman" w:cs="Times New Roman"/>
          <w:color w:val="auto"/>
          <w:szCs w:val="22"/>
          <w:lang w:bidi="ar-SA"/>
        </w:rPr>
        <w:tab/>
        <w:t xml:space="preserve">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w:t>
      </w:r>
    </w:p>
    <w:p w:rsidR="00A51A98" w:rsidRPr="00CF643F" w:rsidRDefault="00A51A98" w:rsidP="00A51A98">
      <w:pPr>
        <w:rPr>
          <w:rFonts w:ascii="Times New Roman" w:eastAsia="Times New Roman" w:hAnsi="Times New Roman" w:cs="Times New Roman"/>
          <w:b/>
        </w:rPr>
      </w:pPr>
    </w:p>
    <w:p w:rsidR="00A51A98" w:rsidRPr="0006688D" w:rsidRDefault="00A51A98" w:rsidP="00A51A98">
      <w:pPr>
        <w:widowControl/>
        <w:spacing w:after="15" w:line="303" w:lineRule="auto"/>
        <w:ind w:right="56" w:firstLine="993"/>
        <w:jc w:val="both"/>
        <w:rPr>
          <w:rFonts w:ascii="Times New Roman" w:eastAsia="Times New Roman" w:hAnsi="Times New Roman" w:cs="Times New Roman"/>
          <w:color w:val="auto"/>
          <w:szCs w:val="22"/>
          <w:lang w:bidi="ar-SA"/>
        </w:rPr>
      </w:pPr>
      <w:r w:rsidRPr="0006688D">
        <w:rPr>
          <w:rFonts w:ascii="Times New Roman" w:eastAsia="Times New Roman" w:hAnsi="Times New Roman" w:cs="Times New Roman"/>
          <w:color w:val="auto"/>
          <w:szCs w:val="22"/>
          <w:lang w:bidi="ar-SA"/>
        </w:rPr>
        <w:t xml:space="preserve">Обеспечение </w:t>
      </w:r>
      <w:r w:rsidRPr="0006688D">
        <w:rPr>
          <w:rFonts w:ascii="Times New Roman" w:eastAsia="Times New Roman" w:hAnsi="Times New Roman" w:cs="Times New Roman"/>
          <w:color w:val="auto"/>
          <w:szCs w:val="22"/>
          <w:lang w:bidi="ar-SA"/>
        </w:rPr>
        <w:tab/>
        <w:t xml:space="preserve">государственных </w:t>
      </w:r>
      <w:r w:rsidRPr="0006688D">
        <w:rPr>
          <w:rFonts w:ascii="Times New Roman" w:eastAsia="Times New Roman" w:hAnsi="Times New Roman" w:cs="Times New Roman"/>
          <w:color w:val="auto"/>
          <w:szCs w:val="22"/>
          <w:lang w:bidi="ar-SA"/>
        </w:rPr>
        <w:tab/>
        <w:t xml:space="preserve">гарантий </w:t>
      </w:r>
      <w:r w:rsidRPr="0006688D">
        <w:rPr>
          <w:rFonts w:ascii="Times New Roman" w:eastAsia="Times New Roman" w:hAnsi="Times New Roman" w:cs="Times New Roman"/>
          <w:color w:val="auto"/>
          <w:szCs w:val="22"/>
          <w:lang w:bidi="ar-SA"/>
        </w:rPr>
        <w:tab/>
        <w:t xml:space="preserve">реализации </w:t>
      </w:r>
      <w:r w:rsidRPr="0006688D">
        <w:rPr>
          <w:rFonts w:ascii="Times New Roman" w:eastAsia="Times New Roman" w:hAnsi="Times New Roman" w:cs="Times New Roman"/>
          <w:color w:val="auto"/>
          <w:szCs w:val="22"/>
          <w:lang w:bidi="ar-SA"/>
        </w:rPr>
        <w:tab/>
        <w:t xml:space="preserve">прав </w:t>
      </w:r>
      <w:r w:rsidRPr="0006688D">
        <w:rPr>
          <w:rFonts w:ascii="Times New Roman" w:eastAsia="Times New Roman" w:hAnsi="Times New Roman" w:cs="Times New Roman"/>
          <w:color w:val="auto"/>
          <w:szCs w:val="22"/>
          <w:lang w:bidi="ar-SA"/>
        </w:rPr>
        <w:tab/>
        <w:t xml:space="preserve">на получение общедоступного и бесплатного дошкольного общего образования в ДОУ осуществляется в соответствии с нормативами, определяемыми органами государственной власти субъектов Российской Федерации. </w:t>
      </w:r>
    </w:p>
    <w:p w:rsidR="00A51A98" w:rsidRPr="0006688D" w:rsidRDefault="00A51A98" w:rsidP="00A51A98">
      <w:pPr>
        <w:widowControl/>
        <w:spacing w:after="13" w:line="305" w:lineRule="auto"/>
        <w:ind w:right="86" w:firstLine="993"/>
        <w:jc w:val="both"/>
        <w:rPr>
          <w:rFonts w:ascii="Times New Roman" w:eastAsia="Times New Roman" w:hAnsi="Times New Roman" w:cs="Times New Roman"/>
          <w:color w:val="auto"/>
          <w:szCs w:val="22"/>
          <w:lang w:bidi="ar-SA"/>
        </w:rPr>
      </w:pPr>
      <w:r w:rsidRPr="0006688D">
        <w:rPr>
          <w:rFonts w:ascii="Times New Roman" w:eastAsia="Times New Roman" w:hAnsi="Times New Roman" w:cs="Times New Roman"/>
          <w:color w:val="auto"/>
          <w:szCs w:val="22"/>
          <w:lang w:bidi="ar-SA"/>
        </w:rPr>
        <w:t>Объем действующих расходных обязательств отражается в муниципальном задании МДОУ «</w:t>
      </w:r>
      <w:r w:rsidR="00F84653">
        <w:rPr>
          <w:rFonts w:ascii="Times New Roman" w:eastAsia="Times New Roman" w:hAnsi="Times New Roman" w:cs="Times New Roman"/>
          <w:color w:val="auto"/>
          <w:szCs w:val="22"/>
          <w:lang w:bidi="ar-SA"/>
        </w:rPr>
        <w:t>ДСКВ №59», реализующего Адаптированную</w:t>
      </w:r>
      <w:r w:rsidRPr="0006688D">
        <w:rPr>
          <w:rFonts w:ascii="Times New Roman" w:eastAsia="Times New Roman" w:hAnsi="Times New Roman" w:cs="Times New Roman"/>
          <w:color w:val="auto"/>
          <w:szCs w:val="22"/>
          <w:lang w:bidi="ar-SA"/>
        </w:rPr>
        <w:t xml:space="preserve"> образовательную программу дошкольного образования. </w:t>
      </w:r>
    </w:p>
    <w:p w:rsidR="00A51A98" w:rsidRPr="0006688D" w:rsidRDefault="00A51A98" w:rsidP="00A51A98">
      <w:pPr>
        <w:widowControl/>
        <w:spacing w:after="15" w:line="303" w:lineRule="auto"/>
        <w:ind w:right="56" w:firstLine="993"/>
        <w:jc w:val="both"/>
        <w:rPr>
          <w:rFonts w:ascii="Times New Roman" w:eastAsia="Times New Roman" w:hAnsi="Times New Roman" w:cs="Times New Roman"/>
          <w:color w:val="auto"/>
          <w:szCs w:val="22"/>
          <w:lang w:bidi="ar-SA"/>
        </w:rPr>
      </w:pPr>
      <w:r w:rsidRPr="0006688D">
        <w:rPr>
          <w:rFonts w:ascii="Times New Roman" w:eastAsia="Times New Roman" w:hAnsi="Times New Roman" w:cs="Times New Roman"/>
          <w:color w:val="auto"/>
          <w:szCs w:val="22"/>
          <w:lang w:bidi="ar-SA"/>
        </w:rPr>
        <w:t>Финансовое</w:t>
      </w:r>
      <w:r w:rsidR="00F84653">
        <w:rPr>
          <w:rFonts w:ascii="Times New Roman" w:eastAsia="Times New Roman" w:hAnsi="Times New Roman" w:cs="Times New Roman"/>
          <w:color w:val="auto"/>
          <w:szCs w:val="22"/>
          <w:lang w:bidi="ar-SA"/>
        </w:rPr>
        <w:t xml:space="preserve"> обеспечение реализации Адаптированной</w:t>
      </w:r>
      <w:r w:rsidRPr="0006688D">
        <w:rPr>
          <w:rFonts w:ascii="Times New Roman" w:eastAsia="Times New Roman" w:hAnsi="Times New Roman" w:cs="Times New Roman"/>
          <w:color w:val="auto"/>
          <w:szCs w:val="22"/>
          <w:lang w:bidi="ar-SA"/>
        </w:rPr>
        <w:t xml:space="preserve"> образовательной программы дошкольного образования </w:t>
      </w:r>
      <w:r w:rsidRPr="0006688D">
        <w:rPr>
          <w:rFonts w:ascii="Times New Roman" w:eastAsia="Times New Roman" w:hAnsi="Times New Roman" w:cs="Times New Roman"/>
          <w:color w:val="auto"/>
          <w:szCs w:val="22"/>
          <w:lang w:bidi="ar-SA"/>
        </w:rPr>
        <w:tab/>
        <w:t xml:space="preserve">бюджетной организации осуществляется на основании муниципального задания и исходя из установленных </w:t>
      </w:r>
      <w:r w:rsidRPr="0006688D">
        <w:rPr>
          <w:rFonts w:ascii="Times New Roman" w:eastAsia="Times New Roman" w:hAnsi="Times New Roman" w:cs="Times New Roman"/>
          <w:color w:val="auto"/>
          <w:szCs w:val="22"/>
          <w:lang w:bidi="ar-SA"/>
        </w:rPr>
        <w:tab/>
        <w:t xml:space="preserve">расходных обязательств, обеспечиваемых предоставляемой субсидией. </w:t>
      </w:r>
    </w:p>
    <w:p w:rsidR="00A51A98" w:rsidRPr="0006688D" w:rsidRDefault="00A51A98" w:rsidP="00A51A98">
      <w:pPr>
        <w:widowControl/>
        <w:spacing w:after="13" w:line="305" w:lineRule="auto"/>
        <w:ind w:right="86" w:firstLine="993"/>
        <w:jc w:val="both"/>
        <w:rPr>
          <w:rFonts w:ascii="Times New Roman" w:eastAsia="Times New Roman" w:hAnsi="Times New Roman" w:cs="Times New Roman"/>
          <w:color w:val="auto"/>
          <w:szCs w:val="22"/>
          <w:lang w:bidi="ar-SA"/>
        </w:rPr>
      </w:pPr>
      <w:r w:rsidRPr="0006688D">
        <w:rPr>
          <w:rFonts w:ascii="Times New Roman" w:eastAsia="Times New Roman" w:hAnsi="Times New Roman" w:cs="Times New Roman"/>
          <w:color w:val="auto"/>
          <w:szCs w:val="22"/>
          <w:lang w:bidi="ar-SA"/>
        </w:rPr>
        <w:t xml:space="preserve">Муниципальное задание устанавливает показатели, характеризующие качество и объем муниципальной услуги по предоставлению общедоступного бесплатного дошкольного образования, а также по уходу и присмотру за детьми в ДОУ, а также порядок ее оказания.  </w:t>
      </w:r>
    </w:p>
    <w:p w:rsidR="00A51A98" w:rsidRPr="0006688D" w:rsidRDefault="00F84653" w:rsidP="00A51A98">
      <w:pPr>
        <w:widowControl/>
        <w:spacing w:after="15" w:line="303" w:lineRule="auto"/>
        <w:ind w:right="56" w:firstLine="993"/>
        <w:jc w:val="both"/>
        <w:rPr>
          <w:rFonts w:ascii="Times New Roman" w:eastAsia="Times New Roman" w:hAnsi="Times New Roman" w:cs="Times New Roman"/>
          <w:color w:val="auto"/>
          <w:szCs w:val="22"/>
          <w:lang w:bidi="ar-SA"/>
        </w:rPr>
      </w:pPr>
      <w:r>
        <w:rPr>
          <w:rFonts w:ascii="Times New Roman" w:eastAsia="Times New Roman" w:hAnsi="Times New Roman" w:cs="Times New Roman"/>
          <w:color w:val="auto"/>
          <w:szCs w:val="22"/>
          <w:lang w:bidi="ar-SA"/>
        </w:rPr>
        <w:t>Адаптированная</w:t>
      </w:r>
      <w:r w:rsidR="00A51A98" w:rsidRPr="0006688D">
        <w:rPr>
          <w:rFonts w:ascii="Times New Roman" w:eastAsia="Times New Roman" w:hAnsi="Times New Roman" w:cs="Times New Roman"/>
          <w:color w:val="auto"/>
          <w:szCs w:val="22"/>
          <w:lang w:bidi="ar-SA"/>
        </w:rPr>
        <w:t xml:space="preserve"> </w:t>
      </w:r>
      <w:r w:rsidR="00A51A98" w:rsidRPr="0006688D">
        <w:rPr>
          <w:rFonts w:ascii="Times New Roman" w:eastAsia="Times New Roman" w:hAnsi="Times New Roman" w:cs="Times New Roman"/>
          <w:color w:val="auto"/>
          <w:szCs w:val="22"/>
          <w:lang w:bidi="ar-SA"/>
        </w:rPr>
        <w:tab/>
        <w:t xml:space="preserve">образовательная программа дошкольного образования </w:t>
      </w:r>
      <w:r w:rsidR="00A51A98" w:rsidRPr="0006688D">
        <w:rPr>
          <w:rFonts w:ascii="Times New Roman" w:eastAsia="Times New Roman" w:hAnsi="Times New Roman" w:cs="Times New Roman"/>
          <w:color w:val="auto"/>
          <w:szCs w:val="22"/>
          <w:lang w:bidi="ar-SA"/>
        </w:rPr>
        <w:tab/>
        <w:t xml:space="preserve">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w:t>
      </w:r>
    </w:p>
    <w:p w:rsidR="00A51A98" w:rsidRPr="001A568D" w:rsidRDefault="00F84653" w:rsidP="00F84653">
      <w:pPr>
        <w:widowControl/>
        <w:spacing w:after="13" w:line="305" w:lineRule="auto"/>
        <w:ind w:right="86"/>
        <w:jc w:val="both"/>
        <w:rPr>
          <w:rFonts w:ascii="Times New Roman" w:eastAsia="Times New Roman" w:hAnsi="Times New Roman" w:cs="Times New Roman"/>
          <w:color w:val="FF0000"/>
          <w:szCs w:val="22"/>
          <w:lang w:bidi="ar-SA"/>
        </w:rPr>
      </w:pPr>
      <w:r>
        <w:rPr>
          <w:rFonts w:ascii="Times New Roman" w:eastAsia="Times New Roman" w:hAnsi="Times New Roman" w:cs="Times New Roman"/>
          <w:color w:val="auto"/>
          <w:szCs w:val="22"/>
          <w:lang w:bidi="ar-SA"/>
        </w:rPr>
        <w:t xml:space="preserve"> Адаптированная </w:t>
      </w:r>
      <w:r w:rsidR="00A51A98" w:rsidRPr="0006688D">
        <w:rPr>
          <w:rFonts w:ascii="Times New Roman" w:eastAsia="Times New Roman" w:hAnsi="Times New Roman" w:cs="Times New Roman"/>
          <w:color w:val="auto"/>
          <w:szCs w:val="22"/>
          <w:lang w:bidi="ar-SA"/>
        </w:rPr>
        <w:t xml:space="preserve"> образовательная программа дошкольного образования служит основой для определения показателей качества соответствующей муниципальной услуги</w:t>
      </w:r>
      <w:r w:rsidR="00A51A98" w:rsidRPr="001A568D">
        <w:rPr>
          <w:rFonts w:ascii="Times New Roman" w:eastAsia="Times New Roman" w:hAnsi="Times New Roman" w:cs="Times New Roman"/>
          <w:color w:val="FF0000"/>
          <w:szCs w:val="22"/>
          <w:lang w:bidi="ar-SA"/>
        </w:rPr>
        <w:t xml:space="preserve">. </w:t>
      </w:r>
    </w:p>
    <w:p w:rsidR="00A51A98" w:rsidRPr="0006688D" w:rsidRDefault="00A51A98" w:rsidP="00A51A98">
      <w:pPr>
        <w:widowControl/>
        <w:spacing w:after="13" w:line="305" w:lineRule="auto"/>
        <w:ind w:right="86" w:firstLine="993"/>
        <w:jc w:val="both"/>
        <w:rPr>
          <w:rFonts w:ascii="Times New Roman" w:eastAsia="Times New Roman" w:hAnsi="Times New Roman" w:cs="Times New Roman"/>
          <w:color w:val="auto"/>
          <w:szCs w:val="22"/>
          <w:lang w:bidi="ar-SA"/>
        </w:rPr>
      </w:pPr>
      <w:r w:rsidRPr="0006688D">
        <w:rPr>
          <w:rFonts w:ascii="Times New Roman" w:eastAsia="Times New Roman" w:hAnsi="Times New Roman" w:cs="Times New Roman"/>
          <w:color w:val="auto"/>
          <w:szCs w:val="22"/>
          <w:lang w:bidi="ar-SA"/>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w:t>
      </w:r>
      <w:r w:rsidRPr="001A568D">
        <w:rPr>
          <w:rFonts w:ascii="Times New Roman" w:eastAsia="Times New Roman" w:hAnsi="Times New Roman" w:cs="Times New Roman"/>
          <w:color w:val="FF0000"/>
          <w:szCs w:val="22"/>
          <w:lang w:bidi="ar-SA"/>
        </w:rPr>
        <w:t xml:space="preserve"> </w:t>
      </w:r>
      <w:r w:rsidRPr="0006688D">
        <w:rPr>
          <w:rFonts w:ascii="Times New Roman" w:eastAsia="Times New Roman" w:hAnsi="Times New Roman" w:cs="Times New Roman"/>
          <w:color w:val="auto"/>
          <w:szCs w:val="22"/>
          <w:lang w:bidi="ar-SA"/>
        </w:rPr>
        <w:t>образования,</w:t>
      </w:r>
      <w:r w:rsidRPr="001A568D">
        <w:rPr>
          <w:rFonts w:ascii="Times New Roman" w:eastAsia="Times New Roman" w:hAnsi="Times New Roman" w:cs="Times New Roman"/>
          <w:color w:val="FF0000"/>
          <w:szCs w:val="22"/>
          <w:lang w:bidi="ar-SA"/>
        </w:rPr>
        <w:t xml:space="preserve"> </w:t>
      </w:r>
      <w:r w:rsidRPr="0006688D">
        <w:rPr>
          <w:rFonts w:ascii="Times New Roman" w:eastAsia="Times New Roman" w:hAnsi="Times New Roman" w:cs="Times New Roman"/>
          <w:color w:val="auto"/>
          <w:szCs w:val="22"/>
          <w:lang w:bidi="ar-SA"/>
        </w:rPr>
        <w:t xml:space="preserve">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субъекта Российской Федерации.  </w:t>
      </w:r>
    </w:p>
    <w:p w:rsidR="00A51A98" w:rsidRPr="0006688D" w:rsidRDefault="00A51A98" w:rsidP="00A51A98">
      <w:pPr>
        <w:widowControl/>
        <w:spacing w:after="13" w:line="305" w:lineRule="auto"/>
        <w:ind w:right="86" w:firstLine="993"/>
        <w:jc w:val="both"/>
        <w:rPr>
          <w:rFonts w:ascii="Times New Roman" w:eastAsia="Times New Roman" w:hAnsi="Times New Roman" w:cs="Times New Roman"/>
          <w:color w:val="auto"/>
          <w:szCs w:val="22"/>
          <w:lang w:bidi="ar-SA"/>
        </w:rPr>
      </w:pPr>
      <w:r w:rsidRPr="0006688D">
        <w:rPr>
          <w:rFonts w:ascii="Times New Roman" w:eastAsia="Times New Roman" w:hAnsi="Times New Roman" w:cs="Times New Roman"/>
          <w:color w:val="auto"/>
          <w:szCs w:val="22"/>
          <w:lang w:bidi="ar-SA"/>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w:t>
      </w:r>
      <w:r w:rsidRPr="0006688D">
        <w:rPr>
          <w:rFonts w:ascii="Times New Roman" w:eastAsia="Times New Roman" w:hAnsi="Times New Roman" w:cs="Times New Roman"/>
          <w:color w:val="auto"/>
          <w:szCs w:val="22"/>
          <w:lang w:bidi="ar-SA"/>
        </w:rPr>
        <w:lastRenderedPageBreak/>
        <w:t xml:space="preserve">органами государственной власти субъекта Российской Федерации Ленинградской области и Муниципальным образованием «Всеволожский муниципальный район» Ленинградской области,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  </w:t>
      </w:r>
    </w:p>
    <w:p w:rsidR="00A51A98" w:rsidRPr="00743950" w:rsidRDefault="00A51A98" w:rsidP="00A51A98">
      <w:pPr>
        <w:widowControl/>
        <w:spacing w:after="13" w:line="305" w:lineRule="auto"/>
        <w:ind w:right="86" w:firstLine="993"/>
        <w:jc w:val="both"/>
        <w:rPr>
          <w:rFonts w:ascii="Times New Roman" w:eastAsia="Times New Roman" w:hAnsi="Times New Roman" w:cs="Times New Roman"/>
          <w:color w:val="auto"/>
          <w:szCs w:val="22"/>
          <w:lang w:bidi="ar-SA"/>
        </w:rPr>
      </w:pPr>
      <w:r w:rsidRPr="00743950">
        <w:rPr>
          <w:rFonts w:ascii="Times New Roman" w:eastAsia="Times New Roman" w:hAnsi="Times New Roman" w:cs="Times New Roman"/>
          <w:color w:val="auto"/>
          <w:szCs w:val="22"/>
          <w:lang w:bidi="ar-SA"/>
        </w:rPr>
        <w:t>В соответствии с установленным порядком финансирования оплаты труда работников образовательных организаций: фонд оплаты труда образовательной организации состоит из должностного оклада, компенсационной выплаты и стимулирующей части («Положение об</w:t>
      </w:r>
      <w:r>
        <w:rPr>
          <w:rFonts w:ascii="Times New Roman" w:eastAsia="Times New Roman" w:hAnsi="Times New Roman" w:cs="Times New Roman"/>
          <w:color w:val="auto"/>
          <w:szCs w:val="22"/>
          <w:lang w:bidi="ar-SA"/>
        </w:rPr>
        <w:t xml:space="preserve"> оплате труда работников МДОУ «</w:t>
      </w:r>
      <w:r w:rsidRPr="00743950">
        <w:rPr>
          <w:rFonts w:ascii="Times New Roman" w:eastAsia="Times New Roman" w:hAnsi="Times New Roman" w:cs="Times New Roman"/>
          <w:color w:val="auto"/>
          <w:szCs w:val="22"/>
          <w:lang w:bidi="ar-SA"/>
        </w:rPr>
        <w:t xml:space="preserve">ДСКВ № 59»). </w:t>
      </w:r>
    </w:p>
    <w:p w:rsidR="00A00D88" w:rsidRPr="00144BC3" w:rsidRDefault="00A00D88" w:rsidP="00A00D88">
      <w:pPr>
        <w:shd w:val="clear" w:color="auto" w:fill="FFFFFF"/>
        <w:jc w:val="both"/>
        <w:rPr>
          <w:rFonts w:ascii="Times New Roman" w:hAnsi="Times New Roman" w:cs="Times New Roman"/>
          <w:b/>
          <w:color w:val="auto"/>
        </w:rPr>
      </w:pPr>
    </w:p>
    <w:p w:rsidR="008E0DC9" w:rsidRPr="00611742" w:rsidRDefault="008E0DC9" w:rsidP="008E0DC9">
      <w:pPr>
        <w:pStyle w:val="13"/>
        <w:keepNext/>
        <w:keepLines/>
        <w:jc w:val="left"/>
        <w:rPr>
          <w:sz w:val="24"/>
          <w:szCs w:val="24"/>
        </w:rPr>
      </w:pPr>
      <w:bookmarkStart w:id="61" w:name="bookmark2"/>
      <w:r>
        <w:rPr>
          <w:sz w:val="24"/>
          <w:szCs w:val="24"/>
        </w:rPr>
        <w:t>3.8.</w:t>
      </w:r>
      <w:r w:rsidRPr="00611742">
        <w:t xml:space="preserve"> </w:t>
      </w:r>
      <w:bookmarkStart w:id="62" w:name="bookmark185"/>
      <w:r w:rsidRPr="00611742">
        <w:rPr>
          <w:sz w:val="24"/>
          <w:szCs w:val="24"/>
        </w:rPr>
        <w:t>Примерный режим и распорядок дня в дошкольных группах</w:t>
      </w:r>
    </w:p>
    <w:bookmarkEnd w:id="62"/>
    <w:p w:rsidR="008E0DC9" w:rsidRDefault="008E0DC9" w:rsidP="008E0DC9">
      <w:pPr>
        <w:pStyle w:val="24"/>
        <w:ind w:left="0" w:firstLine="0"/>
        <w:jc w:val="both"/>
        <w:rPr>
          <w:sz w:val="24"/>
          <w:szCs w:val="24"/>
        </w:rPr>
      </w:pPr>
      <w:r w:rsidRPr="00611742">
        <w:rPr>
          <w:sz w:val="24"/>
          <w:szCs w:val="24"/>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8E0DC9" w:rsidRDefault="008E0DC9" w:rsidP="008E0DC9">
      <w:pPr>
        <w:pStyle w:val="24"/>
        <w:ind w:left="0" w:firstLine="0"/>
        <w:jc w:val="both"/>
        <w:rPr>
          <w:sz w:val="24"/>
          <w:szCs w:val="24"/>
        </w:rPr>
      </w:pPr>
      <w:r w:rsidRPr="00611742">
        <w:rPr>
          <w:sz w:val="24"/>
          <w:szCs w:val="24"/>
        </w:rPr>
        <w:t xml:space="preserve">Режим и распорядок в учреждении установлен с учетом требований СанПиН 1.2.3685-21, условий реализации программы ДОО, потребностей участников образовательных отношений. </w:t>
      </w:r>
    </w:p>
    <w:p w:rsidR="008E0DC9" w:rsidRDefault="008E0DC9" w:rsidP="008E0DC9">
      <w:pPr>
        <w:pStyle w:val="24"/>
        <w:ind w:left="0" w:firstLine="0"/>
        <w:jc w:val="both"/>
        <w:rPr>
          <w:sz w:val="24"/>
          <w:szCs w:val="24"/>
        </w:rPr>
      </w:pPr>
      <w:r w:rsidRPr="00611742">
        <w:rPr>
          <w:sz w:val="24"/>
          <w:szCs w:val="24"/>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324493" w:rsidRDefault="008E0DC9" w:rsidP="008E0DC9">
      <w:pPr>
        <w:pStyle w:val="24"/>
        <w:ind w:left="0" w:firstLine="0"/>
        <w:jc w:val="both"/>
        <w:rPr>
          <w:sz w:val="24"/>
          <w:szCs w:val="24"/>
        </w:rPr>
      </w:pPr>
      <w:r w:rsidRPr="00611742">
        <w:rPr>
          <w:sz w:val="24"/>
          <w:szCs w:val="24"/>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r>
        <w:rPr>
          <w:sz w:val="24"/>
          <w:szCs w:val="24"/>
        </w:rPr>
        <w:t xml:space="preserve">                                                                                                                                                                      </w:t>
      </w:r>
    </w:p>
    <w:p w:rsidR="008E0DC9" w:rsidRDefault="008E0DC9" w:rsidP="008E0DC9">
      <w:pPr>
        <w:pStyle w:val="24"/>
        <w:ind w:left="0" w:firstLine="0"/>
        <w:jc w:val="both"/>
        <w:rPr>
          <w:sz w:val="24"/>
          <w:szCs w:val="24"/>
        </w:rPr>
        <w:sectPr w:rsidR="008E0DC9" w:rsidSect="006E4E7D">
          <w:pgSz w:w="16838" w:h="11906" w:orient="landscape" w:code="9"/>
          <w:pgMar w:top="992" w:right="1134" w:bottom="1701" w:left="1134" w:header="709" w:footer="709" w:gutter="0"/>
          <w:cols w:space="708"/>
          <w:titlePg/>
          <w:docGrid w:linePitch="360"/>
        </w:sectPr>
      </w:pPr>
    </w:p>
    <w:bookmarkEnd w:id="61"/>
    <w:p w:rsidR="00611742" w:rsidRDefault="00611742" w:rsidP="00CF1C9E">
      <w:pPr>
        <w:pStyle w:val="24"/>
        <w:ind w:left="0" w:firstLine="0"/>
        <w:jc w:val="both"/>
        <w:rPr>
          <w:sz w:val="24"/>
          <w:szCs w:val="24"/>
        </w:rPr>
      </w:pPr>
      <w:r w:rsidRPr="00611742">
        <w:rPr>
          <w:sz w:val="24"/>
          <w:szCs w:val="24"/>
        </w:rPr>
        <w:lastRenderedPageBreak/>
        <w:t>Режим дня гибкий,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r>
        <w:rPr>
          <w:sz w:val="24"/>
          <w:szCs w:val="24"/>
        </w:rPr>
        <w:t>. При организации режима  предусмотрено</w:t>
      </w:r>
      <w:r w:rsidRPr="00611742">
        <w:rPr>
          <w:sz w:val="24"/>
          <w:szCs w:val="24"/>
        </w:rPr>
        <w:t xml:space="preserve">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w:t>
      </w:r>
    </w:p>
    <w:p w:rsidR="008E0DC9" w:rsidRDefault="00611742" w:rsidP="008E0DC9">
      <w:pPr>
        <w:pStyle w:val="24"/>
        <w:ind w:left="0" w:firstLine="0"/>
        <w:jc w:val="both"/>
        <w:rPr>
          <w:sz w:val="24"/>
          <w:szCs w:val="24"/>
        </w:rPr>
      </w:pPr>
      <w:r w:rsidRPr="00611742">
        <w:rPr>
          <w:sz w:val="24"/>
          <w:szCs w:val="24"/>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2.4.3648- 20.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учитываются также индивидуальные особенности ребенка (длительность сна, вкусовые предпочтения, характер, темп деятельности и так далее). Режим питания зависит от длительности пребывания детей в ДОО и регулируется СанПиН 2.3/2.4.3590-20. Согласно СанПиН 1.2.3685-21 ДОУ может корректировать режим дня в зависимости от типа организации, и вида реализуемых образовательных программ, сезона года.</w:t>
      </w:r>
    </w:p>
    <w:p w:rsidR="00611742" w:rsidRPr="00DE2854" w:rsidRDefault="00611742" w:rsidP="008E0DC9">
      <w:pPr>
        <w:pStyle w:val="24"/>
        <w:ind w:left="0" w:firstLine="0"/>
        <w:jc w:val="both"/>
        <w:rPr>
          <w:sz w:val="24"/>
          <w:szCs w:val="24"/>
        </w:rPr>
      </w:pPr>
      <w:r>
        <w:rPr>
          <w:b/>
          <w:bCs/>
          <w:sz w:val="24"/>
          <w:szCs w:val="24"/>
        </w:rPr>
        <w:t>П</w:t>
      </w:r>
      <w:r w:rsidRPr="00DE2854">
        <w:rPr>
          <w:b/>
          <w:bCs/>
          <w:sz w:val="24"/>
          <w:szCs w:val="24"/>
        </w:rPr>
        <w:t>ри неблагоприятных погодных условиях для прогулки</w:t>
      </w:r>
    </w:p>
    <w:p w:rsidR="00611742" w:rsidRPr="00DE2854" w:rsidRDefault="00611742" w:rsidP="00611742">
      <w:pPr>
        <w:pStyle w:val="10"/>
        <w:spacing w:line="276" w:lineRule="auto"/>
        <w:rPr>
          <w:sz w:val="24"/>
          <w:szCs w:val="24"/>
        </w:rPr>
      </w:pPr>
      <w:r w:rsidRPr="00DE2854">
        <w:rPr>
          <w:sz w:val="24"/>
          <w:szCs w:val="24"/>
        </w:rPr>
        <w:t>(дождь, штормовое предупреждение, сильный мороз)</w:t>
      </w:r>
    </w:p>
    <w:p w:rsidR="00611742" w:rsidRPr="00DE2854" w:rsidRDefault="00611742" w:rsidP="00611742">
      <w:pPr>
        <w:pStyle w:val="10"/>
        <w:spacing w:line="276" w:lineRule="auto"/>
        <w:rPr>
          <w:sz w:val="24"/>
          <w:szCs w:val="24"/>
        </w:rPr>
      </w:pPr>
      <w:r>
        <w:rPr>
          <w:sz w:val="24"/>
          <w:szCs w:val="24"/>
        </w:rPr>
        <w:t>в</w:t>
      </w:r>
      <w:r w:rsidRPr="00DE2854">
        <w:rPr>
          <w:sz w:val="24"/>
          <w:szCs w:val="24"/>
        </w:rPr>
        <w:t>ремя, отведенное для прогулки, заменяется:</w:t>
      </w:r>
    </w:p>
    <w:p w:rsidR="00611742" w:rsidRPr="00DE2854" w:rsidRDefault="00611742" w:rsidP="00611742">
      <w:pPr>
        <w:pStyle w:val="10"/>
        <w:tabs>
          <w:tab w:val="left" w:pos="722"/>
        </w:tabs>
        <w:spacing w:line="276" w:lineRule="auto"/>
        <w:jc w:val="both"/>
        <w:rPr>
          <w:sz w:val="24"/>
          <w:szCs w:val="24"/>
        </w:rPr>
      </w:pPr>
      <w:r>
        <w:rPr>
          <w:sz w:val="24"/>
          <w:szCs w:val="24"/>
        </w:rPr>
        <w:t xml:space="preserve">- </w:t>
      </w:r>
      <w:r w:rsidRPr="00DE2854">
        <w:rPr>
          <w:sz w:val="24"/>
          <w:szCs w:val="24"/>
        </w:rPr>
        <w:t>играми детей в помещении детского сада;</w:t>
      </w:r>
    </w:p>
    <w:p w:rsidR="00611742" w:rsidRPr="00DE2854" w:rsidRDefault="00611742" w:rsidP="00611742">
      <w:pPr>
        <w:pStyle w:val="10"/>
        <w:tabs>
          <w:tab w:val="left" w:pos="722"/>
        </w:tabs>
        <w:spacing w:line="276" w:lineRule="auto"/>
        <w:rPr>
          <w:sz w:val="24"/>
          <w:szCs w:val="24"/>
        </w:rPr>
      </w:pPr>
      <w:bookmarkStart w:id="63" w:name="bookmark8"/>
      <w:bookmarkEnd w:id="63"/>
      <w:r>
        <w:rPr>
          <w:sz w:val="24"/>
          <w:szCs w:val="24"/>
        </w:rPr>
        <w:t xml:space="preserve">- </w:t>
      </w:r>
      <w:r w:rsidRPr="00DE2854">
        <w:rPr>
          <w:sz w:val="24"/>
          <w:szCs w:val="24"/>
        </w:rPr>
        <w:t>организацией экскурсий в другие группы, кабинеты специалистов, если в детском саду нет карантина;</w:t>
      </w:r>
    </w:p>
    <w:p w:rsidR="00611742" w:rsidRPr="00DE2854" w:rsidRDefault="00611742" w:rsidP="00611742">
      <w:pPr>
        <w:pStyle w:val="10"/>
        <w:tabs>
          <w:tab w:val="left" w:pos="722"/>
        </w:tabs>
        <w:spacing w:line="276" w:lineRule="auto"/>
        <w:rPr>
          <w:sz w:val="24"/>
          <w:szCs w:val="24"/>
        </w:rPr>
      </w:pPr>
      <w:bookmarkStart w:id="64" w:name="bookmark9"/>
      <w:bookmarkEnd w:id="64"/>
      <w:r>
        <w:rPr>
          <w:sz w:val="24"/>
          <w:szCs w:val="24"/>
        </w:rPr>
        <w:t xml:space="preserve">- </w:t>
      </w:r>
      <w:r w:rsidRPr="00DE2854">
        <w:rPr>
          <w:sz w:val="24"/>
          <w:szCs w:val="24"/>
        </w:rPr>
        <w:t>самостоятельной деятельностью (используя все области образовательной деятельности);</w:t>
      </w:r>
    </w:p>
    <w:p w:rsidR="00611742" w:rsidRDefault="00611742" w:rsidP="00611742">
      <w:pPr>
        <w:pStyle w:val="10"/>
        <w:tabs>
          <w:tab w:val="left" w:pos="722"/>
        </w:tabs>
        <w:spacing w:line="276" w:lineRule="auto"/>
        <w:jc w:val="both"/>
        <w:rPr>
          <w:sz w:val="24"/>
          <w:szCs w:val="24"/>
        </w:rPr>
      </w:pPr>
      <w:bookmarkStart w:id="65" w:name="bookmark10"/>
      <w:bookmarkEnd w:id="65"/>
      <w:r>
        <w:rPr>
          <w:sz w:val="24"/>
          <w:szCs w:val="24"/>
        </w:rPr>
        <w:t xml:space="preserve">- </w:t>
      </w:r>
      <w:r w:rsidRPr="00DE2854">
        <w:rPr>
          <w:sz w:val="24"/>
          <w:szCs w:val="24"/>
        </w:rPr>
        <w:t>чтением детской литературы;</w:t>
      </w:r>
    </w:p>
    <w:p w:rsidR="00611742" w:rsidRDefault="00611742" w:rsidP="00611742">
      <w:pPr>
        <w:pStyle w:val="10"/>
        <w:tabs>
          <w:tab w:val="left" w:pos="722"/>
        </w:tabs>
        <w:spacing w:line="276" w:lineRule="auto"/>
        <w:jc w:val="both"/>
        <w:rPr>
          <w:sz w:val="24"/>
          <w:szCs w:val="24"/>
        </w:rPr>
      </w:pPr>
      <w:r>
        <w:rPr>
          <w:sz w:val="24"/>
          <w:szCs w:val="24"/>
        </w:rPr>
        <w:t>При температуре воздуха  ниже минус 15 градусов и скорости ветра более 7 м/с продолжительность прогулки для детей до 7 лет сокращается.</w:t>
      </w:r>
    </w:p>
    <w:p w:rsidR="00005522" w:rsidRPr="008E0DC9" w:rsidRDefault="00611742" w:rsidP="008E0DC9">
      <w:pPr>
        <w:pStyle w:val="24"/>
        <w:ind w:left="0" w:firstLine="0"/>
        <w:jc w:val="both"/>
        <w:rPr>
          <w:sz w:val="22"/>
          <w:szCs w:val="22"/>
        </w:rPr>
      </w:pPr>
      <w:r w:rsidRPr="008E0DC9">
        <w:rPr>
          <w:sz w:val="22"/>
          <w:szCs w:val="22"/>
        </w:rPr>
        <w:t xml:space="preserve"> Примерные режимы дня для групп, функционирующих полный день (12-часов), составленные с учетом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уплотненного полдника</w:t>
      </w:r>
      <w:bookmarkStart w:id="66" w:name="bookmark11"/>
      <w:bookmarkEnd w:id="66"/>
    </w:p>
    <w:tbl>
      <w:tblPr>
        <w:tblpPr w:leftFromText="180" w:rightFromText="180" w:vertAnchor="page" w:horzAnchor="page" w:tblpX="1291" w:tblpY="1396"/>
        <w:tblOverlap w:val="never"/>
        <w:tblW w:w="14611" w:type="dxa"/>
        <w:tblLayout w:type="fixed"/>
        <w:tblCellMar>
          <w:left w:w="10" w:type="dxa"/>
          <w:right w:w="10" w:type="dxa"/>
        </w:tblCellMar>
        <w:tblLook w:val="04A0" w:firstRow="1" w:lastRow="0" w:firstColumn="1" w:lastColumn="0" w:noHBand="0" w:noVBand="1"/>
      </w:tblPr>
      <w:tblGrid>
        <w:gridCol w:w="7508"/>
        <w:gridCol w:w="3417"/>
        <w:gridCol w:w="3686"/>
      </w:tblGrid>
      <w:tr w:rsidR="00453D6C" w:rsidRPr="00005522" w:rsidTr="00453D6C">
        <w:trPr>
          <w:trHeight w:val="416"/>
        </w:trPr>
        <w:tc>
          <w:tcPr>
            <w:tcW w:w="7508" w:type="dxa"/>
            <w:tcBorders>
              <w:top w:val="single" w:sz="4" w:space="0" w:color="auto"/>
              <w:left w:val="single" w:sz="4" w:space="0" w:color="auto"/>
              <w:right w:val="single" w:sz="4" w:space="0" w:color="auto"/>
            </w:tcBorders>
            <w:shd w:val="clear" w:color="auto" w:fill="FFFFFF"/>
          </w:tcPr>
          <w:p w:rsidR="00453D6C" w:rsidRPr="00005522" w:rsidRDefault="00453D6C" w:rsidP="00453D6C">
            <w:pPr>
              <w:jc w:val="center"/>
              <w:rPr>
                <w:rFonts w:ascii="Times New Roman" w:eastAsia="Times New Roman" w:hAnsi="Times New Roman" w:cs="Times New Roman"/>
                <w:b/>
                <w:color w:val="auto"/>
                <w:lang w:eastAsia="en-US" w:bidi="ar-SA"/>
              </w:rPr>
            </w:pPr>
            <w:r w:rsidRPr="00005522">
              <w:rPr>
                <w:rFonts w:ascii="Times New Roman" w:eastAsia="Times New Roman" w:hAnsi="Times New Roman" w:cs="Times New Roman"/>
                <w:b/>
                <w:color w:val="auto"/>
                <w:lang w:eastAsia="en-US" w:bidi="ar-SA"/>
              </w:rPr>
              <w:lastRenderedPageBreak/>
              <w:t xml:space="preserve">Режимные моменты, виды деятельности </w:t>
            </w:r>
          </w:p>
        </w:tc>
        <w:tc>
          <w:tcPr>
            <w:tcW w:w="3417" w:type="dxa"/>
            <w:tcBorders>
              <w:top w:val="single" w:sz="4" w:space="0" w:color="auto"/>
              <w:left w:val="single" w:sz="4" w:space="0" w:color="auto"/>
              <w:right w:val="single" w:sz="4" w:space="0" w:color="auto"/>
            </w:tcBorders>
            <w:shd w:val="clear" w:color="auto" w:fill="FFFFFF"/>
          </w:tcPr>
          <w:p w:rsidR="00453D6C" w:rsidRPr="00005522" w:rsidRDefault="00453D6C" w:rsidP="00453D6C">
            <w:pPr>
              <w:jc w:val="center"/>
              <w:rPr>
                <w:rFonts w:ascii="Times New Roman" w:eastAsia="Times New Roman" w:hAnsi="Times New Roman" w:cs="Times New Roman"/>
                <w:b/>
                <w:color w:val="auto"/>
                <w:lang w:eastAsia="en-US" w:bidi="ar-SA"/>
              </w:rPr>
            </w:pPr>
            <w:r w:rsidRPr="00005522">
              <w:rPr>
                <w:rFonts w:ascii="Times New Roman" w:eastAsia="Times New Roman" w:hAnsi="Times New Roman" w:cs="Times New Roman"/>
                <w:b/>
                <w:color w:val="auto"/>
                <w:lang w:eastAsia="en-US" w:bidi="ar-SA"/>
              </w:rPr>
              <w:t>5-6 лет</w:t>
            </w:r>
          </w:p>
        </w:tc>
        <w:tc>
          <w:tcPr>
            <w:tcW w:w="3686" w:type="dxa"/>
            <w:tcBorders>
              <w:top w:val="single" w:sz="4" w:space="0" w:color="auto"/>
              <w:left w:val="single" w:sz="4" w:space="0" w:color="auto"/>
              <w:right w:val="single" w:sz="4" w:space="0" w:color="auto"/>
            </w:tcBorders>
            <w:shd w:val="clear" w:color="auto" w:fill="FFFFFF"/>
          </w:tcPr>
          <w:p w:rsidR="00453D6C" w:rsidRPr="00005522" w:rsidRDefault="00453D6C" w:rsidP="00453D6C">
            <w:pPr>
              <w:jc w:val="center"/>
              <w:rPr>
                <w:rFonts w:ascii="Times New Roman" w:eastAsia="Times New Roman" w:hAnsi="Times New Roman" w:cs="Times New Roman"/>
                <w:b/>
                <w:color w:val="auto"/>
                <w:lang w:eastAsia="en-US" w:bidi="ar-SA"/>
              </w:rPr>
            </w:pPr>
            <w:r w:rsidRPr="00005522">
              <w:rPr>
                <w:rFonts w:ascii="Times New Roman" w:eastAsia="Times New Roman" w:hAnsi="Times New Roman" w:cs="Times New Roman"/>
                <w:b/>
                <w:color w:val="auto"/>
                <w:lang w:eastAsia="en-US" w:bidi="ar-SA"/>
              </w:rPr>
              <w:t>6-7 лет</w:t>
            </w:r>
          </w:p>
        </w:tc>
      </w:tr>
      <w:tr w:rsidR="00453D6C" w:rsidRPr="00005522" w:rsidTr="00453D6C">
        <w:trPr>
          <w:trHeight w:hRule="exact" w:val="722"/>
        </w:trPr>
        <w:tc>
          <w:tcPr>
            <w:tcW w:w="7508" w:type="dxa"/>
            <w:tcBorders>
              <w:top w:val="single" w:sz="4" w:space="0" w:color="auto"/>
              <w:left w:val="single" w:sz="4" w:space="0" w:color="auto"/>
              <w:right w:val="single" w:sz="4" w:space="0" w:color="auto"/>
            </w:tcBorders>
            <w:shd w:val="clear" w:color="auto" w:fill="FFFFFF"/>
            <w:vAlign w:val="center"/>
          </w:tcPr>
          <w:p w:rsidR="00453D6C" w:rsidRPr="00005522" w:rsidRDefault="00453D6C" w:rsidP="00453D6C">
            <w:pPr>
              <w:rPr>
                <w:rFonts w:ascii="Times New Roman" w:eastAsia="Times New Roman" w:hAnsi="Times New Roman" w:cs="Times New Roman"/>
                <w:color w:val="262626"/>
                <w:lang w:eastAsia="en-US" w:bidi="ar-SA"/>
              </w:rPr>
            </w:pPr>
            <w:r w:rsidRPr="00005522">
              <w:rPr>
                <w:rFonts w:ascii="Times New Roman" w:eastAsia="Times New Roman" w:hAnsi="Times New Roman" w:cs="Times New Roman"/>
                <w:color w:val="auto"/>
                <w:lang w:eastAsia="en-US" w:bidi="ar-SA"/>
              </w:rPr>
              <w:t>Прием и осмотр детей. Самостоятельная деятельность, утренняя гимнастика</w:t>
            </w:r>
          </w:p>
        </w:tc>
        <w:tc>
          <w:tcPr>
            <w:tcW w:w="3417" w:type="dxa"/>
            <w:tcBorders>
              <w:top w:val="single" w:sz="4" w:space="0" w:color="auto"/>
              <w:left w:val="single" w:sz="4" w:space="0" w:color="auto"/>
              <w:right w:val="single" w:sz="4" w:space="0" w:color="auto"/>
            </w:tcBorders>
            <w:shd w:val="clear" w:color="auto" w:fill="FFFFFF"/>
          </w:tcPr>
          <w:p w:rsidR="00453D6C" w:rsidRPr="00005522" w:rsidRDefault="00453D6C" w:rsidP="00453D6C">
            <w:pPr>
              <w:jc w:val="center"/>
              <w:rPr>
                <w:rFonts w:ascii="Times New Roman" w:eastAsia="Times New Roman" w:hAnsi="Times New Roman" w:cs="Times New Roman"/>
                <w:color w:val="auto"/>
                <w:lang w:eastAsia="en-US" w:bidi="ar-SA"/>
              </w:rPr>
            </w:pPr>
            <w:r w:rsidRPr="00005522">
              <w:rPr>
                <w:rFonts w:ascii="Times New Roman" w:eastAsia="Times New Roman" w:hAnsi="Times New Roman" w:cs="Times New Roman"/>
                <w:color w:val="262626"/>
                <w:lang w:eastAsia="en-US" w:bidi="ar-SA"/>
              </w:rPr>
              <w:t>07.00 - 08.30</w:t>
            </w:r>
          </w:p>
        </w:tc>
        <w:tc>
          <w:tcPr>
            <w:tcW w:w="3686" w:type="dxa"/>
            <w:tcBorders>
              <w:top w:val="single" w:sz="4" w:space="0" w:color="auto"/>
              <w:left w:val="single" w:sz="4" w:space="0" w:color="auto"/>
              <w:right w:val="single" w:sz="4" w:space="0" w:color="auto"/>
            </w:tcBorders>
            <w:shd w:val="clear" w:color="auto" w:fill="FFFFFF"/>
          </w:tcPr>
          <w:p w:rsidR="00453D6C" w:rsidRPr="00005522" w:rsidRDefault="00453D6C" w:rsidP="00453D6C">
            <w:pPr>
              <w:jc w:val="center"/>
              <w:rPr>
                <w:rFonts w:ascii="Times New Roman" w:eastAsia="Times New Roman" w:hAnsi="Times New Roman" w:cs="Times New Roman"/>
                <w:color w:val="auto"/>
                <w:lang w:eastAsia="en-US" w:bidi="ar-SA"/>
              </w:rPr>
            </w:pPr>
            <w:r w:rsidRPr="00005522">
              <w:rPr>
                <w:rFonts w:ascii="Times New Roman" w:eastAsia="Times New Roman" w:hAnsi="Times New Roman" w:cs="Times New Roman"/>
                <w:color w:val="262626"/>
                <w:lang w:eastAsia="en-US" w:bidi="ar-SA"/>
              </w:rPr>
              <w:t>07.00 - 08.30</w:t>
            </w:r>
          </w:p>
        </w:tc>
      </w:tr>
      <w:tr w:rsidR="00453D6C" w:rsidRPr="00005522" w:rsidTr="00453D6C">
        <w:trPr>
          <w:trHeight w:hRule="exact" w:val="845"/>
        </w:trPr>
        <w:tc>
          <w:tcPr>
            <w:tcW w:w="7508" w:type="dxa"/>
            <w:tcBorders>
              <w:top w:val="single" w:sz="4" w:space="0" w:color="auto"/>
              <w:left w:val="single" w:sz="4" w:space="0" w:color="auto"/>
              <w:right w:val="single" w:sz="4" w:space="0" w:color="auto"/>
            </w:tcBorders>
            <w:shd w:val="clear" w:color="auto" w:fill="FFFFFF"/>
            <w:vAlign w:val="bottom"/>
          </w:tcPr>
          <w:p w:rsidR="00453D6C" w:rsidRPr="00005522" w:rsidRDefault="00453D6C" w:rsidP="00453D6C">
            <w:pPr>
              <w:rPr>
                <w:rFonts w:ascii="Times New Roman" w:eastAsia="Times New Roman" w:hAnsi="Times New Roman" w:cs="Times New Roman"/>
                <w:color w:val="262626"/>
                <w:lang w:eastAsia="en-US" w:bidi="ar-SA"/>
              </w:rPr>
            </w:pPr>
            <w:r w:rsidRPr="00005522">
              <w:rPr>
                <w:rFonts w:ascii="Times New Roman" w:eastAsia="Times New Roman" w:hAnsi="Times New Roman" w:cs="Times New Roman"/>
                <w:color w:val="auto"/>
                <w:lang w:eastAsia="en-US" w:bidi="ar-SA"/>
              </w:rPr>
              <w:t>Подготовка к завтраку. Завтрак (воспитание навыков самообслуживания и культуры поведения за столом). Самостоятельная деятельность. Подготовка к занятиям</w:t>
            </w:r>
          </w:p>
        </w:tc>
        <w:tc>
          <w:tcPr>
            <w:tcW w:w="3417" w:type="dxa"/>
            <w:tcBorders>
              <w:top w:val="single" w:sz="4" w:space="0" w:color="auto"/>
              <w:left w:val="single" w:sz="4" w:space="0" w:color="auto"/>
              <w:right w:val="single" w:sz="4" w:space="0" w:color="auto"/>
            </w:tcBorders>
            <w:shd w:val="clear" w:color="auto" w:fill="FFFFFF"/>
          </w:tcPr>
          <w:p w:rsidR="00453D6C" w:rsidRPr="00005522" w:rsidRDefault="00453D6C" w:rsidP="00453D6C">
            <w:pPr>
              <w:jc w:val="center"/>
              <w:rPr>
                <w:rFonts w:ascii="Times New Roman" w:eastAsia="Times New Roman" w:hAnsi="Times New Roman" w:cs="Times New Roman"/>
                <w:color w:val="auto"/>
                <w:lang w:eastAsia="en-US" w:bidi="ar-SA"/>
              </w:rPr>
            </w:pPr>
            <w:r w:rsidRPr="00005522">
              <w:rPr>
                <w:rFonts w:ascii="Times New Roman" w:eastAsia="Times New Roman" w:hAnsi="Times New Roman" w:cs="Times New Roman"/>
                <w:color w:val="262626"/>
                <w:lang w:eastAsia="en-US" w:bidi="ar-SA"/>
              </w:rPr>
              <w:t>08.30 - 09.00</w:t>
            </w:r>
          </w:p>
        </w:tc>
        <w:tc>
          <w:tcPr>
            <w:tcW w:w="3686" w:type="dxa"/>
            <w:tcBorders>
              <w:top w:val="single" w:sz="4" w:space="0" w:color="auto"/>
              <w:left w:val="single" w:sz="4" w:space="0" w:color="auto"/>
              <w:right w:val="single" w:sz="4" w:space="0" w:color="auto"/>
            </w:tcBorders>
            <w:shd w:val="clear" w:color="auto" w:fill="FFFFFF"/>
          </w:tcPr>
          <w:p w:rsidR="00453D6C" w:rsidRPr="00005522" w:rsidRDefault="00453D6C" w:rsidP="00453D6C">
            <w:pPr>
              <w:jc w:val="center"/>
              <w:rPr>
                <w:rFonts w:ascii="Times New Roman" w:eastAsia="Times New Roman" w:hAnsi="Times New Roman" w:cs="Times New Roman"/>
                <w:color w:val="auto"/>
                <w:lang w:eastAsia="en-US" w:bidi="ar-SA"/>
              </w:rPr>
            </w:pPr>
            <w:r w:rsidRPr="00005522">
              <w:rPr>
                <w:rFonts w:ascii="Times New Roman" w:eastAsia="Times New Roman" w:hAnsi="Times New Roman" w:cs="Times New Roman"/>
                <w:color w:val="262626"/>
                <w:lang w:eastAsia="en-US" w:bidi="ar-SA"/>
              </w:rPr>
              <w:t>08.30 - 09.00</w:t>
            </w:r>
          </w:p>
        </w:tc>
      </w:tr>
      <w:tr w:rsidR="00453D6C" w:rsidRPr="00005522" w:rsidTr="00453D6C">
        <w:trPr>
          <w:trHeight w:hRule="exact" w:val="562"/>
        </w:trPr>
        <w:tc>
          <w:tcPr>
            <w:tcW w:w="7508" w:type="dxa"/>
            <w:tcBorders>
              <w:top w:val="single" w:sz="4" w:space="0" w:color="auto"/>
              <w:left w:val="single" w:sz="4" w:space="0" w:color="auto"/>
              <w:right w:val="single" w:sz="4" w:space="0" w:color="auto"/>
            </w:tcBorders>
            <w:shd w:val="clear" w:color="auto" w:fill="FFFFFF"/>
            <w:vAlign w:val="bottom"/>
          </w:tcPr>
          <w:p w:rsidR="00453D6C" w:rsidRPr="00005522" w:rsidRDefault="00453D6C" w:rsidP="00453D6C">
            <w:pPr>
              <w:rPr>
                <w:rFonts w:ascii="Times New Roman" w:eastAsia="Times New Roman" w:hAnsi="Times New Roman" w:cs="Times New Roman"/>
                <w:color w:val="262626"/>
                <w:lang w:eastAsia="en-US" w:bidi="ar-SA"/>
              </w:rPr>
            </w:pPr>
            <w:r w:rsidRPr="00005522">
              <w:rPr>
                <w:rFonts w:ascii="Times New Roman" w:eastAsia="Times New Roman" w:hAnsi="Times New Roman" w:cs="Times New Roman"/>
                <w:color w:val="auto"/>
                <w:lang w:eastAsia="en-US" w:bidi="ar-SA"/>
              </w:rPr>
              <w:t>Занятия в соответствии с реализацией образовательной программы и действующих СанПиН. (</w:t>
            </w:r>
            <w:r w:rsidRPr="00005522">
              <w:rPr>
                <w:rFonts w:ascii="Times New Roman" w:eastAsia="Times New Roman" w:hAnsi="Times New Roman" w:cs="Times New Roman"/>
                <w:i/>
                <w:color w:val="auto"/>
                <w:lang w:eastAsia="en-US" w:bidi="ar-SA"/>
              </w:rPr>
              <w:t>Перерыв между занятиями 10 минут)</w:t>
            </w:r>
          </w:p>
        </w:tc>
        <w:tc>
          <w:tcPr>
            <w:tcW w:w="3417" w:type="dxa"/>
            <w:tcBorders>
              <w:top w:val="single" w:sz="4" w:space="0" w:color="auto"/>
              <w:left w:val="single" w:sz="4" w:space="0" w:color="auto"/>
              <w:right w:val="single" w:sz="4" w:space="0" w:color="auto"/>
            </w:tcBorders>
            <w:shd w:val="clear" w:color="auto" w:fill="FFFFFF"/>
          </w:tcPr>
          <w:p w:rsidR="00453D6C" w:rsidRPr="00005522" w:rsidRDefault="00453D6C" w:rsidP="00453D6C">
            <w:pPr>
              <w:jc w:val="center"/>
              <w:rPr>
                <w:rFonts w:ascii="Times New Roman" w:eastAsia="Times New Roman" w:hAnsi="Times New Roman" w:cs="Times New Roman"/>
                <w:color w:val="auto"/>
                <w:lang w:eastAsia="en-US" w:bidi="ar-SA"/>
              </w:rPr>
            </w:pPr>
            <w:r w:rsidRPr="00005522">
              <w:rPr>
                <w:rFonts w:ascii="Times New Roman" w:eastAsia="Times New Roman" w:hAnsi="Times New Roman" w:cs="Times New Roman"/>
                <w:color w:val="auto"/>
                <w:lang w:eastAsia="en-US" w:bidi="ar-SA"/>
              </w:rPr>
              <w:t>09.00 - 10.00</w:t>
            </w:r>
          </w:p>
        </w:tc>
        <w:tc>
          <w:tcPr>
            <w:tcW w:w="3686" w:type="dxa"/>
            <w:tcBorders>
              <w:top w:val="single" w:sz="4" w:space="0" w:color="auto"/>
              <w:left w:val="single" w:sz="4" w:space="0" w:color="auto"/>
              <w:right w:val="single" w:sz="4" w:space="0" w:color="auto"/>
            </w:tcBorders>
            <w:shd w:val="clear" w:color="auto" w:fill="FFFFFF"/>
          </w:tcPr>
          <w:p w:rsidR="00453D6C" w:rsidRPr="00005522" w:rsidRDefault="00453D6C" w:rsidP="00453D6C">
            <w:pPr>
              <w:jc w:val="center"/>
              <w:rPr>
                <w:rFonts w:ascii="Times New Roman" w:eastAsia="Times New Roman" w:hAnsi="Times New Roman" w:cs="Times New Roman"/>
                <w:color w:val="auto"/>
                <w:lang w:eastAsia="en-US" w:bidi="ar-SA"/>
              </w:rPr>
            </w:pPr>
            <w:r w:rsidRPr="00005522">
              <w:rPr>
                <w:rFonts w:ascii="Times New Roman" w:eastAsia="Times New Roman" w:hAnsi="Times New Roman" w:cs="Times New Roman"/>
                <w:color w:val="auto"/>
                <w:lang w:eastAsia="en-US" w:bidi="ar-SA"/>
              </w:rPr>
              <w:t>09.00 - 10.50</w:t>
            </w:r>
          </w:p>
        </w:tc>
      </w:tr>
      <w:tr w:rsidR="00453D6C" w:rsidRPr="00005522" w:rsidTr="00453D6C">
        <w:trPr>
          <w:trHeight w:hRule="exact" w:val="288"/>
        </w:trPr>
        <w:tc>
          <w:tcPr>
            <w:tcW w:w="7508" w:type="dxa"/>
            <w:tcBorders>
              <w:top w:val="single" w:sz="4" w:space="0" w:color="auto"/>
              <w:left w:val="single" w:sz="4" w:space="0" w:color="auto"/>
              <w:right w:val="single" w:sz="4" w:space="0" w:color="auto"/>
            </w:tcBorders>
            <w:shd w:val="clear" w:color="auto" w:fill="FFFFFF"/>
            <w:vAlign w:val="bottom"/>
          </w:tcPr>
          <w:p w:rsidR="00453D6C" w:rsidRPr="00005522" w:rsidRDefault="00453D6C" w:rsidP="00453D6C">
            <w:pPr>
              <w:rPr>
                <w:rFonts w:ascii="Times New Roman" w:eastAsia="Times New Roman" w:hAnsi="Times New Roman" w:cs="Times New Roman"/>
                <w:color w:val="auto"/>
                <w:lang w:eastAsia="en-US" w:bidi="ar-SA"/>
              </w:rPr>
            </w:pPr>
            <w:r w:rsidRPr="00005522">
              <w:rPr>
                <w:rFonts w:ascii="Times New Roman" w:eastAsia="Times New Roman" w:hAnsi="Times New Roman" w:cs="Times New Roman"/>
                <w:color w:val="auto"/>
                <w:lang w:eastAsia="en-US" w:bidi="ar-SA"/>
              </w:rPr>
              <w:t>Самостоятельная деятельность обучающихся</w:t>
            </w:r>
          </w:p>
        </w:tc>
        <w:tc>
          <w:tcPr>
            <w:tcW w:w="3417" w:type="dxa"/>
            <w:tcBorders>
              <w:top w:val="single" w:sz="4" w:space="0" w:color="auto"/>
              <w:left w:val="single" w:sz="4" w:space="0" w:color="auto"/>
              <w:right w:val="single" w:sz="4" w:space="0" w:color="auto"/>
            </w:tcBorders>
            <w:shd w:val="clear" w:color="auto" w:fill="FFFFFF"/>
          </w:tcPr>
          <w:p w:rsidR="00453D6C" w:rsidRPr="00005522" w:rsidRDefault="00453D6C" w:rsidP="00453D6C">
            <w:pPr>
              <w:jc w:val="center"/>
              <w:rPr>
                <w:rFonts w:ascii="Times New Roman" w:eastAsia="Times New Roman" w:hAnsi="Times New Roman" w:cs="Times New Roman"/>
                <w:color w:val="auto"/>
                <w:lang w:eastAsia="en-US" w:bidi="ar-SA"/>
              </w:rPr>
            </w:pPr>
            <w:r w:rsidRPr="00005522">
              <w:rPr>
                <w:rFonts w:ascii="Times New Roman" w:eastAsia="Times New Roman" w:hAnsi="Times New Roman" w:cs="Times New Roman"/>
                <w:color w:val="auto"/>
                <w:lang w:eastAsia="en-US" w:bidi="ar-SA"/>
              </w:rPr>
              <w:t>10.00 - 10.30</w:t>
            </w:r>
          </w:p>
        </w:tc>
        <w:tc>
          <w:tcPr>
            <w:tcW w:w="3686" w:type="dxa"/>
            <w:tcBorders>
              <w:top w:val="single" w:sz="4" w:space="0" w:color="auto"/>
              <w:left w:val="single" w:sz="4" w:space="0" w:color="auto"/>
              <w:right w:val="single" w:sz="4" w:space="0" w:color="auto"/>
            </w:tcBorders>
            <w:shd w:val="clear" w:color="auto" w:fill="FFFFFF"/>
          </w:tcPr>
          <w:p w:rsidR="00453D6C" w:rsidRPr="00005522" w:rsidRDefault="00453D6C" w:rsidP="00453D6C">
            <w:pPr>
              <w:jc w:val="center"/>
              <w:rPr>
                <w:rFonts w:ascii="Times New Roman" w:eastAsia="Times New Roman" w:hAnsi="Times New Roman" w:cs="Times New Roman"/>
                <w:color w:val="auto"/>
                <w:lang w:eastAsia="en-US" w:bidi="ar-SA"/>
              </w:rPr>
            </w:pPr>
            <w:r w:rsidRPr="00005522">
              <w:rPr>
                <w:rFonts w:ascii="Times New Roman" w:eastAsia="Times New Roman" w:hAnsi="Times New Roman" w:cs="Times New Roman"/>
                <w:color w:val="auto"/>
                <w:lang w:eastAsia="en-US" w:bidi="ar-SA"/>
              </w:rPr>
              <w:t>-</w:t>
            </w:r>
          </w:p>
        </w:tc>
      </w:tr>
      <w:tr w:rsidR="00453D6C" w:rsidRPr="00005522" w:rsidTr="00453D6C">
        <w:trPr>
          <w:trHeight w:hRule="exact" w:val="562"/>
        </w:trPr>
        <w:tc>
          <w:tcPr>
            <w:tcW w:w="7508" w:type="dxa"/>
            <w:tcBorders>
              <w:top w:val="single" w:sz="4" w:space="0" w:color="auto"/>
              <w:left w:val="single" w:sz="4" w:space="0" w:color="auto"/>
              <w:right w:val="single" w:sz="4" w:space="0" w:color="auto"/>
            </w:tcBorders>
            <w:shd w:val="clear" w:color="auto" w:fill="FFFFFF"/>
            <w:vAlign w:val="bottom"/>
          </w:tcPr>
          <w:p w:rsidR="00453D6C" w:rsidRPr="00005522" w:rsidRDefault="00453D6C" w:rsidP="00453D6C">
            <w:pPr>
              <w:rPr>
                <w:rFonts w:ascii="Times New Roman" w:eastAsia="Times New Roman" w:hAnsi="Times New Roman" w:cs="Times New Roman"/>
                <w:color w:val="262626"/>
                <w:lang w:eastAsia="en-US" w:bidi="ar-SA"/>
              </w:rPr>
            </w:pPr>
            <w:r w:rsidRPr="00005522">
              <w:rPr>
                <w:rFonts w:ascii="Times New Roman" w:eastAsia="Times New Roman" w:hAnsi="Times New Roman" w:cs="Times New Roman"/>
                <w:color w:val="auto"/>
                <w:lang w:eastAsia="en-US" w:bidi="ar-SA"/>
              </w:rPr>
              <w:t xml:space="preserve">Второй завтрак </w:t>
            </w:r>
            <w:r w:rsidRPr="00005522">
              <w:rPr>
                <w:rFonts w:ascii="Times New Roman" w:eastAsia="Times New Roman" w:hAnsi="Times New Roman" w:cs="Times New Roman"/>
                <w:color w:val="262626"/>
                <w:lang w:eastAsia="en-US" w:bidi="ar-SA"/>
              </w:rPr>
              <w:t>(</w:t>
            </w:r>
            <w:r w:rsidRPr="00005522">
              <w:rPr>
                <w:rFonts w:ascii="Times New Roman" w:eastAsia="Times New Roman" w:hAnsi="Times New Roman" w:cs="Times New Roman"/>
                <w:lang w:eastAsia="en-US" w:bidi="ar-SA"/>
              </w:rPr>
              <w:t>формирование культурно-гигиенических навыков, индивидуальные трудовые поручения, культура еды)</w:t>
            </w:r>
          </w:p>
        </w:tc>
        <w:tc>
          <w:tcPr>
            <w:tcW w:w="3417" w:type="dxa"/>
            <w:tcBorders>
              <w:top w:val="single" w:sz="4" w:space="0" w:color="auto"/>
              <w:left w:val="single" w:sz="4" w:space="0" w:color="auto"/>
              <w:right w:val="single" w:sz="4" w:space="0" w:color="auto"/>
            </w:tcBorders>
            <w:shd w:val="clear" w:color="auto" w:fill="FFFFFF"/>
          </w:tcPr>
          <w:p w:rsidR="00453D6C" w:rsidRPr="00005522" w:rsidRDefault="00453D6C" w:rsidP="00453D6C">
            <w:pPr>
              <w:jc w:val="center"/>
              <w:rPr>
                <w:rFonts w:ascii="Times New Roman" w:eastAsia="Times New Roman" w:hAnsi="Times New Roman" w:cs="Times New Roman"/>
                <w:color w:val="auto"/>
                <w:lang w:eastAsia="en-US" w:bidi="ar-SA"/>
              </w:rPr>
            </w:pPr>
            <w:r w:rsidRPr="00005522">
              <w:rPr>
                <w:rFonts w:ascii="Times New Roman" w:eastAsia="Times New Roman" w:hAnsi="Times New Roman" w:cs="Times New Roman"/>
                <w:color w:val="auto"/>
                <w:lang w:eastAsia="en-US" w:bidi="ar-SA"/>
              </w:rPr>
              <w:t>10.30 - 11.00</w:t>
            </w:r>
          </w:p>
        </w:tc>
        <w:tc>
          <w:tcPr>
            <w:tcW w:w="3686" w:type="dxa"/>
            <w:tcBorders>
              <w:top w:val="single" w:sz="4" w:space="0" w:color="auto"/>
              <w:left w:val="single" w:sz="4" w:space="0" w:color="auto"/>
              <w:right w:val="single" w:sz="4" w:space="0" w:color="auto"/>
            </w:tcBorders>
            <w:shd w:val="clear" w:color="auto" w:fill="FFFFFF"/>
          </w:tcPr>
          <w:p w:rsidR="00453D6C" w:rsidRPr="00005522" w:rsidRDefault="00453D6C" w:rsidP="00453D6C">
            <w:pPr>
              <w:jc w:val="center"/>
              <w:rPr>
                <w:rFonts w:ascii="Times New Roman" w:eastAsia="Times New Roman" w:hAnsi="Times New Roman" w:cs="Times New Roman"/>
                <w:color w:val="auto"/>
                <w:lang w:eastAsia="en-US" w:bidi="ar-SA"/>
              </w:rPr>
            </w:pPr>
            <w:r w:rsidRPr="00005522">
              <w:rPr>
                <w:rFonts w:ascii="Times New Roman" w:eastAsia="Times New Roman" w:hAnsi="Times New Roman" w:cs="Times New Roman"/>
                <w:color w:val="auto"/>
                <w:lang w:eastAsia="en-US" w:bidi="ar-SA"/>
              </w:rPr>
              <w:t>10.30 - 11.00</w:t>
            </w:r>
          </w:p>
        </w:tc>
      </w:tr>
      <w:tr w:rsidR="00453D6C" w:rsidRPr="00005522" w:rsidTr="00453D6C">
        <w:trPr>
          <w:trHeight w:hRule="exact" w:val="868"/>
        </w:trPr>
        <w:tc>
          <w:tcPr>
            <w:tcW w:w="7508" w:type="dxa"/>
            <w:tcBorders>
              <w:top w:val="single" w:sz="4" w:space="0" w:color="auto"/>
              <w:left w:val="single" w:sz="4" w:space="0" w:color="auto"/>
              <w:right w:val="single" w:sz="4" w:space="0" w:color="auto"/>
            </w:tcBorders>
            <w:shd w:val="clear" w:color="auto" w:fill="FFFFFF"/>
            <w:vAlign w:val="bottom"/>
          </w:tcPr>
          <w:p w:rsidR="00453D6C" w:rsidRPr="00005522" w:rsidRDefault="00453D6C" w:rsidP="00453D6C">
            <w:pPr>
              <w:rPr>
                <w:rFonts w:ascii="Times New Roman" w:eastAsia="Times New Roman" w:hAnsi="Times New Roman" w:cs="Times New Roman"/>
                <w:color w:val="auto"/>
                <w:lang w:eastAsia="en-US" w:bidi="ar-SA"/>
              </w:rPr>
            </w:pPr>
            <w:r w:rsidRPr="00005522">
              <w:rPr>
                <w:rFonts w:ascii="Times New Roman" w:eastAsia="Times New Roman" w:hAnsi="Times New Roman" w:cs="Times New Roman"/>
                <w:color w:val="auto"/>
                <w:lang w:eastAsia="en-US" w:bidi="ar-SA"/>
              </w:rPr>
              <w:t xml:space="preserve">Прогулка. Наблюдения и труд в природе, двигательная активность, с/р игры, индивидуальная работа с детьми на прогулочном участке. Возвращение с прогулочного участка. </w:t>
            </w:r>
          </w:p>
        </w:tc>
        <w:tc>
          <w:tcPr>
            <w:tcW w:w="3417" w:type="dxa"/>
            <w:tcBorders>
              <w:top w:val="single" w:sz="4" w:space="0" w:color="auto"/>
              <w:left w:val="single" w:sz="4" w:space="0" w:color="auto"/>
              <w:right w:val="single" w:sz="4" w:space="0" w:color="auto"/>
            </w:tcBorders>
            <w:shd w:val="clear" w:color="auto" w:fill="FFFFFF"/>
          </w:tcPr>
          <w:p w:rsidR="00453D6C" w:rsidRPr="00005522" w:rsidRDefault="00453D6C" w:rsidP="00453D6C">
            <w:pPr>
              <w:jc w:val="center"/>
              <w:rPr>
                <w:rFonts w:ascii="Times New Roman" w:eastAsia="Times New Roman" w:hAnsi="Times New Roman" w:cs="Times New Roman"/>
                <w:color w:val="auto"/>
                <w:lang w:eastAsia="en-US" w:bidi="ar-SA"/>
              </w:rPr>
            </w:pPr>
            <w:r w:rsidRPr="00005522">
              <w:rPr>
                <w:rFonts w:ascii="Times New Roman" w:eastAsia="Times New Roman" w:hAnsi="Times New Roman" w:cs="Times New Roman"/>
                <w:color w:val="auto"/>
                <w:lang w:eastAsia="en-US" w:bidi="ar-SA"/>
              </w:rPr>
              <w:t>11.00 - 12.30</w:t>
            </w:r>
          </w:p>
        </w:tc>
        <w:tc>
          <w:tcPr>
            <w:tcW w:w="3686" w:type="dxa"/>
            <w:tcBorders>
              <w:top w:val="single" w:sz="4" w:space="0" w:color="auto"/>
              <w:left w:val="single" w:sz="4" w:space="0" w:color="auto"/>
              <w:right w:val="single" w:sz="4" w:space="0" w:color="auto"/>
            </w:tcBorders>
            <w:shd w:val="clear" w:color="auto" w:fill="FFFFFF"/>
          </w:tcPr>
          <w:p w:rsidR="00453D6C" w:rsidRPr="00005522" w:rsidRDefault="00453D6C" w:rsidP="00453D6C">
            <w:pPr>
              <w:jc w:val="center"/>
              <w:rPr>
                <w:rFonts w:ascii="Times New Roman" w:eastAsia="Times New Roman" w:hAnsi="Times New Roman" w:cs="Times New Roman"/>
                <w:color w:val="auto"/>
                <w:lang w:eastAsia="en-US" w:bidi="ar-SA"/>
              </w:rPr>
            </w:pPr>
            <w:r w:rsidRPr="00005522">
              <w:rPr>
                <w:rFonts w:ascii="Times New Roman" w:eastAsia="Times New Roman" w:hAnsi="Times New Roman" w:cs="Times New Roman"/>
                <w:color w:val="auto"/>
                <w:lang w:eastAsia="en-US" w:bidi="ar-SA"/>
              </w:rPr>
              <w:t>11.00-12.30</w:t>
            </w:r>
          </w:p>
        </w:tc>
      </w:tr>
      <w:tr w:rsidR="00453D6C" w:rsidRPr="00005522" w:rsidTr="00453D6C">
        <w:trPr>
          <w:trHeight w:hRule="exact" w:val="566"/>
        </w:trPr>
        <w:tc>
          <w:tcPr>
            <w:tcW w:w="7508" w:type="dxa"/>
            <w:tcBorders>
              <w:top w:val="single" w:sz="4" w:space="0" w:color="auto"/>
              <w:left w:val="single" w:sz="4" w:space="0" w:color="auto"/>
              <w:right w:val="single" w:sz="4" w:space="0" w:color="auto"/>
            </w:tcBorders>
            <w:shd w:val="clear" w:color="auto" w:fill="FFFFFF"/>
            <w:vAlign w:val="bottom"/>
          </w:tcPr>
          <w:p w:rsidR="00453D6C" w:rsidRPr="00005522" w:rsidRDefault="00453D6C" w:rsidP="00453D6C">
            <w:pPr>
              <w:rPr>
                <w:rFonts w:ascii="Times New Roman" w:eastAsia="Times New Roman" w:hAnsi="Times New Roman" w:cs="Times New Roman"/>
                <w:color w:val="262626"/>
                <w:lang w:eastAsia="en-US" w:bidi="ar-SA"/>
              </w:rPr>
            </w:pPr>
            <w:r w:rsidRPr="00005522">
              <w:rPr>
                <w:rFonts w:ascii="Times New Roman" w:eastAsia="Times New Roman" w:hAnsi="Times New Roman" w:cs="Times New Roman"/>
                <w:color w:val="auto"/>
                <w:lang w:eastAsia="en-US" w:bidi="ar-SA"/>
              </w:rPr>
              <w:t xml:space="preserve">Подготовка к обеду. Обед (воспитание культурно - гигиенических навыков, культуры поведения за столом). </w:t>
            </w:r>
          </w:p>
        </w:tc>
        <w:tc>
          <w:tcPr>
            <w:tcW w:w="3417" w:type="dxa"/>
            <w:tcBorders>
              <w:top w:val="single" w:sz="4" w:space="0" w:color="auto"/>
              <w:left w:val="single" w:sz="4" w:space="0" w:color="auto"/>
              <w:right w:val="single" w:sz="4" w:space="0" w:color="auto"/>
            </w:tcBorders>
            <w:shd w:val="clear" w:color="auto" w:fill="FFFFFF"/>
          </w:tcPr>
          <w:p w:rsidR="00453D6C" w:rsidRPr="00005522" w:rsidRDefault="00453D6C" w:rsidP="00453D6C">
            <w:pPr>
              <w:jc w:val="center"/>
              <w:rPr>
                <w:rFonts w:ascii="Times New Roman" w:eastAsia="Times New Roman" w:hAnsi="Times New Roman" w:cs="Times New Roman"/>
                <w:color w:val="auto"/>
                <w:lang w:eastAsia="en-US" w:bidi="ar-SA"/>
              </w:rPr>
            </w:pPr>
            <w:r w:rsidRPr="00005522">
              <w:rPr>
                <w:rFonts w:ascii="Times New Roman" w:eastAsia="Times New Roman" w:hAnsi="Times New Roman" w:cs="Times New Roman"/>
                <w:color w:val="auto"/>
                <w:lang w:eastAsia="en-US" w:bidi="ar-SA"/>
              </w:rPr>
              <w:t>12.30 - 13.00</w:t>
            </w:r>
          </w:p>
        </w:tc>
        <w:tc>
          <w:tcPr>
            <w:tcW w:w="3686" w:type="dxa"/>
            <w:tcBorders>
              <w:top w:val="single" w:sz="4" w:space="0" w:color="auto"/>
              <w:left w:val="single" w:sz="4" w:space="0" w:color="auto"/>
              <w:right w:val="single" w:sz="4" w:space="0" w:color="auto"/>
            </w:tcBorders>
            <w:shd w:val="clear" w:color="auto" w:fill="FFFFFF"/>
          </w:tcPr>
          <w:p w:rsidR="00453D6C" w:rsidRPr="00005522" w:rsidRDefault="00453D6C" w:rsidP="00453D6C">
            <w:pPr>
              <w:jc w:val="center"/>
              <w:rPr>
                <w:rFonts w:ascii="Times New Roman" w:eastAsia="Times New Roman" w:hAnsi="Times New Roman" w:cs="Times New Roman"/>
                <w:color w:val="auto"/>
                <w:lang w:eastAsia="en-US" w:bidi="ar-SA"/>
              </w:rPr>
            </w:pPr>
            <w:r w:rsidRPr="00005522">
              <w:rPr>
                <w:rFonts w:ascii="Times New Roman" w:eastAsia="Times New Roman" w:hAnsi="Times New Roman" w:cs="Times New Roman"/>
                <w:color w:val="auto"/>
                <w:lang w:eastAsia="en-US" w:bidi="ar-SA"/>
              </w:rPr>
              <w:t>12.30 - 13.00</w:t>
            </w:r>
          </w:p>
        </w:tc>
      </w:tr>
      <w:tr w:rsidR="00453D6C" w:rsidRPr="00005522" w:rsidTr="00453D6C">
        <w:trPr>
          <w:trHeight w:val="963"/>
        </w:trPr>
        <w:tc>
          <w:tcPr>
            <w:tcW w:w="7508" w:type="dxa"/>
            <w:tcBorders>
              <w:top w:val="single" w:sz="4" w:space="0" w:color="auto"/>
              <w:left w:val="single" w:sz="4" w:space="0" w:color="auto"/>
              <w:right w:val="single" w:sz="4" w:space="0" w:color="auto"/>
            </w:tcBorders>
            <w:shd w:val="clear" w:color="auto" w:fill="FFFFFF"/>
          </w:tcPr>
          <w:p w:rsidR="00453D6C" w:rsidRPr="00005522" w:rsidRDefault="00453D6C" w:rsidP="00453D6C">
            <w:pPr>
              <w:rPr>
                <w:rFonts w:ascii="Times New Roman" w:eastAsia="Times New Roman" w:hAnsi="Times New Roman" w:cs="Times New Roman"/>
                <w:color w:val="262626"/>
                <w:lang w:eastAsia="en-US" w:bidi="ar-SA"/>
              </w:rPr>
            </w:pPr>
            <w:r w:rsidRPr="00005522">
              <w:rPr>
                <w:rFonts w:ascii="Times New Roman" w:eastAsia="Times New Roman" w:hAnsi="Times New Roman" w:cs="Times New Roman"/>
                <w:color w:val="auto"/>
                <w:lang w:eastAsia="en-US" w:bidi="ar-SA"/>
              </w:rPr>
              <w:t>Подготовка ко сну (воспитание навыков самостоятельности). Дневной сон</w:t>
            </w:r>
            <w:r w:rsidRPr="00005522">
              <w:rPr>
                <w:rFonts w:ascii="Times New Roman" w:eastAsia="Times New Roman" w:hAnsi="Times New Roman" w:cs="Times New Roman"/>
                <w:color w:val="262626"/>
                <w:lang w:eastAsia="en-US" w:bidi="ar-SA"/>
              </w:rPr>
              <w:t xml:space="preserve">. </w:t>
            </w:r>
            <w:r w:rsidRPr="00005522">
              <w:rPr>
                <w:rFonts w:ascii="Times New Roman" w:eastAsia="Times New Roman" w:hAnsi="Times New Roman" w:cs="Times New Roman"/>
                <w:color w:val="auto"/>
                <w:lang w:eastAsia="en-US" w:bidi="ar-SA"/>
              </w:rPr>
              <w:t>Постепенный подъем. Культурно-гигиенические процедуры (воспитание КГН). Оздоровительные мероприятия.</w:t>
            </w:r>
          </w:p>
        </w:tc>
        <w:tc>
          <w:tcPr>
            <w:tcW w:w="3417" w:type="dxa"/>
            <w:tcBorders>
              <w:top w:val="single" w:sz="4" w:space="0" w:color="auto"/>
              <w:left w:val="single" w:sz="4" w:space="0" w:color="auto"/>
              <w:right w:val="single" w:sz="4" w:space="0" w:color="auto"/>
            </w:tcBorders>
            <w:shd w:val="clear" w:color="auto" w:fill="FFFFFF"/>
          </w:tcPr>
          <w:p w:rsidR="00453D6C" w:rsidRPr="00005522" w:rsidRDefault="00453D6C" w:rsidP="00453D6C">
            <w:pPr>
              <w:jc w:val="center"/>
              <w:rPr>
                <w:rFonts w:ascii="Times New Roman" w:eastAsia="Times New Roman" w:hAnsi="Times New Roman" w:cs="Times New Roman"/>
                <w:color w:val="auto"/>
                <w:lang w:eastAsia="en-US" w:bidi="ar-SA"/>
              </w:rPr>
            </w:pPr>
            <w:r w:rsidRPr="00005522">
              <w:rPr>
                <w:rFonts w:ascii="Times New Roman" w:eastAsia="Times New Roman" w:hAnsi="Times New Roman" w:cs="Times New Roman"/>
                <w:color w:val="auto"/>
                <w:lang w:eastAsia="en-US" w:bidi="ar-SA"/>
              </w:rPr>
              <w:t>13.00 - 15.30</w:t>
            </w:r>
          </w:p>
          <w:p w:rsidR="00453D6C" w:rsidRPr="00005522" w:rsidRDefault="00453D6C" w:rsidP="00453D6C">
            <w:pPr>
              <w:jc w:val="center"/>
              <w:rPr>
                <w:rFonts w:ascii="Times New Roman" w:eastAsia="Times New Roman" w:hAnsi="Times New Roman" w:cs="Times New Roman"/>
                <w:color w:val="auto"/>
                <w:lang w:eastAsia="en-US" w:bidi="ar-SA"/>
              </w:rPr>
            </w:pPr>
          </w:p>
        </w:tc>
        <w:tc>
          <w:tcPr>
            <w:tcW w:w="3686" w:type="dxa"/>
            <w:tcBorders>
              <w:top w:val="single" w:sz="4" w:space="0" w:color="auto"/>
              <w:left w:val="single" w:sz="4" w:space="0" w:color="auto"/>
              <w:right w:val="single" w:sz="4" w:space="0" w:color="auto"/>
            </w:tcBorders>
            <w:shd w:val="clear" w:color="auto" w:fill="FFFFFF"/>
          </w:tcPr>
          <w:p w:rsidR="00453D6C" w:rsidRPr="00005522" w:rsidRDefault="00453D6C" w:rsidP="00453D6C">
            <w:pPr>
              <w:jc w:val="center"/>
              <w:rPr>
                <w:rFonts w:ascii="Times New Roman" w:eastAsia="Times New Roman" w:hAnsi="Times New Roman" w:cs="Times New Roman"/>
                <w:color w:val="auto"/>
                <w:lang w:eastAsia="en-US" w:bidi="ar-SA"/>
              </w:rPr>
            </w:pPr>
            <w:r w:rsidRPr="00005522">
              <w:rPr>
                <w:rFonts w:ascii="Times New Roman" w:eastAsia="Times New Roman" w:hAnsi="Times New Roman" w:cs="Times New Roman"/>
                <w:color w:val="auto"/>
                <w:lang w:eastAsia="en-US" w:bidi="ar-SA"/>
              </w:rPr>
              <w:t>13.00 - 15.30</w:t>
            </w:r>
          </w:p>
          <w:p w:rsidR="00453D6C" w:rsidRPr="00005522" w:rsidRDefault="00453D6C" w:rsidP="00453D6C">
            <w:pPr>
              <w:jc w:val="center"/>
              <w:rPr>
                <w:rFonts w:ascii="Times New Roman" w:eastAsia="Times New Roman" w:hAnsi="Times New Roman" w:cs="Times New Roman"/>
                <w:color w:val="auto"/>
                <w:lang w:eastAsia="en-US" w:bidi="ar-SA"/>
              </w:rPr>
            </w:pPr>
          </w:p>
        </w:tc>
      </w:tr>
      <w:tr w:rsidR="00453D6C" w:rsidRPr="00005522" w:rsidTr="00453D6C">
        <w:trPr>
          <w:trHeight w:hRule="exact" w:val="854"/>
        </w:trPr>
        <w:tc>
          <w:tcPr>
            <w:tcW w:w="7508" w:type="dxa"/>
            <w:tcBorders>
              <w:top w:val="single" w:sz="4" w:space="0" w:color="auto"/>
              <w:left w:val="single" w:sz="4" w:space="0" w:color="auto"/>
              <w:right w:val="single" w:sz="4" w:space="0" w:color="auto"/>
            </w:tcBorders>
            <w:shd w:val="clear" w:color="auto" w:fill="FFFFFF"/>
          </w:tcPr>
          <w:p w:rsidR="00453D6C" w:rsidRPr="00005522" w:rsidRDefault="00453D6C" w:rsidP="00453D6C">
            <w:pPr>
              <w:rPr>
                <w:rFonts w:ascii="Times New Roman" w:eastAsia="Times New Roman" w:hAnsi="Times New Roman" w:cs="Times New Roman"/>
                <w:color w:val="auto"/>
                <w:lang w:eastAsia="en-US" w:bidi="ar-SA"/>
              </w:rPr>
            </w:pPr>
            <w:r w:rsidRPr="00005522">
              <w:rPr>
                <w:rFonts w:ascii="Times New Roman" w:eastAsia="Times New Roman" w:hAnsi="Times New Roman" w:cs="Times New Roman"/>
                <w:color w:val="auto"/>
                <w:lang w:eastAsia="en-US" w:bidi="ar-SA"/>
              </w:rPr>
              <w:t xml:space="preserve">Самостоятельная деятельность в группе (игры со строительным материалом, с/р игры, д/и)  или на прогулочном участке. Индивидуальная работа с детьми. Чтение художественной литературы. </w:t>
            </w:r>
          </w:p>
        </w:tc>
        <w:tc>
          <w:tcPr>
            <w:tcW w:w="3417" w:type="dxa"/>
            <w:tcBorders>
              <w:top w:val="single" w:sz="4" w:space="0" w:color="auto"/>
              <w:left w:val="single" w:sz="4" w:space="0" w:color="auto"/>
              <w:right w:val="single" w:sz="4" w:space="0" w:color="auto"/>
            </w:tcBorders>
            <w:shd w:val="clear" w:color="auto" w:fill="FFFFFF"/>
          </w:tcPr>
          <w:p w:rsidR="00453D6C" w:rsidRPr="00005522" w:rsidRDefault="00453D6C" w:rsidP="00453D6C">
            <w:pPr>
              <w:jc w:val="center"/>
              <w:rPr>
                <w:rFonts w:ascii="Times New Roman" w:eastAsia="Times New Roman" w:hAnsi="Times New Roman" w:cs="Times New Roman"/>
                <w:color w:val="auto"/>
                <w:lang w:eastAsia="en-US" w:bidi="ar-SA"/>
              </w:rPr>
            </w:pPr>
            <w:r w:rsidRPr="00005522">
              <w:rPr>
                <w:rFonts w:ascii="Times New Roman" w:eastAsia="Times New Roman" w:hAnsi="Times New Roman" w:cs="Times New Roman"/>
                <w:color w:val="auto"/>
                <w:lang w:eastAsia="en-US" w:bidi="ar-SA"/>
              </w:rPr>
              <w:t>15.30-16.05</w:t>
            </w:r>
          </w:p>
        </w:tc>
        <w:tc>
          <w:tcPr>
            <w:tcW w:w="3686" w:type="dxa"/>
            <w:tcBorders>
              <w:top w:val="single" w:sz="4" w:space="0" w:color="auto"/>
              <w:left w:val="single" w:sz="4" w:space="0" w:color="auto"/>
              <w:right w:val="single" w:sz="4" w:space="0" w:color="auto"/>
            </w:tcBorders>
            <w:shd w:val="clear" w:color="auto" w:fill="FFFFFF"/>
          </w:tcPr>
          <w:p w:rsidR="00453D6C" w:rsidRPr="00005522" w:rsidRDefault="00453D6C" w:rsidP="00453D6C">
            <w:pPr>
              <w:jc w:val="center"/>
              <w:rPr>
                <w:rFonts w:ascii="Times New Roman" w:eastAsia="Times New Roman" w:hAnsi="Times New Roman" w:cs="Times New Roman"/>
                <w:color w:val="auto"/>
                <w:lang w:eastAsia="en-US" w:bidi="ar-SA"/>
              </w:rPr>
            </w:pPr>
            <w:r w:rsidRPr="00005522">
              <w:rPr>
                <w:rFonts w:ascii="Times New Roman" w:eastAsia="Times New Roman" w:hAnsi="Times New Roman" w:cs="Times New Roman"/>
                <w:color w:val="auto"/>
                <w:lang w:eastAsia="en-US" w:bidi="ar-SA"/>
              </w:rPr>
              <w:t>15.30-16.30</w:t>
            </w:r>
          </w:p>
        </w:tc>
      </w:tr>
      <w:tr w:rsidR="00453D6C" w:rsidRPr="00005522" w:rsidTr="00453D6C">
        <w:trPr>
          <w:trHeight w:hRule="exact" w:val="281"/>
        </w:trPr>
        <w:tc>
          <w:tcPr>
            <w:tcW w:w="7508" w:type="dxa"/>
            <w:tcBorders>
              <w:top w:val="single" w:sz="4" w:space="0" w:color="auto"/>
              <w:left w:val="single" w:sz="4" w:space="0" w:color="auto"/>
              <w:right w:val="single" w:sz="4" w:space="0" w:color="auto"/>
            </w:tcBorders>
            <w:shd w:val="clear" w:color="auto" w:fill="FFFFFF"/>
            <w:vAlign w:val="bottom"/>
          </w:tcPr>
          <w:p w:rsidR="00453D6C" w:rsidRPr="00005522" w:rsidRDefault="00453D6C" w:rsidP="00453D6C">
            <w:pPr>
              <w:rPr>
                <w:rFonts w:ascii="Times New Roman" w:eastAsia="Times New Roman" w:hAnsi="Times New Roman" w:cs="Times New Roman"/>
                <w:color w:val="auto"/>
                <w:lang w:eastAsia="en-US" w:bidi="ar-SA"/>
              </w:rPr>
            </w:pPr>
            <w:r w:rsidRPr="00005522">
              <w:rPr>
                <w:rFonts w:ascii="Times New Roman" w:eastAsia="Times New Roman" w:hAnsi="Times New Roman" w:cs="Times New Roman"/>
                <w:color w:val="auto"/>
                <w:lang w:eastAsia="en-US" w:bidi="ar-SA"/>
              </w:rPr>
              <w:t>Занятия при необходимости</w:t>
            </w:r>
          </w:p>
        </w:tc>
        <w:tc>
          <w:tcPr>
            <w:tcW w:w="3417" w:type="dxa"/>
            <w:tcBorders>
              <w:top w:val="single" w:sz="4" w:space="0" w:color="auto"/>
              <w:left w:val="single" w:sz="4" w:space="0" w:color="auto"/>
              <w:right w:val="single" w:sz="4" w:space="0" w:color="auto"/>
            </w:tcBorders>
            <w:shd w:val="clear" w:color="auto" w:fill="FFFFFF"/>
          </w:tcPr>
          <w:p w:rsidR="00453D6C" w:rsidRPr="00005522" w:rsidRDefault="00453D6C" w:rsidP="00453D6C">
            <w:pPr>
              <w:jc w:val="center"/>
              <w:rPr>
                <w:rFonts w:ascii="Times New Roman" w:eastAsia="Times New Roman" w:hAnsi="Times New Roman" w:cs="Times New Roman"/>
                <w:color w:val="auto"/>
                <w:lang w:eastAsia="en-US" w:bidi="ar-SA"/>
              </w:rPr>
            </w:pPr>
            <w:r w:rsidRPr="00005522">
              <w:rPr>
                <w:rFonts w:ascii="Times New Roman" w:eastAsia="Times New Roman" w:hAnsi="Times New Roman" w:cs="Times New Roman"/>
                <w:color w:val="auto"/>
                <w:lang w:eastAsia="en-US" w:bidi="ar-SA"/>
              </w:rPr>
              <w:t>16.05-16.30</w:t>
            </w:r>
          </w:p>
        </w:tc>
        <w:tc>
          <w:tcPr>
            <w:tcW w:w="3686" w:type="dxa"/>
            <w:tcBorders>
              <w:top w:val="single" w:sz="4" w:space="0" w:color="auto"/>
              <w:left w:val="single" w:sz="4" w:space="0" w:color="auto"/>
              <w:right w:val="single" w:sz="4" w:space="0" w:color="auto"/>
            </w:tcBorders>
            <w:shd w:val="clear" w:color="auto" w:fill="FFFFFF"/>
          </w:tcPr>
          <w:p w:rsidR="00453D6C" w:rsidRPr="00005522" w:rsidRDefault="00453D6C" w:rsidP="00453D6C">
            <w:pPr>
              <w:jc w:val="center"/>
              <w:rPr>
                <w:rFonts w:ascii="Times New Roman" w:eastAsia="Times New Roman" w:hAnsi="Times New Roman" w:cs="Times New Roman"/>
                <w:color w:val="auto"/>
                <w:lang w:eastAsia="en-US" w:bidi="ar-SA"/>
              </w:rPr>
            </w:pPr>
            <w:r w:rsidRPr="00005522">
              <w:rPr>
                <w:rFonts w:ascii="Times New Roman" w:eastAsia="Times New Roman" w:hAnsi="Times New Roman" w:cs="Times New Roman"/>
                <w:color w:val="auto"/>
                <w:lang w:eastAsia="en-US" w:bidi="ar-SA"/>
              </w:rPr>
              <w:t>-</w:t>
            </w:r>
          </w:p>
        </w:tc>
      </w:tr>
      <w:tr w:rsidR="00453D6C" w:rsidRPr="00005522" w:rsidTr="00453D6C">
        <w:trPr>
          <w:trHeight w:hRule="exact" w:val="288"/>
        </w:trPr>
        <w:tc>
          <w:tcPr>
            <w:tcW w:w="7508" w:type="dxa"/>
            <w:tcBorders>
              <w:top w:val="single" w:sz="4" w:space="0" w:color="auto"/>
              <w:left w:val="single" w:sz="4" w:space="0" w:color="auto"/>
              <w:right w:val="single" w:sz="4" w:space="0" w:color="auto"/>
            </w:tcBorders>
            <w:shd w:val="clear" w:color="auto" w:fill="FFFFFF"/>
            <w:vAlign w:val="bottom"/>
          </w:tcPr>
          <w:p w:rsidR="00453D6C" w:rsidRPr="00005522" w:rsidRDefault="00453D6C" w:rsidP="00453D6C">
            <w:pPr>
              <w:rPr>
                <w:rFonts w:ascii="Times New Roman" w:eastAsia="Times New Roman" w:hAnsi="Times New Roman" w:cs="Times New Roman"/>
                <w:color w:val="auto"/>
                <w:lang w:eastAsia="en-US" w:bidi="ar-SA"/>
              </w:rPr>
            </w:pPr>
            <w:r w:rsidRPr="00005522">
              <w:rPr>
                <w:rFonts w:ascii="Times New Roman" w:eastAsia="Times New Roman" w:hAnsi="Times New Roman" w:cs="Times New Roman"/>
                <w:color w:val="auto"/>
                <w:lang w:eastAsia="en-US" w:bidi="ar-SA"/>
              </w:rPr>
              <w:t>Подготовка к полднику. Уплотненный полдник</w:t>
            </w:r>
          </w:p>
        </w:tc>
        <w:tc>
          <w:tcPr>
            <w:tcW w:w="3417" w:type="dxa"/>
            <w:tcBorders>
              <w:top w:val="single" w:sz="4" w:space="0" w:color="auto"/>
              <w:left w:val="single" w:sz="4" w:space="0" w:color="auto"/>
              <w:right w:val="single" w:sz="4" w:space="0" w:color="auto"/>
            </w:tcBorders>
            <w:shd w:val="clear" w:color="auto" w:fill="FFFFFF"/>
          </w:tcPr>
          <w:p w:rsidR="00453D6C" w:rsidRPr="00005522" w:rsidRDefault="00453D6C" w:rsidP="00453D6C">
            <w:pPr>
              <w:jc w:val="center"/>
              <w:rPr>
                <w:rFonts w:ascii="Times New Roman" w:eastAsia="Times New Roman" w:hAnsi="Times New Roman" w:cs="Times New Roman"/>
                <w:color w:val="auto"/>
                <w:lang w:eastAsia="en-US" w:bidi="ar-SA"/>
              </w:rPr>
            </w:pPr>
            <w:r w:rsidRPr="00005522">
              <w:rPr>
                <w:rFonts w:ascii="Times New Roman" w:eastAsia="Times New Roman" w:hAnsi="Times New Roman" w:cs="Times New Roman"/>
                <w:color w:val="auto"/>
                <w:lang w:eastAsia="en-US" w:bidi="ar-SA"/>
              </w:rPr>
              <w:t>16.30-17.00</w:t>
            </w:r>
          </w:p>
        </w:tc>
        <w:tc>
          <w:tcPr>
            <w:tcW w:w="3686" w:type="dxa"/>
            <w:tcBorders>
              <w:top w:val="single" w:sz="4" w:space="0" w:color="auto"/>
              <w:left w:val="single" w:sz="4" w:space="0" w:color="auto"/>
              <w:right w:val="single" w:sz="4" w:space="0" w:color="auto"/>
            </w:tcBorders>
            <w:shd w:val="clear" w:color="auto" w:fill="FFFFFF"/>
          </w:tcPr>
          <w:p w:rsidR="00453D6C" w:rsidRPr="00005522" w:rsidRDefault="00453D6C" w:rsidP="00453D6C">
            <w:pPr>
              <w:jc w:val="center"/>
              <w:rPr>
                <w:rFonts w:ascii="Times New Roman" w:eastAsia="Times New Roman" w:hAnsi="Times New Roman" w:cs="Times New Roman"/>
                <w:color w:val="auto"/>
                <w:lang w:eastAsia="en-US" w:bidi="ar-SA"/>
              </w:rPr>
            </w:pPr>
            <w:r w:rsidRPr="00005522">
              <w:rPr>
                <w:rFonts w:ascii="Times New Roman" w:eastAsia="Times New Roman" w:hAnsi="Times New Roman" w:cs="Times New Roman"/>
                <w:color w:val="auto"/>
                <w:lang w:eastAsia="en-US" w:bidi="ar-SA"/>
              </w:rPr>
              <w:t>16.30-17.00</w:t>
            </w:r>
          </w:p>
        </w:tc>
      </w:tr>
      <w:tr w:rsidR="00453D6C" w:rsidRPr="00005522" w:rsidTr="00453D6C">
        <w:trPr>
          <w:trHeight w:hRule="exact" w:val="572"/>
        </w:trPr>
        <w:tc>
          <w:tcPr>
            <w:tcW w:w="7508" w:type="dxa"/>
            <w:tcBorders>
              <w:top w:val="single" w:sz="4" w:space="0" w:color="auto"/>
              <w:left w:val="single" w:sz="4" w:space="0" w:color="auto"/>
              <w:right w:val="single" w:sz="4" w:space="0" w:color="auto"/>
            </w:tcBorders>
            <w:shd w:val="clear" w:color="auto" w:fill="FFFFFF"/>
          </w:tcPr>
          <w:p w:rsidR="00453D6C" w:rsidRPr="00005522" w:rsidRDefault="00453D6C" w:rsidP="00453D6C">
            <w:pPr>
              <w:rPr>
                <w:rFonts w:ascii="Times New Roman" w:eastAsia="Times New Roman" w:hAnsi="Times New Roman" w:cs="Times New Roman"/>
                <w:color w:val="auto"/>
                <w:lang w:eastAsia="en-US" w:bidi="ar-SA"/>
              </w:rPr>
            </w:pPr>
            <w:r w:rsidRPr="00005522">
              <w:rPr>
                <w:rFonts w:ascii="Times New Roman" w:eastAsia="Times New Roman" w:hAnsi="Times New Roman" w:cs="Times New Roman"/>
                <w:color w:val="auto"/>
                <w:lang w:eastAsia="en-US" w:bidi="ar-SA"/>
              </w:rPr>
              <w:t xml:space="preserve">Прогулка. Наблюдение, самостоятельная и организованная двигательная активность, индивидуальная работа с детьми  </w:t>
            </w:r>
          </w:p>
        </w:tc>
        <w:tc>
          <w:tcPr>
            <w:tcW w:w="3417" w:type="dxa"/>
            <w:tcBorders>
              <w:top w:val="single" w:sz="4" w:space="0" w:color="auto"/>
              <w:left w:val="single" w:sz="4" w:space="0" w:color="auto"/>
              <w:right w:val="single" w:sz="4" w:space="0" w:color="auto"/>
            </w:tcBorders>
            <w:shd w:val="clear" w:color="auto" w:fill="FFFFFF"/>
          </w:tcPr>
          <w:p w:rsidR="00453D6C" w:rsidRPr="00005522" w:rsidRDefault="00453D6C" w:rsidP="00453D6C">
            <w:pPr>
              <w:jc w:val="center"/>
              <w:rPr>
                <w:rFonts w:ascii="Times New Roman" w:eastAsia="Times New Roman" w:hAnsi="Times New Roman" w:cs="Times New Roman"/>
                <w:color w:val="auto"/>
                <w:lang w:eastAsia="en-US" w:bidi="ar-SA"/>
              </w:rPr>
            </w:pPr>
            <w:r w:rsidRPr="00005522">
              <w:rPr>
                <w:rFonts w:ascii="Times New Roman" w:eastAsia="Times New Roman" w:hAnsi="Times New Roman" w:cs="Times New Roman"/>
                <w:color w:val="auto"/>
                <w:lang w:eastAsia="en-US" w:bidi="ar-SA"/>
              </w:rPr>
              <w:t>17.00-19-00</w:t>
            </w:r>
          </w:p>
        </w:tc>
        <w:tc>
          <w:tcPr>
            <w:tcW w:w="3686" w:type="dxa"/>
            <w:tcBorders>
              <w:top w:val="single" w:sz="4" w:space="0" w:color="auto"/>
              <w:left w:val="single" w:sz="4" w:space="0" w:color="auto"/>
              <w:right w:val="single" w:sz="4" w:space="0" w:color="auto"/>
            </w:tcBorders>
            <w:shd w:val="clear" w:color="auto" w:fill="FFFFFF"/>
          </w:tcPr>
          <w:p w:rsidR="00453D6C" w:rsidRPr="00005522" w:rsidRDefault="00453D6C" w:rsidP="00453D6C">
            <w:pPr>
              <w:jc w:val="center"/>
              <w:rPr>
                <w:rFonts w:ascii="Times New Roman" w:eastAsia="Times New Roman" w:hAnsi="Times New Roman" w:cs="Times New Roman"/>
                <w:color w:val="auto"/>
                <w:lang w:eastAsia="en-US" w:bidi="ar-SA"/>
              </w:rPr>
            </w:pPr>
            <w:r w:rsidRPr="00005522">
              <w:rPr>
                <w:rFonts w:ascii="Times New Roman" w:eastAsia="Times New Roman" w:hAnsi="Times New Roman" w:cs="Times New Roman"/>
                <w:color w:val="auto"/>
                <w:lang w:eastAsia="en-US" w:bidi="ar-SA"/>
              </w:rPr>
              <w:t>17.00-19-00</w:t>
            </w:r>
          </w:p>
        </w:tc>
      </w:tr>
      <w:tr w:rsidR="00453D6C" w:rsidRPr="00005522" w:rsidTr="00453D6C">
        <w:trPr>
          <w:trHeight w:hRule="exact" w:val="293"/>
        </w:trPr>
        <w:tc>
          <w:tcPr>
            <w:tcW w:w="7508" w:type="dxa"/>
            <w:tcBorders>
              <w:top w:val="single" w:sz="4" w:space="0" w:color="auto"/>
              <w:left w:val="single" w:sz="4" w:space="0" w:color="auto"/>
              <w:bottom w:val="single" w:sz="4" w:space="0" w:color="auto"/>
              <w:right w:val="single" w:sz="4" w:space="0" w:color="auto"/>
            </w:tcBorders>
            <w:shd w:val="clear" w:color="auto" w:fill="FFFFFF"/>
            <w:vAlign w:val="bottom"/>
          </w:tcPr>
          <w:p w:rsidR="00453D6C" w:rsidRPr="00005522" w:rsidRDefault="00453D6C" w:rsidP="00453D6C">
            <w:pPr>
              <w:rPr>
                <w:rFonts w:ascii="Times New Roman" w:eastAsia="Times New Roman" w:hAnsi="Times New Roman" w:cs="Times New Roman"/>
                <w:color w:val="auto"/>
                <w:lang w:eastAsia="en-US" w:bidi="ar-SA"/>
              </w:rPr>
            </w:pPr>
            <w:r w:rsidRPr="00005522">
              <w:rPr>
                <w:rFonts w:ascii="Times New Roman" w:eastAsia="Times New Roman" w:hAnsi="Times New Roman" w:cs="Times New Roman"/>
                <w:color w:val="auto"/>
                <w:lang w:eastAsia="en-US" w:bidi="ar-SA"/>
              </w:rPr>
              <w:t>Уход детей домой</w:t>
            </w:r>
          </w:p>
        </w:tc>
        <w:tc>
          <w:tcPr>
            <w:tcW w:w="3417" w:type="dxa"/>
            <w:tcBorders>
              <w:top w:val="single" w:sz="4" w:space="0" w:color="auto"/>
              <w:left w:val="single" w:sz="4" w:space="0" w:color="auto"/>
              <w:bottom w:val="single" w:sz="4" w:space="0" w:color="auto"/>
              <w:right w:val="single" w:sz="4" w:space="0" w:color="auto"/>
            </w:tcBorders>
            <w:shd w:val="clear" w:color="auto" w:fill="FFFFFF"/>
          </w:tcPr>
          <w:p w:rsidR="00453D6C" w:rsidRPr="00005522" w:rsidRDefault="00453D6C" w:rsidP="00453D6C">
            <w:pPr>
              <w:jc w:val="center"/>
              <w:rPr>
                <w:rFonts w:ascii="Times New Roman" w:eastAsia="Times New Roman" w:hAnsi="Times New Roman" w:cs="Times New Roman"/>
                <w:color w:val="auto"/>
                <w:lang w:eastAsia="en-US" w:bidi="ar-SA"/>
              </w:rPr>
            </w:pPr>
            <w:r w:rsidRPr="00005522">
              <w:rPr>
                <w:rFonts w:ascii="Times New Roman" w:eastAsia="Times New Roman" w:hAnsi="Times New Roman" w:cs="Times New Roman"/>
                <w:color w:val="auto"/>
                <w:lang w:eastAsia="en-US" w:bidi="ar-SA"/>
              </w:rPr>
              <w:t>До 19.00</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453D6C" w:rsidRPr="00005522" w:rsidRDefault="00453D6C" w:rsidP="00453D6C">
            <w:pPr>
              <w:jc w:val="center"/>
              <w:rPr>
                <w:rFonts w:ascii="Times New Roman" w:eastAsia="Times New Roman" w:hAnsi="Times New Roman" w:cs="Times New Roman"/>
                <w:color w:val="auto"/>
                <w:lang w:eastAsia="en-US" w:bidi="ar-SA"/>
              </w:rPr>
            </w:pPr>
            <w:r w:rsidRPr="00005522">
              <w:rPr>
                <w:rFonts w:ascii="Times New Roman" w:eastAsia="Times New Roman" w:hAnsi="Times New Roman" w:cs="Times New Roman"/>
                <w:color w:val="auto"/>
                <w:lang w:eastAsia="en-US" w:bidi="ar-SA"/>
              </w:rPr>
              <w:t>До 19.00</w:t>
            </w:r>
          </w:p>
        </w:tc>
      </w:tr>
    </w:tbl>
    <w:p w:rsidR="00005522" w:rsidRPr="00453D6C" w:rsidRDefault="00453D6C" w:rsidP="00005522">
      <w:pPr>
        <w:widowControl/>
        <w:spacing w:after="160" w:line="276" w:lineRule="auto"/>
        <w:jc w:val="center"/>
        <w:rPr>
          <w:rFonts w:ascii="Times New Roman" w:eastAsiaTheme="minorHAnsi" w:hAnsi="Times New Roman" w:cs="Times New Roman"/>
          <w:b/>
          <w:color w:val="auto"/>
          <w:lang w:eastAsia="en-US" w:bidi="ar-SA"/>
        </w:rPr>
      </w:pPr>
      <w:r w:rsidRPr="00005522">
        <w:rPr>
          <w:rFonts w:ascii="Times New Roman" w:eastAsiaTheme="minorHAnsi" w:hAnsi="Times New Roman" w:cs="Times New Roman"/>
          <w:b/>
          <w:color w:val="auto"/>
          <w:sz w:val="28"/>
          <w:szCs w:val="28"/>
          <w:lang w:eastAsia="en-US" w:bidi="ar-SA"/>
        </w:rPr>
        <w:t xml:space="preserve"> </w:t>
      </w:r>
      <w:r w:rsidR="00005522" w:rsidRPr="00453D6C">
        <w:rPr>
          <w:rFonts w:ascii="Times New Roman" w:eastAsiaTheme="minorHAnsi" w:hAnsi="Times New Roman" w:cs="Times New Roman"/>
          <w:b/>
          <w:color w:val="auto"/>
          <w:lang w:eastAsia="en-US" w:bidi="ar-SA"/>
        </w:rPr>
        <w:t xml:space="preserve">Режим дня в холодный период года </w:t>
      </w:r>
    </w:p>
    <w:p w:rsidR="00453D6C" w:rsidRDefault="00453D6C" w:rsidP="00005522">
      <w:pPr>
        <w:widowControl/>
        <w:spacing w:after="160" w:line="259" w:lineRule="auto"/>
        <w:jc w:val="center"/>
        <w:rPr>
          <w:rFonts w:ascii="Times New Roman" w:eastAsiaTheme="minorHAnsi" w:hAnsi="Times New Roman" w:cs="Times New Roman"/>
          <w:b/>
        </w:rPr>
      </w:pPr>
    </w:p>
    <w:p w:rsidR="00005522" w:rsidRPr="00453D6C" w:rsidRDefault="00453D6C" w:rsidP="00005522">
      <w:pPr>
        <w:widowControl/>
        <w:spacing w:after="160" w:line="259" w:lineRule="auto"/>
        <w:jc w:val="center"/>
        <w:rPr>
          <w:rFonts w:ascii="Times New Roman" w:eastAsiaTheme="minorHAnsi" w:hAnsi="Times New Roman" w:cs="Times New Roman"/>
          <w:b/>
        </w:rPr>
      </w:pPr>
      <w:r w:rsidRPr="00453D6C">
        <w:rPr>
          <w:rFonts w:ascii="Times New Roman" w:eastAsiaTheme="minorHAnsi" w:hAnsi="Times New Roman" w:cs="Times New Roman"/>
          <w:b/>
        </w:rPr>
        <w:lastRenderedPageBreak/>
        <w:t>Режим дня в теплый период года</w:t>
      </w:r>
    </w:p>
    <w:p w:rsidR="008E0DC9" w:rsidRDefault="008E0DC9" w:rsidP="00005522">
      <w:pPr>
        <w:widowControl/>
        <w:spacing w:after="160" w:line="259" w:lineRule="auto"/>
        <w:jc w:val="center"/>
        <w:rPr>
          <w:rFonts w:eastAsiaTheme="minorHAnsi"/>
          <w:b/>
          <w:sz w:val="28"/>
          <w:szCs w:val="28"/>
        </w:rPr>
      </w:pPr>
    </w:p>
    <w:tbl>
      <w:tblPr>
        <w:tblpPr w:leftFromText="180" w:rightFromText="180" w:vertAnchor="page" w:horzAnchor="margin" w:tblpY="2041"/>
        <w:tblOverlap w:val="never"/>
        <w:tblW w:w="14469" w:type="dxa"/>
        <w:tblLayout w:type="fixed"/>
        <w:tblCellMar>
          <w:left w:w="10" w:type="dxa"/>
          <w:right w:w="10" w:type="dxa"/>
        </w:tblCellMar>
        <w:tblLook w:val="04A0" w:firstRow="1" w:lastRow="0" w:firstColumn="1" w:lastColumn="0" w:noHBand="0" w:noVBand="1"/>
      </w:tblPr>
      <w:tblGrid>
        <w:gridCol w:w="7356"/>
        <w:gridCol w:w="3427"/>
        <w:gridCol w:w="3686"/>
      </w:tblGrid>
      <w:tr w:rsidR="00453D6C" w:rsidRPr="00005522" w:rsidTr="00453D6C">
        <w:trPr>
          <w:trHeight w:hRule="exact" w:val="722"/>
        </w:trPr>
        <w:tc>
          <w:tcPr>
            <w:tcW w:w="7356" w:type="dxa"/>
            <w:tcBorders>
              <w:top w:val="single" w:sz="4" w:space="0" w:color="auto"/>
              <w:left w:val="single" w:sz="4" w:space="0" w:color="auto"/>
              <w:right w:val="single" w:sz="4" w:space="0" w:color="auto"/>
            </w:tcBorders>
            <w:shd w:val="clear" w:color="auto" w:fill="FFFFFF"/>
            <w:vAlign w:val="center"/>
          </w:tcPr>
          <w:p w:rsidR="00453D6C" w:rsidRPr="00005522" w:rsidRDefault="00453D6C" w:rsidP="00453D6C">
            <w:pPr>
              <w:jc w:val="center"/>
              <w:rPr>
                <w:rFonts w:ascii="Times New Roman" w:eastAsia="Times New Roman" w:hAnsi="Times New Roman" w:cs="Times New Roman"/>
                <w:color w:val="262626"/>
                <w:lang w:eastAsia="en-US" w:bidi="ar-SA"/>
              </w:rPr>
            </w:pPr>
            <w:r w:rsidRPr="00005522">
              <w:rPr>
                <w:rFonts w:ascii="Times New Roman" w:eastAsia="Times New Roman" w:hAnsi="Times New Roman" w:cs="Times New Roman"/>
                <w:b/>
                <w:color w:val="auto"/>
                <w:lang w:eastAsia="en-US" w:bidi="ar-SA"/>
              </w:rPr>
              <w:t>Режимные моменты, виды деятельности</w:t>
            </w:r>
          </w:p>
        </w:tc>
        <w:tc>
          <w:tcPr>
            <w:tcW w:w="3427" w:type="dxa"/>
            <w:tcBorders>
              <w:top w:val="single" w:sz="4" w:space="0" w:color="auto"/>
              <w:left w:val="single" w:sz="4" w:space="0" w:color="auto"/>
              <w:right w:val="single" w:sz="4" w:space="0" w:color="auto"/>
            </w:tcBorders>
            <w:shd w:val="clear" w:color="auto" w:fill="FFFFFF"/>
          </w:tcPr>
          <w:p w:rsidR="00453D6C" w:rsidRPr="00453D6C" w:rsidRDefault="00453D6C" w:rsidP="00453D6C">
            <w:pPr>
              <w:jc w:val="center"/>
              <w:rPr>
                <w:rFonts w:ascii="Times New Roman" w:eastAsia="Times New Roman" w:hAnsi="Times New Roman" w:cs="Times New Roman"/>
                <w:b/>
                <w:color w:val="auto"/>
                <w:lang w:eastAsia="en-US" w:bidi="ar-SA"/>
              </w:rPr>
            </w:pPr>
            <w:r w:rsidRPr="00453D6C">
              <w:rPr>
                <w:rFonts w:ascii="Times New Roman" w:eastAsia="Times New Roman" w:hAnsi="Times New Roman" w:cs="Times New Roman"/>
                <w:b/>
                <w:color w:val="auto"/>
                <w:lang w:eastAsia="en-US" w:bidi="ar-SA"/>
              </w:rPr>
              <w:t>5-6 лет</w:t>
            </w:r>
          </w:p>
        </w:tc>
        <w:tc>
          <w:tcPr>
            <w:tcW w:w="3686" w:type="dxa"/>
            <w:tcBorders>
              <w:top w:val="single" w:sz="4" w:space="0" w:color="auto"/>
              <w:left w:val="single" w:sz="4" w:space="0" w:color="auto"/>
              <w:right w:val="single" w:sz="4" w:space="0" w:color="auto"/>
            </w:tcBorders>
            <w:shd w:val="clear" w:color="auto" w:fill="FFFFFF"/>
          </w:tcPr>
          <w:p w:rsidR="00453D6C" w:rsidRPr="00453D6C" w:rsidRDefault="00453D6C" w:rsidP="00453D6C">
            <w:pPr>
              <w:jc w:val="center"/>
              <w:rPr>
                <w:rFonts w:ascii="Times New Roman" w:eastAsia="Times New Roman" w:hAnsi="Times New Roman" w:cs="Times New Roman"/>
                <w:b/>
                <w:color w:val="auto"/>
                <w:lang w:eastAsia="en-US" w:bidi="ar-SA"/>
              </w:rPr>
            </w:pPr>
            <w:r w:rsidRPr="00453D6C">
              <w:rPr>
                <w:rFonts w:ascii="Times New Roman" w:eastAsia="Times New Roman" w:hAnsi="Times New Roman" w:cs="Times New Roman"/>
                <w:b/>
                <w:color w:val="auto"/>
                <w:lang w:eastAsia="en-US" w:bidi="ar-SA"/>
              </w:rPr>
              <w:t>6-7 лет</w:t>
            </w:r>
          </w:p>
        </w:tc>
      </w:tr>
      <w:tr w:rsidR="00453D6C" w:rsidRPr="00005522" w:rsidTr="00453D6C">
        <w:trPr>
          <w:trHeight w:hRule="exact" w:val="722"/>
        </w:trPr>
        <w:tc>
          <w:tcPr>
            <w:tcW w:w="7356" w:type="dxa"/>
            <w:tcBorders>
              <w:top w:val="single" w:sz="4" w:space="0" w:color="auto"/>
              <w:left w:val="single" w:sz="4" w:space="0" w:color="auto"/>
              <w:right w:val="single" w:sz="4" w:space="0" w:color="auto"/>
            </w:tcBorders>
            <w:shd w:val="clear" w:color="auto" w:fill="FFFFFF"/>
            <w:vAlign w:val="center"/>
          </w:tcPr>
          <w:p w:rsidR="00453D6C" w:rsidRPr="00005522" w:rsidRDefault="00453D6C" w:rsidP="00453D6C">
            <w:pPr>
              <w:rPr>
                <w:rFonts w:ascii="Times New Roman" w:eastAsia="Times New Roman" w:hAnsi="Times New Roman" w:cs="Times New Roman"/>
                <w:color w:val="auto"/>
                <w:lang w:eastAsia="en-US" w:bidi="ar-SA"/>
              </w:rPr>
            </w:pPr>
            <w:r w:rsidRPr="00005522">
              <w:rPr>
                <w:rFonts w:ascii="Times New Roman" w:eastAsia="Times New Roman" w:hAnsi="Times New Roman" w:cs="Times New Roman"/>
                <w:color w:val="auto"/>
                <w:lang w:eastAsia="en-US" w:bidi="ar-SA"/>
              </w:rPr>
              <w:t xml:space="preserve">Прием и осмотр детей. Самостоятельная деятельность, утренняя гимнастика </w:t>
            </w:r>
            <w:r w:rsidRPr="00005522">
              <w:rPr>
                <w:rFonts w:ascii="Times New Roman" w:eastAsia="Times New Roman" w:hAnsi="Times New Roman" w:cs="Times New Roman"/>
                <w:i/>
                <w:color w:val="auto"/>
                <w:lang w:eastAsia="en-US" w:bidi="ar-SA"/>
              </w:rPr>
              <w:t>(10 мин.)</w:t>
            </w:r>
          </w:p>
        </w:tc>
        <w:tc>
          <w:tcPr>
            <w:tcW w:w="3427" w:type="dxa"/>
            <w:tcBorders>
              <w:top w:val="single" w:sz="4" w:space="0" w:color="auto"/>
              <w:left w:val="single" w:sz="4" w:space="0" w:color="auto"/>
              <w:right w:val="single" w:sz="4" w:space="0" w:color="auto"/>
            </w:tcBorders>
            <w:shd w:val="clear" w:color="auto" w:fill="FFFFFF"/>
          </w:tcPr>
          <w:p w:rsidR="00453D6C" w:rsidRPr="00005522" w:rsidRDefault="00453D6C" w:rsidP="00453D6C">
            <w:pPr>
              <w:jc w:val="center"/>
              <w:rPr>
                <w:rFonts w:ascii="Times New Roman" w:eastAsia="Times New Roman" w:hAnsi="Times New Roman" w:cs="Times New Roman"/>
                <w:color w:val="262626"/>
                <w:lang w:eastAsia="en-US" w:bidi="ar-SA"/>
              </w:rPr>
            </w:pPr>
            <w:r w:rsidRPr="00005522">
              <w:rPr>
                <w:rFonts w:ascii="Times New Roman" w:eastAsia="Times New Roman" w:hAnsi="Times New Roman" w:cs="Times New Roman"/>
                <w:color w:val="262626"/>
                <w:lang w:eastAsia="en-US" w:bidi="ar-SA"/>
              </w:rPr>
              <w:t>07.00 - 08.30</w:t>
            </w:r>
          </w:p>
        </w:tc>
        <w:tc>
          <w:tcPr>
            <w:tcW w:w="3686" w:type="dxa"/>
            <w:tcBorders>
              <w:top w:val="single" w:sz="4" w:space="0" w:color="auto"/>
              <w:left w:val="single" w:sz="4" w:space="0" w:color="auto"/>
              <w:right w:val="single" w:sz="4" w:space="0" w:color="auto"/>
            </w:tcBorders>
            <w:shd w:val="clear" w:color="auto" w:fill="FFFFFF"/>
          </w:tcPr>
          <w:p w:rsidR="00453D6C" w:rsidRPr="00005522" w:rsidRDefault="00453D6C" w:rsidP="00453D6C">
            <w:pPr>
              <w:jc w:val="center"/>
              <w:rPr>
                <w:rFonts w:ascii="Times New Roman" w:eastAsia="Times New Roman" w:hAnsi="Times New Roman" w:cs="Times New Roman"/>
                <w:color w:val="262626"/>
                <w:lang w:eastAsia="en-US" w:bidi="ar-SA"/>
              </w:rPr>
            </w:pPr>
            <w:r w:rsidRPr="00005522">
              <w:rPr>
                <w:rFonts w:ascii="Times New Roman" w:eastAsia="Times New Roman" w:hAnsi="Times New Roman" w:cs="Times New Roman"/>
                <w:color w:val="262626"/>
                <w:lang w:eastAsia="en-US" w:bidi="ar-SA"/>
              </w:rPr>
              <w:t>07.00 - 08.30</w:t>
            </w:r>
          </w:p>
        </w:tc>
      </w:tr>
      <w:tr w:rsidR="00453D6C" w:rsidRPr="00005522" w:rsidTr="00453D6C">
        <w:trPr>
          <w:trHeight w:hRule="exact" w:val="839"/>
        </w:trPr>
        <w:tc>
          <w:tcPr>
            <w:tcW w:w="7356" w:type="dxa"/>
            <w:tcBorders>
              <w:top w:val="single" w:sz="4" w:space="0" w:color="auto"/>
              <w:left w:val="single" w:sz="4" w:space="0" w:color="auto"/>
              <w:right w:val="single" w:sz="4" w:space="0" w:color="auto"/>
            </w:tcBorders>
            <w:shd w:val="clear" w:color="auto" w:fill="FFFFFF"/>
          </w:tcPr>
          <w:p w:rsidR="00453D6C" w:rsidRPr="00005522" w:rsidRDefault="00453D6C" w:rsidP="00453D6C">
            <w:pPr>
              <w:rPr>
                <w:rFonts w:ascii="Times New Roman" w:eastAsia="Times New Roman" w:hAnsi="Times New Roman" w:cs="Times New Roman"/>
                <w:color w:val="262626"/>
                <w:lang w:eastAsia="en-US" w:bidi="ar-SA"/>
              </w:rPr>
            </w:pPr>
            <w:r w:rsidRPr="00005522">
              <w:rPr>
                <w:rFonts w:ascii="Times New Roman" w:eastAsia="Times New Roman" w:hAnsi="Times New Roman" w:cs="Times New Roman"/>
                <w:color w:val="auto"/>
                <w:lang w:eastAsia="en-US" w:bidi="ar-SA"/>
              </w:rPr>
              <w:t xml:space="preserve">Подготовка к завтраку. Завтрак (воспитание навыков самообслуживания и культуры поведения за столом). Самостоятельная деятельность. </w:t>
            </w:r>
          </w:p>
        </w:tc>
        <w:tc>
          <w:tcPr>
            <w:tcW w:w="3427" w:type="dxa"/>
            <w:tcBorders>
              <w:top w:val="single" w:sz="4" w:space="0" w:color="auto"/>
              <w:left w:val="single" w:sz="4" w:space="0" w:color="auto"/>
              <w:right w:val="single" w:sz="4" w:space="0" w:color="auto"/>
            </w:tcBorders>
            <w:shd w:val="clear" w:color="auto" w:fill="FFFFFF"/>
          </w:tcPr>
          <w:p w:rsidR="00453D6C" w:rsidRPr="00005522" w:rsidRDefault="00453D6C" w:rsidP="00453D6C">
            <w:pPr>
              <w:jc w:val="center"/>
              <w:rPr>
                <w:rFonts w:ascii="Times New Roman" w:eastAsia="Times New Roman" w:hAnsi="Times New Roman" w:cs="Times New Roman"/>
                <w:color w:val="auto"/>
                <w:lang w:eastAsia="en-US" w:bidi="ar-SA"/>
              </w:rPr>
            </w:pPr>
            <w:r w:rsidRPr="00005522">
              <w:rPr>
                <w:rFonts w:ascii="Times New Roman" w:eastAsia="Times New Roman" w:hAnsi="Times New Roman" w:cs="Times New Roman"/>
                <w:color w:val="262626"/>
                <w:lang w:eastAsia="en-US" w:bidi="ar-SA"/>
              </w:rPr>
              <w:t>08.30 - 09.00</w:t>
            </w:r>
          </w:p>
        </w:tc>
        <w:tc>
          <w:tcPr>
            <w:tcW w:w="3686" w:type="dxa"/>
            <w:tcBorders>
              <w:top w:val="single" w:sz="4" w:space="0" w:color="auto"/>
              <w:left w:val="single" w:sz="4" w:space="0" w:color="auto"/>
              <w:right w:val="single" w:sz="4" w:space="0" w:color="auto"/>
            </w:tcBorders>
            <w:shd w:val="clear" w:color="auto" w:fill="FFFFFF"/>
          </w:tcPr>
          <w:p w:rsidR="00453D6C" w:rsidRPr="00005522" w:rsidRDefault="00453D6C" w:rsidP="00453D6C">
            <w:pPr>
              <w:jc w:val="center"/>
              <w:rPr>
                <w:rFonts w:ascii="Times New Roman" w:eastAsia="Times New Roman" w:hAnsi="Times New Roman" w:cs="Times New Roman"/>
                <w:color w:val="auto"/>
                <w:lang w:eastAsia="en-US" w:bidi="ar-SA"/>
              </w:rPr>
            </w:pPr>
            <w:r w:rsidRPr="00005522">
              <w:rPr>
                <w:rFonts w:ascii="Times New Roman" w:eastAsia="Times New Roman" w:hAnsi="Times New Roman" w:cs="Times New Roman"/>
                <w:color w:val="262626"/>
                <w:lang w:eastAsia="en-US" w:bidi="ar-SA"/>
              </w:rPr>
              <w:t>08.30 - 09.00</w:t>
            </w:r>
          </w:p>
        </w:tc>
      </w:tr>
      <w:tr w:rsidR="00453D6C" w:rsidRPr="00005522" w:rsidTr="00453D6C">
        <w:trPr>
          <w:trHeight w:hRule="exact" w:val="868"/>
        </w:trPr>
        <w:tc>
          <w:tcPr>
            <w:tcW w:w="7356" w:type="dxa"/>
            <w:tcBorders>
              <w:top w:val="single" w:sz="4" w:space="0" w:color="auto"/>
              <w:left w:val="single" w:sz="4" w:space="0" w:color="auto"/>
              <w:right w:val="single" w:sz="4" w:space="0" w:color="auto"/>
            </w:tcBorders>
            <w:shd w:val="clear" w:color="auto" w:fill="FFFFFF"/>
            <w:vAlign w:val="bottom"/>
          </w:tcPr>
          <w:p w:rsidR="00453D6C" w:rsidRPr="00005522" w:rsidRDefault="00453D6C" w:rsidP="00453D6C">
            <w:pPr>
              <w:rPr>
                <w:rFonts w:ascii="Times New Roman" w:eastAsia="Times New Roman" w:hAnsi="Times New Roman" w:cs="Times New Roman"/>
                <w:color w:val="auto"/>
                <w:lang w:eastAsia="en-US" w:bidi="ar-SA"/>
              </w:rPr>
            </w:pPr>
            <w:r w:rsidRPr="00005522">
              <w:rPr>
                <w:rFonts w:ascii="Times New Roman" w:eastAsia="Times New Roman" w:hAnsi="Times New Roman" w:cs="Times New Roman"/>
                <w:color w:val="auto"/>
                <w:lang w:eastAsia="en-US" w:bidi="ar-SA"/>
              </w:rPr>
              <w:t xml:space="preserve">Прогулка. Наблюдения и труд в природе, двигательная активность, с/р игры, индивидуальная работа с детьми на прогулочном участке. Возвращение с прогулочного участка. </w:t>
            </w:r>
          </w:p>
        </w:tc>
        <w:tc>
          <w:tcPr>
            <w:tcW w:w="3427" w:type="dxa"/>
            <w:tcBorders>
              <w:top w:val="single" w:sz="4" w:space="0" w:color="auto"/>
              <w:left w:val="single" w:sz="4" w:space="0" w:color="auto"/>
              <w:right w:val="single" w:sz="4" w:space="0" w:color="auto"/>
            </w:tcBorders>
            <w:shd w:val="clear" w:color="auto" w:fill="FFFFFF"/>
          </w:tcPr>
          <w:p w:rsidR="00453D6C" w:rsidRPr="00005522" w:rsidRDefault="00453D6C" w:rsidP="00453D6C">
            <w:pPr>
              <w:jc w:val="center"/>
              <w:rPr>
                <w:rFonts w:ascii="Times New Roman" w:eastAsia="Times New Roman" w:hAnsi="Times New Roman" w:cs="Times New Roman"/>
                <w:color w:val="auto"/>
                <w:lang w:eastAsia="en-US" w:bidi="ar-SA"/>
              </w:rPr>
            </w:pPr>
            <w:r w:rsidRPr="00005522">
              <w:rPr>
                <w:rFonts w:ascii="Times New Roman" w:eastAsia="Times New Roman" w:hAnsi="Times New Roman" w:cs="Times New Roman"/>
                <w:color w:val="auto"/>
                <w:lang w:eastAsia="en-US" w:bidi="ar-SA"/>
              </w:rPr>
              <w:t>09.00-12.30</w:t>
            </w:r>
          </w:p>
        </w:tc>
        <w:tc>
          <w:tcPr>
            <w:tcW w:w="3686" w:type="dxa"/>
            <w:tcBorders>
              <w:top w:val="single" w:sz="4" w:space="0" w:color="auto"/>
              <w:left w:val="single" w:sz="4" w:space="0" w:color="auto"/>
              <w:right w:val="single" w:sz="4" w:space="0" w:color="auto"/>
            </w:tcBorders>
            <w:shd w:val="clear" w:color="auto" w:fill="FFFFFF"/>
          </w:tcPr>
          <w:p w:rsidR="00453D6C" w:rsidRPr="00005522" w:rsidRDefault="00453D6C" w:rsidP="00453D6C">
            <w:pPr>
              <w:jc w:val="center"/>
              <w:rPr>
                <w:rFonts w:ascii="Times New Roman" w:eastAsia="Times New Roman" w:hAnsi="Times New Roman" w:cs="Times New Roman"/>
                <w:color w:val="auto"/>
                <w:lang w:eastAsia="en-US" w:bidi="ar-SA"/>
              </w:rPr>
            </w:pPr>
            <w:r w:rsidRPr="00005522">
              <w:rPr>
                <w:rFonts w:ascii="Times New Roman" w:eastAsia="Times New Roman" w:hAnsi="Times New Roman" w:cs="Times New Roman"/>
                <w:color w:val="auto"/>
                <w:lang w:eastAsia="en-US" w:bidi="ar-SA"/>
              </w:rPr>
              <w:t>09.00-12.30</w:t>
            </w:r>
          </w:p>
        </w:tc>
      </w:tr>
      <w:tr w:rsidR="00453D6C" w:rsidRPr="00005522" w:rsidTr="00453D6C">
        <w:trPr>
          <w:trHeight w:hRule="exact" w:val="683"/>
        </w:trPr>
        <w:tc>
          <w:tcPr>
            <w:tcW w:w="7356" w:type="dxa"/>
            <w:tcBorders>
              <w:top w:val="single" w:sz="4" w:space="0" w:color="auto"/>
              <w:left w:val="single" w:sz="4" w:space="0" w:color="auto"/>
              <w:right w:val="single" w:sz="4" w:space="0" w:color="auto"/>
            </w:tcBorders>
            <w:shd w:val="clear" w:color="auto" w:fill="FFFFFF"/>
          </w:tcPr>
          <w:p w:rsidR="00453D6C" w:rsidRPr="00005522" w:rsidRDefault="00453D6C" w:rsidP="00453D6C">
            <w:pPr>
              <w:rPr>
                <w:rFonts w:ascii="Times New Roman" w:eastAsia="Times New Roman" w:hAnsi="Times New Roman" w:cs="Times New Roman"/>
                <w:color w:val="auto"/>
                <w:lang w:eastAsia="en-US" w:bidi="ar-SA"/>
              </w:rPr>
            </w:pPr>
            <w:r w:rsidRPr="00005522">
              <w:rPr>
                <w:rFonts w:ascii="Times New Roman" w:eastAsia="Times New Roman" w:hAnsi="Times New Roman" w:cs="Times New Roman"/>
                <w:color w:val="auto"/>
                <w:lang w:eastAsia="en-US" w:bidi="ar-SA"/>
              </w:rPr>
              <w:t xml:space="preserve">Второй завтрак </w:t>
            </w:r>
            <w:r w:rsidRPr="00005522">
              <w:rPr>
                <w:rFonts w:ascii="Times New Roman" w:eastAsia="Times New Roman" w:hAnsi="Times New Roman" w:cs="Times New Roman"/>
                <w:color w:val="262626"/>
                <w:lang w:eastAsia="en-US" w:bidi="ar-SA"/>
              </w:rPr>
              <w:t>(</w:t>
            </w:r>
            <w:r w:rsidRPr="00005522">
              <w:rPr>
                <w:rFonts w:ascii="Times New Roman" w:eastAsia="Times New Roman" w:hAnsi="Times New Roman" w:cs="Times New Roman"/>
                <w:lang w:eastAsia="en-US" w:bidi="ar-SA"/>
              </w:rPr>
              <w:t>формирование культурно-гигиенических навыков, индивидуальные трудовые поручения, культура еды)</w:t>
            </w:r>
          </w:p>
        </w:tc>
        <w:tc>
          <w:tcPr>
            <w:tcW w:w="3427" w:type="dxa"/>
            <w:tcBorders>
              <w:top w:val="single" w:sz="4" w:space="0" w:color="auto"/>
              <w:left w:val="single" w:sz="4" w:space="0" w:color="auto"/>
              <w:right w:val="single" w:sz="4" w:space="0" w:color="auto"/>
            </w:tcBorders>
            <w:shd w:val="clear" w:color="auto" w:fill="FFFFFF"/>
          </w:tcPr>
          <w:p w:rsidR="00453D6C" w:rsidRPr="00005522" w:rsidRDefault="00453D6C" w:rsidP="00453D6C">
            <w:pPr>
              <w:jc w:val="center"/>
              <w:rPr>
                <w:rFonts w:ascii="Times New Roman" w:eastAsia="Times New Roman" w:hAnsi="Times New Roman" w:cs="Times New Roman"/>
                <w:color w:val="auto"/>
                <w:lang w:eastAsia="en-US" w:bidi="ar-SA"/>
              </w:rPr>
            </w:pPr>
            <w:r w:rsidRPr="00005522">
              <w:rPr>
                <w:rFonts w:ascii="Times New Roman" w:eastAsia="Times New Roman" w:hAnsi="Times New Roman" w:cs="Times New Roman"/>
                <w:color w:val="auto"/>
                <w:lang w:eastAsia="en-US" w:bidi="ar-SA"/>
              </w:rPr>
              <w:t>10.30 - 11.00</w:t>
            </w:r>
          </w:p>
        </w:tc>
        <w:tc>
          <w:tcPr>
            <w:tcW w:w="3686" w:type="dxa"/>
            <w:tcBorders>
              <w:top w:val="single" w:sz="4" w:space="0" w:color="auto"/>
              <w:left w:val="single" w:sz="4" w:space="0" w:color="auto"/>
              <w:right w:val="single" w:sz="4" w:space="0" w:color="auto"/>
            </w:tcBorders>
            <w:shd w:val="clear" w:color="auto" w:fill="FFFFFF"/>
          </w:tcPr>
          <w:p w:rsidR="00453D6C" w:rsidRPr="00005522" w:rsidRDefault="00453D6C" w:rsidP="00453D6C">
            <w:pPr>
              <w:jc w:val="center"/>
              <w:rPr>
                <w:rFonts w:ascii="Times New Roman" w:eastAsia="Times New Roman" w:hAnsi="Times New Roman" w:cs="Times New Roman"/>
                <w:color w:val="auto"/>
                <w:lang w:eastAsia="en-US" w:bidi="ar-SA"/>
              </w:rPr>
            </w:pPr>
            <w:r w:rsidRPr="00005522">
              <w:rPr>
                <w:rFonts w:ascii="Times New Roman" w:eastAsia="Times New Roman" w:hAnsi="Times New Roman" w:cs="Times New Roman"/>
                <w:color w:val="auto"/>
                <w:lang w:eastAsia="en-US" w:bidi="ar-SA"/>
              </w:rPr>
              <w:t>10.30 - 11.00</w:t>
            </w:r>
          </w:p>
        </w:tc>
      </w:tr>
      <w:tr w:rsidR="00453D6C" w:rsidRPr="00005522" w:rsidTr="00453D6C">
        <w:trPr>
          <w:trHeight w:hRule="exact" w:val="566"/>
        </w:trPr>
        <w:tc>
          <w:tcPr>
            <w:tcW w:w="7356" w:type="dxa"/>
            <w:tcBorders>
              <w:top w:val="single" w:sz="4" w:space="0" w:color="auto"/>
              <w:left w:val="single" w:sz="4" w:space="0" w:color="auto"/>
              <w:right w:val="single" w:sz="4" w:space="0" w:color="auto"/>
            </w:tcBorders>
            <w:shd w:val="clear" w:color="auto" w:fill="FFFFFF"/>
            <w:vAlign w:val="bottom"/>
          </w:tcPr>
          <w:p w:rsidR="00453D6C" w:rsidRPr="00005522" w:rsidRDefault="00453D6C" w:rsidP="00453D6C">
            <w:pPr>
              <w:rPr>
                <w:rFonts w:ascii="Times New Roman" w:eastAsia="Times New Roman" w:hAnsi="Times New Roman" w:cs="Times New Roman"/>
                <w:color w:val="262626"/>
                <w:lang w:eastAsia="en-US" w:bidi="ar-SA"/>
              </w:rPr>
            </w:pPr>
            <w:r w:rsidRPr="00005522">
              <w:rPr>
                <w:rFonts w:ascii="Times New Roman" w:eastAsia="Times New Roman" w:hAnsi="Times New Roman" w:cs="Times New Roman"/>
                <w:color w:val="auto"/>
                <w:lang w:eastAsia="en-US" w:bidi="ar-SA"/>
              </w:rPr>
              <w:t xml:space="preserve">Подготовка к обеду. Обед (воспитание культурно - гигиенических навыков, культуры поведения за столом). </w:t>
            </w:r>
          </w:p>
        </w:tc>
        <w:tc>
          <w:tcPr>
            <w:tcW w:w="3427" w:type="dxa"/>
            <w:tcBorders>
              <w:top w:val="single" w:sz="4" w:space="0" w:color="auto"/>
              <w:left w:val="single" w:sz="4" w:space="0" w:color="auto"/>
              <w:right w:val="single" w:sz="4" w:space="0" w:color="auto"/>
            </w:tcBorders>
            <w:shd w:val="clear" w:color="auto" w:fill="FFFFFF"/>
          </w:tcPr>
          <w:p w:rsidR="00453D6C" w:rsidRPr="00005522" w:rsidRDefault="00453D6C" w:rsidP="00453D6C">
            <w:pPr>
              <w:jc w:val="center"/>
              <w:rPr>
                <w:rFonts w:ascii="Times New Roman" w:eastAsia="Times New Roman" w:hAnsi="Times New Roman" w:cs="Times New Roman"/>
                <w:color w:val="auto"/>
                <w:lang w:eastAsia="en-US" w:bidi="ar-SA"/>
              </w:rPr>
            </w:pPr>
            <w:r w:rsidRPr="00005522">
              <w:rPr>
                <w:rFonts w:ascii="Times New Roman" w:eastAsia="Times New Roman" w:hAnsi="Times New Roman" w:cs="Times New Roman"/>
                <w:color w:val="auto"/>
                <w:lang w:eastAsia="en-US" w:bidi="ar-SA"/>
              </w:rPr>
              <w:t>12.30 - 13.00</w:t>
            </w:r>
          </w:p>
        </w:tc>
        <w:tc>
          <w:tcPr>
            <w:tcW w:w="3686" w:type="dxa"/>
            <w:tcBorders>
              <w:top w:val="single" w:sz="4" w:space="0" w:color="auto"/>
              <w:left w:val="single" w:sz="4" w:space="0" w:color="auto"/>
              <w:right w:val="single" w:sz="4" w:space="0" w:color="auto"/>
            </w:tcBorders>
            <w:shd w:val="clear" w:color="auto" w:fill="FFFFFF"/>
          </w:tcPr>
          <w:p w:rsidR="00453D6C" w:rsidRPr="00005522" w:rsidRDefault="00453D6C" w:rsidP="00453D6C">
            <w:pPr>
              <w:jc w:val="center"/>
              <w:rPr>
                <w:rFonts w:ascii="Times New Roman" w:eastAsia="Times New Roman" w:hAnsi="Times New Roman" w:cs="Times New Roman"/>
                <w:color w:val="auto"/>
                <w:lang w:eastAsia="en-US" w:bidi="ar-SA"/>
              </w:rPr>
            </w:pPr>
            <w:r w:rsidRPr="00005522">
              <w:rPr>
                <w:rFonts w:ascii="Times New Roman" w:eastAsia="Times New Roman" w:hAnsi="Times New Roman" w:cs="Times New Roman"/>
                <w:color w:val="auto"/>
                <w:lang w:eastAsia="en-US" w:bidi="ar-SA"/>
              </w:rPr>
              <w:t>12.30 - 13.00</w:t>
            </w:r>
          </w:p>
        </w:tc>
      </w:tr>
      <w:tr w:rsidR="00453D6C" w:rsidRPr="00005522" w:rsidTr="00453D6C">
        <w:trPr>
          <w:trHeight w:val="963"/>
        </w:trPr>
        <w:tc>
          <w:tcPr>
            <w:tcW w:w="7356" w:type="dxa"/>
            <w:tcBorders>
              <w:top w:val="single" w:sz="4" w:space="0" w:color="auto"/>
              <w:left w:val="single" w:sz="4" w:space="0" w:color="auto"/>
              <w:right w:val="single" w:sz="4" w:space="0" w:color="auto"/>
            </w:tcBorders>
            <w:shd w:val="clear" w:color="auto" w:fill="FFFFFF"/>
          </w:tcPr>
          <w:p w:rsidR="00453D6C" w:rsidRPr="00005522" w:rsidRDefault="00453D6C" w:rsidP="00453D6C">
            <w:pPr>
              <w:rPr>
                <w:rFonts w:ascii="Times New Roman" w:eastAsia="Times New Roman" w:hAnsi="Times New Roman" w:cs="Times New Roman"/>
                <w:color w:val="262626"/>
                <w:lang w:eastAsia="en-US" w:bidi="ar-SA"/>
              </w:rPr>
            </w:pPr>
            <w:r w:rsidRPr="00005522">
              <w:rPr>
                <w:rFonts w:ascii="Times New Roman" w:eastAsia="Times New Roman" w:hAnsi="Times New Roman" w:cs="Times New Roman"/>
                <w:color w:val="auto"/>
                <w:lang w:eastAsia="en-US" w:bidi="ar-SA"/>
              </w:rPr>
              <w:t>Подготовка ко сну (воспитание навыков самостоятельности). Дневной сон</w:t>
            </w:r>
            <w:r w:rsidRPr="00005522">
              <w:rPr>
                <w:rFonts w:ascii="Times New Roman" w:eastAsia="Times New Roman" w:hAnsi="Times New Roman" w:cs="Times New Roman"/>
                <w:color w:val="262626"/>
                <w:lang w:eastAsia="en-US" w:bidi="ar-SA"/>
              </w:rPr>
              <w:t xml:space="preserve">. </w:t>
            </w:r>
            <w:r w:rsidRPr="00005522">
              <w:rPr>
                <w:rFonts w:ascii="Times New Roman" w:eastAsia="Times New Roman" w:hAnsi="Times New Roman" w:cs="Times New Roman"/>
                <w:color w:val="auto"/>
                <w:lang w:eastAsia="en-US" w:bidi="ar-SA"/>
              </w:rPr>
              <w:t>Постепенный подъем. Культурно-гигиенические процедуры (воспитание КГН). Оздоровительные мероприятия.</w:t>
            </w:r>
          </w:p>
        </w:tc>
        <w:tc>
          <w:tcPr>
            <w:tcW w:w="3427" w:type="dxa"/>
            <w:tcBorders>
              <w:top w:val="single" w:sz="4" w:space="0" w:color="auto"/>
              <w:left w:val="single" w:sz="4" w:space="0" w:color="auto"/>
              <w:right w:val="single" w:sz="4" w:space="0" w:color="auto"/>
            </w:tcBorders>
            <w:shd w:val="clear" w:color="auto" w:fill="FFFFFF"/>
          </w:tcPr>
          <w:p w:rsidR="00453D6C" w:rsidRPr="00005522" w:rsidRDefault="00453D6C" w:rsidP="00453D6C">
            <w:pPr>
              <w:jc w:val="center"/>
              <w:rPr>
                <w:rFonts w:ascii="Times New Roman" w:eastAsia="Times New Roman" w:hAnsi="Times New Roman" w:cs="Times New Roman"/>
                <w:color w:val="auto"/>
                <w:lang w:eastAsia="en-US" w:bidi="ar-SA"/>
              </w:rPr>
            </w:pPr>
            <w:r w:rsidRPr="00005522">
              <w:rPr>
                <w:rFonts w:ascii="Times New Roman" w:eastAsia="Times New Roman" w:hAnsi="Times New Roman" w:cs="Times New Roman"/>
                <w:color w:val="auto"/>
                <w:lang w:eastAsia="en-US" w:bidi="ar-SA"/>
              </w:rPr>
              <w:t>13.00 - 15.30</w:t>
            </w:r>
          </w:p>
          <w:p w:rsidR="00453D6C" w:rsidRPr="00005522" w:rsidRDefault="00453D6C" w:rsidP="00453D6C">
            <w:pPr>
              <w:jc w:val="center"/>
              <w:rPr>
                <w:rFonts w:ascii="Times New Roman" w:eastAsia="Times New Roman" w:hAnsi="Times New Roman" w:cs="Times New Roman"/>
                <w:color w:val="auto"/>
                <w:lang w:eastAsia="en-US" w:bidi="ar-SA"/>
              </w:rPr>
            </w:pPr>
          </w:p>
        </w:tc>
        <w:tc>
          <w:tcPr>
            <w:tcW w:w="3686" w:type="dxa"/>
            <w:tcBorders>
              <w:top w:val="single" w:sz="4" w:space="0" w:color="auto"/>
              <w:left w:val="single" w:sz="4" w:space="0" w:color="auto"/>
              <w:right w:val="single" w:sz="4" w:space="0" w:color="auto"/>
            </w:tcBorders>
            <w:shd w:val="clear" w:color="auto" w:fill="FFFFFF"/>
          </w:tcPr>
          <w:p w:rsidR="00453D6C" w:rsidRPr="00005522" w:rsidRDefault="00453D6C" w:rsidP="00453D6C">
            <w:pPr>
              <w:jc w:val="center"/>
              <w:rPr>
                <w:rFonts w:ascii="Times New Roman" w:eastAsia="Times New Roman" w:hAnsi="Times New Roman" w:cs="Times New Roman"/>
                <w:color w:val="auto"/>
                <w:lang w:eastAsia="en-US" w:bidi="ar-SA"/>
              </w:rPr>
            </w:pPr>
            <w:r w:rsidRPr="00005522">
              <w:rPr>
                <w:rFonts w:ascii="Times New Roman" w:eastAsia="Times New Roman" w:hAnsi="Times New Roman" w:cs="Times New Roman"/>
                <w:color w:val="auto"/>
                <w:lang w:eastAsia="en-US" w:bidi="ar-SA"/>
              </w:rPr>
              <w:t>13.00 - 15.30</w:t>
            </w:r>
          </w:p>
          <w:p w:rsidR="00453D6C" w:rsidRPr="00005522" w:rsidRDefault="00453D6C" w:rsidP="00453D6C">
            <w:pPr>
              <w:jc w:val="center"/>
              <w:rPr>
                <w:rFonts w:ascii="Times New Roman" w:eastAsia="Times New Roman" w:hAnsi="Times New Roman" w:cs="Times New Roman"/>
                <w:color w:val="auto"/>
                <w:lang w:eastAsia="en-US" w:bidi="ar-SA"/>
              </w:rPr>
            </w:pPr>
          </w:p>
        </w:tc>
      </w:tr>
      <w:tr w:rsidR="00453D6C" w:rsidRPr="00005522" w:rsidTr="00453D6C">
        <w:trPr>
          <w:trHeight w:hRule="exact" w:val="854"/>
        </w:trPr>
        <w:tc>
          <w:tcPr>
            <w:tcW w:w="7356" w:type="dxa"/>
            <w:tcBorders>
              <w:top w:val="single" w:sz="4" w:space="0" w:color="auto"/>
              <w:left w:val="single" w:sz="4" w:space="0" w:color="auto"/>
              <w:right w:val="single" w:sz="4" w:space="0" w:color="auto"/>
            </w:tcBorders>
            <w:shd w:val="clear" w:color="auto" w:fill="FFFFFF"/>
          </w:tcPr>
          <w:p w:rsidR="00453D6C" w:rsidRPr="00005522" w:rsidRDefault="00453D6C" w:rsidP="00453D6C">
            <w:pPr>
              <w:rPr>
                <w:rFonts w:ascii="Times New Roman" w:eastAsia="Times New Roman" w:hAnsi="Times New Roman" w:cs="Times New Roman"/>
                <w:color w:val="auto"/>
                <w:lang w:eastAsia="en-US" w:bidi="ar-SA"/>
              </w:rPr>
            </w:pPr>
            <w:r w:rsidRPr="00005522">
              <w:rPr>
                <w:rFonts w:ascii="Times New Roman" w:eastAsia="Times New Roman" w:hAnsi="Times New Roman" w:cs="Times New Roman"/>
                <w:color w:val="auto"/>
                <w:lang w:eastAsia="en-US" w:bidi="ar-SA"/>
              </w:rPr>
              <w:t xml:space="preserve">Самостоятельная деятельность в группе (игры со строительным материалом, с/р игры, д/и)  или на прогулочном участке. Индивидуальная работа с детьми. Чтение художественной литературы. </w:t>
            </w:r>
          </w:p>
        </w:tc>
        <w:tc>
          <w:tcPr>
            <w:tcW w:w="3427" w:type="dxa"/>
            <w:tcBorders>
              <w:top w:val="single" w:sz="4" w:space="0" w:color="auto"/>
              <w:left w:val="single" w:sz="4" w:space="0" w:color="auto"/>
              <w:right w:val="single" w:sz="4" w:space="0" w:color="auto"/>
            </w:tcBorders>
            <w:shd w:val="clear" w:color="auto" w:fill="FFFFFF"/>
          </w:tcPr>
          <w:p w:rsidR="00453D6C" w:rsidRPr="00005522" w:rsidRDefault="00453D6C" w:rsidP="00453D6C">
            <w:pPr>
              <w:jc w:val="center"/>
              <w:rPr>
                <w:rFonts w:ascii="Times New Roman" w:eastAsia="Times New Roman" w:hAnsi="Times New Roman" w:cs="Times New Roman"/>
                <w:color w:val="auto"/>
                <w:lang w:eastAsia="en-US" w:bidi="ar-SA"/>
              </w:rPr>
            </w:pPr>
            <w:r w:rsidRPr="00005522">
              <w:rPr>
                <w:rFonts w:ascii="Times New Roman" w:eastAsia="Times New Roman" w:hAnsi="Times New Roman" w:cs="Times New Roman"/>
                <w:color w:val="auto"/>
                <w:lang w:eastAsia="en-US" w:bidi="ar-SA"/>
              </w:rPr>
              <w:t>15.30-16.05</w:t>
            </w:r>
          </w:p>
        </w:tc>
        <w:tc>
          <w:tcPr>
            <w:tcW w:w="3686" w:type="dxa"/>
            <w:tcBorders>
              <w:top w:val="single" w:sz="4" w:space="0" w:color="auto"/>
              <w:left w:val="single" w:sz="4" w:space="0" w:color="auto"/>
              <w:right w:val="single" w:sz="4" w:space="0" w:color="auto"/>
            </w:tcBorders>
            <w:shd w:val="clear" w:color="auto" w:fill="FFFFFF"/>
          </w:tcPr>
          <w:p w:rsidR="00453D6C" w:rsidRPr="00005522" w:rsidRDefault="00453D6C" w:rsidP="00453D6C">
            <w:pPr>
              <w:jc w:val="center"/>
              <w:rPr>
                <w:rFonts w:ascii="Times New Roman" w:eastAsia="Times New Roman" w:hAnsi="Times New Roman" w:cs="Times New Roman"/>
                <w:color w:val="auto"/>
                <w:lang w:eastAsia="en-US" w:bidi="ar-SA"/>
              </w:rPr>
            </w:pPr>
            <w:r w:rsidRPr="00005522">
              <w:rPr>
                <w:rFonts w:ascii="Times New Roman" w:eastAsia="Times New Roman" w:hAnsi="Times New Roman" w:cs="Times New Roman"/>
                <w:color w:val="auto"/>
                <w:lang w:eastAsia="en-US" w:bidi="ar-SA"/>
              </w:rPr>
              <w:t>15.30-16.30</w:t>
            </w:r>
          </w:p>
        </w:tc>
      </w:tr>
      <w:tr w:rsidR="00453D6C" w:rsidRPr="00005522" w:rsidTr="00453D6C">
        <w:trPr>
          <w:trHeight w:hRule="exact" w:val="288"/>
        </w:trPr>
        <w:tc>
          <w:tcPr>
            <w:tcW w:w="7356" w:type="dxa"/>
            <w:tcBorders>
              <w:top w:val="single" w:sz="4" w:space="0" w:color="auto"/>
              <w:left w:val="single" w:sz="4" w:space="0" w:color="auto"/>
              <w:right w:val="single" w:sz="4" w:space="0" w:color="auto"/>
            </w:tcBorders>
            <w:shd w:val="clear" w:color="auto" w:fill="FFFFFF"/>
            <w:vAlign w:val="bottom"/>
          </w:tcPr>
          <w:p w:rsidR="00453D6C" w:rsidRPr="00005522" w:rsidRDefault="00453D6C" w:rsidP="00453D6C">
            <w:pPr>
              <w:rPr>
                <w:rFonts w:ascii="Times New Roman" w:eastAsia="Times New Roman" w:hAnsi="Times New Roman" w:cs="Times New Roman"/>
                <w:color w:val="auto"/>
                <w:lang w:eastAsia="en-US" w:bidi="ar-SA"/>
              </w:rPr>
            </w:pPr>
            <w:r w:rsidRPr="00005522">
              <w:rPr>
                <w:rFonts w:ascii="Times New Roman" w:eastAsia="Times New Roman" w:hAnsi="Times New Roman" w:cs="Times New Roman"/>
                <w:color w:val="auto"/>
                <w:lang w:eastAsia="en-US" w:bidi="ar-SA"/>
              </w:rPr>
              <w:t>Подготовка к полднику. Уплотненный полдник</w:t>
            </w:r>
          </w:p>
        </w:tc>
        <w:tc>
          <w:tcPr>
            <w:tcW w:w="3427" w:type="dxa"/>
            <w:tcBorders>
              <w:top w:val="single" w:sz="4" w:space="0" w:color="auto"/>
              <w:left w:val="single" w:sz="4" w:space="0" w:color="auto"/>
              <w:right w:val="single" w:sz="4" w:space="0" w:color="auto"/>
            </w:tcBorders>
            <w:shd w:val="clear" w:color="auto" w:fill="FFFFFF"/>
          </w:tcPr>
          <w:p w:rsidR="00453D6C" w:rsidRPr="00005522" w:rsidRDefault="00453D6C" w:rsidP="00453D6C">
            <w:pPr>
              <w:jc w:val="center"/>
              <w:rPr>
                <w:rFonts w:ascii="Times New Roman" w:eastAsia="Times New Roman" w:hAnsi="Times New Roman" w:cs="Times New Roman"/>
                <w:color w:val="auto"/>
                <w:lang w:eastAsia="en-US" w:bidi="ar-SA"/>
              </w:rPr>
            </w:pPr>
            <w:r w:rsidRPr="00005522">
              <w:rPr>
                <w:rFonts w:ascii="Times New Roman" w:eastAsia="Times New Roman" w:hAnsi="Times New Roman" w:cs="Times New Roman"/>
                <w:color w:val="auto"/>
                <w:lang w:eastAsia="en-US" w:bidi="ar-SA"/>
              </w:rPr>
              <w:t>16.30-17.00</w:t>
            </w:r>
          </w:p>
        </w:tc>
        <w:tc>
          <w:tcPr>
            <w:tcW w:w="3686" w:type="dxa"/>
            <w:tcBorders>
              <w:top w:val="single" w:sz="4" w:space="0" w:color="auto"/>
              <w:left w:val="single" w:sz="4" w:space="0" w:color="auto"/>
              <w:right w:val="single" w:sz="4" w:space="0" w:color="auto"/>
            </w:tcBorders>
            <w:shd w:val="clear" w:color="auto" w:fill="FFFFFF"/>
          </w:tcPr>
          <w:p w:rsidR="00453D6C" w:rsidRPr="00005522" w:rsidRDefault="00453D6C" w:rsidP="00453D6C">
            <w:pPr>
              <w:jc w:val="center"/>
              <w:rPr>
                <w:rFonts w:ascii="Times New Roman" w:eastAsia="Times New Roman" w:hAnsi="Times New Roman" w:cs="Times New Roman"/>
                <w:color w:val="auto"/>
                <w:lang w:eastAsia="en-US" w:bidi="ar-SA"/>
              </w:rPr>
            </w:pPr>
            <w:r w:rsidRPr="00005522">
              <w:rPr>
                <w:rFonts w:ascii="Times New Roman" w:eastAsia="Times New Roman" w:hAnsi="Times New Roman" w:cs="Times New Roman"/>
                <w:color w:val="auto"/>
                <w:lang w:eastAsia="en-US" w:bidi="ar-SA"/>
              </w:rPr>
              <w:t>16.30-17.00</w:t>
            </w:r>
          </w:p>
        </w:tc>
      </w:tr>
      <w:tr w:rsidR="00453D6C" w:rsidRPr="00005522" w:rsidTr="00453D6C">
        <w:trPr>
          <w:trHeight w:hRule="exact" w:val="572"/>
        </w:trPr>
        <w:tc>
          <w:tcPr>
            <w:tcW w:w="7356" w:type="dxa"/>
            <w:tcBorders>
              <w:top w:val="single" w:sz="4" w:space="0" w:color="auto"/>
              <w:left w:val="single" w:sz="4" w:space="0" w:color="auto"/>
              <w:right w:val="single" w:sz="4" w:space="0" w:color="auto"/>
            </w:tcBorders>
            <w:shd w:val="clear" w:color="auto" w:fill="FFFFFF"/>
          </w:tcPr>
          <w:p w:rsidR="00453D6C" w:rsidRPr="00005522" w:rsidRDefault="00453D6C" w:rsidP="00453D6C">
            <w:pPr>
              <w:rPr>
                <w:rFonts w:ascii="Times New Roman" w:eastAsia="Times New Roman" w:hAnsi="Times New Roman" w:cs="Times New Roman"/>
                <w:color w:val="auto"/>
                <w:lang w:eastAsia="en-US" w:bidi="ar-SA"/>
              </w:rPr>
            </w:pPr>
            <w:r w:rsidRPr="00005522">
              <w:rPr>
                <w:rFonts w:ascii="Times New Roman" w:eastAsia="Times New Roman" w:hAnsi="Times New Roman" w:cs="Times New Roman"/>
                <w:color w:val="auto"/>
                <w:lang w:eastAsia="en-US" w:bidi="ar-SA"/>
              </w:rPr>
              <w:t xml:space="preserve">Прогулка. Наблюдение, самостоятельная и организованная двигательная активность, индивидуальная работа с детьми  </w:t>
            </w:r>
          </w:p>
        </w:tc>
        <w:tc>
          <w:tcPr>
            <w:tcW w:w="3427" w:type="dxa"/>
            <w:tcBorders>
              <w:top w:val="single" w:sz="4" w:space="0" w:color="auto"/>
              <w:left w:val="single" w:sz="4" w:space="0" w:color="auto"/>
              <w:right w:val="single" w:sz="4" w:space="0" w:color="auto"/>
            </w:tcBorders>
            <w:shd w:val="clear" w:color="auto" w:fill="FFFFFF"/>
          </w:tcPr>
          <w:p w:rsidR="00453D6C" w:rsidRPr="00005522" w:rsidRDefault="00453D6C" w:rsidP="00453D6C">
            <w:pPr>
              <w:jc w:val="center"/>
              <w:rPr>
                <w:rFonts w:ascii="Times New Roman" w:eastAsia="Times New Roman" w:hAnsi="Times New Roman" w:cs="Times New Roman"/>
                <w:color w:val="auto"/>
                <w:lang w:eastAsia="en-US" w:bidi="ar-SA"/>
              </w:rPr>
            </w:pPr>
            <w:r w:rsidRPr="00005522">
              <w:rPr>
                <w:rFonts w:ascii="Times New Roman" w:eastAsia="Times New Roman" w:hAnsi="Times New Roman" w:cs="Times New Roman"/>
                <w:color w:val="auto"/>
                <w:lang w:eastAsia="en-US" w:bidi="ar-SA"/>
              </w:rPr>
              <w:t>17.00-19-00</w:t>
            </w:r>
          </w:p>
        </w:tc>
        <w:tc>
          <w:tcPr>
            <w:tcW w:w="3686" w:type="dxa"/>
            <w:tcBorders>
              <w:top w:val="single" w:sz="4" w:space="0" w:color="auto"/>
              <w:left w:val="single" w:sz="4" w:space="0" w:color="auto"/>
              <w:right w:val="single" w:sz="4" w:space="0" w:color="auto"/>
            </w:tcBorders>
            <w:shd w:val="clear" w:color="auto" w:fill="FFFFFF"/>
          </w:tcPr>
          <w:p w:rsidR="00453D6C" w:rsidRPr="00005522" w:rsidRDefault="00453D6C" w:rsidP="00453D6C">
            <w:pPr>
              <w:jc w:val="center"/>
              <w:rPr>
                <w:rFonts w:ascii="Times New Roman" w:eastAsia="Times New Roman" w:hAnsi="Times New Roman" w:cs="Times New Roman"/>
                <w:color w:val="auto"/>
                <w:lang w:eastAsia="en-US" w:bidi="ar-SA"/>
              </w:rPr>
            </w:pPr>
            <w:r w:rsidRPr="00005522">
              <w:rPr>
                <w:rFonts w:ascii="Times New Roman" w:eastAsia="Times New Roman" w:hAnsi="Times New Roman" w:cs="Times New Roman"/>
                <w:color w:val="auto"/>
                <w:lang w:eastAsia="en-US" w:bidi="ar-SA"/>
              </w:rPr>
              <w:t>17.00-19-00</w:t>
            </w:r>
          </w:p>
        </w:tc>
      </w:tr>
      <w:tr w:rsidR="00453D6C" w:rsidRPr="00005522" w:rsidTr="00453D6C">
        <w:trPr>
          <w:trHeight w:hRule="exact" w:val="293"/>
        </w:trPr>
        <w:tc>
          <w:tcPr>
            <w:tcW w:w="7356" w:type="dxa"/>
            <w:tcBorders>
              <w:top w:val="single" w:sz="4" w:space="0" w:color="auto"/>
              <w:left w:val="single" w:sz="4" w:space="0" w:color="auto"/>
              <w:bottom w:val="single" w:sz="4" w:space="0" w:color="auto"/>
              <w:right w:val="single" w:sz="4" w:space="0" w:color="auto"/>
            </w:tcBorders>
            <w:shd w:val="clear" w:color="auto" w:fill="FFFFFF"/>
            <w:vAlign w:val="bottom"/>
          </w:tcPr>
          <w:p w:rsidR="00453D6C" w:rsidRPr="00005522" w:rsidRDefault="00453D6C" w:rsidP="00453D6C">
            <w:pPr>
              <w:rPr>
                <w:rFonts w:ascii="Times New Roman" w:eastAsia="Times New Roman" w:hAnsi="Times New Roman" w:cs="Times New Roman"/>
                <w:color w:val="auto"/>
                <w:lang w:eastAsia="en-US" w:bidi="ar-SA"/>
              </w:rPr>
            </w:pPr>
            <w:r w:rsidRPr="00005522">
              <w:rPr>
                <w:rFonts w:ascii="Times New Roman" w:eastAsia="Times New Roman" w:hAnsi="Times New Roman" w:cs="Times New Roman"/>
                <w:color w:val="auto"/>
                <w:lang w:eastAsia="en-US" w:bidi="ar-SA"/>
              </w:rPr>
              <w:t>Уход детей домой</w:t>
            </w:r>
          </w:p>
        </w:tc>
        <w:tc>
          <w:tcPr>
            <w:tcW w:w="3427" w:type="dxa"/>
            <w:tcBorders>
              <w:top w:val="single" w:sz="4" w:space="0" w:color="auto"/>
              <w:left w:val="single" w:sz="4" w:space="0" w:color="auto"/>
              <w:bottom w:val="single" w:sz="4" w:space="0" w:color="auto"/>
              <w:right w:val="single" w:sz="4" w:space="0" w:color="auto"/>
            </w:tcBorders>
            <w:shd w:val="clear" w:color="auto" w:fill="FFFFFF"/>
          </w:tcPr>
          <w:p w:rsidR="00453D6C" w:rsidRPr="00005522" w:rsidRDefault="00453D6C" w:rsidP="00453D6C">
            <w:pPr>
              <w:jc w:val="center"/>
              <w:rPr>
                <w:rFonts w:ascii="Times New Roman" w:eastAsia="Times New Roman" w:hAnsi="Times New Roman" w:cs="Times New Roman"/>
                <w:color w:val="auto"/>
                <w:lang w:eastAsia="en-US" w:bidi="ar-SA"/>
              </w:rPr>
            </w:pPr>
            <w:r w:rsidRPr="00005522">
              <w:rPr>
                <w:rFonts w:ascii="Times New Roman" w:eastAsia="Times New Roman" w:hAnsi="Times New Roman" w:cs="Times New Roman"/>
                <w:color w:val="auto"/>
                <w:lang w:eastAsia="en-US" w:bidi="ar-SA"/>
              </w:rPr>
              <w:t>До 19.00</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453D6C" w:rsidRPr="00005522" w:rsidRDefault="00453D6C" w:rsidP="00453D6C">
            <w:pPr>
              <w:jc w:val="center"/>
              <w:rPr>
                <w:rFonts w:ascii="Times New Roman" w:eastAsia="Times New Roman" w:hAnsi="Times New Roman" w:cs="Times New Roman"/>
                <w:color w:val="auto"/>
                <w:lang w:eastAsia="en-US" w:bidi="ar-SA"/>
              </w:rPr>
            </w:pPr>
            <w:r w:rsidRPr="00005522">
              <w:rPr>
                <w:rFonts w:ascii="Times New Roman" w:eastAsia="Times New Roman" w:hAnsi="Times New Roman" w:cs="Times New Roman"/>
                <w:color w:val="auto"/>
                <w:lang w:eastAsia="en-US" w:bidi="ar-SA"/>
              </w:rPr>
              <w:t>До 19.00</w:t>
            </w:r>
          </w:p>
        </w:tc>
      </w:tr>
    </w:tbl>
    <w:p w:rsidR="00AB7407" w:rsidRDefault="00AB7407" w:rsidP="00453D6C">
      <w:pPr>
        <w:pStyle w:val="a9"/>
        <w:spacing w:line="276" w:lineRule="auto"/>
        <w:ind w:left="0" w:right="249" w:firstLine="0"/>
        <w:rPr>
          <w:rFonts w:ascii="Courier New" w:eastAsiaTheme="minorHAnsi" w:hAnsi="Courier New" w:cs="Courier New"/>
          <w:b/>
          <w:color w:val="000000"/>
          <w:sz w:val="28"/>
          <w:szCs w:val="28"/>
          <w:lang w:eastAsia="ru-RU" w:bidi="ru-RU"/>
        </w:rPr>
      </w:pPr>
    </w:p>
    <w:p w:rsidR="00453D6C" w:rsidRDefault="00453D6C" w:rsidP="001A1F92">
      <w:pPr>
        <w:pStyle w:val="a9"/>
        <w:spacing w:line="276" w:lineRule="auto"/>
        <w:ind w:left="0" w:right="249" w:firstLine="0"/>
        <w:jc w:val="center"/>
        <w:rPr>
          <w:b/>
        </w:rPr>
      </w:pPr>
    </w:p>
    <w:p w:rsidR="00AB7407" w:rsidRDefault="00AB7407" w:rsidP="008E0DC9">
      <w:pPr>
        <w:pStyle w:val="a9"/>
        <w:spacing w:line="276" w:lineRule="auto"/>
        <w:ind w:left="0" w:right="249" w:firstLine="0"/>
        <w:rPr>
          <w:b/>
        </w:rPr>
      </w:pPr>
    </w:p>
    <w:p w:rsidR="001A1F92" w:rsidRPr="00B52117" w:rsidRDefault="00645225" w:rsidP="001A1F92">
      <w:pPr>
        <w:pStyle w:val="a9"/>
        <w:spacing w:line="276" w:lineRule="auto"/>
        <w:ind w:left="0" w:right="249" w:firstLine="0"/>
        <w:jc w:val="center"/>
        <w:rPr>
          <w:b/>
        </w:rPr>
      </w:pPr>
      <w:r>
        <w:rPr>
          <w:b/>
        </w:rPr>
        <w:t>3.9.</w:t>
      </w:r>
      <w:r w:rsidR="00453D6C">
        <w:rPr>
          <w:b/>
        </w:rPr>
        <w:t xml:space="preserve"> </w:t>
      </w:r>
      <w:bookmarkStart w:id="67" w:name="bookmark191"/>
      <w:r w:rsidR="001A1F92" w:rsidRPr="00B52117">
        <w:rPr>
          <w:b/>
        </w:rPr>
        <w:t>Календарный план воспитательной работы</w:t>
      </w:r>
      <w:bookmarkEnd w:id="67"/>
    </w:p>
    <w:p w:rsidR="001A1F92" w:rsidRPr="00B52117" w:rsidRDefault="001A1F92" w:rsidP="001A1F92">
      <w:pPr>
        <w:pStyle w:val="a9"/>
        <w:spacing w:line="276" w:lineRule="auto"/>
        <w:ind w:left="283" w:right="340" w:firstLine="686"/>
        <w:jc w:val="center"/>
        <w:rPr>
          <w:b/>
        </w:rPr>
      </w:pPr>
      <w:r w:rsidRPr="00B52117">
        <w:rPr>
          <w:b/>
        </w:rPr>
        <w:t>в МДОУ «ДСКВ №59»</w:t>
      </w:r>
    </w:p>
    <w:p w:rsidR="001A1F92" w:rsidRPr="00B52117" w:rsidRDefault="001A1F92" w:rsidP="001A1F92">
      <w:pPr>
        <w:pStyle w:val="a9"/>
        <w:spacing w:line="276" w:lineRule="auto"/>
        <w:ind w:right="340" w:firstLine="0"/>
        <w:jc w:val="center"/>
        <w:rPr>
          <w:b/>
        </w:rPr>
      </w:pPr>
      <w:r w:rsidRPr="00B52117">
        <w:rPr>
          <w:b/>
        </w:rPr>
        <w:t>(в соответствии с Федеральной образовательной программой дошкольного образования)</w:t>
      </w:r>
    </w:p>
    <w:p w:rsidR="001A1F92" w:rsidRPr="00B52117" w:rsidRDefault="00DC110A" w:rsidP="001A1F92">
      <w:pPr>
        <w:pStyle w:val="a9"/>
        <w:spacing w:line="276" w:lineRule="auto"/>
        <w:ind w:right="340" w:firstLine="0"/>
        <w:jc w:val="center"/>
        <w:rPr>
          <w:b/>
        </w:rPr>
      </w:pPr>
      <w:r>
        <w:rPr>
          <w:b/>
        </w:rPr>
        <w:t>на 2024-2025</w:t>
      </w:r>
      <w:r w:rsidR="001A1F92" w:rsidRPr="00B52117">
        <w:rPr>
          <w:b/>
        </w:rPr>
        <w:t xml:space="preserve"> учебный год</w:t>
      </w:r>
    </w:p>
    <w:p w:rsidR="00324493" w:rsidRDefault="00324493" w:rsidP="00E23D53">
      <w:pPr>
        <w:spacing w:line="259" w:lineRule="auto"/>
        <w:ind w:left="852"/>
        <w:rPr>
          <w:rFonts w:ascii="Times New Roman" w:hAnsi="Times New Roman" w:cs="Times New Roman"/>
          <w:color w:val="auto"/>
        </w:rPr>
      </w:pPr>
    </w:p>
    <w:p w:rsidR="001A1F92" w:rsidRPr="00144BC3" w:rsidRDefault="001A1F92" w:rsidP="00E23D53">
      <w:pPr>
        <w:spacing w:line="259" w:lineRule="auto"/>
        <w:ind w:left="852"/>
        <w:rPr>
          <w:rFonts w:ascii="Times New Roman" w:hAnsi="Times New Roman" w:cs="Times New Roman"/>
          <w:color w:val="auto"/>
        </w:rPr>
      </w:pPr>
    </w:p>
    <w:tbl>
      <w:tblPr>
        <w:tblStyle w:val="a4"/>
        <w:tblW w:w="14567" w:type="dxa"/>
        <w:tblLayout w:type="fixed"/>
        <w:tblLook w:val="04A0" w:firstRow="1" w:lastRow="0" w:firstColumn="1" w:lastColumn="0" w:noHBand="0" w:noVBand="1"/>
      </w:tblPr>
      <w:tblGrid>
        <w:gridCol w:w="1984"/>
        <w:gridCol w:w="3685"/>
        <w:gridCol w:w="2659"/>
        <w:gridCol w:w="1843"/>
        <w:gridCol w:w="1277"/>
        <w:gridCol w:w="3119"/>
      </w:tblGrid>
      <w:tr w:rsidR="00005522" w:rsidRPr="00DD7188" w:rsidTr="00005522">
        <w:tc>
          <w:tcPr>
            <w:tcW w:w="1985" w:type="dxa"/>
            <w:vMerge w:val="restart"/>
          </w:tcPr>
          <w:p w:rsidR="00005522" w:rsidRPr="00DD7188" w:rsidRDefault="00005522" w:rsidP="00005522">
            <w:pPr>
              <w:pStyle w:val="a9"/>
              <w:spacing w:line="276" w:lineRule="auto"/>
              <w:ind w:left="0" w:right="249" w:firstLine="0"/>
            </w:pPr>
            <w:r w:rsidRPr="00DD7188">
              <w:t>Дата события</w:t>
            </w:r>
          </w:p>
          <w:p w:rsidR="00005522" w:rsidRPr="00DD7188" w:rsidRDefault="00005522" w:rsidP="00005522">
            <w:pPr>
              <w:pStyle w:val="a9"/>
              <w:spacing w:line="276" w:lineRule="auto"/>
              <w:ind w:left="0" w:right="249"/>
              <w:jc w:val="left"/>
            </w:pPr>
          </w:p>
        </w:tc>
        <w:tc>
          <w:tcPr>
            <w:tcW w:w="3686" w:type="dxa"/>
            <w:vMerge w:val="restart"/>
          </w:tcPr>
          <w:p w:rsidR="00005522" w:rsidRPr="00DD7188" w:rsidRDefault="00005522" w:rsidP="00005522">
            <w:pPr>
              <w:pStyle w:val="a9"/>
              <w:spacing w:line="276" w:lineRule="auto"/>
              <w:ind w:left="0" w:right="249" w:firstLine="0"/>
              <w:jc w:val="left"/>
            </w:pPr>
            <w:r w:rsidRPr="00DD7188">
              <w:t>Тема события</w:t>
            </w:r>
          </w:p>
          <w:p w:rsidR="00005522" w:rsidRPr="00DD7188" w:rsidRDefault="00005522" w:rsidP="00005522">
            <w:pPr>
              <w:pStyle w:val="a9"/>
              <w:spacing w:before="36"/>
              <w:ind w:left="0"/>
              <w:jc w:val="left"/>
            </w:pPr>
            <w:r w:rsidRPr="00DD7188">
              <w:rPr>
                <w:spacing w:val="-3"/>
              </w:rPr>
              <w:t xml:space="preserve"> </w:t>
            </w:r>
          </w:p>
        </w:tc>
        <w:tc>
          <w:tcPr>
            <w:tcW w:w="2659" w:type="dxa"/>
            <w:vMerge w:val="restart"/>
          </w:tcPr>
          <w:p w:rsidR="00005522" w:rsidRPr="00DD7188" w:rsidRDefault="00005522" w:rsidP="00005522">
            <w:pPr>
              <w:pStyle w:val="a9"/>
              <w:spacing w:line="276" w:lineRule="auto"/>
              <w:ind w:left="0" w:right="249" w:firstLine="0"/>
              <w:jc w:val="left"/>
            </w:pPr>
            <w:r w:rsidRPr="00DD7188">
              <w:t>Форма работы</w:t>
            </w:r>
          </w:p>
        </w:tc>
        <w:tc>
          <w:tcPr>
            <w:tcW w:w="3120" w:type="dxa"/>
            <w:gridSpan w:val="2"/>
          </w:tcPr>
          <w:p w:rsidR="00005522" w:rsidRPr="00DD7188" w:rsidRDefault="00005522" w:rsidP="00005522">
            <w:pPr>
              <w:pStyle w:val="a9"/>
              <w:spacing w:line="276" w:lineRule="auto"/>
              <w:ind w:left="0" w:right="249" w:firstLine="0"/>
              <w:jc w:val="left"/>
            </w:pPr>
            <w:r>
              <w:t xml:space="preserve">                 Возраст                                 </w:t>
            </w:r>
          </w:p>
        </w:tc>
        <w:tc>
          <w:tcPr>
            <w:tcW w:w="3117" w:type="dxa"/>
          </w:tcPr>
          <w:p w:rsidR="00005522" w:rsidRPr="00DD7188" w:rsidRDefault="00005522" w:rsidP="00005522">
            <w:pPr>
              <w:pStyle w:val="a9"/>
              <w:spacing w:line="276" w:lineRule="auto"/>
              <w:ind w:left="0" w:right="249" w:firstLine="0"/>
              <w:jc w:val="left"/>
            </w:pPr>
            <w:r w:rsidRPr="00DD7188">
              <w:t>Ответственный</w:t>
            </w:r>
          </w:p>
        </w:tc>
      </w:tr>
      <w:tr w:rsidR="00005522" w:rsidRPr="00DD7188" w:rsidTr="00005522">
        <w:trPr>
          <w:trHeight w:val="491"/>
        </w:trPr>
        <w:tc>
          <w:tcPr>
            <w:tcW w:w="1985" w:type="dxa"/>
            <w:vMerge/>
          </w:tcPr>
          <w:p w:rsidR="00005522" w:rsidRPr="00DD7188" w:rsidRDefault="00005522" w:rsidP="00005522">
            <w:pPr>
              <w:pStyle w:val="a9"/>
              <w:spacing w:line="276" w:lineRule="auto"/>
              <w:ind w:left="0" w:right="249"/>
              <w:jc w:val="left"/>
            </w:pPr>
          </w:p>
        </w:tc>
        <w:tc>
          <w:tcPr>
            <w:tcW w:w="3686" w:type="dxa"/>
            <w:vMerge/>
          </w:tcPr>
          <w:p w:rsidR="00005522" w:rsidRPr="00DD7188" w:rsidRDefault="00005522" w:rsidP="00005522">
            <w:pPr>
              <w:pStyle w:val="a9"/>
              <w:spacing w:before="36"/>
              <w:ind w:left="0" w:firstLine="0"/>
              <w:jc w:val="left"/>
            </w:pPr>
          </w:p>
        </w:tc>
        <w:tc>
          <w:tcPr>
            <w:tcW w:w="2659" w:type="dxa"/>
            <w:vMerge/>
          </w:tcPr>
          <w:p w:rsidR="00005522" w:rsidRPr="00DD7188" w:rsidRDefault="00005522" w:rsidP="00005522">
            <w:pPr>
              <w:pStyle w:val="a9"/>
              <w:spacing w:line="276" w:lineRule="auto"/>
              <w:ind w:left="0" w:right="249" w:firstLine="0"/>
              <w:jc w:val="left"/>
            </w:pPr>
          </w:p>
        </w:tc>
        <w:tc>
          <w:tcPr>
            <w:tcW w:w="1843" w:type="dxa"/>
          </w:tcPr>
          <w:p w:rsidR="00005522" w:rsidRPr="00DD7188" w:rsidRDefault="00005522" w:rsidP="00005522">
            <w:pPr>
              <w:pStyle w:val="a9"/>
              <w:spacing w:line="276" w:lineRule="auto"/>
              <w:ind w:left="0" w:right="249" w:firstLine="0"/>
              <w:jc w:val="left"/>
            </w:pPr>
            <w:r w:rsidRPr="00DD7188">
              <w:t>5-6</w:t>
            </w:r>
          </w:p>
        </w:tc>
        <w:tc>
          <w:tcPr>
            <w:tcW w:w="1275" w:type="dxa"/>
          </w:tcPr>
          <w:p w:rsidR="00005522" w:rsidRPr="00DD7188" w:rsidRDefault="00005522" w:rsidP="00005522">
            <w:pPr>
              <w:pStyle w:val="a9"/>
              <w:spacing w:line="276" w:lineRule="auto"/>
              <w:ind w:left="0" w:right="249" w:firstLine="0"/>
              <w:jc w:val="left"/>
            </w:pPr>
            <w:r w:rsidRPr="00DD7188">
              <w:t>6-7</w:t>
            </w:r>
          </w:p>
        </w:tc>
        <w:tc>
          <w:tcPr>
            <w:tcW w:w="3119" w:type="dxa"/>
          </w:tcPr>
          <w:p w:rsidR="00005522" w:rsidRPr="00DD7188" w:rsidRDefault="00005522" w:rsidP="00005522">
            <w:pPr>
              <w:pStyle w:val="a9"/>
              <w:spacing w:line="276" w:lineRule="auto"/>
              <w:ind w:left="0" w:right="249" w:firstLine="0"/>
              <w:jc w:val="left"/>
            </w:pPr>
          </w:p>
        </w:tc>
      </w:tr>
      <w:tr w:rsidR="00005522" w:rsidRPr="00DD7188" w:rsidTr="00005522">
        <w:tc>
          <w:tcPr>
            <w:tcW w:w="1985" w:type="dxa"/>
          </w:tcPr>
          <w:p w:rsidR="00005522" w:rsidRPr="00DD7188" w:rsidRDefault="005D0875" w:rsidP="00005522">
            <w:pPr>
              <w:pStyle w:val="a9"/>
              <w:spacing w:line="276" w:lineRule="auto"/>
              <w:ind w:left="0" w:right="249" w:firstLine="0"/>
              <w:jc w:val="left"/>
            </w:pPr>
            <w:r>
              <w:t>02</w:t>
            </w:r>
            <w:r w:rsidR="00005522" w:rsidRPr="00DD7188">
              <w:t>сентября</w:t>
            </w:r>
          </w:p>
        </w:tc>
        <w:tc>
          <w:tcPr>
            <w:tcW w:w="3686" w:type="dxa"/>
          </w:tcPr>
          <w:p w:rsidR="00005522" w:rsidRPr="00DD7188" w:rsidRDefault="00005522" w:rsidP="00005522">
            <w:pPr>
              <w:pStyle w:val="a9"/>
              <w:spacing w:before="36"/>
              <w:ind w:left="0" w:firstLine="0"/>
              <w:jc w:val="left"/>
            </w:pPr>
            <w:r w:rsidRPr="00DD7188">
              <w:t>День</w:t>
            </w:r>
            <w:r w:rsidRPr="00DD7188">
              <w:rPr>
                <w:spacing w:val="-2"/>
              </w:rPr>
              <w:t xml:space="preserve"> </w:t>
            </w:r>
            <w:r w:rsidRPr="00DD7188">
              <w:t>знаний</w:t>
            </w:r>
          </w:p>
          <w:p w:rsidR="00005522" w:rsidRPr="00DD7188" w:rsidRDefault="00005522" w:rsidP="00005522">
            <w:pPr>
              <w:pStyle w:val="a9"/>
              <w:spacing w:before="41"/>
              <w:jc w:val="left"/>
            </w:pPr>
          </w:p>
        </w:tc>
        <w:tc>
          <w:tcPr>
            <w:tcW w:w="2659" w:type="dxa"/>
          </w:tcPr>
          <w:p w:rsidR="00005522" w:rsidRPr="00DD7188" w:rsidRDefault="00005522" w:rsidP="00005522">
            <w:pPr>
              <w:pStyle w:val="a9"/>
              <w:spacing w:line="276" w:lineRule="auto"/>
              <w:ind w:left="0" w:right="249" w:firstLine="0"/>
              <w:jc w:val="left"/>
            </w:pPr>
            <w:r w:rsidRPr="00DD7188">
              <w:t>Тематическое занятие</w:t>
            </w:r>
          </w:p>
        </w:tc>
        <w:tc>
          <w:tcPr>
            <w:tcW w:w="1843" w:type="dxa"/>
          </w:tcPr>
          <w:p w:rsidR="00005522" w:rsidRPr="00DD7188" w:rsidRDefault="00005522" w:rsidP="00005522">
            <w:pPr>
              <w:pStyle w:val="a9"/>
              <w:spacing w:line="276" w:lineRule="auto"/>
              <w:ind w:left="0" w:right="249" w:firstLine="0"/>
              <w:jc w:val="left"/>
            </w:pPr>
            <w:r w:rsidRPr="00DD7188">
              <w:t>+</w:t>
            </w:r>
          </w:p>
        </w:tc>
        <w:tc>
          <w:tcPr>
            <w:tcW w:w="1275" w:type="dxa"/>
          </w:tcPr>
          <w:p w:rsidR="00005522" w:rsidRPr="00DD7188" w:rsidRDefault="00005522" w:rsidP="00005522">
            <w:pPr>
              <w:pStyle w:val="a9"/>
              <w:spacing w:line="276" w:lineRule="auto"/>
              <w:ind w:left="0" w:right="249" w:firstLine="0"/>
              <w:jc w:val="left"/>
            </w:pPr>
            <w:r w:rsidRPr="00DD7188">
              <w:t>+</w:t>
            </w:r>
          </w:p>
        </w:tc>
        <w:tc>
          <w:tcPr>
            <w:tcW w:w="3119" w:type="dxa"/>
          </w:tcPr>
          <w:p w:rsidR="00005522" w:rsidRPr="00DD7188" w:rsidRDefault="00005522" w:rsidP="00005522">
            <w:pPr>
              <w:pStyle w:val="a9"/>
              <w:spacing w:line="276" w:lineRule="auto"/>
              <w:ind w:left="0" w:right="249" w:firstLine="0"/>
              <w:jc w:val="left"/>
            </w:pPr>
            <w:r w:rsidRPr="00DD7188">
              <w:t>Воспитатели</w:t>
            </w:r>
          </w:p>
        </w:tc>
      </w:tr>
      <w:tr w:rsidR="00005522" w:rsidRPr="00DD7188" w:rsidTr="00005522">
        <w:tc>
          <w:tcPr>
            <w:tcW w:w="1985" w:type="dxa"/>
          </w:tcPr>
          <w:p w:rsidR="00005522" w:rsidRPr="00DD7188" w:rsidRDefault="005D0875" w:rsidP="00005522">
            <w:pPr>
              <w:pStyle w:val="a9"/>
              <w:spacing w:line="276" w:lineRule="auto"/>
              <w:ind w:left="0" w:right="249" w:firstLine="0"/>
              <w:jc w:val="left"/>
            </w:pPr>
            <w:r>
              <w:t>07</w:t>
            </w:r>
            <w:r w:rsidR="00005522">
              <w:t xml:space="preserve"> сентября</w:t>
            </w:r>
          </w:p>
        </w:tc>
        <w:tc>
          <w:tcPr>
            <w:tcW w:w="3686" w:type="dxa"/>
          </w:tcPr>
          <w:p w:rsidR="00005522" w:rsidRPr="00DD7188" w:rsidRDefault="00005522" w:rsidP="00005522">
            <w:pPr>
              <w:pStyle w:val="a9"/>
              <w:spacing w:before="36"/>
              <w:ind w:left="0" w:firstLine="0"/>
              <w:jc w:val="left"/>
            </w:pPr>
            <w:r>
              <w:t xml:space="preserve"> День поселения д. Новое Девяткино</w:t>
            </w:r>
          </w:p>
        </w:tc>
        <w:tc>
          <w:tcPr>
            <w:tcW w:w="2659" w:type="dxa"/>
          </w:tcPr>
          <w:p w:rsidR="00005522" w:rsidRPr="00DD7188" w:rsidRDefault="00005522" w:rsidP="00005522">
            <w:pPr>
              <w:pStyle w:val="a9"/>
              <w:spacing w:line="276" w:lineRule="auto"/>
              <w:ind w:left="0" w:right="249" w:firstLine="0"/>
              <w:jc w:val="left"/>
            </w:pPr>
            <w:r>
              <w:t>Тематическое занятие</w:t>
            </w:r>
          </w:p>
        </w:tc>
        <w:tc>
          <w:tcPr>
            <w:tcW w:w="1843" w:type="dxa"/>
          </w:tcPr>
          <w:p w:rsidR="00005522" w:rsidRPr="00DD7188" w:rsidRDefault="00005522" w:rsidP="00005522">
            <w:pPr>
              <w:pStyle w:val="a9"/>
              <w:spacing w:line="276" w:lineRule="auto"/>
              <w:ind w:left="0" w:right="249" w:firstLine="0"/>
              <w:jc w:val="left"/>
            </w:pPr>
            <w:r>
              <w:t>+</w:t>
            </w:r>
          </w:p>
        </w:tc>
        <w:tc>
          <w:tcPr>
            <w:tcW w:w="1275" w:type="dxa"/>
          </w:tcPr>
          <w:p w:rsidR="00005522" w:rsidRPr="00DD7188" w:rsidRDefault="00005522" w:rsidP="00005522">
            <w:pPr>
              <w:pStyle w:val="a9"/>
              <w:spacing w:line="276" w:lineRule="auto"/>
              <w:ind w:left="0" w:right="249" w:firstLine="0"/>
              <w:jc w:val="left"/>
            </w:pPr>
            <w:r>
              <w:t>+</w:t>
            </w:r>
          </w:p>
        </w:tc>
        <w:tc>
          <w:tcPr>
            <w:tcW w:w="3119" w:type="dxa"/>
          </w:tcPr>
          <w:p w:rsidR="00005522" w:rsidRPr="00DD7188" w:rsidRDefault="00005522" w:rsidP="00005522">
            <w:pPr>
              <w:pStyle w:val="a9"/>
              <w:spacing w:line="276" w:lineRule="auto"/>
              <w:ind w:left="0" w:right="249" w:firstLine="0"/>
              <w:jc w:val="left"/>
            </w:pPr>
            <w:r>
              <w:t>Воспитатели</w:t>
            </w:r>
          </w:p>
        </w:tc>
      </w:tr>
      <w:tr w:rsidR="00005522" w:rsidRPr="00DD7188" w:rsidTr="00005522">
        <w:tc>
          <w:tcPr>
            <w:tcW w:w="1985" w:type="dxa"/>
          </w:tcPr>
          <w:p w:rsidR="00005522" w:rsidRPr="00DD7188" w:rsidRDefault="00005522" w:rsidP="00005522">
            <w:pPr>
              <w:pStyle w:val="a9"/>
              <w:spacing w:line="276" w:lineRule="auto"/>
              <w:ind w:left="0" w:right="249" w:firstLine="0"/>
              <w:jc w:val="left"/>
            </w:pPr>
            <w:r w:rsidRPr="00DD7188">
              <w:t>07 сентября</w:t>
            </w:r>
          </w:p>
        </w:tc>
        <w:tc>
          <w:tcPr>
            <w:tcW w:w="3686" w:type="dxa"/>
          </w:tcPr>
          <w:p w:rsidR="00005522" w:rsidRPr="00DD7188" w:rsidRDefault="00005522" w:rsidP="00005522">
            <w:pPr>
              <w:pStyle w:val="a9"/>
              <w:spacing w:before="41"/>
              <w:ind w:left="0" w:firstLine="0"/>
              <w:jc w:val="left"/>
            </w:pPr>
            <w:r w:rsidRPr="00DD7188">
              <w:t>День</w:t>
            </w:r>
            <w:r w:rsidRPr="00DD7188">
              <w:rPr>
                <w:spacing w:val="-2"/>
              </w:rPr>
              <w:t xml:space="preserve"> </w:t>
            </w:r>
            <w:r w:rsidRPr="00DD7188">
              <w:t>Бородинского</w:t>
            </w:r>
            <w:r w:rsidRPr="00DD7188">
              <w:rPr>
                <w:spacing w:val="-2"/>
              </w:rPr>
              <w:t xml:space="preserve"> </w:t>
            </w:r>
            <w:r w:rsidRPr="00DD7188">
              <w:t>сражения</w:t>
            </w:r>
          </w:p>
          <w:p w:rsidR="00005522" w:rsidRPr="00DD7188" w:rsidRDefault="00005522" w:rsidP="00005522">
            <w:pPr>
              <w:pStyle w:val="a9"/>
              <w:spacing w:line="276" w:lineRule="auto"/>
              <w:ind w:left="0" w:right="249" w:firstLine="0"/>
              <w:jc w:val="left"/>
            </w:pPr>
          </w:p>
        </w:tc>
        <w:tc>
          <w:tcPr>
            <w:tcW w:w="2659" w:type="dxa"/>
          </w:tcPr>
          <w:p w:rsidR="00005522" w:rsidRPr="00DD7188" w:rsidRDefault="00005522" w:rsidP="00005522">
            <w:pPr>
              <w:pStyle w:val="a9"/>
              <w:spacing w:line="276" w:lineRule="auto"/>
              <w:ind w:left="0" w:right="249" w:firstLine="0"/>
              <w:jc w:val="left"/>
            </w:pPr>
            <w:r w:rsidRPr="00DD7188">
              <w:t>Беседа во время режимных моментах</w:t>
            </w:r>
          </w:p>
        </w:tc>
        <w:tc>
          <w:tcPr>
            <w:tcW w:w="1843" w:type="dxa"/>
          </w:tcPr>
          <w:p w:rsidR="00005522" w:rsidRPr="00DD7188" w:rsidRDefault="00005522" w:rsidP="00005522">
            <w:pPr>
              <w:pStyle w:val="a9"/>
              <w:spacing w:line="276" w:lineRule="auto"/>
              <w:ind w:left="0" w:right="249" w:firstLine="0"/>
              <w:jc w:val="left"/>
            </w:pPr>
            <w:r w:rsidRPr="00DD7188">
              <w:t>+</w:t>
            </w:r>
          </w:p>
        </w:tc>
        <w:tc>
          <w:tcPr>
            <w:tcW w:w="1275" w:type="dxa"/>
          </w:tcPr>
          <w:p w:rsidR="00005522" w:rsidRPr="00DD7188" w:rsidRDefault="00005522" w:rsidP="00005522">
            <w:pPr>
              <w:pStyle w:val="a9"/>
              <w:spacing w:line="276" w:lineRule="auto"/>
              <w:ind w:left="0" w:right="249" w:firstLine="0"/>
              <w:jc w:val="left"/>
            </w:pPr>
            <w:r w:rsidRPr="00DD7188">
              <w:t>+</w:t>
            </w:r>
          </w:p>
        </w:tc>
        <w:tc>
          <w:tcPr>
            <w:tcW w:w="3119" w:type="dxa"/>
          </w:tcPr>
          <w:p w:rsidR="00005522" w:rsidRPr="00DD7188" w:rsidRDefault="00005522" w:rsidP="00005522">
            <w:pPr>
              <w:pStyle w:val="a9"/>
              <w:spacing w:line="276" w:lineRule="auto"/>
              <w:ind w:left="0" w:right="249" w:firstLine="0"/>
              <w:jc w:val="left"/>
            </w:pPr>
            <w:r w:rsidRPr="00DD7188">
              <w:t>Воспитатели</w:t>
            </w:r>
          </w:p>
        </w:tc>
      </w:tr>
      <w:tr w:rsidR="00005522" w:rsidRPr="00DD7188" w:rsidTr="00005522">
        <w:tc>
          <w:tcPr>
            <w:tcW w:w="1985" w:type="dxa"/>
          </w:tcPr>
          <w:p w:rsidR="00005522" w:rsidRPr="00DD7188" w:rsidRDefault="00005522" w:rsidP="00005522">
            <w:pPr>
              <w:pStyle w:val="a9"/>
              <w:spacing w:line="276" w:lineRule="auto"/>
              <w:ind w:left="0" w:right="249" w:firstLine="0"/>
              <w:jc w:val="left"/>
            </w:pPr>
            <w:r w:rsidRPr="00DD7188">
              <w:t>27 сентября</w:t>
            </w:r>
          </w:p>
        </w:tc>
        <w:tc>
          <w:tcPr>
            <w:tcW w:w="3686" w:type="dxa"/>
          </w:tcPr>
          <w:p w:rsidR="00005522" w:rsidRPr="00DD7188" w:rsidRDefault="00005522" w:rsidP="00005522">
            <w:pPr>
              <w:pStyle w:val="a9"/>
              <w:spacing w:before="41"/>
              <w:ind w:left="0" w:firstLine="0"/>
              <w:jc w:val="left"/>
            </w:pPr>
            <w:r w:rsidRPr="00DD7188">
              <w:t>День</w:t>
            </w:r>
            <w:r w:rsidRPr="00DD7188">
              <w:rPr>
                <w:spacing w:val="-3"/>
              </w:rPr>
              <w:t xml:space="preserve"> </w:t>
            </w:r>
            <w:r w:rsidRPr="00DD7188">
              <w:t>воспитателя</w:t>
            </w:r>
            <w:r w:rsidRPr="00DD7188">
              <w:rPr>
                <w:spacing w:val="-3"/>
              </w:rPr>
              <w:t xml:space="preserve"> </w:t>
            </w:r>
            <w:r w:rsidRPr="00DD7188">
              <w:t>и</w:t>
            </w:r>
            <w:r w:rsidRPr="00DD7188">
              <w:rPr>
                <w:spacing w:val="-2"/>
              </w:rPr>
              <w:t xml:space="preserve"> </w:t>
            </w:r>
            <w:r w:rsidRPr="00DD7188">
              <w:t>всех</w:t>
            </w:r>
            <w:r w:rsidRPr="00DD7188">
              <w:rPr>
                <w:spacing w:val="-1"/>
              </w:rPr>
              <w:t xml:space="preserve"> </w:t>
            </w:r>
            <w:r w:rsidRPr="00DD7188">
              <w:t>дошкольных</w:t>
            </w:r>
            <w:r w:rsidRPr="00DD7188">
              <w:rPr>
                <w:spacing w:val="-1"/>
              </w:rPr>
              <w:t xml:space="preserve"> </w:t>
            </w:r>
            <w:r w:rsidRPr="00DD7188">
              <w:t>работников</w:t>
            </w:r>
          </w:p>
          <w:p w:rsidR="00005522" w:rsidRPr="00DD7188" w:rsidRDefault="00005522" w:rsidP="00005522">
            <w:pPr>
              <w:pStyle w:val="a9"/>
              <w:spacing w:line="276" w:lineRule="auto"/>
              <w:ind w:left="0" w:right="249" w:firstLine="0"/>
              <w:jc w:val="left"/>
            </w:pPr>
          </w:p>
        </w:tc>
        <w:tc>
          <w:tcPr>
            <w:tcW w:w="2659" w:type="dxa"/>
          </w:tcPr>
          <w:p w:rsidR="00005522" w:rsidRPr="00DD7188" w:rsidRDefault="00005522" w:rsidP="00005522">
            <w:pPr>
              <w:pStyle w:val="a9"/>
              <w:spacing w:line="276" w:lineRule="auto"/>
              <w:ind w:left="0" w:right="249" w:firstLine="0"/>
              <w:jc w:val="left"/>
            </w:pPr>
            <w:r w:rsidRPr="00DD7188">
              <w:t>Тематический досуг</w:t>
            </w:r>
          </w:p>
        </w:tc>
        <w:tc>
          <w:tcPr>
            <w:tcW w:w="1843" w:type="dxa"/>
          </w:tcPr>
          <w:p w:rsidR="00005522" w:rsidRPr="00DD7188" w:rsidRDefault="00005522" w:rsidP="00005522">
            <w:pPr>
              <w:pStyle w:val="a9"/>
              <w:spacing w:line="276" w:lineRule="auto"/>
              <w:ind w:left="0" w:right="249" w:firstLine="0"/>
              <w:jc w:val="left"/>
            </w:pPr>
            <w:r w:rsidRPr="00DD7188">
              <w:t>+</w:t>
            </w:r>
          </w:p>
        </w:tc>
        <w:tc>
          <w:tcPr>
            <w:tcW w:w="1275" w:type="dxa"/>
          </w:tcPr>
          <w:p w:rsidR="00005522" w:rsidRPr="00DD7188" w:rsidRDefault="00005522" w:rsidP="00005522">
            <w:pPr>
              <w:pStyle w:val="a9"/>
              <w:spacing w:line="276" w:lineRule="auto"/>
              <w:ind w:left="0" w:right="249" w:firstLine="0"/>
              <w:jc w:val="left"/>
            </w:pPr>
            <w:r w:rsidRPr="00DD7188">
              <w:t>+</w:t>
            </w:r>
          </w:p>
        </w:tc>
        <w:tc>
          <w:tcPr>
            <w:tcW w:w="3119" w:type="dxa"/>
          </w:tcPr>
          <w:p w:rsidR="00005522" w:rsidRPr="00DD7188" w:rsidRDefault="00005522" w:rsidP="00005522">
            <w:pPr>
              <w:pStyle w:val="a9"/>
              <w:spacing w:line="276" w:lineRule="auto"/>
              <w:ind w:left="0" w:right="249" w:firstLine="0"/>
              <w:jc w:val="left"/>
            </w:pPr>
            <w:r w:rsidRPr="00DD7188">
              <w:t>Музыкальный руководитель</w:t>
            </w:r>
          </w:p>
          <w:p w:rsidR="00005522" w:rsidRPr="00DD7188" w:rsidRDefault="00005522" w:rsidP="00005522">
            <w:pPr>
              <w:pStyle w:val="a9"/>
              <w:spacing w:line="276" w:lineRule="auto"/>
              <w:ind w:left="0" w:right="249" w:firstLine="0"/>
              <w:jc w:val="left"/>
            </w:pPr>
            <w:r w:rsidRPr="00DD7188">
              <w:t>Воспитатели</w:t>
            </w:r>
          </w:p>
        </w:tc>
      </w:tr>
      <w:tr w:rsidR="00005522" w:rsidRPr="00DD7188" w:rsidTr="00005522">
        <w:trPr>
          <w:trHeight w:val="1139"/>
        </w:trPr>
        <w:tc>
          <w:tcPr>
            <w:tcW w:w="1985" w:type="dxa"/>
          </w:tcPr>
          <w:p w:rsidR="00005522" w:rsidRPr="00DD7188" w:rsidRDefault="00005522" w:rsidP="00005522">
            <w:pPr>
              <w:pStyle w:val="a9"/>
              <w:spacing w:line="276" w:lineRule="auto"/>
              <w:ind w:left="0" w:right="249" w:firstLine="0"/>
              <w:jc w:val="left"/>
            </w:pPr>
            <w:r w:rsidRPr="00DD7188">
              <w:t>01 октября</w:t>
            </w:r>
          </w:p>
        </w:tc>
        <w:tc>
          <w:tcPr>
            <w:tcW w:w="3686" w:type="dxa"/>
          </w:tcPr>
          <w:p w:rsidR="00005522" w:rsidRPr="00DD7188" w:rsidRDefault="00005522" w:rsidP="00005522">
            <w:pPr>
              <w:pStyle w:val="a9"/>
              <w:spacing w:before="36" w:line="276" w:lineRule="auto"/>
              <w:ind w:left="0" w:right="1383" w:firstLine="0"/>
              <w:jc w:val="left"/>
              <w:rPr>
                <w:spacing w:val="-4"/>
              </w:rPr>
            </w:pPr>
            <w:r w:rsidRPr="00DD7188">
              <w:t>Международный</w:t>
            </w:r>
            <w:r>
              <w:t xml:space="preserve"> де</w:t>
            </w:r>
            <w:r w:rsidRPr="00DD7188">
              <w:t>нь</w:t>
            </w:r>
            <w:r w:rsidRPr="00DD7188">
              <w:rPr>
                <w:spacing w:val="-6"/>
              </w:rPr>
              <w:t xml:space="preserve"> </w:t>
            </w:r>
            <w:r w:rsidRPr="00DD7188">
              <w:t>пожилых</w:t>
            </w:r>
            <w:r w:rsidRPr="00DD7188">
              <w:rPr>
                <w:spacing w:val="-2"/>
              </w:rPr>
              <w:t xml:space="preserve"> </w:t>
            </w:r>
            <w:r w:rsidRPr="00DD7188">
              <w:t>людей</w:t>
            </w:r>
          </w:p>
        </w:tc>
        <w:tc>
          <w:tcPr>
            <w:tcW w:w="2659" w:type="dxa"/>
          </w:tcPr>
          <w:p w:rsidR="00005522" w:rsidRDefault="00005522" w:rsidP="00005522">
            <w:pPr>
              <w:pStyle w:val="a9"/>
              <w:spacing w:line="276" w:lineRule="auto"/>
              <w:ind w:left="0" w:right="249" w:firstLine="0"/>
              <w:jc w:val="left"/>
            </w:pPr>
            <w:r>
              <w:t>Беседа</w:t>
            </w:r>
          </w:p>
          <w:p w:rsidR="00005522" w:rsidRPr="00DD7188" w:rsidRDefault="00005522" w:rsidP="00005522">
            <w:pPr>
              <w:pStyle w:val="a9"/>
              <w:spacing w:line="276" w:lineRule="auto"/>
              <w:ind w:left="0" w:right="249" w:firstLine="0"/>
              <w:jc w:val="left"/>
            </w:pPr>
            <w:r w:rsidRPr="00DD7188">
              <w:t>Проектная деятельность</w:t>
            </w:r>
          </w:p>
        </w:tc>
        <w:tc>
          <w:tcPr>
            <w:tcW w:w="1843" w:type="dxa"/>
          </w:tcPr>
          <w:p w:rsidR="00005522" w:rsidRPr="00DD7188" w:rsidRDefault="00005522" w:rsidP="00005522">
            <w:pPr>
              <w:pStyle w:val="a9"/>
              <w:spacing w:line="276" w:lineRule="auto"/>
              <w:ind w:left="0" w:right="249" w:firstLine="0"/>
              <w:jc w:val="left"/>
            </w:pPr>
            <w:r w:rsidRPr="00DD7188">
              <w:t>+</w:t>
            </w:r>
          </w:p>
        </w:tc>
        <w:tc>
          <w:tcPr>
            <w:tcW w:w="1275" w:type="dxa"/>
          </w:tcPr>
          <w:p w:rsidR="00005522" w:rsidRPr="00DD7188" w:rsidRDefault="00005522" w:rsidP="00005522">
            <w:pPr>
              <w:pStyle w:val="a9"/>
              <w:spacing w:line="276" w:lineRule="auto"/>
              <w:ind w:left="0" w:right="249" w:firstLine="0"/>
              <w:jc w:val="left"/>
            </w:pPr>
            <w:r w:rsidRPr="00DD7188">
              <w:t>+</w:t>
            </w:r>
          </w:p>
          <w:p w:rsidR="00005522" w:rsidRPr="00DD7188" w:rsidRDefault="00005522" w:rsidP="00005522">
            <w:pPr>
              <w:pStyle w:val="a9"/>
              <w:spacing w:line="276" w:lineRule="auto"/>
              <w:ind w:left="0" w:right="249" w:firstLine="0"/>
              <w:jc w:val="left"/>
            </w:pPr>
          </w:p>
          <w:p w:rsidR="00005522" w:rsidRDefault="00005522" w:rsidP="00005522">
            <w:pPr>
              <w:pStyle w:val="a9"/>
              <w:spacing w:line="276" w:lineRule="auto"/>
              <w:ind w:left="0" w:right="249" w:firstLine="0"/>
              <w:jc w:val="left"/>
            </w:pPr>
          </w:p>
          <w:p w:rsidR="00005522" w:rsidRPr="00DD7188" w:rsidRDefault="00005522" w:rsidP="00005522">
            <w:pPr>
              <w:pStyle w:val="a9"/>
              <w:spacing w:line="276" w:lineRule="auto"/>
              <w:ind w:left="0" w:right="249" w:firstLine="0"/>
              <w:jc w:val="left"/>
            </w:pPr>
          </w:p>
        </w:tc>
        <w:tc>
          <w:tcPr>
            <w:tcW w:w="3119" w:type="dxa"/>
          </w:tcPr>
          <w:p w:rsidR="00005522" w:rsidRPr="00DD7188" w:rsidRDefault="00005522" w:rsidP="00005522">
            <w:pPr>
              <w:pStyle w:val="a9"/>
              <w:spacing w:line="276" w:lineRule="auto"/>
              <w:ind w:left="0" w:right="249" w:firstLine="0"/>
              <w:jc w:val="left"/>
            </w:pPr>
            <w:r w:rsidRPr="00DD7188">
              <w:t>Музыкальный руководитель</w:t>
            </w:r>
          </w:p>
          <w:p w:rsidR="00005522" w:rsidRPr="00DD7188" w:rsidRDefault="00005522" w:rsidP="00005522">
            <w:pPr>
              <w:pStyle w:val="a9"/>
              <w:spacing w:line="276" w:lineRule="auto"/>
              <w:ind w:left="0" w:right="249" w:firstLine="0"/>
              <w:jc w:val="left"/>
            </w:pPr>
            <w:r w:rsidRPr="00DD7188">
              <w:t>Воспитател</w:t>
            </w:r>
            <w:r>
              <w:t>и</w:t>
            </w:r>
          </w:p>
        </w:tc>
      </w:tr>
      <w:tr w:rsidR="00005522" w:rsidRPr="00DD7188" w:rsidTr="00005522">
        <w:trPr>
          <w:trHeight w:val="843"/>
        </w:trPr>
        <w:tc>
          <w:tcPr>
            <w:tcW w:w="1985" w:type="dxa"/>
          </w:tcPr>
          <w:p w:rsidR="00005522" w:rsidRPr="00DD7188" w:rsidRDefault="00005522" w:rsidP="00005522">
            <w:pPr>
              <w:pStyle w:val="a9"/>
              <w:spacing w:line="276" w:lineRule="auto"/>
              <w:ind w:left="0" w:right="249" w:firstLine="0"/>
              <w:jc w:val="left"/>
            </w:pPr>
            <w:r w:rsidRPr="00DD7188">
              <w:t>01 октября</w:t>
            </w:r>
          </w:p>
        </w:tc>
        <w:tc>
          <w:tcPr>
            <w:tcW w:w="3686" w:type="dxa"/>
          </w:tcPr>
          <w:p w:rsidR="00005522" w:rsidRPr="00DD7188" w:rsidRDefault="00005522" w:rsidP="00005522">
            <w:pPr>
              <w:pStyle w:val="a9"/>
              <w:spacing w:before="36" w:line="276" w:lineRule="auto"/>
              <w:ind w:left="0" w:right="1383" w:firstLine="0"/>
              <w:jc w:val="left"/>
            </w:pPr>
            <w:r w:rsidRPr="00DD7188">
              <w:t>Международный</w:t>
            </w:r>
            <w:r w:rsidRPr="00DD7188">
              <w:rPr>
                <w:spacing w:val="-4"/>
              </w:rPr>
              <w:t xml:space="preserve"> </w:t>
            </w:r>
            <w:r w:rsidRPr="00DD7188">
              <w:t>день</w:t>
            </w:r>
            <w:r w:rsidRPr="00DD7188">
              <w:rPr>
                <w:spacing w:val="-3"/>
              </w:rPr>
              <w:t xml:space="preserve"> </w:t>
            </w:r>
            <w:r w:rsidRPr="00DD7188">
              <w:t>музыки</w:t>
            </w:r>
            <w:r w:rsidRPr="00DD7188">
              <w:rPr>
                <w:spacing w:val="-57"/>
              </w:rPr>
              <w:t xml:space="preserve"> </w:t>
            </w:r>
          </w:p>
          <w:p w:rsidR="00005522" w:rsidRPr="00DD7188" w:rsidRDefault="00005522" w:rsidP="00005522">
            <w:pPr>
              <w:pStyle w:val="a9"/>
              <w:spacing w:line="276" w:lineRule="auto"/>
              <w:ind w:left="0" w:right="249"/>
              <w:jc w:val="left"/>
              <w:rPr>
                <w:spacing w:val="-4"/>
              </w:rPr>
            </w:pPr>
          </w:p>
        </w:tc>
        <w:tc>
          <w:tcPr>
            <w:tcW w:w="2659" w:type="dxa"/>
          </w:tcPr>
          <w:p w:rsidR="00005522" w:rsidRPr="00DD7188" w:rsidRDefault="00005522" w:rsidP="00005522">
            <w:pPr>
              <w:pStyle w:val="a9"/>
              <w:spacing w:line="276" w:lineRule="auto"/>
              <w:ind w:left="0" w:right="249" w:firstLine="0"/>
              <w:jc w:val="left"/>
            </w:pPr>
            <w:r w:rsidRPr="00DD7188">
              <w:t>Слушание  музыки во время режимных моментов</w:t>
            </w:r>
          </w:p>
        </w:tc>
        <w:tc>
          <w:tcPr>
            <w:tcW w:w="1843" w:type="dxa"/>
          </w:tcPr>
          <w:p w:rsidR="00005522" w:rsidRPr="00DD7188" w:rsidRDefault="00005522" w:rsidP="00005522">
            <w:pPr>
              <w:pStyle w:val="a9"/>
              <w:spacing w:line="276" w:lineRule="auto"/>
              <w:ind w:left="0" w:right="249" w:firstLine="0"/>
              <w:jc w:val="left"/>
            </w:pPr>
            <w:r w:rsidRPr="00DD7188">
              <w:t>+</w:t>
            </w:r>
          </w:p>
        </w:tc>
        <w:tc>
          <w:tcPr>
            <w:tcW w:w="1275" w:type="dxa"/>
          </w:tcPr>
          <w:p w:rsidR="00005522" w:rsidRPr="00DD7188" w:rsidRDefault="00005522" w:rsidP="00005522">
            <w:pPr>
              <w:pStyle w:val="a9"/>
              <w:spacing w:line="276" w:lineRule="auto"/>
              <w:ind w:left="0" w:right="249" w:firstLine="0"/>
              <w:jc w:val="left"/>
            </w:pPr>
            <w:r w:rsidRPr="00DD7188">
              <w:t>+</w:t>
            </w:r>
          </w:p>
        </w:tc>
        <w:tc>
          <w:tcPr>
            <w:tcW w:w="3119" w:type="dxa"/>
          </w:tcPr>
          <w:p w:rsidR="00005522" w:rsidRPr="00DD7188" w:rsidRDefault="00005522" w:rsidP="00005522">
            <w:pPr>
              <w:pStyle w:val="a9"/>
              <w:spacing w:line="276" w:lineRule="auto"/>
              <w:ind w:left="0" w:right="249" w:firstLine="0"/>
              <w:jc w:val="left"/>
            </w:pPr>
            <w:r w:rsidRPr="00DD7188">
              <w:t>Музыкальный руководитель</w:t>
            </w:r>
          </w:p>
          <w:p w:rsidR="00005522" w:rsidRPr="00DD7188" w:rsidRDefault="00005522" w:rsidP="00005522">
            <w:pPr>
              <w:pStyle w:val="a9"/>
              <w:spacing w:line="276" w:lineRule="auto"/>
              <w:ind w:left="0" w:right="249" w:firstLine="0"/>
              <w:jc w:val="left"/>
            </w:pPr>
            <w:r w:rsidRPr="00DD7188">
              <w:t>Воспитатели</w:t>
            </w:r>
          </w:p>
        </w:tc>
      </w:tr>
      <w:tr w:rsidR="00005522" w:rsidRPr="00DD7188" w:rsidTr="00005522">
        <w:tc>
          <w:tcPr>
            <w:tcW w:w="1985" w:type="dxa"/>
          </w:tcPr>
          <w:p w:rsidR="00005522" w:rsidRPr="00DD7188" w:rsidRDefault="00005522" w:rsidP="00005522">
            <w:pPr>
              <w:pStyle w:val="a9"/>
              <w:spacing w:line="276" w:lineRule="auto"/>
              <w:ind w:left="0" w:right="249" w:firstLine="0"/>
              <w:jc w:val="left"/>
            </w:pPr>
            <w:r w:rsidRPr="00DD7188">
              <w:t>05 октября</w:t>
            </w:r>
          </w:p>
        </w:tc>
        <w:tc>
          <w:tcPr>
            <w:tcW w:w="3686" w:type="dxa"/>
          </w:tcPr>
          <w:p w:rsidR="00005522" w:rsidRPr="00DD7188" w:rsidRDefault="00005522" w:rsidP="00005522">
            <w:pPr>
              <w:pStyle w:val="a9"/>
              <w:spacing w:line="276" w:lineRule="auto"/>
              <w:ind w:left="0" w:right="249" w:firstLine="0"/>
              <w:jc w:val="left"/>
            </w:pPr>
            <w:r w:rsidRPr="00DD7188">
              <w:t>День учителя</w:t>
            </w:r>
          </w:p>
        </w:tc>
        <w:tc>
          <w:tcPr>
            <w:tcW w:w="2659" w:type="dxa"/>
          </w:tcPr>
          <w:p w:rsidR="00005522" w:rsidRPr="00DD7188" w:rsidRDefault="00005522" w:rsidP="00005522">
            <w:pPr>
              <w:pStyle w:val="a9"/>
              <w:spacing w:line="276" w:lineRule="auto"/>
              <w:ind w:left="0" w:right="249" w:firstLine="0"/>
              <w:jc w:val="left"/>
            </w:pPr>
            <w:r w:rsidRPr="00DD7188">
              <w:t>Тематическое занятие</w:t>
            </w:r>
          </w:p>
        </w:tc>
        <w:tc>
          <w:tcPr>
            <w:tcW w:w="1843" w:type="dxa"/>
          </w:tcPr>
          <w:p w:rsidR="00005522" w:rsidRPr="00DD7188" w:rsidRDefault="00005522" w:rsidP="00005522">
            <w:pPr>
              <w:pStyle w:val="a9"/>
              <w:spacing w:line="276" w:lineRule="auto"/>
              <w:ind w:left="0" w:right="249" w:firstLine="0"/>
              <w:jc w:val="left"/>
            </w:pPr>
            <w:r w:rsidRPr="00DD7188">
              <w:t>+</w:t>
            </w:r>
          </w:p>
        </w:tc>
        <w:tc>
          <w:tcPr>
            <w:tcW w:w="1275" w:type="dxa"/>
          </w:tcPr>
          <w:p w:rsidR="00005522" w:rsidRPr="00DD7188" w:rsidRDefault="00005522" w:rsidP="00005522">
            <w:pPr>
              <w:pStyle w:val="a9"/>
              <w:spacing w:line="276" w:lineRule="auto"/>
              <w:ind w:left="0" w:right="249" w:firstLine="0"/>
              <w:jc w:val="left"/>
            </w:pPr>
            <w:r w:rsidRPr="00DD7188">
              <w:t>+</w:t>
            </w:r>
          </w:p>
        </w:tc>
        <w:tc>
          <w:tcPr>
            <w:tcW w:w="3119" w:type="dxa"/>
          </w:tcPr>
          <w:p w:rsidR="00005522" w:rsidRPr="00DD7188" w:rsidRDefault="00005522" w:rsidP="00005522">
            <w:pPr>
              <w:pStyle w:val="a9"/>
              <w:spacing w:line="276" w:lineRule="auto"/>
              <w:ind w:left="0" w:right="249" w:firstLine="0"/>
              <w:jc w:val="left"/>
            </w:pPr>
            <w:r w:rsidRPr="00DD7188">
              <w:t>Воспитатели</w:t>
            </w:r>
          </w:p>
        </w:tc>
      </w:tr>
      <w:tr w:rsidR="00005522" w:rsidRPr="00DD7188" w:rsidTr="00005522">
        <w:tc>
          <w:tcPr>
            <w:tcW w:w="1985" w:type="dxa"/>
          </w:tcPr>
          <w:p w:rsidR="00005522" w:rsidRPr="00DD7188" w:rsidRDefault="00005522" w:rsidP="00005522">
            <w:pPr>
              <w:pStyle w:val="a9"/>
              <w:spacing w:line="276" w:lineRule="auto"/>
              <w:ind w:left="0" w:right="249" w:firstLine="0"/>
              <w:jc w:val="left"/>
            </w:pPr>
            <w:r w:rsidRPr="00DD7188">
              <w:t>16 октября</w:t>
            </w:r>
          </w:p>
        </w:tc>
        <w:tc>
          <w:tcPr>
            <w:tcW w:w="3686" w:type="dxa"/>
          </w:tcPr>
          <w:p w:rsidR="00005522" w:rsidRDefault="00005522" w:rsidP="00005522">
            <w:pPr>
              <w:pStyle w:val="a9"/>
              <w:spacing w:line="276" w:lineRule="auto"/>
              <w:ind w:left="0" w:right="249" w:firstLine="0"/>
              <w:jc w:val="left"/>
            </w:pPr>
            <w:r w:rsidRPr="00DD7188">
              <w:t>День отца в России</w:t>
            </w:r>
          </w:p>
          <w:p w:rsidR="00005522" w:rsidRPr="00DD7188" w:rsidRDefault="00005522" w:rsidP="00005522">
            <w:pPr>
              <w:pStyle w:val="a9"/>
              <w:spacing w:line="276" w:lineRule="auto"/>
              <w:ind w:left="0" w:right="249" w:firstLine="0"/>
              <w:jc w:val="left"/>
            </w:pPr>
            <w:r>
              <w:lastRenderedPageBreak/>
              <w:t>Международный день хлеба</w:t>
            </w:r>
          </w:p>
        </w:tc>
        <w:tc>
          <w:tcPr>
            <w:tcW w:w="2659" w:type="dxa"/>
          </w:tcPr>
          <w:p w:rsidR="00005522" w:rsidRPr="00DD7188" w:rsidRDefault="00005522" w:rsidP="00005522">
            <w:pPr>
              <w:pStyle w:val="a9"/>
              <w:spacing w:line="276" w:lineRule="auto"/>
              <w:ind w:left="0" w:right="249" w:firstLine="0"/>
              <w:jc w:val="left"/>
            </w:pPr>
            <w:r w:rsidRPr="00DD7188">
              <w:lastRenderedPageBreak/>
              <w:t xml:space="preserve">Проектная </w:t>
            </w:r>
            <w:r w:rsidRPr="00DD7188">
              <w:lastRenderedPageBreak/>
              <w:t>деятельность</w:t>
            </w:r>
          </w:p>
        </w:tc>
        <w:tc>
          <w:tcPr>
            <w:tcW w:w="1843" w:type="dxa"/>
          </w:tcPr>
          <w:p w:rsidR="00005522" w:rsidRPr="00DD7188" w:rsidRDefault="00005522" w:rsidP="00005522">
            <w:pPr>
              <w:pStyle w:val="a9"/>
              <w:spacing w:line="276" w:lineRule="auto"/>
              <w:ind w:left="0" w:right="249" w:firstLine="0"/>
              <w:jc w:val="left"/>
            </w:pPr>
            <w:r w:rsidRPr="00DD7188">
              <w:lastRenderedPageBreak/>
              <w:t>+</w:t>
            </w:r>
          </w:p>
        </w:tc>
        <w:tc>
          <w:tcPr>
            <w:tcW w:w="1275" w:type="dxa"/>
          </w:tcPr>
          <w:p w:rsidR="00005522" w:rsidRPr="00DD7188" w:rsidRDefault="00005522" w:rsidP="00005522">
            <w:pPr>
              <w:pStyle w:val="a9"/>
              <w:spacing w:line="276" w:lineRule="auto"/>
              <w:ind w:left="0" w:right="249" w:firstLine="0"/>
              <w:jc w:val="left"/>
            </w:pPr>
            <w:r w:rsidRPr="00DD7188">
              <w:t>+</w:t>
            </w:r>
          </w:p>
        </w:tc>
        <w:tc>
          <w:tcPr>
            <w:tcW w:w="3119" w:type="dxa"/>
          </w:tcPr>
          <w:p w:rsidR="00005522" w:rsidRPr="00DD7188" w:rsidRDefault="00005522" w:rsidP="00005522">
            <w:pPr>
              <w:pStyle w:val="a9"/>
              <w:spacing w:line="276" w:lineRule="auto"/>
              <w:ind w:left="0" w:right="249" w:firstLine="0"/>
              <w:jc w:val="left"/>
            </w:pPr>
            <w:r w:rsidRPr="00DD7188">
              <w:t xml:space="preserve">Музыкальный </w:t>
            </w:r>
            <w:r w:rsidRPr="00DD7188">
              <w:lastRenderedPageBreak/>
              <w:t>руководитель</w:t>
            </w:r>
          </w:p>
          <w:p w:rsidR="00005522" w:rsidRPr="00DD7188" w:rsidRDefault="00005522" w:rsidP="00005522">
            <w:pPr>
              <w:pStyle w:val="a9"/>
              <w:spacing w:line="276" w:lineRule="auto"/>
              <w:ind w:left="0" w:right="249" w:firstLine="0"/>
              <w:jc w:val="left"/>
            </w:pPr>
            <w:r w:rsidRPr="00DD7188">
              <w:t>Воспитатели</w:t>
            </w:r>
          </w:p>
        </w:tc>
      </w:tr>
      <w:tr w:rsidR="00005522" w:rsidRPr="00DD7188" w:rsidTr="00005522">
        <w:tc>
          <w:tcPr>
            <w:tcW w:w="1985" w:type="dxa"/>
          </w:tcPr>
          <w:p w:rsidR="00005522" w:rsidRPr="00DD7188" w:rsidRDefault="00005522" w:rsidP="00005522">
            <w:pPr>
              <w:pStyle w:val="a9"/>
              <w:spacing w:line="276" w:lineRule="auto"/>
              <w:ind w:left="0" w:right="249" w:firstLine="0"/>
              <w:jc w:val="left"/>
            </w:pPr>
            <w:r>
              <w:lastRenderedPageBreak/>
              <w:t>20 октября</w:t>
            </w:r>
          </w:p>
        </w:tc>
        <w:tc>
          <w:tcPr>
            <w:tcW w:w="3686" w:type="dxa"/>
          </w:tcPr>
          <w:p w:rsidR="00005522" w:rsidRPr="00DD7188" w:rsidRDefault="00005522" w:rsidP="00005522">
            <w:pPr>
              <w:pStyle w:val="a9"/>
              <w:spacing w:line="276" w:lineRule="auto"/>
              <w:ind w:left="0" w:right="249" w:firstLine="0"/>
              <w:jc w:val="left"/>
            </w:pPr>
            <w:r>
              <w:t>День повара</w:t>
            </w:r>
          </w:p>
        </w:tc>
        <w:tc>
          <w:tcPr>
            <w:tcW w:w="2659" w:type="dxa"/>
          </w:tcPr>
          <w:p w:rsidR="00005522" w:rsidRPr="00DD7188" w:rsidRDefault="00005522" w:rsidP="00005522">
            <w:pPr>
              <w:pStyle w:val="a9"/>
              <w:spacing w:line="276" w:lineRule="auto"/>
              <w:ind w:left="0" w:right="249" w:firstLine="0"/>
              <w:jc w:val="left"/>
            </w:pPr>
            <w:r>
              <w:t>Беседы, сюжетно-ролевые игры</w:t>
            </w:r>
          </w:p>
        </w:tc>
        <w:tc>
          <w:tcPr>
            <w:tcW w:w="1843" w:type="dxa"/>
          </w:tcPr>
          <w:p w:rsidR="00005522" w:rsidRPr="00DD7188" w:rsidRDefault="00005522" w:rsidP="00005522">
            <w:pPr>
              <w:pStyle w:val="a9"/>
              <w:spacing w:line="276" w:lineRule="auto"/>
              <w:ind w:left="0" w:right="249" w:firstLine="0"/>
              <w:jc w:val="left"/>
            </w:pPr>
            <w:r>
              <w:t>+</w:t>
            </w:r>
          </w:p>
        </w:tc>
        <w:tc>
          <w:tcPr>
            <w:tcW w:w="1275" w:type="dxa"/>
          </w:tcPr>
          <w:p w:rsidR="00005522" w:rsidRPr="00DD7188" w:rsidRDefault="00005522" w:rsidP="00005522">
            <w:pPr>
              <w:pStyle w:val="a9"/>
              <w:spacing w:line="276" w:lineRule="auto"/>
              <w:ind w:left="0" w:right="249" w:firstLine="0"/>
              <w:jc w:val="left"/>
            </w:pPr>
            <w:r>
              <w:t>+</w:t>
            </w:r>
          </w:p>
        </w:tc>
        <w:tc>
          <w:tcPr>
            <w:tcW w:w="3119" w:type="dxa"/>
          </w:tcPr>
          <w:p w:rsidR="00005522" w:rsidRPr="00DD7188" w:rsidRDefault="00005522" w:rsidP="00005522">
            <w:pPr>
              <w:pStyle w:val="a9"/>
              <w:spacing w:line="276" w:lineRule="auto"/>
              <w:ind w:left="0" w:right="249" w:firstLine="0"/>
              <w:jc w:val="left"/>
            </w:pPr>
            <w:r>
              <w:t>Воспитатели</w:t>
            </w:r>
          </w:p>
        </w:tc>
      </w:tr>
      <w:tr w:rsidR="00005522" w:rsidRPr="00DD7188" w:rsidTr="00005522">
        <w:tc>
          <w:tcPr>
            <w:tcW w:w="1985" w:type="dxa"/>
          </w:tcPr>
          <w:p w:rsidR="00005522" w:rsidRDefault="00005522" w:rsidP="00005522">
            <w:pPr>
              <w:pStyle w:val="a9"/>
              <w:spacing w:line="276" w:lineRule="auto"/>
              <w:ind w:left="0" w:right="249" w:firstLine="0"/>
              <w:jc w:val="left"/>
            </w:pPr>
            <w:r>
              <w:t>28 октября</w:t>
            </w:r>
          </w:p>
        </w:tc>
        <w:tc>
          <w:tcPr>
            <w:tcW w:w="3686" w:type="dxa"/>
          </w:tcPr>
          <w:p w:rsidR="00005522" w:rsidRDefault="00005522" w:rsidP="00005522">
            <w:pPr>
              <w:pStyle w:val="a9"/>
              <w:spacing w:line="276" w:lineRule="auto"/>
              <w:ind w:left="0" w:right="249" w:firstLine="0"/>
              <w:jc w:val="left"/>
            </w:pPr>
            <w:r>
              <w:t>День бабушек и дедушек</w:t>
            </w:r>
          </w:p>
        </w:tc>
        <w:tc>
          <w:tcPr>
            <w:tcW w:w="2659" w:type="dxa"/>
          </w:tcPr>
          <w:p w:rsidR="00005522" w:rsidRDefault="00005522" w:rsidP="00005522">
            <w:pPr>
              <w:pStyle w:val="a9"/>
              <w:spacing w:line="276" w:lineRule="auto"/>
              <w:ind w:left="0" w:right="249" w:firstLine="0"/>
              <w:jc w:val="left"/>
            </w:pPr>
            <w:r>
              <w:t>Тематические беседы</w:t>
            </w:r>
          </w:p>
        </w:tc>
        <w:tc>
          <w:tcPr>
            <w:tcW w:w="1843" w:type="dxa"/>
          </w:tcPr>
          <w:p w:rsidR="00005522" w:rsidRDefault="00005522" w:rsidP="00005522">
            <w:pPr>
              <w:pStyle w:val="a9"/>
              <w:spacing w:line="276" w:lineRule="auto"/>
              <w:ind w:left="0" w:right="249" w:firstLine="0"/>
              <w:jc w:val="left"/>
            </w:pPr>
            <w:r>
              <w:t>+</w:t>
            </w:r>
          </w:p>
        </w:tc>
        <w:tc>
          <w:tcPr>
            <w:tcW w:w="1275" w:type="dxa"/>
          </w:tcPr>
          <w:p w:rsidR="00005522" w:rsidRDefault="00005522" w:rsidP="00005522">
            <w:pPr>
              <w:pStyle w:val="a9"/>
              <w:spacing w:line="276" w:lineRule="auto"/>
              <w:ind w:left="0" w:right="249" w:firstLine="0"/>
              <w:jc w:val="left"/>
            </w:pPr>
            <w:r>
              <w:t>+</w:t>
            </w:r>
          </w:p>
        </w:tc>
        <w:tc>
          <w:tcPr>
            <w:tcW w:w="3119" w:type="dxa"/>
          </w:tcPr>
          <w:p w:rsidR="00005522" w:rsidRDefault="00005522" w:rsidP="00005522">
            <w:pPr>
              <w:pStyle w:val="a9"/>
              <w:spacing w:line="276" w:lineRule="auto"/>
              <w:ind w:left="0" w:right="249" w:firstLine="0"/>
              <w:jc w:val="left"/>
            </w:pPr>
            <w:r>
              <w:t>Воспитатели</w:t>
            </w:r>
          </w:p>
        </w:tc>
      </w:tr>
      <w:tr w:rsidR="00005522" w:rsidRPr="00DD7188" w:rsidTr="00005522">
        <w:tc>
          <w:tcPr>
            <w:tcW w:w="1985" w:type="dxa"/>
          </w:tcPr>
          <w:p w:rsidR="00005522" w:rsidRPr="00DD7188" w:rsidRDefault="00005522" w:rsidP="00005522">
            <w:pPr>
              <w:pStyle w:val="a9"/>
              <w:spacing w:line="276" w:lineRule="auto"/>
              <w:ind w:left="0" w:right="249" w:firstLine="0"/>
              <w:jc w:val="left"/>
            </w:pPr>
            <w:r w:rsidRPr="00DD7188">
              <w:t>28 октября</w:t>
            </w:r>
          </w:p>
        </w:tc>
        <w:tc>
          <w:tcPr>
            <w:tcW w:w="3686" w:type="dxa"/>
          </w:tcPr>
          <w:p w:rsidR="00005522" w:rsidRPr="00DD7188" w:rsidRDefault="00005522" w:rsidP="00005522">
            <w:pPr>
              <w:pStyle w:val="a9"/>
              <w:spacing w:line="276" w:lineRule="auto"/>
              <w:ind w:left="0" w:right="249" w:firstLine="0"/>
              <w:jc w:val="left"/>
            </w:pPr>
            <w:r w:rsidRPr="00DD7188">
              <w:t>Международный день анимации</w:t>
            </w:r>
          </w:p>
        </w:tc>
        <w:tc>
          <w:tcPr>
            <w:tcW w:w="2659" w:type="dxa"/>
          </w:tcPr>
          <w:p w:rsidR="00005522" w:rsidRPr="00DD7188" w:rsidRDefault="00005522" w:rsidP="00005522">
            <w:pPr>
              <w:pStyle w:val="a9"/>
              <w:spacing w:line="276" w:lineRule="auto"/>
              <w:ind w:left="0" w:right="249" w:firstLine="0"/>
              <w:jc w:val="left"/>
            </w:pPr>
            <w:r w:rsidRPr="00DD7188">
              <w:t>День просмотра мультфильмов  во время режимных моментов</w:t>
            </w:r>
          </w:p>
        </w:tc>
        <w:tc>
          <w:tcPr>
            <w:tcW w:w="1843" w:type="dxa"/>
          </w:tcPr>
          <w:p w:rsidR="00005522" w:rsidRPr="00DD7188" w:rsidRDefault="00005522" w:rsidP="00005522">
            <w:pPr>
              <w:pStyle w:val="a9"/>
              <w:spacing w:line="276" w:lineRule="auto"/>
              <w:ind w:left="0" w:right="249" w:firstLine="0"/>
              <w:jc w:val="left"/>
            </w:pPr>
            <w:r w:rsidRPr="00DD7188">
              <w:t>+</w:t>
            </w:r>
          </w:p>
        </w:tc>
        <w:tc>
          <w:tcPr>
            <w:tcW w:w="1275" w:type="dxa"/>
          </w:tcPr>
          <w:p w:rsidR="00005522" w:rsidRPr="00DD7188" w:rsidRDefault="00005522" w:rsidP="00005522">
            <w:pPr>
              <w:pStyle w:val="a9"/>
              <w:spacing w:line="276" w:lineRule="auto"/>
              <w:ind w:left="0" w:right="249" w:firstLine="0"/>
              <w:jc w:val="left"/>
            </w:pPr>
            <w:r w:rsidRPr="00DD7188">
              <w:t>+</w:t>
            </w:r>
          </w:p>
        </w:tc>
        <w:tc>
          <w:tcPr>
            <w:tcW w:w="3119" w:type="dxa"/>
          </w:tcPr>
          <w:p w:rsidR="00005522" w:rsidRPr="00DD7188" w:rsidRDefault="00005522" w:rsidP="00005522">
            <w:pPr>
              <w:pStyle w:val="a9"/>
              <w:spacing w:line="276" w:lineRule="auto"/>
              <w:ind w:left="0" w:right="249" w:firstLine="0"/>
              <w:jc w:val="left"/>
            </w:pPr>
            <w:r w:rsidRPr="00DD7188">
              <w:t>Воспитатель</w:t>
            </w:r>
          </w:p>
        </w:tc>
      </w:tr>
      <w:tr w:rsidR="00005522" w:rsidRPr="00DD7188" w:rsidTr="00005522">
        <w:tc>
          <w:tcPr>
            <w:tcW w:w="1985" w:type="dxa"/>
          </w:tcPr>
          <w:p w:rsidR="00005522" w:rsidRPr="00DD7188" w:rsidRDefault="00005522" w:rsidP="00005522">
            <w:pPr>
              <w:pStyle w:val="a9"/>
              <w:spacing w:line="276" w:lineRule="auto"/>
              <w:ind w:left="0" w:right="249" w:firstLine="0"/>
              <w:jc w:val="left"/>
            </w:pPr>
            <w:r w:rsidRPr="00DD7188">
              <w:t>04 ноября</w:t>
            </w:r>
          </w:p>
        </w:tc>
        <w:tc>
          <w:tcPr>
            <w:tcW w:w="3686" w:type="dxa"/>
          </w:tcPr>
          <w:p w:rsidR="00005522" w:rsidRPr="00DD7188" w:rsidRDefault="00005522" w:rsidP="00005522">
            <w:pPr>
              <w:pStyle w:val="a9"/>
              <w:spacing w:before="36"/>
              <w:ind w:left="0" w:firstLine="0"/>
              <w:jc w:val="left"/>
            </w:pPr>
            <w:r w:rsidRPr="00DD7188">
              <w:t>День</w:t>
            </w:r>
            <w:r w:rsidRPr="00DD7188">
              <w:rPr>
                <w:spacing w:val="-3"/>
              </w:rPr>
              <w:t xml:space="preserve"> </w:t>
            </w:r>
            <w:r w:rsidRPr="00DD7188">
              <w:t>народного</w:t>
            </w:r>
            <w:r w:rsidRPr="00DD7188">
              <w:rPr>
                <w:spacing w:val="-3"/>
              </w:rPr>
              <w:t xml:space="preserve"> </w:t>
            </w:r>
            <w:r w:rsidRPr="00DD7188">
              <w:t>единства</w:t>
            </w:r>
          </w:p>
          <w:p w:rsidR="00005522" w:rsidRPr="00DD7188" w:rsidRDefault="00005522" w:rsidP="00005522">
            <w:pPr>
              <w:pStyle w:val="a9"/>
              <w:spacing w:line="272" w:lineRule="exact"/>
              <w:ind w:left="921" w:firstLine="0"/>
              <w:jc w:val="left"/>
            </w:pPr>
            <w:r w:rsidRPr="00DD7188">
              <w:t xml:space="preserve"> </w:t>
            </w:r>
            <w:r w:rsidRPr="00DD7188">
              <w:rPr>
                <w:spacing w:val="-3"/>
              </w:rPr>
              <w:t xml:space="preserve"> </w:t>
            </w:r>
          </w:p>
        </w:tc>
        <w:tc>
          <w:tcPr>
            <w:tcW w:w="2659" w:type="dxa"/>
          </w:tcPr>
          <w:p w:rsidR="00005522" w:rsidRPr="00DD7188" w:rsidRDefault="00005522" w:rsidP="00005522">
            <w:pPr>
              <w:pStyle w:val="a9"/>
              <w:spacing w:line="276" w:lineRule="auto"/>
              <w:ind w:left="0" w:right="249" w:firstLine="0"/>
              <w:jc w:val="left"/>
            </w:pPr>
            <w:r w:rsidRPr="00DD7188">
              <w:t>Беседа</w:t>
            </w:r>
          </w:p>
        </w:tc>
        <w:tc>
          <w:tcPr>
            <w:tcW w:w="1843" w:type="dxa"/>
          </w:tcPr>
          <w:p w:rsidR="00005522" w:rsidRPr="00DD7188" w:rsidRDefault="00005522" w:rsidP="00005522">
            <w:pPr>
              <w:pStyle w:val="a9"/>
              <w:spacing w:line="276" w:lineRule="auto"/>
              <w:ind w:left="0" w:right="249" w:firstLine="0"/>
              <w:jc w:val="left"/>
            </w:pPr>
            <w:r w:rsidRPr="00DD7188">
              <w:t>+</w:t>
            </w:r>
          </w:p>
        </w:tc>
        <w:tc>
          <w:tcPr>
            <w:tcW w:w="1275" w:type="dxa"/>
          </w:tcPr>
          <w:p w:rsidR="00005522" w:rsidRPr="00DD7188" w:rsidRDefault="00005522" w:rsidP="00005522">
            <w:pPr>
              <w:pStyle w:val="a9"/>
              <w:spacing w:line="276" w:lineRule="auto"/>
              <w:ind w:left="0" w:right="249" w:firstLine="0"/>
              <w:jc w:val="left"/>
            </w:pPr>
            <w:r w:rsidRPr="00DD7188">
              <w:t>+</w:t>
            </w:r>
          </w:p>
        </w:tc>
        <w:tc>
          <w:tcPr>
            <w:tcW w:w="3119" w:type="dxa"/>
          </w:tcPr>
          <w:p w:rsidR="00005522" w:rsidRPr="00DD7188" w:rsidRDefault="00005522" w:rsidP="00005522">
            <w:pPr>
              <w:pStyle w:val="a9"/>
              <w:spacing w:line="276" w:lineRule="auto"/>
              <w:ind w:left="0" w:right="249" w:firstLine="0"/>
              <w:jc w:val="left"/>
            </w:pPr>
            <w:r w:rsidRPr="00DD7188">
              <w:t>Воспитатели</w:t>
            </w:r>
          </w:p>
        </w:tc>
      </w:tr>
      <w:tr w:rsidR="00005522" w:rsidRPr="00DD7188" w:rsidTr="00005522">
        <w:tc>
          <w:tcPr>
            <w:tcW w:w="1985" w:type="dxa"/>
          </w:tcPr>
          <w:p w:rsidR="00005522" w:rsidRPr="00DD7188" w:rsidRDefault="00005522" w:rsidP="00005522">
            <w:pPr>
              <w:pStyle w:val="a9"/>
              <w:spacing w:line="276" w:lineRule="auto"/>
              <w:ind w:left="0" w:right="249" w:firstLine="0"/>
              <w:jc w:val="left"/>
            </w:pPr>
            <w:r w:rsidRPr="00DD7188">
              <w:t>10 ноября</w:t>
            </w:r>
          </w:p>
        </w:tc>
        <w:tc>
          <w:tcPr>
            <w:tcW w:w="3686" w:type="dxa"/>
          </w:tcPr>
          <w:p w:rsidR="00005522" w:rsidRPr="00DD7188" w:rsidRDefault="00005522" w:rsidP="00005522">
            <w:pPr>
              <w:pStyle w:val="a9"/>
              <w:spacing w:line="276" w:lineRule="auto"/>
              <w:ind w:left="0" w:right="249" w:firstLine="0"/>
              <w:jc w:val="left"/>
            </w:pPr>
            <w:r w:rsidRPr="00DD7188">
              <w:t>День сотрудника внутренних дел Российской федерации</w:t>
            </w:r>
            <w:r w:rsidRPr="00DD7188">
              <w:rPr>
                <w:spacing w:val="-57"/>
              </w:rPr>
              <w:t xml:space="preserve"> </w:t>
            </w:r>
          </w:p>
        </w:tc>
        <w:tc>
          <w:tcPr>
            <w:tcW w:w="2659" w:type="dxa"/>
          </w:tcPr>
          <w:p w:rsidR="00005522" w:rsidRPr="00DD7188" w:rsidRDefault="00005522" w:rsidP="00005522">
            <w:pPr>
              <w:pStyle w:val="a9"/>
              <w:spacing w:line="276" w:lineRule="auto"/>
              <w:ind w:left="0" w:right="249" w:firstLine="0"/>
              <w:jc w:val="left"/>
            </w:pPr>
            <w:r w:rsidRPr="00DD7188">
              <w:t>Беседа</w:t>
            </w:r>
          </w:p>
        </w:tc>
        <w:tc>
          <w:tcPr>
            <w:tcW w:w="1843" w:type="dxa"/>
          </w:tcPr>
          <w:p w:rsidR="00005522" w:rsidRPr="00DD7188" w:rsidRDefault="00005522" w:rsidP="00005522">
            <w:pPr>
              <w:pStyle w:val="a9"/>
              <w:spacing w:line="276" w:lineRule="auto"/>
              <w:ind w:left="0" w:right="249" w:firstLine="0"/>
              <w:jc w:val="left"/>
            </w:pPr>
            <w:r w:rsidRPr="00DD7188">
              <w:t>+</w:t>
            </w:r>
          </w:p>
        </w:tc>
        <w:tc>
          <w:tcPr>
            <w:tcW w:w="1275" w:type="dxa"/>
          </w:tcPr>
          <w:p w:rsidR="00005522" w:rsidRPr="00DD7188" w:rsidRDefault="00005522" w:rsidP="00005522">
            <w:pPr>
              <w:pStyle w:val="a9"/>
              <w:spacing w:line="276" w:lineRule="auto"/>
              <w:ind w:left="0" w:right="249" w:firstLine="0"/>
              <w:jc w:val="left"/>
            </w:pPr>
            <w:r w:rsidRPr="00DD7188">
              <w:t>+</w:t>
            </w:r>
          </w:p>
        </w:tc>
        <w:tc>
          <w:tcPr>
            <w:tcW w:w="3119" w:type="dxa"/>
          </w:tcPr>
          <w:p w:rsidR="00005522" w:rsidRPr="00DD7188" w:rsidRDefault="00005522" w:rsidP="00005522">
            <w:pPr>
              <w:pStyle w:val="a9"/>
              <w:spacing w:line="276" w:lineRule="auto"/>
              <w:ind w:left="0" w:right="249" w:firstLine="0"/>
              <w:jc w:val="left"/>
            </w:pPr>
            <w:r w:rsidRPr="00DD7188">
              <w:t>Воспитатели</w:t>
            </w:r>
          </w:p>
        </w:tc>
      </w:tr>
      <w:tr w:rsidR="00005522" w:rsidRPr="00DD7188" w:rsidTr="00005522">
        <w:tc>
          <w:tcPr>
            <w:tcW w:w="1985" w:type="dxa"/>
          </w:tcPr>
          <w:p w:rsidR="00005522" w:rsidRPr="00DD7188" w:rsidRDefault="00005522" w:rsidP="00005522">
            <w:pPr>
              <w:pStyle w:val="a9"/>
              <w:spacing w:line="276" w:lineRule="auto"/>
              <w:ind w:left="0" w:right="249" w:firstLine="0"/>
              <w:jc w:val="left"/>
            </w:pPr>
            <w:r>
              <w:t>12 ноября</w:t>
            </w:r>
          </w:p>
        </w:tc>
        <w:tc>
          <w:tcPr>
            <w:tcW w:w="3686" w:type="dxa"/>
          </w:tcPr>
          <w:p w:rsidR="00005522" w:rsidRPr="00DD7188" w:rsidRDefault="00005522" w:rsidP="00005522">
            <w:pPr>
              <w:pStyle w:val="a9"/>
              <w:spacing w:line="276" w:lineRule="auto"/>
              <w:ind w:left="0" w:right="249" w:firstLine="0"/>
              <w:jc w:val="left"/>
            </w:pPr>
            <w:r>
              <w:t>Синичкин день</w:t>
            </w:r>
          </w:p>
        </w:tc>
        <w:tc>
          <w:tcPr>
            <w:tcW w:w="2659" w:type="dxa"/>
          </w:tcPr>
          <w:p w:rsidR="00005522" w:rsidRPr="00DD7188" w:rsidRDefault="00005522" w:rsidP="00005522">
            <w:pPr>
              <w:pStyle w:val="a9"/>
              <w:spacing w:line="276" w:lineRule="auto"/>
              <w:ind w:left="0" w:right="249" w:firstLine="0"/>
              <w:jc w:val="left"/>
            </w:pPr>
            <w:r>
              <w:t>Беседа, чтение художественной литературы</w:t>
            </w:r>
          </w:p>
        </w:tc>
        <w:tc>
          <w:tcPr>
            <w:tcW w:w="1843" w:type="dxa"/>
          </w:tcPr>
          <w:p w:rsidR="00005522" w:rsidRPr="00DD7188" w:rsidRDefault="00005522" w:rsidP="00005522">
            <w:pPr>
              <w:pStyle w:val="a9"/>
              <w:spacing w:line="276" w:lineRule="auto"/>
              <w:ind w:left="0" w:right="249" w:firstLine="0"/>
              <w:jc w:val="left"/>
            </w:pPr>
            <w:r>
              <w:t>+</w:t>
            </w:r>
          </w:p>
        </w:tc>
        <w:tc>
          <w:tcPr>
            <w:tcW w:w="1275" w:type="dxa"/>
          </w:tcPr>
          <w:p w:rsidR="00005522" w:rsidRPr="00DD7188" w:rsidRDefault="00005522" w:rsidP="00005522">
            <w:pPr>
              <w:pStyle w:val="a9"/>
              <w:spacing w:line="276" w:lineRule="auto"/>
              <w:ind w:left="0" w:right="249" w:firstLine="0"/>
              <w:jc w:val="left"/>
            </w:pPr>
            <w:r>
              <w:t>+</w:t>
            </w:r>
          </w:p>
        </w:tc>
        <w:tc>
          <w:tcPr>
            <w:tcW w:w="3119" w:type="dxa"/>
          </w:tcPr>
          <w:p w:rsidR="00005522" w:rsidRPr="00DD7188" w:rsidRDefault="00005522" w:rsidP="00005522">
            <w:pPr>
              <w:pStyle w:val="a9"/>
              <w:spacing w:line="276" w:lineRule="auto"/>
              <w:ind w:left="0" w:right="249" w:firstLine="0"/>
              <w:jc w:val="left"/>
            </w:pPr>
            <w:r>
              <w:t>Воспитатели</w:t>
            </w:r>
          </w:p>
        </w:tc>
      </w:tr>
      <w:tr w:rsidR="00005522" w:rsidRPr="00DD7188" w:rsidTr="00005522">
        <w:trPr>
          <w:trHeight w:val="751"/>
        </w:trPr>
        <w:tc>
          <w:tcPr>
            <w:tcW w:w="1985" w:type="dxa"/>
          </w:tcPr>
          <w:p w:rsidR="00005522" w:rsidRPr="00DD7188" w:rsidRDefault="00005522" w:rsidP="00005522">
            <w:pPr>
              <w:pStyle w:val="a9"/>
              <w:spacing w:line="276" w:lineRule="auto"/>
              <w:ind w:left="0" w:right="249" w:firstLine="0"/>
              <w:jc w:val="left"/>
            </w:pPr>
            <w:r w:rsidRPr="00DD7188">
              <w:t>30 ноября</w:t>
            </w:r>
          </w:p>
          <w:p w:rsidR="00005522" w:rsidRPr="00DD7188" w:rsidRDefault="00005522" w:rsidP="00005522">
            <w:pPr>
              <w:pStyle w:val="a9"/>
              <w:spacing w:line="276" w:lineRule="auto"/>
              <w:ind w:left="0" w:right="249"/>
              <w:jc w:val="left"/>
            </w:pPr>
          </w:p>
        </w:tc>
        <w:tc>
          <w:tcPr>
            <w:tcW w:w="3686" w:type="dxa"/>
          </w:tcPr>
          <w:p w:rsidR="00005522" w:rsidRPr="00DD7188" w:rsidRDefault="00005522" w:rsidP="00005522">
            <w:pPr>
              <w:pStyle w:val="a9"/>
              <w:spacing w:line="272" w:lineRule="exact"/>
              <w:ind w:left="0" w:firstLine="0"/>
              <w:jc w:val="left"/>
            </w:pPr>
            <w:r w:rsidRPr="00DD7188">
              <w:t>День</w:t>
            </w:r>
            <w:r w:rsidRPr="00DD7188">
              <w:rPr>
                <w:spacing w:val="-3"/>
              </w:rPr>
              <w:t xml:space="preserve"> </w:t>
            </w:r>
            <w:r w:rsidRPr="00DD7188">
              <w:t>Государственного</w:t>
            </w:r>
            <w:r w:rsidRPr="00DD7188">
              <w:rPr>
                <w:spacing w:val="-2"/>
              </w:rPr>
              <w:t xml:space="preserve"> </w:t>
            </w:r>
            <w:r w:rsidRPr="00DD7188">
              <w:t>герба</w:t>
            </w:r>
            <w:r w:rsidRPr="00DD7188">
              <w:rPr>
                <w:spacing w:val="-4"/>
              </w:rPr>
              <w:t xml:space="preserve"> </w:t>
            </w:r>
            <w:r w:rsidRPr="00DD7188">
              <w:t>Российской</w:t>
            </w:r>
            <w:r w:rsidRPr="00DD7188">
              <w:rPr>
                <w:spacing w:val="-3"/>
              </w:rPr>
              <w:t xml:space="preserve"> </w:t>
            </w:r>
            <w:r w:rsidRPr="00DD7188">
              <w:t>Федерации</w:t>
            </w:r>
          </w:p>
          <w:p w:rsidR="00005522" w:rsidRPr="00DD7188" w:rsidRDefault="00005522" w:rsidP="00005522">
            <w:pPr>
              <w:pStyle w:val="a9"/>
              <w:spacing w:line="276" w:lineRule="auto"/>
              <w:ind w:left="0" w:right="249" w:firstLine="0"/>
              <w:jc w:val="left"/>
            </w:pPr>
          </w:p>
        </w:tc>
        <w:tc>
          <w:tcPr>
            <w:tcW w:w="2659" w:type="dxa"/>
          </w:tcPr>
          <w:p w:rsidR="00005522" w:rsidRPr="00DD7188" w:rsidRDefault="00005522" w:rsidP="00005522">
            <w:pPr>
              <w:pStyle w:val="a9"/>
              <w:spacing w:line="276" w:lineRule="auto"/>
              <w:ind w:left="0" w:right="249" w:firstLine="0"/>
              <w:jc w:val="left"/>
            </w:pPr>
            <w:r w:rsidRPr="00DD7188">
              <w:t>Беседа с использованием видеоматериалов</w:t>
            </w:r>
          </w:p>
        </w:tc>
        <w:tc>
          <w:tcPr>
            <w:tcW w:w="1843" w:type="dxa"/>
          </w:tcPr>
          <w:p w:rsidR="00005522" w:rsidRPr="00DD7188" w:rsidRDefault="00005522" w:rsidP="00005522">
            <w:pPr>
              <w:pStyle w:val="a9"/>
              <w:spacing w:line="276" w:lineRule="auto"/>
              <w:ind w:left="0" w:right="249" w:firstLine="0"/>
              <w:jc w:val="left"/>
            </w:pPr>
            <w:r w:rsidRPr="00DD7188">
              <w:t>+</w:t>
            </w:r>
          </w:p>
        </w:tc>
        <w:tc>
          <w:tcPr>
            <w:tcW w:w="1275" w:type="dxa"/>
          </w:tcPr>
          <w:p w:rsidR="00005522" w:rsidRPr="00DD7188" w:rsidRDefault="00005522" w:rsidP="00005522">
            <w:pPr>
              <w:pStyle w:val="a9"/>
              <w:spacing w:line="276" w:lineRule="auto"/>
              <w:ind w:left="0" w:right="249" w:firstLine="0"/>
              <w:jc w:val="left"/>
            </w:pPr>
            <w:r w:rsidRPr="00DD7188">
              <w:t>+</w:t>
            </w:r>
          </w:p>
        </w:tc>
        <w:tc>
          <w:tcPr>
            <w:tcW w:w="3119" w:type="dxa"/>
          </w:tcPr>
          <w:p w:rsidR="00005522" w:rsidRPr="00DD7188" w:rsidRDefault="00005522" w:rsidP="00005522">
            <w:pPr>
              <w:pStyle w:val="a9"/>
              <w:spacing w:line="276" w:lineRule="auto"/>
              <w:ind w:left="0" w:right="249" w:firstLine="0"/>
              <w:jc w:val="left"/>
            </w:pPr>
            <w:r w:rsidRPr="00DD7188">
              <w:t>Воспитатели</w:t>
            </w:r>
          </w:p>
        </w:tc>
      </w:tr>
      <w:tr w:rsidR="00005522" w:rsidRPr="00DD7188" w:rsidTr="00005522">
        <w:trPr>
          <w:trHeight w:val="735"/>
        </w:trPr>
        <w:tc>
          <w:tcPr>
            <w:tcW w:w="1985" w:type="dxa"/>
          </w:tcPr>
          <w:p w:rsidR="00005522" w:rsidRPr="00DD7188" w:rsidRDefault="00005522" w:rsidP="00005522">
            <w:pPr>
              <w:pStyle w:val="a9"/>
              <w:spacing w:line="276" w:lineRule="auto"/>
              <w:ind w:left="0" w:right="249" w:firstLine="0"/>
              <w:jc w:val="left"/>
            </w:pPr>
            <w:r w:rsidRPr="00DD7188">
              <w:t>03 декабря</w:t>
            </w:r>
          </w:p>
        </w:tc>
        <w:tc>
          <w:tcPr>
            <w:tcW w:w="3686" w:type="dxa"/>
          </w:tcPr>
          <w:p w:rsidR="00005522" w:rsidRPr="00DD7188" w:rsidRDefault="00005522" w:rsidP="00005522">
            <w:pPr>
              <w:pStyle w:val="a9"/>
              <w:spacing w:line="276" w:lineRule="auto"/>
              <w:ind w:left="0" w:right="249" w:firstLine="0"/>
              <w:jc w:val="left"/>
            </w:pPr>
            <w:r w:rsidRPr="00DD7188">
              <w:t>День неизвестного солдата</w:t>
            </w:r>
          </w:p>
        </w:tc>
        <w:tc>
          <w:tcPr>
            <w:tcW w:w="2659" w:type="dxa"/>
          </w:tcPr>
          <w:p w:rsidR="00005522" w:rsidRPr="00DD7188" w:rsidRDefault="00005522" w:rsidP="00005522">
            <w:pPr>
              <w:pStyle w:val="a9"/>
              <w:spacing w:line="276" w:lineRule="auto"/>
              <w:ind w:left="0" w:right="249" w:firstLine="0"/>
              <w:jc w:val="left"/>
            </w:pPr>
            <w:r w:rsidRPr="00DD7188">
              <w:t>Чтение художественной литературы</w:t>
            </w:r>
          </w:p>
        </w:tc>
        <w:tc>
          <w:tcPr>
            <w:tcW w:w="1843" w:type="dxa"/>
          </w:tcPr>
          <w:p w:rsidR="00005522" w:rsidRPr="00DD7188" w:rsidRDefault="00005522" w:rsidP="00005522">
            <w:pPr>
              <w:pStyle w:val="a9"/>
              <w:spacing w:line="276" w:lineRule="auto"/>
              <w:ind w:left="0" w:right="249" w:firstLine="0"/>
              <w:jc w:val="left"/>
            </w:pPr>
            <w:r w:rsidRPr="00DD7188">
              <w:t>+</w:t>
            </w:r>
          </w:p>
        </w:tc>
        <w:tc>
          <w:tcPr>
            <w:tcW w:w="1275" w:type="dxa"/>
          </w:tcPr>
          <w:p w:rsidR="00005522" w:rsidRPr="00DD7188" w:rsidRDefault="00005522" w:rsidP="00005522">
            <w:pPr>
              <w:pStyle w:val="a9"/>
              <w:spacing w:line="276" w:lineRule="auto"/>
              <w:ind w:left="0" w:right="249" w:firstLine="0"/>
              <w:jc w:val="left"/>
            </w:pPr>
            <w:r w:rsidRPr="00DD7188">
              <w:t>+</w:t>
            </w:r>
          </w:p>
        </w:tc>
        <w:tc>
          <w:tcPr>
            <w:tcW w:w="3119" w:type="dxa"/>
          </w:tcPr>
          <w:p w:rsidR="00005522" w:rsidRPr="00DD7188" w:rsidRDefault="00005522" w:rsidP="00005522">
            <w:pPr>
              <w:pStyle w:val="a9"/>
              <w:spacing w:line="276" w:lineRule="auto"/>
              <w:ind w:left="0" w:right="249" w:firstLine="0"/>
              <w:jc w:val="left"/>
            </w:pPr>
            <w:r w:rsidRPr="00DD7188">
              <w:t>Воспитатели</w:t>
            </w:r>
          </w:p>
        </w:tc>
      </w:tr>
      <w:tr w:rsidR="00005522" w:rsidRPr="00DD7188" w:rsidTr="00005522">
        <w:tc>
          <w:tcPr>
            <w:tcW w:w="1985" w:type="dxa"/>
          </w:tcPr>
          <w:p w:rsidR="00005522" w:rsidRPr="00DD7188" w:rsidRDefault="00005522" w:rsidP="00005522">
            <w:pPr>
              <w:pStyle w:val="a9"/>
              <w:spacing w:line="276" w:lineRule="auto"/>
              <w:ind w:left="0" w:right="249" w:firstLine="0"/>
              <w:jc w:val="left"/>
            </w:pPr>
            <w:r w:rsidRPr="00DD7188">
              <w:t>03 декабря</w:t>
            </w:r>
          </w:p>
        </w:tc>
        <w:tc>
          <w:tcPr>
            <w:tcW w:w="3686" w:type="dxa"/>
          </w:tcPr>
          <w:p w:rsidR="00005522" w:rsidRPr="00DD7188" w:rsidRDefault="00005522" w:rsidP="00005522">
            <w:pPr>
              <w:pStyle w:val="a9"/>
              <w:spacing w:line="276" w:lineRule="auto"/>
              <w:ind w:left="0" w:right="249" w:firstLine="0"/>
              <w:jc w:val="left"/>
            </w:pPr>
            <w:r w:rsidRPr="00DD7188">
              <w:t>Международный день инвалидов</w:t>
            </w:r>
          </w:p>
        </w:tc>
        <w:tc>
          <w:tcPr>
            <w:tcW w:w="2659" w:type="dxa"/>
          </w:tcPr>
          <w:p w:rsidR="00005522" w:rsidRPr="00DD7188" w:rsidRDefault="00005522" w:rsidP="00005522">
            <w:pPr>
              <w:pStyle w:val="a9"/>
              <w:spacing w:line="276" w:lineRule="auto"/>
              <w:ind w:left="0" w:right="249" w:firstLine="0"/>
              <w:jc w:val="left"/>
            </w:pPr>
            <w:r w:rsidRPr="00DD7188">
              <w:t>Акция</w:t>
            </w:r>
          </w:p>
        </w:tc>
        <w:tc>
          <w:tcPr>
            <w:tcW w:w="1843" w:type="dxa"/>
          </w:tcPr>
          <w:p w:rsidR="00005522" w:rsidRPr="00DD7188" w:rsidRDefault="00005522" w:rsidP="00005522">
            <w:pPr>
              <w:pStyle w:val="a9"/>
              <w:spacing w:line="276" w:lineRule="auto"/>
              <w:ind w:left="0" w:right="249" w:firstLine="0"/>
              <w:jc w:val="left"/>
            </w:pPr>
            <w:r w:rsidRPr="00DD7188">
              <w:t>+</w:t>
            </w:r>
          </w:p>
        </w:tc>
        <w:tc>
          <w:tcPr>
            <w:tcW w:w="1275" w:type="dxa"/>
          </w:tcPr>
          <w:p w:rsidR="00005522" w:rsidRPr="00DD7188" w:rsidRDefault="00005522" w:rsidP="00005522">
            <w:pPr>
              <w:pStyle w:val="a9"/>
              <w:spacing w:line="276" w:lineRule="auto"/>
              <w:ind w:left="0" w:right="249" w:firstLine="0"/>
              <w:jc w:val="left"/>
            </w:pPr>
            <w:r w:rsidRPr="00DD7188">
              <w:t>+</w:t>
            </w:r>
          </w:p>
        </w:tc>
        <w:tc>
          <w:tcPr>
            <w:tcW w:w="3119" w:type="dxa"/>
          </w:tcPr>
          <w:p w:rsidR="00005522" w:rsidRPr="00DD7188" w:rsidRDefault="00005522" w:rsidP="00005522">
            <w:pPr>
              <w:pStyle w:val="a9"/>
              <w:spacing w:line="276" w:lineRule="auto"/>
              <w:ind w:left="0" w:right="249" w:firstLine="0"/>
              <w:jc w:val="left"/>
            </w:pPr>
            <w:r w:rsidRPr="00DD7188">
              <w:t>Воспитатели</w:t>
            </w:r>
          </w:p>
        </w:tc>
      </w:tr>
      <w:tr w:rsidR="00005522" w:rsidRPr="00DD7188" w:rsidTr="00005522">
        <w:tc>
          <w:tcPr>
            <w:tcW w:w="1985" w:type="dxa"/>
          </w:tcPr>
          <w:p w:rsidR="00005522" w:rsidRPr="00DD7188" w:rsidRDefault="00005522" w:rsidP="00005522">
            <w:pPr>
              <w:pStyle w:val="a9"/>
              <w:spacing w:line="276" w:lineRule="auto"/>
              <w:ind w:left="0" w:right="249" w:firstLine="0"/>
              <w:jc w:val="left"/>
            </w:pPr>
            <w:r w:rsidRPr="00DD7188">
              <w:t>05 декабря</w:t>
            </w:r>
          </w:p>
        </w:tc>
        <w:tc>
          <w:tcPr>
            <w:tcW w:w="3686" w:type="dxa"/>
          </w:tcPr>
          <w:p w:rsidR="00005522" w:rsidRPr="00DD7188" w:rsidRDefault="00005522" w:rsidP="00005522">
            <w:pPr>
              <w:pStyle w:val="a9"/>
              <w:spacing w:line="276" w:lineRule="auto"/>
              <w:ind w:left="0" w:right="249" w:firstLine="0"/>
              <w:jc w:val="left"/>
            </w:pPr>
            <w:r w:rsidRPr="00DD7188">
              <w:t>День добровольца(волонтера) в России</w:t>
            </w:r>
          </w:p>
        </w:tc>
        <w:tc>
          <w:tcPr>
            <w:tcW w:w="2659" w:type="dxa"/>
          </w:tcPr>
          <w:p w:rsidR="00005522" w:rsidRPr="00DD7188" w:rsidRDefault="00005522" w:rsidP="00005522">
            <w:pPr>
              <w:pStyle w:val="a9"/>
              <w:spacing w:line="276" w:lineRule="auto"/>
              <w:ind w:left="0" w:right="249" w:firstLine="0"/>
              <w:jc w:val="left"/>
            </w:pPr>
            <w:r w:rsidRPr="00DD7188">
              <w:t>Беседа</w:t>
            </w:r>
          </w:p>
        </w:tc>
        <w:tc>
          <w:tcPr>
            <w:tcW w:w="1843" w:type="dxa"/>
          </w:tcPr>
          <w:p w:rsidR="00005522" w:rsidRPr="00DD7188" w:rsidRDefault="00005522" w:rsidP="00005522">
            <w:pPr>
              <w:pStyle w:val="a9"/>
              <w:spacing w:line="276" w:lineRule="auto"/>
              <w:ind w:left="0" w:right="249" w:firstLine="0"/>
              <w:jc w:val="left"/>
            </w:pPr>
            <w:r w:rsidRPr="00DD7188">
              <w:t>+</w:t>
            </w:r>
          </w:p>
        </w:tc>
        <w:tc>
          <w:tcPr>
            <w:tcW w:w="1275" w:type="dxa"/>
          </w:tcPr>
          <w:p w:rsidR="00005522" w:rsidRPr="00DD7188" w:rsidRDefault="00005522" w:rsidP="00005522">
            <w:pPr>
              <w:pStyle w:val="a9"/>
              <w:spacing w:line="276" w:lineRule="auto"/>
              <w:ind w:left="0" w:right="249" w:firstLine="0"/>
              <w:jc w:val="left"/>
            </w:pPr>
            <w:r w:rsidRPr="00DD7188">
              <w:t>+</w:t>
            </w:r>
          </w:p>
        </w:tc>
        <w:tc>
          <w:tcPr>
            <w:tcW w:w="3119" w:type="dxa"/>
          </w:tcPr>
          <w:p w:rsidR="00005522" w:rsidRPr="00DD7188" w:rsidRDefault="00005522" w:rsidP="00005522">
            <w:pPr>
              <w:pStyle w:val="a9"/>
              <w:spacing w:line="276" w:lineRule="auto"/>
              <w:ind w:left="0" w:right="249" w:firstLine="0"/>
              <w:jc w:val="left"/>
            </w:pPr>
            <w:r w:rsidRPr="00DD7188">
              <w:t>Воспитатели</w:t>
            </w:r>
          </w:p>
        </w:tc>
      </w:tr>
      <w:tr w:rsidR="00005522" w:rsidRPr="00DD7188" w:rsidTr="00005522">
        <w:tc>
          <w:tcPr>
            <w:tcW w:w="1985" w:type="dxa"/>
          </w:tcPr>
          <w:p w:rsidR="00005522" w:rsidRPr="00DD7188" w:rsidRDefault="00005522" w:rsidP="00005522">
            <w:pPr>
              <w:pStyle w:val="a9"/>
              <w:spacing w:line="276" w:lineRule="auto"/>
              <w:ind w:left="0" w:right="249" w:firstLine="0"/>
              <w:jc w:val="left"/>
            </w:pPr>
            <w:r w:rsidRPr="00DD7188">
              <w:t>08 декабря</w:t>
            </w:r>
          </w:p>
        </w:tc>
        <w:tc>
          <w:tcPr>
            <w:tcW w:w="3686" w:type="dxa"/>
          </w:tcPr>
          <w:p w:rsidR="00005522" w:rsidRPr="00DD7188" w:rsidRDefault="00005522" w:rsidP="00005522">
            <w:pPr>
              <w:pStyle w:val="a9"/>
              <w:spacing w:line="276" w:lineRule="auto"/>
              <w:ind w:left="0" w:right="249" w:firstLine="0"/>
              <w:jc w:val="left"/>
            </w:pPr>
            <w:r w:rsidRPr="00DD7188">
              <w:t xml:space="preserve">Международный день </w:t>
            </w:r>
            <w:r w:rsidRPr="00DD7188">
              <w:lastRenderedPageBreak/>
              <w:t>художника</w:t>
            </w:r>
          </w:p>
        </w:tc>
        <w:tc>
          <w:tcPr>
            <w:tcW w:w="2659" w:type="dxa"/>
          </w:tcPr>
          <w:p w:rsidR="00005522" w:rsidRPr="00DD7188" w:rsidRDefault="00005522" w:rsidP="00005522">
            <w:pPr>
              <w:pStyle w:val="a9"/>
              <w:spacing w:line="276" w:lineRule="auto"/>
              <w:ind w:left="0" w:right="249" w:firstLine="0"/>
              <w:jc w:val="left"/>
            </w:pPr>
            <w:r w:rsidRPr="00DD7188">
              <w:lastRenderedPageBreak/>
              <w:t xml:space="preserve">Тематический день </w:t>
            </w:r>
            <w:r w:rsidRPr="00DD7188">
              <w:lastRenderedPageBreak/>
              <w:t>«Юный художник»</w:t>
            </w:r>
          </w:p>
        </w:tc>
        <w:tc>
          <w:tcPr>
            <w:tcW w:w="1843" w:type="dxa"/>
          </w:tcPr>
          <w:p w:rsidR="00005522" w:rsidRPr="00DD7188" w:rsidRDefault="00005522" w:rsidP="00005522">
            <w:pPr>
              <w:pStyle w:val="a9"/>
              <w:spacing w:line="276" w:lineRule="auto"/>
              <w:ind w:left="0" w:right="249" w:firstLine="0"/>
              <w:jc w:val="left"/>
            </w:pPr>
            <w:r w:rsidRPr="00DD7188">
              <w:lastRenderedPageBreak/>
              <w:t>+</w:t>
            </w:r>
          </w:p>
        </w:tc>
        <w:tc>
          <w:tcPr>
            <w:tcW w:w="1275" w:type="dxa"/>
          </w:tcPr>
          <w:p w:rsidR="00005522" w:rsidRPr="00DD7188" w:rsidRDefault="00005522" w:rsidP="00005522">
            <w:pPr>
              <w:pStyle w:val="a9"/>
              <w:spacing w:line="276" w:lineRule="auto"/>
              <w:ind w:left="0" w:right="249" w:firstLine="0"/>
              <w:jc w:val="left"/>
            </w:pPr>
            <w:r w:rsidRPr="00DD7188">
              <w:t>+</w:t>
            </w:r>
          </w:p>
        </w:tc>
        <w:tc>
          <w:tcPr>
            <w:tcW w:w="3119" w:type="dxa"/>
          </w:tcPr>
          <w:p w:rsidR="00005522" w:rsidRPr="00DD7188" w:rsidRDefault="00005522" w:rsidP="00005522">
            <w:pPr>
              <w:pStyle w:val="a9"/>
              <w:spacing w:line="276" w:lineRule="auto"/>
              <w:ind w:left="0" w:right="249" w:firstLine="0"/>
              <w:jc w:val="left"/>
            </w:pPr>
            <w:r w:rsidRPr="00DD7188">
              <w:t>Воспитатели</w:t>
            </w:r>
          </w:p>
        </w:tc>
      </w:tr>
      <w:tr w:rsidR="00005522" w:rsidRPr="00DD7188" w:rsidTr="00005522">
        <w:tc>
          <w:tcPr>
            <w:tcW w:w="1985" w:type="dxa"/>
          </w:tcPr>
          <w:p w:rsidR="00005522" w:rsidRPr="00DD7188" w:rsidRDefault="00005522" w:rsidP="00005522">
            <w:pPr>
              <w:pStyle w:val="a9"/>
              <w:spacing w:line="276" w:lineRule="auto"/>
              <w:ind w:left="0" w:right="249" w:firstLine="0"/>
              <w:jc w:val="left"/>
            </w:pPr>
            <w:r w:rsidRPr="00DD7188">
              <w:t>09 декабря</w:t>
            </w:r>
          </w:p>
        </w:tc>
        <w:tc>
          <w:tcPr>
            <w:tcW w:w="3686" w:type="dxa"/>
          </w:tcPr>
          <w:p w:rsidR="00005522" w:rsidRPr="00DD7188" w:rsidRDefault="00005522" w:rsidP="00005522">
            <w:pPr>
              <w:pStyle w:val="a9"/>
              <w:spacing w:line="276" w:lineRule="auto"/>
              <w:ind w:left="0" w:right="249" w:firstLine="0"/>
              <w:jc w:val="left"/>
            </w:pPr>
            <w:r w:rsidRPr="00DD7188">
              <w:t>День героев Отечества</w:t>
            </w:r>
          </w:p>
        </w:tc>
        <w:tc>
          <w:tcPr>
            <w:tcW w:w="2659" w:type="dxa"/>
          </w:tcPr>
          <w:p w:rsidR="00005522" w:rsidRPr="00DD7188" w:rsidRDefault="00005522" w:rsidP="00005522">
            <w:pPr>
              <w:pStyle w:val="a9"/>
              <w:spacing w:line="276" w:lineRule="auto"/>
              <w:ind w:left="0" w:right="249" w:firstLine="0"/>
              <w:jc w:val="left"/>
            </w:pPr>
            <w:r w:rsidRPr="00DD7188">
              <w:t>Слушание музыкального материала</w:t>
            </w:r>
          </w:p>
        </w:tc>
        <w:tc>
          <w:tcPr>
            <w:tcW w:w="1843" w:type="dxa"/>
          </w:tcPr>
          <w:p w:rsidR="00005522" w:rsidRPr="00DD7188" w:rsidRDefault="00005522" w:rsidP="00005522">
            <w:pPr>
              <w:pStyle w:val="a9"/>
              <w:spacing w:line="276" w:lineRule="auto"/>
              <w:ind w:left="0" w:right="249" w:firstLine="0"/>
              <w:jc w:val="left"/>
            </w:pPr>
            <w:r w:rsidRPr="00DD7188">
              <w:t>+</w:t>
            </w:r>
          </w:p>
        </w:tc>
        <w:tc>
          <w:tcPr>
            <w:tcW w:w="1275" w:type="dxa"/>
          </w:tcPr>
          <w:p w:rsidR="00005522" w:rsidRPr="00DD7188" w:rsidRDefault="00005522" w:rsidP="00005522">
            <w:pPr>
              <w:pStyle w:val="a9"/>
              <w:spacing w:line="276" w:lineRule="auto"/>
              <w:ind w:left="0" w:right="249" w:firstLine="0"/>
              <w:jc w:val="left"/>
            </w:pPr>
            <w:r w:rsidRPr="00DD7188">
              <w:t>+</w:t>
            </w:r>
          </w:p>
        </w:tc>
        <w:tc>
          <w:tcPr>
            <w:tcW w:w="3119" w:type="dxa"/>
          </w:tcPr>
          <w:p w:rsidR="00005522" w:rsidRPr="00DD7188" w:rsidRDefault="00005522" w:rsidP="00005522">
            <w:pPr>
              <w:pStyle w:val="a9"/>
              <w:spacing w:line="276" w:lineRule="auto"/>
              <w:ind w:left="0" w:right="249" w:firstLine="0"/>
              <w:jc w:val="left"/>
            </w:pPr>
            <w:r w:rsidRPr="00DD7188">
              <w:t>Музыкальный руководитель</w:t>
            </w:r>
          </w:p>
          <w:p w:rsidR="00005522" w:rsidRPr="00DD7188" w:rsidRDefault="00005522" w:rsidP="00005522">
            <w:pPr>
              <w:pStyle w:val="a9"/>
              <w:spacing w:line="276" w:lineRule="auto"/>
              <w:ind w:left="0" w:right="249" w:firstLine="0"/>
              <w:jc w:val="left"/>
            </w:pPr>
            <w:r w:rsidRPr="00DD7188">
              <w:t>Воспитатели</w:t>
            </w:r>
          </w:p>
        </w:tc>
      </w:tr>
      <w:tr w:rsidR="00005522" w:rsidRPr="00DD7188" w:rsidTr="00005522">
        <w:tc>
          <w:tcPr>
            <w:tcW w:w="1985" w:type="dxa"/>
          </w:tcPr>
          <w:p w:rsidR="00005522" w:rsidRPr="00DD7188" w:rsidRDefault="00005522" w:rsidP="00005522">
            <w:pPr>
              <w:pStyle w:val="a9"/>
              <w:spacing w:line="276" w:lineRule="auto"/>
              <w:ind w:left="0" w:right="249" w:firstLine="0"/>
              <w:jc w:val="left"/>
            </w:pPr>
            <w:r w:rsidRPr="00DD7188">
              <w:t>12 декабря</w:t>
            </w:r>
          </w:p>
        </w:tc>
        <w:tc>
          <w:tcPr>
            <w:tcW w:w="3686" w:type="dxa"/>
          </w:tcPr>
          <w:p w:rsidR="00005522" w:rsidRPr="00DD7188" w:rsidRDefault="00005522" w:rsidP="00005522">
            <w:pPr>
              <w:pStyle w:val="a9"/>
              <w:spacing w:line="276" w:lineRule="auto"/>
              <w:ind w:left="0" w:right="249" w:firstLine="0"/>
              <w:jc w:val="left"/>
            </w:pPr>
            <w:r w:rsidRPr="00DD7188">
              <w:t>День Конституции Российской Федерации</w:t>
            </w:r>
          </w:p>
        </w:tc>
        <w:tc>
          <w:tcPr>
            <w:tcW w:w="2659" w:type="dxa"/>
          </w:tcPr>
          <w:p w:rsidR="00005522" w:rsidRPr="00DD7188" w:rsidRDefault="00005522" w:rsidP="00005522">
            <w:pPr>
              <w:pStyle w:val="a9"/>
              <w:spacing w:line="276" w:lineRule="auto"/>
              <w:ind w:left="0" w:right="249" w:firstLine="0"/>
              <w:jc w:val="left"/>
            </w:pPr>
            <w:r w:rsidRPr="00DD7188">
              <w:t>Беседа во время режимных моментов</w:t>
            </w:r>
          </w:p>
        </w:tc>
        <w:tc>
          <w:tcPr>
            <w:tcW w:w="1843" w:type="dxa"/>
          </w:tcPr>
          <w:p w:rsidR="00005522" w:rsidRPr="00DD7188" w:rsidRDefault="00005522" w:rsidP="00005522">
            <w:pPr>
              <w:pStyle w:val="a9"/>
              <w:spacing w:line="276" w:lineRule="auto"/>
              <w:ind w:left="0" w:right="249" w:firstLine="0"/>
              <w:jc w:val="left"/>
            </w:pPr>
            <w:r w:rsidRPr="00DD7188">
              <w:t>+</w:t>
            </w:r>
          </w:p>
        </w:tc>
        <w:tc>
          <w:tcPr>
            <w:tcW w:w="1275" w:type="dxa"/>
          </w:tcPr>
          <w:p w:rsidR="00005522" w:rsidRPr="00DD7188" w:rsidRDefault="00005522" w:rsidP="00005522">
            <w:pPr>
              <w:pStyle w:val="a9"/>
              <w:spacing w:line="276" w:lineRule="auto"/>
              <w:ind w:left="0" w:right="249" w:firstLine="0"/>
              <w:jc w:val="left"/>
            </w:pPr>
            <w:r w:rsidRPr="00DD7188">
              <w:t>+</w:t>
            </w:r>
          </w:p>
        </w:tc>
        <w:tc>
          <w:tcPr>
            <w:tcW w:w="3119" w:type="dxa"/>
          </w:tcPr>
          <w:p w:rsidR="00005522" w:rsidRPr="00DD7188" w:rsidRDefault="00005522" w:rsidP="00005522">
            <w:pPr>
              <w:pStyle w:val="a9"/>
              <w:spacing w:line="276" w:lineRule="auto"/>
              <w:ind w:left="0" w:right="249" w:firstLine="0"/>
              <w:jc w:val="left"/>
            </w:pPr>
            <w:r w:rsidRPr="00DD7188">
              <w:t>Воспитатели</w:t>
            </w:r>
          </w:p>
        </w:tc>
      </w:tr>
      <w:tr w:rsidR="00005522" w:rsidRPr="00DD7188" w:rsidTr="00005522">
        <w:tc>
          <w:tcPr>
            <w:tcW w:w="1985" w:type="dxa"/>
          </w:tcPr>
          <w:p w:rsidR="00005522" w:rsidRPr="00DD7188" w:rsidRDefault="00005522" w:rsidP="00005522">
            <w:pPr>
              <w:pStyle w:val="a9"/>
              <w:spacing w:line="276" w:lineRule="auto"/>
              <w:ind w:left="0" w:right="249" w:firstLine="0"/>
              <w:jc w:val="left"/>
            </w:pPr>
            <w:r>
              <w:t>20 декабря</w:t>
            </w:r>
          </w:p>
        </w:tc>
        <w:tc>
          <w:tcPr>
            <w:tcW w:w="3686" w:type="dxa"/>
          </w:tcPr>
          <w:p w:rsidR="00005522" w:rsidRPr="00DD7188" w:rsidRDefault="00005522" w:rsidP="00005522">
            <w:pPr>
              <w:pStyle w:val="a9"/>
              <w:spacing w:line="276" w:lineRule="auto"/>
              <w:ind w:left="0" w:right="249" w:firstLine="0"/>
              <w:jc w:val="left"/>
            </w:pPr>
            <w:r>
              <w:t>День зеленой елки</w:t>
            </w:r>
          </w:p>
        </w:tc>
        <w:tc>
          <w:tcPr>
            <w:tcW w:w="2659" w:type="dxa"/>
          </w:tcPr>
          <w:p w:rsidR="00005522" w:rsidRPr="00DD7188" w:rsidRDefault="00005522" w:rsidP="00005522">
            <w:pPr>
              <w:pStyle w:val="a9"/>
              <w:spacing w:line="276" w:lineRule="auto"/>
              <w:ind w:left="0" w:right="249" w:firstLine="0"/>
              <w:jc w:val="left"/>
            </w:pPr>
            <w:r>
              <w:t>Развлечение</w:t>
            </w:r>
          </w:p>
        </w:tc>
        <w:tc>
          <w:tcPr>
            <w:tcW w:w="1843" w:type="dxa"/>
          </w:tcPr>
          <w:p w:rsidR="00005522" w:rsidRPr="00DD7188" w:rsidRDefault="00005522" w:rsidP="00005522">
            <w:pPr>
              <w:pStyle w:val="a9"/>
              <w:spacing w:line="276" w:lineRule="auto"/>
              <w:ind w:left="0" w:right="249" w:firstLine="0"/>
              <w:jc w:val="left"/>
            </w:pPr>
            <w:r>
              <w:t>+</w:t>
            </w:r>
          </w:p>
        </w:tc>
        <w:tc>
          <w:tcPr>
            <w:tcW w:w="1275" w:type="dxa"/>
          </w:tcPr>
          <w:p w:rsidR="00005522" w:rsidRPr="00DD7188" w:rsidRDefault="00005522" w:rsidP="00005522">
            <w:pPr>
              <w:pStyle w:val="a9"/>
              <w:spacing w:line="276" w:lineRule="auto"/>
              <w:ind w:left="0" w:right="249" w:firstLine="0"/>
              <w:jc w:val="left"/>
            </w:pPr>
            <w:r>
              <w:t>+</w:t>
            </w:r>
          </w:p>
        </w:tc>
        <w:tc>
          <w:tcPr>
            <w:tcW w:w="3119" w:type="dxa"/>
          </w:tcPr>
          <w:p w:rsidR="00005522" w:rsidRPr="00DD7188" w:rsidRDefault="00005522" w:rsidP="00005522">
            <w:pPr>
              <w:pStyle w:val="a9"/>
              <w:spacing w:line="276" w:lineRule="auto"/>
              <w:ind w:left="0" w:right="249" w:firstLine="0"/>
              <w:jc w:val="left"/>
            </w:pPr>
            <w:r w:rsidRPr="00DD7188">
              <w:t>Музыкальный руководитель</w:t>
            </w:r>
          </w:p>
          <w:p w:rsidR="00005522" w:rsidRPr="00DD7188" w:rsidRDefault="00005522" w:rsidP="00005522">
            <w:pPr>
              <w:pStyle w:val="a9"/>
              <w:spacing w:line="276" w:lineRule="auto"/>
              <w:ind w:left="0" w:right="249" w:firstLine="0"/>
              <w:jc w:val="left"/>
            </w:pPr>
            <w:r w:rsidRPr="00DD7188">
              <w:t>Воспитатели</w:t>
            </w:r>
          </w:p>
        </w:tc>
      </w:tr>
      <w:tr w:rsidR="00005522" w:rsidRPr="00DD7188" w:rsidTr="00005522">
        <w:tc>
          <w:tcPr>
            <w:tcW w:w="1985" w:type="dxa"/>
          </w:tcPr>
          <w:p w:rsidR="00005522" w:rsidRPr="00DD7188" w:rsidRDefault="00005522" w:rsidP="00005522">
            <w:pPr>
              <w:pStyle w:val="a9"/>
              <w:spacing w:line="276" w:lineRule="auto"/>
              <w:ind w:left="0" w:right="249" w:firstLine="0"/>
              <w:jc w:val="left"/>
            </w:pPr>
            <w:r w:rsidRPr="00DD7188">
              <w:t>31 декабря</w:t>
            </w:r>
          </w:p>
        </w:tc>
        <w:tc>
          <w:tcPr>
            <w:tcW w:w="3686" w:type="dxa"/>
          </w:tcPr>
          <w:p w:rsidR="00005522" w:rsidRPr="00DD7188" w:rsidRDefault="00005522" w:rsidP="00005522">
            <w:pPr>
              <w:pStyle w:val="a9"/>
              <w:spacing w:line="276" w:lineRule="auto"/>
              <w:ind w:left="0" w:right="249" w:firstLine="0"/>
              <w:jc w:val="left"/>
            </w:pPr>
            <w:r w:rsidRPr="00DD7188">
              <w:t>Новый год.</w:t>
            </w:r>
          </w:p>
        </w:tc>
        <w:tc>
          <w:tcPr>
            <w:tcW w:w="2659" w:type="dxa"/>
          </w:tcPr>
          <w:p w:rsidR="00005522" w:rsidRPr="00DD7188" w:rsidRDefault="00005522" w:rsidP="00005522">
            <w:pPr>
              <w:pStyle w:val="a9"/>
              <w:spacing w:line="276" w:lineRule="auto"/>
              <w:ind w:left="0" w:right="249" w:firstLine="0"/>
              <w:jc w:val="left"/>
            </w:pPr>
            <w:r w:rsidRPr="00DD7188">
              <w:t>Праздничный утренник/музыкальный досуг</w:t>
            </w:r>
          </w:p>
        </w:tc>
        <w:tc>
          <w:tcPr>
            <w:tcW w:w="1843" w:type="dxa"/>
          </w:tcPr>
          <w:p w:rsidR="00005522" w:rsidRPr="00DD7188" w:rsidRDefault="00005522" w:rsidP="00005522">
            <w:pPr>
              <w:pStyle w:val="a9"/>
              <w:spacing w:line="276" w:lineRule="auto"/>
              <w:ind w:left="0" w:right="249" w:firstLine="0"/>
              <w:jc w:val="left"/>
            </w:pPr>
            <w:r w:rsidRPr="00DD7188">
              <w:t>+</w:t>
            </w:r>
          </w:p>
        </w:tc>
        <w:tc>
          <w:tcPr>
            <w:tcW w:w="1275" w:type="dxa"/>
          </w:tcPr>
          <w:p w:rsidR="00005522" w:rsidRPr="00DD7188" w:rsidRDefault="00005522" w:rsidP="00005522">
            <w:pPr>
              <w:pStyle w:val="a9"/>
              <w:spacing w:line="276" w:lineRule="auto"/>
              <w:ind w:left="0" w:right="249" w:firstLine="0"/>
              <w:jc w:val="left"/>
            </w:pPr>
            <w:r w:rsidRPr="00DD7188">
              <w:t>+</w:t>
            </w:r>
          </w:p>
        </w:tc>
        <w:tc>
          <w:tcPr>
            <w:tcW w:w="3119" w:type="dxa"/>
          </w:tcPr>
          <w:p w:rsidR="00005522" w:rsidRPr="00DD7188" w:rsidRDefault="00005522" w:rsidP="00005522">
            <w:pPr>
              <w:pStyle w:val="a9"/>
              <w:spacing w:line="276" w:lineRule="auto"/>
              <w:ind w:left="0" w:right="249" w:firstLine="0"/>
              <w:jc w:val="left"/>
            </w:pPr>
            <w:r w:rsidRPr="00DD7188">
              <w:t>Музыкальный руководитель</w:t>
            </w:r>
          </w:p>
          <w:p w:rsidR="00005522" w:rsidRPr="00DD7188" w:rsidRDefault="00005522" w:rsidP="00005522">
            <w:pPr>
              <w:pStyle w:val="a9"/>
              <w:spacing w:line="276" w:lineRule="auto"/>
              <w:ind w:left="0" w:right="249" w:firstLine="0"/>
              <w:jc w:val="left"/>
            </w:pPr>
            <w:r w:rsidRPr="00DD7188">
              <w:t>Воспитатели</w:t>
            </w:r>
          </w:p>
        </w:tc>
      </w:tr>
      <w:tr w:rsidR="00005522" w:rsidRPr="00DD7188" w:rsidTr="00005522">
        <w:tc>
          <w:tcPr>
            <w:tcW w:w="1985" w:type="dxa"/>
          </w:tcPr>
          <w:p w:rsidR="00005522" w:rsidRPr="00DD7188" w:rsidRDefault="00005522" w:rsidP="00005522">
            <w:pPr>
              <w:pStyle w:val="a9"/>
              <w:spacing w:line="276" w:lineRule="auto"/>
              <w:ind w:left="0" w:right="249" w:firstLine="0"/>
              <w:jc w:val="left"/>
            </w:pPr>
            <w:r>
              <w:t xml:space="preserve">11 января </w:t>
            </w:r>
          </w:p>
        </w:tc>
        <w:tc>
          <w:tcPr>
            <w:tcW w:w="3686" w:type="dxa"/>
          </w:tcPr>
          <w:p w:rsidR="00005522" w:rsidRPr="00DD7188" w:rsidRDefault="00005522" w:rsidP="00005522">
            <w:pPr>
              <w:pStyle w:val="a9"/>
              <w:spacing w:line="276" w:lineRule="auto"/>
              <w:ind w:left="0" w:right="249" w:firstLine="0"/>
              <w:jc w:val="left"/>
            </w:pPr>
            <w:r>
              <w:t>День «Спасибо»</w:t>
            </w:r>
          </w:p>
        </w:tc>
        <w:tc>
          <w:tcPr>
            <w:tcW w:w="2659" w:type="dxa"/>
          </w:tcPr>
          <w:p w:rsidR="00005522" w:rsidRPr="00DD7188" w:rsidRDefault="00005522" w:rsidP="00005522">
            <w:pPr>
              <w:pStyle w:val="a9"/>
              <w:spacing w:line="276" w:lineRule="auto"/>
              <w:ind w:left="0" w:right="249" w:firstLine="0"/>
              <w:jc w:val="left"/>
            </w:pPr>
            <w:r>
              <w:t>День «вежливых слов»</w:t>
            </w:r>
          </w:p>
        </w:tc>
        <w:tc>
          <w:tcPr>
            <w:tcW w:w="1843" w:type="dxa"/>
          </w:tcPr>
          <w:p w:rsidR="00005522" w:rsidRPr="00DD7188" w:rsidRDefault="00005522" w:rsidP="00005522">
            <w:pPr>
              <w:pStyle w:val="a9"/>
              <w:spacing w:line="276" w:lineRule="auto"/>
              <w:ind w:left="0" w:right="249" w:firstLine="0"/>
              <w:jc w:val="left"/>
            </w:pPr>
            <w:r>
              <w:t>+</w:t>
            </w:r>
          </w:p>
        </w:tc>
        <w:tc>
          <w:tcPr>
            <w:tcW w:w="1275" w:type="dxa"/>
          </w:tcPr>
          <w:p w:rsidR="00005522" w:rsidRPr="00DD7188" w:rsidRDefault="00005522" w:rsidP="00005522">
            <w:pPr>
              <w:pStyle w:val="a9"/>
              <w:spacing w:line="276" w:lineRule="auto"/>
              <w:ind w:left="0" w:right="249" w:firstLine="0"/>
              <w:jc w:val="left"/>
            </w:pPr>
            <w:r>
              <w:t>+</w:t>
            </w:r>
          </w:p>
        </w:tc>
        <w:tc>
          <w:tcPr>
            <w:tcW w:w="3119" w:type="dxa"/>
          </w:tcPr>
          <w:p w:rsidR="00005522" w:rsidRPr="00DD7188" w:rsidRDefault="00005522" w:rsidP="00005522">
            <w:pPr>
              <w:pStyle w:val="a9"/>
              <w:spacing w:line="276" w:lineRule="auto"/>
              <w:ind w:left="0" w:right="249" w:firstLine="0"/>
              <w:jc w:val="left"/>
            </w:pPr>
            <w:r>
              <w:t>Воспитатели</w:t>
            </w:r>
          </w:p>
        </w:tc>
      </w:tr>
      <w:tr w:rsidR="00005522" w:rsidRPr="00DD7188" w:rsidTr="00005522">
        <w:tc>
          <w:tcPr>
            <w:tcW w:w="1985" w:type="dxa"/>
          </w:tcPr>
          <w:p w:rsidR="00005522" w:rsidRDefault="00005522" w:rsidP="00005522">
            <w:pPr>
              <w:pStyle w:val="a9"/>
              <w:spacing w:line="276" w:lineRule="auto"/>
              <w:ind w:left="0" w:right="249" w:firstLine="0"/>
              <w:jc w:val="left"/>
            </w:pPr>
            <w:r>
              <w:t>15 января</w:t>
            </w:r>
          </w:p>
        </w:tc>
        <w:tc>
          <w:tcPr>
            <w:tcW w:w="3686" w:type="dxa"/>
          </w:tcPr>
          <w:p w:rsidR="00005522" w:rsidRDefault="00005522" w:rsidP="00005522">
            <w:pPr>
              <w:pStyle w:val="a9"/>
              <w:spacing w:line="276" w:lineRule="auto"/>
              <w:ind w:left="0" w:right="249" w:firstLine="0"/>
              <w:jc w:val="left"/>
            </w:pPr>
            <w:r>
              <w:t>День снега</w:t>
            </w:r>
          </w:p>
        </w:tc>
        <w:tc>
          <w:tcPr>
            <w:tcW w:w="2659" w:type="dxa"/>
          </w:tcPr>
          <w:p w:rsidR="00005522" w:rsidRDefault="00005522" w:rsidP="00005522">
            <w:pPr>
              <w:pStyle w:val="a9"/>
              <w:spacing w:line="276" w:lineRule="auto"/>
              <w:ind w:left="0" w:right="249" w:firstLine="0"/>
              <w:jc w:val="left"/>
            </w:pPr>
            <w:r>
              <w:t>Постройки из снега</w:t>
            </w:r>
          </w:p>
        </w:tc>
        <w:tc>
          <w:tcPr>
            <w:tcW w:w="1843" w:type="dxa"/>
          </w:tcPr>
          <w:p w:rsidR="00005522" w:rsidRDefault="00005522" w:rsidP="00005522">
            <w:pPr>
              <w:pStyle w:val="a9"/>
              <w:spacing w:line="276" w:lineRule="auto"/>
              <w:ind w:left="0" w:right="249" w:firstLine="0"/>
              <w:jc w:val="left"/>
            </w:pPr>
            <w:r>
              <w:t>+</w:t>
            </w:r>
          </w:p>
        </w:tc>
        <w:tc>
          <w:tcPr>
            <w:tcW w:w="1275" w:type="dxa"/>
          </w:tcPr>
          <w:p w:rsidR="00005522" w:rsidRDefault="00005522" w:rsidP="00005522">
            <w:pPr>
              <w:pStyle w:val="a9"/>
              <w:spacing w:line="276" w:lineRule="auto"/>
              <w:ind w:left="0" w:right="249" w:firstLine="0"/>
              <w:jc w:val="left"/>
            </w:pPr>
            <w:r>
              <w:t>+</w:t>
            </w:r>
          </w:p>
        </w:tc>
        <w:tc>
          <w:tcPr>
            <w:tcW w:w="3119" w:type="dxa"/>
          </w:tcPr>
          <w:p w:rsidR="00005522" w:rsidRDefault="00005522" w:rsidP="00005522">
            <w:pPr>
              <w:pStyle w:val="a9"/>
              <w:spacing w:line="276" w:lineRule="auto"/>
              <w:ind w:left="0" w:right="249" w:firstLine="0"/>
              <w:jc w:val="left"/>
            </w:pPr>
            <w:r>
              <w:t>Воспитатели</w:t>
            </w:r>
          </w:p>
        </w:tc>
      </w:tr>
      <w:tr w:rsidR="00005522" w:rsidRPr="00DD7188" w:rsidTr="00005522">
        <w:tc>
          <w:tcPr>
            <w:tcW w:w="1985" w:type="dxa"/>
          </w:tcPr>
          <w:p w:rsidR="00005522" w:rsidRPr="00DD7188" w:rsidRDefault="00005522" w:rsidP="00005522">
            <w:pPr>
              <w:pStyle w:val="a9"/>
              <w:spacing w:line="276" w:lineRule="auto"/>
              <w:ind w:left="0" w:right="249" w:firstLine="0"/>
              <w:jc w:val="left"/>
            </w:pPr>
            <w:r w:rsidRPr="00DD7188">
              <w:t>27Января</w:t>
            </w:r>
          </w:p>
        </w:tc>
        <w:tc>
          <w:tcPr>
            <w:tcW w:w="3686" w:type="dxa"/>
          </w:tcPr>
          <w:p w:rsidR="00005522" w:rsidRPr="00DD7188" w:rsidRDefault="00005522" w:rsidP="00005522">
            <w:pPr>
              <w:pStyle w:val="a9"/>
              <w:spacing w:before="36"/>
              <w:ind w:left="0" w:firstLine="0"/>
              <w:jc w:val="left"/>
            </w:pPr>
            <w:r w:rsidRPr="00DD7188">
              <w:t>День</w:t>
            </w:r>
            <w:r w:rsidRPr="00DD7188">
              <w:rPr>
                <w:spacing w:val="-3"/>
              </w:rPr>
              <w:t xml:space="preserve"> </w:t>
            </w:r>
            <w:r w:rsidRPr="00DD7188">
              <w:t>полного</w:t>
            </w:r>
            <w:r w:rsidRPr="00DD7188">
              <w:rPr>
                <w:spacing w:val="-2"/>
              </w:rPr>
              <w:t xml:space="preserve"> </w:t>
            </w:r>
            <w:r w:rsidRPr="00DD7188">
              <w:t>освобождения</w:t>
            </w:r>
            <w:r w:rsidRPr="00DD7188">
              <w:rPr>
                <w:spacing w:val="-3"/>
              </w:rPr>
              <w:t xml:space="preserve"> </w:t>
            </w:r>
            <w:r w:rsidRPr="00DD7188">
              <w:t>Ленинграда</w:t>
            </w:r>
            <w:r w:rsidRPr="00DD7188">
              <w:rPr>
                <w:spacing w:val="-4"/>
              </w:rPr>
              <w:t xml:space="preserve"> </w:t>
            </w:r>
            <w:r w:rsidRPr="00DD7188">
              <w:t>от</w:t>
            </w:r>
            <w:r w:rsidRPr="00DD7188">
              <w:rPr>
                <w:spacing w:val="-2"/>
              </w:rPr>
              <w:t xml:space="preserve"> </w:t>
            </w:r>
            <w:r w:rsidRPr="00DD7188">
              <w:t>фашистской</w:t>
            </w:r>
            <w:r w:rsidRPr="00DD7188">
              <w:rPr>
                <w:spacing w:val="-2"/>
              </w:rPr>
              <w:t xml:space="preserve"> </w:t>
            </w:r>
            <w:r w:rsidRPr="00DD7188">
              <w:t>блокады.</w:t>
            </w:r>
          </w:p>
          <w:p w:rsidR="00005522" w:rsidRPr="00DD7188" w:rsidRDefault="00005522" w:rsidP="00005522">
            <w:pPr>
              <w:pStyle w:val="a9"/>
              <w:spacing w:line="276" w:lineRule="auto"/>
              <w:ind w:left="0" w:right="249" w:firstLine="0"/>
              <w:jc w:val="left"/>
            </w:pPr>
          </w:p>
        </w:tc>
        <w:tc>
          <w:tcPr>
            <w:tcW w:w="2659" w:type="dxa"/>
          </w:tcPr>
          <w:p w:rsidR="00005522" w:rsidRPr="00DD7188" w:rsidRDefault="00005522" w:rsidP="00005522">
            <w:pPr>
              <w:pStyle w:val="a9"/>
              <w:spacing w:line="276" w:lineRule="auto"/>
              <w:ind w:left="0" w:right="249" w:firstLine="0"/>
              <w:jc w:val="left"/>
            </w:pPr>
            <w:r w:rsidRPr="00DD7188">
              <w:t>Музыкальный досуг</w:t>
            </w:r>
          </w:p>
        </w:tc>
        <w:tc>
          <w:tcPr>
            <w:tcW w:w="1843" w:type="dxa"/>
          </w:tcPr>
          <w:p w:rsidR="00005522" w:rsidRPr="00DD7188" w:rsidRDefault="00005522" w:rsidP="00005522">
            <w:pPr>
              <w:pStyle w:val="a9"/>
              <w:spacing w:line="276" w:lineRule="auto"/>
              <w:ind w:left="0" w:right="249" w:firstLine="0"/>
              <w:jc w:val="left"/>
            </w:pPr>
            <w:r w:rsidRPr="00DD7188">
              <w:t>+</w:t>
            </w:r>
          </w:p>
        </w:tc>
        <w:tc>
          <w:tcPr>
            <w:tcW w:w="1275" w:type="dxa"/>
          </w:tcPr>
          <w:p w:rsidR="00005522" w:rsidRPr="00DD7188" w:rsidRDefault="00005522" w:rsidP="00005522">
            <w:pPr>
              <w:pStyle w:val="a9"/>
              <w:spacing w:line="276" w:lineRule="auto"/>
              <w:ind w:left="0" w:right="249" w:firstLine="0"/>
              <w:jc w:val="left"/>
            </w:pPr>
            <w:r w:rsidRPr="00DD7188">
              <w:t>+</w:t>
            </w:r>
          </w:p>
        </w:tc>
        <w:tc>
          <w:tcPr>
            <w:tcW w:w="3119" w:type="dxa"/>
          </w:tcPr>
          <w:p w:rsidR="00005522" w:rsidRPr="00DD7188" w:rsidRDefault="00005522" w:rsidP="00005522">
            <w:pPr>
              <w:pStyle w:val="a9"/>
              <w:spacing w:line="276" w:lineRule="auto"/>
              <w:ind w:left="0" w:right="249" w:firstLine="0"/>
              <w:jc w:val="left"/>
            </w:pPr>
            <w:r w:rsidRPr="00DD7188">
              <w:t>Музыкальный руководитель</w:t>
            </w:r>
          </w:p>
          <w:p w:rsidR="00005522" w:rsidRPr="00DD7188" w:rsidRDefault="00005522" w:rsidP="00005522">
            <w:pPr>
              <w:pStyle w:val="a9"/>
              <w:spacing w:line="276" w:lineRule="auto"/>
              <w:ind w:left="0" w:right="249" w:firstLine="0"/>
              <w:jc w:val="left"/>
            </w:pPr>
            <w:r w:rsidRPr="00DD7188">
              <w:t>Воспитатели</w:t>
            </w:r>
          </w:p>
        </w:tc>
      </w:tr>
      <w:tr w:rsidR="00005522" w:rsidRPr="00DD7188" w:rsidTr="00005522">
        <w:tc>
          <w:tcPr>
            <w:tcW w:w="1985" w:type="dxa"/>
          </w:tcPr>
          <w:p w:rsidR="00005522" w:rsidRPr="00DD7188" w:rsidRDefault="00005522" w:rsidP="00005522">
            <w:pPr>
              <w:pStyle w:val="a9"/>
              <w:spacing w:line="276" w:lineRule="auto"/>
              <w:ind w:left="0" w:right="249" w:firstLine="0"/>
              <w:jc w:val="left"/>
            </w:pPr>
            <w:r w:rsidRPr="00DD7188">
              <w:t>08февраля</w:t>
            </w:r>
          </w:p>
        </w:tc>
        <w:tc>
          <w:tcPr>
            <w:tcW w:w="3686" w:type="dxa"/>
          </w:tcPr>
          <w:p w:rsidR="00005522" w:rsidRPr="00DD7188" w:rsidRDefault="00005522" w:rsidP="00005522">
            <w:pPr>
              <w:pStyle w:val="a9"/>
              <w:spacing w:line="276" w:lineRule="auto"/>
              <w:ind w:left="0" w:right="249" w:firstLine="0"/>
              <w:jc w:val="left"/>
            </w:pPr>
            <w:r w:rsidRPr="00DD7188">
              <w:t>День Российской науки</w:t>
            </w:r>
          </w:p>
        </w:tc>
        <w:tc>
          <w:tcPr>
            <w:tcW w:w="2659" w:type="dxa"/>
          </w:tcPr>
          <w:p w:rsidR="00005522" w:rsidRPr="00DD7188" w:rsidRDefault="00005522" w:rsidP="00005522">
            <w:pPr>
              <w:pStyle w:val="a9"/>
              <w:spacing w:line="276" w:lineRule="auto"/>
              <w:ind w:left="0" w:right="249" w:firstLine="0"/>
              <w:jc w:val="left"/>
            </w:pPr>
            <w:r w:rsidRPr="00DD7188">
              <w:t>Беседа во время режимных моментов</w:t>
            </w:r>
          </w:p>
        </w:tc>
        <w:tc>
          <w:tcPr>
            <w:tcW w:w="1843" w:type="dxa"/>
          </w:tcPr>
          <w:p w:rsidR="00005522" w:rsidRPr="00DD7188" w:rsidRDefault="00005522" w:rsidP="00005522">
            <w:pPr>
              <w:pStyle w:val="a9"/>
              <w:spacing w:line="276" w:lineRule="auto"/>
              <w:ind w:left="0" w:right="249" w:firstLine="0"/>
              <w:jc w:val="left"/>
            </w:pPr>
            <w:r w:rsidRPr="00DD7188">
              <w:t>+</w:t>
            </w:r>
          </w:p>
        </w:tc>
        <w:tc>
          <w:tcPr>
            <w:tcW w:w="1275" w:type="dxa"/>
          </w:tcPr>
          <w:p w:rsidR="00005522" w:rsidRPr="00DD7188" w:rsidRDefault="00005522" w:rsidP="00005522">
            <w:pPr>
              <w:pStyle w:val="a9"/>
              <w:spacing w:line="276" w:lineRule="auto"/>
              <w:ind w:left="0" w:right="249" w:firstLine="0"/>
              <w:jc w:val="left"/>
            </w:pPr>
            <w:r w:rsidRPr="00DD7188">
              <w:t>+</w:t>
            </w:r>
          </w:p>
        </w:tc>
        <w:tc>
          <w:tcPr>
            <w:tcW w:w="3119" w:type="dxa"/>
          </w:tcPr>
          <w:p w:rsidR="00005522" w:rsidRPr="00DD7188" w:rsidRDefault="00005522" w:rsidP="00005522">
            <w:pPr>
              <w:pStyle w:val="a9"/>
              <w:spacing w:line="276" w:lineRule="auto"/>
              <w:ind w:left="0" w:right="249" w:firstLine="0"/>
              <w:jc w:val="left"/>
            </w:pPr>
            <w:r w:rsidRPr="00DD7188">
              <w:t>Воспитатели</w:t>
            </w:r>
          </w:p>
        </w:tc>
      </w:tr>
      <w:tr w:rsidR="00005522" w:rsidRPr="00DD7188" w:rsidTr="00005522">
        <w:tc>
          <w:tcPr>
            <w:tcW w:w="1985" w:type="dxa"/>
          </w:tcPr>
          <w:p w:rsidR="00005522" w:rsidRPr="00DD7188" w:rsidRDefault="00005522" w:rsidP="00005522">
            <w:pPr>
              <w:pStyle w:val="a9"/>
              <w:spacing w:line="276" w:lineRule="auto"/>
              <w:ind w:left="0" w:right="249" w:firstLine="0"/>
              <w:jc w:val="left"/>
            </w:pPr>
            <w:r w:rsidRPr="00DD7188">
              <w:t>23февраля</w:t>
            </w:r>
          </w:p>
        </w:tc>
        <w:tc>
          <w:tcPr>
            <w:tcW w:w="3686" w:type="dxa"/>
          </w:tcPr>
          <w:p w:rsidR="00005522" w:rsidRPr="00DD7188" w:rsidRDefault="00005522" w:rsidP="00005522">
            <w:pPr>
              <w:pStyle w:val="a9"/>
              <w:spacing w:line="276" w:lineRule="auto"/>
              <w:ind w:left="0" w:right="249" w:firstLine="0"/>
              <w:jc w:val="left"/>
            </w:pPr>
            <w:r w:rsidRPr="00DD7188">
              <w:t>День Защитника Отечества</w:t>
            </w:r>
          </w:p>
        </w:tc>
        <w:tc>
          <w:tcPr>
            <w:tcW w:w="2659" w:type="dxa"/>
          </w:tcPr>
          <w:p w:rsidR="00005522" w:rsidRPr="00DD7188" w:rsidRDefault="00005522" w:rsidP="00005522">
            <w:pPr>
              <w:pStyle w:val="a9"/>
              <w:spacing w:line="276" w:lineRule="auto"/>
              <w:ind w:left="0" w:right="249" w:firstLine="0"/>
              <w:jc w:val="left"/>
            </w:pPr>
            <w:r w:rsidRPr="00DD7188">
              <w:t>Музыкальный досуг</w:t>
            </w:r>
          </w:p>
        </w:tc>
        <w:tc>
          <w:tcPr>
            <w:tcW w:w="1843" w:type="dxa"/>
          </w:tcPr>
          <w:p w:rsidR="00005522" w:rsidRPr="00DD7188" w:rsidRDefault="00005522" w:rsidP="00005522">
            <w:pPr>
              <w:pStyle w:val="a9"/>
              <w:spacing w:line="276" w:lineRule="auto"/>
              <w:ind w:left="0" w:right="249" w:firstLine="0"/>
              <w:jc w:val="left"/>
            </w:pPr>
            <w:r w:rsidRPr="00DD7188">
              <w:t>+</w:t>
            </w:r>
          </w:p>
        </w:tc>
        <w:tc>
          <w:tcPr>
            <w:tcW w:w="1275" w:type="dxa"/>
          </w:tcPr>
          <w:p w:rsidR="00005522" w:rsidRPr="00DD7188" w:rsidRDefault="00005522" w:rsidP="00005522">
            <w:pPr>
              <w:pStyle w:val="a9"/>
              <w:spacing w:line="276" w:lineRule="auto"/>
              <w:ind w:left="0" w:right="249" w:firstLine="0"/>
              <w:jc w:val="left"/>
            </w:pPr>
            <w:r w:rsidRPr="00DD7188">
              <w:t>+</w:t>
            </w:r>
          </w:p>
        </w:tc>
        <w:tc>
          <w:tcPr>
            <w:tcW w:w="3119" w:type="dxa"/>
          </w:tcPr>
          <w:p w:rsidR="00005522" w:rsidRPr="00DD7188" w:rsidRDefault="00005522" w:rsidP="00005522">
            <w:pPr>
              <w:pStyle w:val="a9"/>
              <w:spacing w:line="276" w:lineRule="auto"/>
              <w:ind w:left="0" w:right="249" w:firstLine="0"/>
              <w:jc w:val="left"/>
            </w:pPr>
            <w:r w:rsidRPr="00DD7188">
              <w:t>Музыкальный руководитель</w:t>
            </w:r>
          </w:p>
          <w:p w:rsidR="00005522" w:rsidRPr="00DD7188" w:rsidRDefault="00005522" w:rsidP="00005522">
            <w:pPr>
              <w:pStyle w:val="a9"/>
              <w:spacing w:line="276" w:lineRule="auto"/>
              <w:ind w:left="0" w:right="249" w:firstLine="0"/>
              <w:jc w:val="left"/>
            </w:pPr>
            <w:r w:rsidRPr="00DD7188">
              <w:t>Воспитатели</w:t>
            </w:r>
          </w:p>
        </w:tc>
      </w:tr>
      <w:tr w:rsidR="00005522" w:rsidRPr="00DD7188" w:rsidTr="00005522">
        <w:tc>
          <w:tcPr>
            <w:tcW w:w="1985" w:type="dxa"/>
          </w:tcPr>
          <w:p w:rsidR="00005522" w:rsidRPr="00DD7188" w:rsidRDefault="00005522" w:rsidP="00005522">
            <w:pPr>
              <w:pStyle w:val="a9"/>
              <w:spacing w:line="276" w:lineRule="auto"/>
              <w:ind w:left="0" w:right="249" w:firstLine="0"/>
              <w:jc w:val="left"/>
            </w:pPr>
            <w:r>
              <w:t>1 марта</w:t>
            </w:r>
          </w:p>
        </w:tc>
        <w:tc>
          <w:tcPr>
            <w:tcW w:w="3686" w:type="dxa"/>
          </w:tcPr>
          <w:p w:rsidR="00005522" w:rsidRPr="00DD7188" w:rsidRDefault="00005522" w:rsidP="00005522">
            <w:pPr>
              <w:pStyle w:val="a9"/>
              <w:spacing w:line="276" w:lineRule="auto"/>
              <w:ind w:left="0" w:right="249" w:firstLine="0"/>
              <w:jc w:val="left"/>
            </w:pPr>
            <w:r>
              <w:t>День кошек</w:t>
            </w:r>
          </w:p>
        </w:tc>
        <w:tc>
          <w:tcPr>
            <w:tcW w:w="2659" w:type="dxa"/>
          </w:tcPr>
          <w:p w:rsidR="00005522" w:rsidRPr="00DD7188" w:rsidRDefault="00005522" w:rsidP="00005522">
            <w:pPr>
              <w:pStyle w:val="a9"/>
              <w:spacing w:line="276" w:lineRule="auto"/>
              <w:ind w:left="0" w:right="249" w:firstLine="0"/>
              <w:jc w:val="left"/>
            </w:pPr>
            <w:r>
              <w:t>Беседа «Кошки Санкт-Петербурга»</w:t>
            </w:r>
          </w:p>
        </w:tc>
        <w:tc>
          <w:tcPr>
            <w:tcW w:w="1843" w:type="dxa"/>
          </w:tcPr>
          <w:p w:rsidR="00005522" w:rsidRPr="00DD7188" w:rsidRDefault="00005522" w:rsidP="00005522">
            <w:pPr>
              <w:pStyle w:val="a9"/>
              <w:spacing w:line="276" w:lineRule="auto"/>
              <w:ind w:left="0" w:right="249" w:firstLine="0"/>
              <w:jc w:val="left"/>
            </w:pPr>
            <w:r>
              <w:t>+</w:t>
            </w:r>
          </w:p>
        </w:tc>
        <w:tc>
          <w:tcPr>
            <w:tcW w:w="1275" w:type="dxa"/>
          </w:tcPr>
          <w:p w:rsidR="00005522" w:rsidRPr="00DD7188" w:rsidRDefault="00005522" w:rsidP="00005522">
            <w:pPr>
              <w:pStyle w:val="a9"/>
              <w:spacing w:line="276" w:lineRule="auto"/>
              <w:ind w:left="0" w:right="249" w:firstLine="0"/>
              <w:jc w:val="left"/>
            </w:pPr>
            <w:r>
              <w:t>+</w:t>
            </w:r>
          </w:p>
        </w:tc>
        <w:tc>
          <w:tcPr>
            <w:tcW w:w="3119" w:type="dxa"/>
          </w:tcPr>
          <w:p w:rsidR="00005522" w:rsidRPr="00DD7188" w:rsidRDefault="00005522" w:rsidP="00005522">
            <w:pPr>
              <w:pStyle w:val="a9"/>
              <w:spacing w:line="276" w:lineRule="auto"/>
              <w:ind w:left="0" w:right="249" w:firstLine="0"/>
              <w:jc w:val="left"/>
            </w:pPr>
            <w:r>
              <w:t>Воспитатели</w:t>
            </w:r>
          </w:p>
        </w:tc>
      </w:tr>
      <w:tr w:rsidR="00005522" w:rsidRPr="00DD7188" w:rsidTr="00005522">
        <w:tc>
          <w:tcPr>
            <w:tcW w:w="1985" w:type="dxa"/>
          </w:tcPr>
          <w:p w:rsidR="00005522" w:rsidRPr="00DD7188" w:rsidRDefault="00005522" w:rsidP="00005522">
            <w:pPr>
              <w:pStyle w:val="a9"/>
              <w:spacing w:line="276" w:lineRule="auto"/>
              <w:ind w:left="0" w:right="249" w:firstLine="0"/>
              <w:jc w:val="left"/>
            </w:pPr>
            <w:r w:rsidRPr="00DD7188">
              <w:t>08 марта</w:t>
            </w:r>
          </w:p>
        </w:tc>
        <w:tc>
          <w:tcPr>
            <w:tcW w:w="3686" w:type="dxa"/>
          </w:tcPr>
          <w:p w:rsidR="00005522" w:rsidRPr="00DD7188" w:rsidRDefault="00005522" w:rsidP="00005522">
            <w:pPr>
              <w:pStyle w:val="a9"/>
              <w:spacing w:line="276" w:lineRule="auto"/>
              <w:ind w:left="0" w:right="249" w:firstLine="0"/>
              <w:jc w:val="left"/>
            </w:pPr>
            <w:r w:rsidRPr="00DD7188">
              <w:t>Международный женский день</w:t>
            </w:r>
          </w:p>
        </w:tc>
        <w:tc>
          <w:tcPr>
            <w:tcW w:w="2659" w:type="dxa"/>
          </w:tcPr>
          <w:p w:rsidR="00005522" w:rsidRPr="00DD7188" w:rsidRDefault="00005522" w:rsidP="00005522">
            <w:pPr>
              <w:pStyle w:val="a9"/>
              <w:spacing w:line="276" w:lineRule="auto"/>
              <w:ind w:left="0" w:right="249" w:firstLine="0"/>
              <w:jc w:val="left"/>
            </w:pPr>
            <w:r w:rsidRPr="00DD7188">
              <w:t>Тематический праздник</w:t>
            </w:r>
          </w:p>
        </w:tc>
        <w:tc>
          <w:tcPr>
            <w:tcW w:w="1843" w:type="dxa"/>
          </w:tcPr>
          <w:p w:rsidR="00005522" w:rsidRPr="00DD7188" w:rsidRDefault="00005522" w:rsidP="00005522">
            <w:pPr>
              <w:pStyle w:val="a9"/>
              <w:spacing w:line="276" w:lineRule="auto"/>
              <w:ind w:left="0" w:right="249" w:firstLine="0"/>
              <w:jc w:val="left"/>
            </w:pPr>
            <w:r w:rsidRPr="00DD7188">
              <w:t>+</w:t>
            </w:r>
          </w:p>
        </w:tc>
        <w:tc>
          <w:tcPr>
            <w:tcW w:w="1275" w:type="dxa"/>
          </w:tcPr>
          <w:p w:rsidR="00005522" w:rsidRPr="00DD7188" w:rsidRDefault="00005522" w:rsidP="00005522">
            <w:pPr>
              <w:pStyle w:val="a9"/>
              <w:spacing w:line="276" w:lineRule="auto"/>
              <w:ind w:left="0" w:right="249" w:firstLine="0"/>
              <w:jc w:val="left"/>
            </w:pPr>
            <w:r w:rsidRPr="00DD7188">
              <w:t>+</w:t>
            </w:r>
          </w:p>
        </w:tc>
        <w:tc>
          <w:tcPr>
            <w:tcW w:w="3119" w:type="dxa"/>
          </w:tcPr>
          <w:p w:rsidR="00005522" w:rsidRPr="00DD7188" w:rsidRDefault="00005522" w:rsidP="00005522">
            <w:pPr>
              <w:pStyle w:val="a9"/>
              <w:spacing w:line="276" w:lineRule="auto"/>
              <w:ind w:left="0" w:right="249" w:firstLine="0"/>
              <w:jc w:val="left"/>
            </w:pPr>
            <w:r w:rsidRPr="00DD7188">
              <w:t>Музыкальный руководитель</w:t>
            </w:r>
          </w:p>
          <w:p w:rsidR="00005522" w:rsidRPr="00DD7188" w:rsidRDefault="00005522" w:rsidP="00005522">
            <w:pPr>
              <w:pStyle w:val="a9"/>
              <w:spacing w:line="276" w:lineRule="auto"/>
              <w:ind w:left="0" w:right="249" w:firstLine="0"/>
              <w:jc w:val="left"/>
            </w:pPr>
            <w:r w:rsidRPr="00DD7188">
              <w:lastRenderedPageBreak/>
              <w:t>Воспитатели</w:t>
            </w:r>
          </w:p>
        </w:tc>
      </w:tr>
      <w:tr w:rsidR="00005522" w:rsidRPr="00DD7188" w:rsidTr="00005522">
        <w:tc>
          <w:tcPr>
            <w:tcW w:w="1985" w:type="dxa"/>
          </w:tcPr>
          <w:p w:rsidR="00005522" w:rsidRPr="00DD7188" w:rsidRDefault="00005522" w:rsidP="00005522">
            <w:pPr>
              <w:pStyle w:val="a9"/>
              <w:spacing w:line="276" w:lineRule="auto"/>
              <w:ind w:left="0" w:right="249" w:firstLine="0"/>
              <w:jc w:val="left"/>
            </w:pPr>
            <w:r w:rsidRPr="00DD7188">
              <w:lastRenderedPageBreak/>
              <w:t>18 марта</w:t>
            </w:r>
          </w:p>
        </w:tc>
        <w:tc>
          <w:tcPr>
            <w:tcW w:w="3686" w:type="dxa"/>
          </w:tcPr>
          <w:p w:rsidR="00005522" w:rsidRPr="00DD7188" w:rsidRDefault="00005522" w:rsidP="00005522">
            <w:pPr>
              <w:pStyle w:val="a9"/>
              <w:spacing w:line="276" w:lineRule="auto"/>
              <w:ind w:left="0" w:right="249" w:firstLine="0"/>
              <w:jc w:val="left"/>
            </w:pPr>
            <w:r w:rsidRPr="00DD7188">
              <w:t>День воссоединения Крыма с Россией</w:t>
            </w:r>
          </w:p>
        </w:tc>
        <w:tc>
          <w:tcPr>
            <w:tcW w:w="2659" w:type="dxa"/>
          </w:tcPr>
          <w:p w:rsidR="00005522" w:rsidRPr="00DD7188" w:rsidRDefault="00005522" w:rsidP="00005522">
            <w:pPr>
              <w:pStyle w:val="a9"/>
              <w:spacing w:line="276" w:lineRule="auto"/>
              <w:ind w:left="0" w:right="249" w:firstLine="0"/>
              <w:jc w:val="left"/>
            </w:pPr>
            <w:r w:rsidRPr="00DD7188">
              <w:t>Тематическое занятие</w:t>
            </w:r>
          </w:p>
        </w:tc>
        <w:tc>
          <w:tcPr>
            <w:tcW w:w="1843" w:type="dxa"/>
          </w:tcPr>
          <w:p w:rsidR="00005522" w:rsidRPr="00DD7188" w:rsidRDefault="00005522" w:rsidP="00005522">
            <w:pPr>
              <w:pStyle w:val="a9"/>
              <w:spacing w:line="276" w:lineRule="auto"/>
              <w:ind w:left="0" w:right="249" w:firstLine="0"/>
              <w:jc w:val="left"/>
            </w:pPr>
            <w:r w:rsidRPr="00DD7188">
              <w:t>+</w:t>
            </w:r>
          </w:p>
        </w:tc>
        <w:tc>
          <w:tcPr>
            <w:tcW w:w="1275" w:type="dxa"/>
          </w:tcPr>
          <w:p w:rsidR="00005522" w:rsidRPr="00DD7188" w:rsidRDefault="00005522" w:rsidP="00005522">
            <w:pPr>
              <w:pStyle w:val="a9"/>
              <w:spacing w:line="276" w:lineRule="auto"/>
              <w:ind w:left="0" w:right="249" w:firstLine="0"/>
              <w:jc w:val="left"/>
            </w:pPr>
            <w:r w:rsidRPr="00DD7188">
              <w:t>+</w:t>
            </w:r>
          </w:p>
        </w:tc>
        <w:tc>
          <w:tcPr>
            <w:tcW w:w="3119" w:type="dxa"/>
          </w:tcPr>
          <w:p w:rsidR="00005522" w:rsidRPr="00DD7188" w:rsidRDefault="00005522" w:rsidP="00005522">
            <w:pPr>
              <w:pStyle w:val="a9"/>
              <w:spacing w:line="276" w:lineRule="auto"/>
              <w:ind w:left="0" w:right="249" w:firstLine="0"/>
              <w:jc w:val="left"/>
            </w:pPr>
            <w:r w:rsidRPr="00DD7188">
              <w:t>Воспитатели</w:t>
            </w:r>
          </w:p>
        </w:tc>
      </w:tr>
      <w:tr w:rsidR="00005522" w:rsidRPr="00DD7188" w:rsidTr="00005522">
        <w:tc>
          <w:tcPr>
            <w:tcW w:w="1985" w:type="dxa"/>
          </w:tcPr>
          <w:p w:rsidR="00005522" w:rsidRPr="00DD7188" w:rsidRDefault="00005522" w:rsidP="00005522">
            <w:pPr>
              <w:pStyle w:val="a9"/>
              <w:spacing w:line="276" w:lineRule="auto"/>
              <w:ind w:left="0" w:right="249" w:firstLine="0"/>
              <w:jc w:val="left"/>
            </w:pPr>
            <w:r w:rsidRPr="00DD7188">
              <w:t>27 марта</w:t>
            </w:r>
          </w:p>
        </w:tc>
        <w:tc>
          <w:tcPr>
            <w:tcW w:w="3686" w:type="dxa"/>
          </w:tcPr>
          <w:p w:rsidR="00005522" w:rsidRPr="00DD7188" w:rsidRDefault="00005522" w:rsidP="00005522">
            <w:pPr>
              <w:pStyle w:val="a9"/>
              <w:spacing w:line="276" w:lineRule="auto"/>
              <w:ind w:left="0" w:right="249" w:firstLine="0"/>
              <w:jc w:val="left"/>
            </w:pPr>
            <w:r w:rsidRPr="00DD7188">
              <w:t>Всемирный День театра</w:t>
            </w:r>
          </w:p>
        </w:tc>
        <w:tc>
          <w:tcPr>
            <w:tcW w:w="2659" w:type="dxa"/>
          </w:tcPr>
          <w:p w:rsidR="00005522" w:rsidRPr="00DD7188" w:rsidRDefault="00005522" w:rsidP="00005522">
            <w:pPr>
              <w:pStyle w:val="a9"/>
              <w:spacing w:line="276" w:lineRule="auto"/>
              <w:ind w:left="0" w:right="249" w:firstLine="0"/>
              <w:jc w:val="left"/>
            </w:pPr>
            <w:r w:rsidRPr="00DD7188">
              <w:t>Театрализованное представление</w:t>
            </w:r>
          </w:p>
        </w:tc>
        <w:tc>
          <w:tcPr>
            <w:tcW w:w="1843" w:type="dxa"/>
          </w:tcPr>
          <w:p w:rsidR="00005522" w:rsidRPr="00DD7188" w:rsidRDefault="00005522" w:rsidP="00005522">
            <w:pPr>
              <w:pStyle w:val="a9"/>
              <w:spacing w:line="276" w:lineRule="auto"/>
              <w:ind w:left="0" w:right="249" w:firstLine="0"/>
              <w:jc w:val="left"/>
            </w:pPr>
            <w:r w:rsidRPr="00DD7188">
              <w:t>+</w:t>
            </w:r>
          </w:p>
        </w:tc>
        <w:tc>
          <w:tcPr>
            <w:tcW w:w="1275" w:type="dxa"/>
          </w:tcPr>
          <w:p w:rsidR="00005522" w:rsidRPr="00DD7188" w:rsidRDefault="00005522" w:rsidP="00005522">
            <w:pPr>
              <w:pStyle w:val="a9"/>
              <w:spacing w:line="276" w:lineRule="auto"/>
              <w:ind w:left="0" w:right="249" w:firstLine="0"/>
              <w:jc w:val="left"/>
            </w:pPr>
            <w:r w:rsidRPr="00DD7188">
              <w:t>+</w:t>
            </w:r>
          </w:p>
        </w:tc>
        <w:tc>
          <w:tcPr>
            <w:tcW w:w="3119" w:type="dxa"/>
          </w:tcPr>
          <w:p w:rsidR="00005522" w:rsidRPr="00DD7188" w:rsidRDefault="00005522" w:rsidP="00005522">
            <w:pPr>
              <w:pStyle w:val="a9"/>
              <w:spacing w:line="276" w:lineRule="auto"/>
              <w:ind w:left="0" w:right="249" w:firstLine="0"/>
              <w:jc w:val="left"/>
            </w:pPr>
            <w:r w:rsidRPr="00DD7188">
              <w:t>Музыкальный руководитель</w:t>
            </w:r>
          </w:p>
          <w:p w:rsidR="00005522" w:rsidRPr="00DD7188" w:rsidRDefault="00005522" w:rsidP="00005522">
            <w:pPr>
              <w:pStyle w:val="a9"/>
              <w:spacing w:line="276" w:lineRule="auto"/>
              <w:ind w:left="0" w:right="249" w:firstLine="0"/>
              <w:jc w:val="left"/>
            </w:pPr>
            <w:r w:rsidRPr="00DD7188">
              <w:t>Воспитатели</w:t>
            </w:r>
          </w:p>
        </w:tc>
      </w:tr>
      <w:tr w:rsidR="00005522" w:rsidRPr="00DD7188" w:rsidTr="00005522">
        <w:tc>
          <w:tcPr>
            <w:tcW w:w="1985" w:type="dxa"/>
          </w:tcPr>
          <w:p w:rsidR="00005522" w:rsidRPr="00DD7188" w:rsidRDefault="00005522" w:rsidP="00005522">
            <w:pPr>
              <w:pStyle w:val="a9"/>
              <w:spacing w:line="276" w:lineRule="auto"/>
              <w:ind w:left="0" w:right="249" w:firstLine="0"/>
              <w:jc w:val="left"/>
            </w:pPr>
            <w:r>
              <w:t>1 апреля</w:t>
            </w:r>
          </w:p>
        </w:tc>
        <w:tc>
          <w:tcPr>
            <w:tcW w:w="3686" w:type="dxa"/>
          </w:tcPr>
          <w:p w:rsidR="00005522" w:rsidRPr="00DD7188" w:rsidRDefault="00005522" w:rsidP="00005522">
            <w:pPr>
              <w:pStyle w:val="a9"/>
              <w:spacing w:line="276" w:lineRule="auto"/>
              <w:ind w:left="0" w:right="249" w:firstLine="0"/>
              <w:jc w:val="left"/>
            </w:pPr>
            <w:r>
              <w:t>Международный день птиц</w:t>
            </w:r>
          </w:p>
        </w:tc>
        <w:tc>
          <w:tcPr>
            <w:tcW w:w="2659" w:type="dxa"/>
          </w:tcPr>
          <w:p w:rsidR="00005522" w:rsidRPr="00DD7188" w:rsidRDefault="00005522" w:rsidP="00005522">
            <w:pPr>
              <w:pStyle w:val="a9"/>
              <w:spacing w:line="276" w:lineRule="auto"/>
              <w:ind w:left="0" w:right="249" w:firstLine="0"/>
              <w:jc w:val="left"/>
            </w:pPr>
            <w:r>
              <w:t>Беседа</w:t>
            </w:r>
          </w:p>
        </w:tc>
        <w:tc>
          <w:tcPr>
            <w:tcW w:w="1843" w:type="dxa"/>
          </w:tcPr>
          <w:p w:rsidR="00005522" w:rsidRPr="00DD7188" w:rsidRDefault="00005522" w:rsidP="00005522">
            <w:pPr>
              <w:pStyle w:val="a9"/>
              <w:spacing w:line="276" w:lineRule="auto"/>
              <w:ind w:left="0" w:right="249" w:firstLine="0"/>
              <w:jc w:val="left"/>
            </w:pPr>
            <w:r>
              <w:t>+</w:t>
            </w:r>
          </w:p>
        </w:tc>
        <w:tc>
          <w:tcPr>
            <w:tcW w:w="1275" w:type="dxa"/>
          </w:tcPr>
          <w:p w:rsidR="00005522" w:rsidRPr="00DD7188" w:rsidRDefault="00005522" w:rsidP="00005522">
            <w:pPr>
              <w:pStyle w:val="a9"/>
              <w:spacing w:line="276" w:lineRule="auto"/>
              <w:ind w:left="0" w:right="249" w:firstLine="0"/>
              <w:jc w:val="left"/>
            </w:pPr>
            <w:r>
              <w:t>+</w:t>
            </w:r>
          </w:p>
        </w:tc>
        <w:tc>
          <w:tcPr>
            <w:tcW w:w="3119" w:type="dxa"/>
          </w:tcPr>
          <w:p w:rsidR="00005522" w:rsidRPr="00DD7188" w:rsidRDefault="00005522" w:rsidP="00005522">
            <w:pPr>
              <w:pStyle w:val="a9"/>
              <w:spacing w:line="276" w:lineRule="auto"/>
              <w:ind w:left="0" w:right="249" w:firstLine="0"/>
              <w:jc w:val="left"/>
            </w:pPr>
            <w:r>
              <w:t>Воспитатели</w:t>
            </w:r>
          </w:p>
        </w:tc>
      </w:tr>
      <w:tr w:rsidR="00005522" w:rsidRPr="00DD7188" w:rsidTr="00005522">
        <w:tc>
          <w:tcPr>
            <w:tcW w:w="1985" w:type="dxa"/>
          </w:tcPr>
          <w:p w:rsidR="00005522" w:rsidRPr="00DD7188" w:rsidRDefault="00005522" w:rsidP="00005522">
            <w:pPr>
              <w:pStyle w:val="a9"/>
              <w:spacing w:line="276" w:lineRule="auto"/>
              <w:ind w:left="0" w:right="249" w:firstLine="0"/>
              <w:jc w:val="left"/>
            </w:pPr>
            <w:r w:rsidRPr="00DD7188">
              <w:t>12 апреля</w:t>
            </w:r>
          </w:p>
        </w:tc>
        <w:tc>
          <w:tcPr>
            <w:tcW w:w="3686" w:type="dxa"/>
          </w:tcPr>
          <w:p w:rsidR="00005522" w:rsidRPr="00DD7188" w:rsidRDefault="00005522" w:rsidP="00005522">
            <w:pPr>
              <w:pStyle w:val="a9"/>
              <w:spacing w:line="276" w:lineRule="auto"/>
              <w:ind w:left="0" w:right="249" w:firstLine="0"/>
              <w:jc w:val="left"/>
            </w:pPr>
            <w:r w:rsidRPr="00DD7188">
              <w:t>День</w:t>
            </w:r>
            <w:r w:rsidRPr="00DD7188">
              <w:rPr>
                <w:spacing w:val="-3"/>
              </w:rPr>
              <w:t xml:space="preserve"> </w:t>
            </w:r>
            <w:r w:rsidRPr="00DD7188">
              <w:t>космонавтики,</w:t>
            </w:r>
            <w:r w:rsidRPr="00DD7188">
              <w:rPr>
                <w:spacing w:val="-3"/>
              </w:rPr>
              <w:t xml:space="preserve"> </w:t>
            </w:r>
            <w:r w:rsidRPr="00DD7188">
              <w:t>день</w:t>
            </w:r>
            <w:r w:rsidRPr="00DD7188">
              <w:rPr>
                <w:spacing w:val="-3"/>
              </w:rPr>
              <w:t xml:space="preserve"> </w:t>
            </w:r>
            <w:r w:rsidRPr="00DD7188">
              <w:t>запуска</w:t>
            </w:r>
            <w:r w:rsidRPr="00DD7188">
              <w:rPr>
                <w:spacing w:val="-4"/>
              </w:rPr>
              <w:t xml:space="preserve"> </w:t>
            </w:r>
            <w:r w:rsidRPr="00DD7188">
              <w:t>СССР</w:t>
            </w:r>
            <w:r w:rsidRPr="00DD7188">
              <w:rPr>
                <w:spacing w:val="-3"/>
              </w:rPr>
              <w:t xml:space="preserve"> </w:t>
            </w:r>
            <w:r w:rsidRPr="00DD7188">
              <w:t>первого</w:t>
            </w:r>
            <w:r w:rsidRPr="00DD7188">
              <w:rPr>
                <w:spacing w:val="-3"/>
              </w:rPr>
              <w:t xml:space="preserve"> </w:t>
            </w:r>
            <w:r w:rsidRPr="00DD7188">
              <w:t>искусственного</w:t>
            </w:r>
            <w:r w:rsidRPr="00DD7188">
              <w:rPr>
                <w:spacing w:val="-3"/>
              </w:rPr>
              <w:t xml:space="preserve"> </w:t>
            </w:r>
            <w:r w:rsidRPr="00DD7188">
              <w:t>спутника</w:t>
            </w:r>
            <w:r w:rsidRPr="00DD7188">
              <w:rPr>
                <w:spacing w:val="-4"/>
              </w:rPr>
              <w:t xml:space="preserve"> </w:t>
            </w:r>
            <w:r w:rsidRPr="00DD7188">
              <w:t>Земли</w:t>
            </w:r>
          </w:p>
        </w:tc>
        <w:tc>
          <w:tcPr>
            <w:tcW w:w="2659" w:type="dxa"/>
          </w:tcPr>
          <w:p w:rsidR="00005522" w:rsidRPr="00DD7188" w:rsidRDefault="00005522" w:rsidP="00005522">
            <w:pPr>
              <w:pStyle w:val="a9"/>
              <w:spacing w:line="276" w:lineRule="auto"/>
              <w:ind w:left="0" w:right="249" w:firstLine="0"/>
              <w:jc w:val="left"/>
            </w:pPr>
            <w:r w:rsidRPr="00DD7188">
              <w:t>Тематическое занятие в Планетарии</w:t>
            </w:r>
          </w:p>
        </w:tc>
        <w:tc>
          <w:tcPr>
            <w:tcW w:w="1843" w:type="dxa"/>
          </w:tcPr>
          <w:p w:rsidR="00005522" w:rsidRPr="00DD7188" w:rsidRDefault="00005522" w:rsidP="00005522">
            <w:pPr>
              <w:pStyle w:val="a9"/>
              <w:spacing w:line="276" w:lineRule="auto"/>
              <w:ind w:left="0" w:right="249" w:firstLine="0"/>
              <w:jc w:val="left"/>
            </w:pPr>
            <w:r w:rsidRPr="00DD7188">
              <w:t>+</w:t>
            </w:r>
          </w:p>
        </w:tc>
        <w:tc>
          <w:tcPr>
            <w:tcW w:w="1275" w:type="dxa"/>
          </w:tcPr>
          <w:p w:rsidR="00005522" w:rsidRPr="00DD7188" w:rsidRDefault="00005522" w:rsidP="00005522">
            <w:pPr>
              <w:pStyle w:val="a9"/>
              <w:spacing w:line="276" w:lineRule="auto"/>
              <w:ind w:left="0" w:right="249" w:firstLine="0"/>
              <w:jc w:val="left"/>
            </w:pPr>
            <w:r w:rsidRPr="00DD7188">
              <w:t>+</w:t>
            </w:r>
          </w:p>
        </w:tc>
        <w:tc>
          <w:tcPr>
            <w:tcW w:w="3119" w:type="dxa"/>
          </w:tcPr>
          <w:p w:rsidR="00005522" w:rsidRPr="00DD7188" w:rsidRDefault="00005522" w:rsidP="00005522">
            <w:pPr>
              <w:pStyle w:val="a9"/>
              <w:spacing w:line="276" w:lineRule="auto"/>
              <w:ind w:left="0" w:right="249" w:firstLine="0"/>
              <w:jc w:val="left"/>
            </w:pPr>
            <w:r w:rsidRPr="00DD7188">
              <w:t>Зам. зав. по ВР;</w:t>
            </w:r>
          </w:p>
          <w:p w:rsidR="00005522" w:rsidRPr="00DD7188" w:rsidRDefault="00005522" w:rsidP="00005522">
            <w:pPr>
              <w:pStyle w:val="a9"/>
              <w:spacing w:line="276" w:lineRule="auto"/>
              <w:ind w:left="0" w:right="249" w:firstLine="0"/>
              <w:jc w:val="left"/>
            </w:pPr>
            <w:r w:rsidRPr="00DD7188">
              <w:t>Воспитатели</w:t>
            </w:r>
          </w:p>
        </w:tc>
      </w:tr>
      <w:tr w:rsidR="00005522" w:rsidRPr="00DD7188" w:rsidTr="00005522">
        <w:tc>
          <w:tcPr>
            <w:tcW w:w="1985" w:type="dxa"/>
          </w:tcPr>
          <w:p w:rsidR="00005522" w:rsidRPr="00DD7188" w:rsidRDefault="00005522" w:rsidP="00005522">
            <w:pPr>
              <w:pStyle w:val="a9"/>
              <w:spacing w:line="276" w:lineRule="auto"/>
              <w:ind w:left="0" w:right="249" w:firstLine="0"/>
              <w:jc w:val="left"/>
            </w:pPr>
            <w:r w:rsidRPr="00DD7188">
              <w:t>22апреля</w:t>
            </w:r>
          </w:p>
        </w:tc>
        <w:tc>
          <w:tcPr>
            <w:tcW w:w="3686" w:type="dxa"/>
          </w:tcPr>
          <w:p w:rsidR="00005522" w:rsidRPr="00DD7188" w:rsidRDefault="00005522" w:rsidP="00005522">
            <w:pPr>
              <w:pStyle w:val="a9"/>
              <w:spacing w:before="36" w:line="276" w:lineRule="auto"/>
              <w:ind w:left="0" w:right="248" w:firstLine="0"/>
              <w:jc w:val="left"/>
            </w:pPr>
            <w:r w:rsidRPr="00DD7188">
              <w:t>Всемирный день Земли</w:t>
            </w:r>
          </w:p>
          <w:p w:rsidR="00005522" w:rsidRPr="00DD7188" w:rsidRDefault="00005522" w:rsidP="00005522">
            <w:pPr>
              <w:pStyle w:val="a9"/>
              <w:spacing w:line="276" w:lineRule="auto"/>
              <w:ind w:left="0" w:right="249" w:firstLine="0"/>
              <w:jc w:val="left"/>
            </w:pPr>
          </w:p>
        </w:tc>
        <w:tc>
          <w:tcPr>
            <w:tcW w:w="2659" w:type="dxa"/>
          </w:tcPr>
          <w:p w:rsidR="00005522" w:rsidRPr="00DD7188" w:rsidRDefault="00005522" w:rsidP="00005522">
            <w:pPr>
              <w:pStyle w:val="a9"/>
              <w:spacing w:line="276" w:lineRule="auto"/>
              <w:ind w:left="0" w:right="249" w:firstLine="0"/>
              <w:jc w:val="left"/>
            </w:pPr>
            <w:r w:rsidRPr="00DD7188">
              <w:t>Тематическое занятие</w:t>
            </w:r>
          </w:p>
        </w:tc>
        <w:tc>
          <w:tcPr>
            <w:tcW w:w="1843" w:type="dxa"/>
          </w:tcPr>
          <w:p w:rsidR="00005522" w:rsidRPr="00DD7188" w:rsidRDefault="00005522" w:rsidP="00005522">
            <w:pPr>
              <w:pStyle w:val="a9"/>
              <w:spacing w:line="276" w:lineRule="auto"/>
              <w:ind w:left="0" w:right="249" w:firstLine="0"/>
              <w:jc w:val="left"/>
            </w:pPr>
            <w:r w:rsidRPr="00DD7188">
              <w:t>+</w:t>
            </w:r>
          </w:p>
        </w:tc>
        <w:tc>
          <w:tcPr>
            <w:tcW w:w="1275" w:type="dxa"/>
          </w:tcPr>
          <w:p w:rsidR="00005522" w:rsidRPr="00DD7188" w:rsidRDefault="00005522" w:rsidP="00005522">
            <w:pPr>
              <w:pStyle w:val="a9"/>
              <w:spacing w:line="276" w:lineRule="auto"/>
              <w:ind w:left="0" w:right="249" w:firstLine="0"/>
              <w:jc w:val="left"/>
            </w:pPr>
            <w:r w:rsidRPr="00DD7188">
              <w:t>+</w:t>
            </w:r>
          </w:p>
        </w:tc>
        <w:tc>
          <w:tcPr>
            <w:tcW w:w="3119" w:type="dxa"/>
          </w:tcPr>
          <w:p w:rsidR="00005522" w:rsidRPr="00DD7188" w:rsidRDefault="00005522" w:rsidP="00005522">
            <w:pPr>
              <w:pStyle w:val="a9"/>
              <w:spacing w:line="276" w:lineRule="auto"/>
              <w:ind w:left="0" w:right="249" w:firstLine="0"/>
              <w:jc w:val="left"/>
            </w:pPr>
            <w:r w:rsidRPr="00DD7188">
              <w:t>Воспитатели</w:t>
            </w:r>
          </w:p>
        </w:tc>
      </w:tr>
      <w:tr w:rsidR="00005522" w:rsidRPr="00DD7188" w:rsidTr="00005522">
        <w:tc>
          <w:tcPr>
            <w:tcW w:w="1985" w:type="dxa"/>
          </w:tcPr>
          <w:p w:rsidR="00005522" w:rsidRPr="00DD7188" w:rsidRDefault="00005522" w:rsidP="00005522">
            <w:pPr>
              <w:pStyle w:val="a9"/>
              <w:spacing w:line="276" w:lineRule="auto"/>
              <w:ind w:left="0" w:right="249" w:firstLine="0"/>
              <w:jc w:val="left"/>
            </w:pPr>
            <w:r w:rsidRPr="00DD7188">
              <w:t xml:space="preserve">30 апреля </w:t>
            </w:r>
          </w:p>
        </w:tc>
        <w:tc>
          <w:tcPr>
            <w:tcW w:w="3686" w:type="dxa"/>
          </w:tcPr>
          <w:p w:rsidR="00005522" w:rsidRPr="00DD7188" w:rsidRDefault="00005522" w:rsidP="00005522">
            <w:pPr>
              <w:pStyle w:val="a9"/>
              <w:spacing w:line="276" w:lineRule="auto"/>
              <w:ind w:left="0" w:right="249" w:firstLine="0"/>
              <w:jc w:val="left"/>
            </w:pPr>
            <w:r w:rsidRPr="00DD7188">
              <w:t>День пожарной охраны</w:t>
            </w:r>
          </w:p>
        </w:tc>
        <w:tc>
          <w:tcPr>
            <w:tcW w:w="2659" w:type="dxa"/>
          </w:tcPr>
          <w:p w:rsidR="00005522" w:rsidRPr="00DD7188" w:rsidRDefault="00005522" w:rsidP="00005522">
            <w:pPr>
              <w:pStyle w:val="a9"/>
              <w:spacing w:line="276" w:lineRule="auto"/>
              <w:ind w:left="0" w:right="249" w:firstLine="0"/>
              <w:jc w:val="left"/>
            </w:pPr>
            <w:r w:rsidRPr="00DD7188">
              <w:t>Просмотр видеоматериалов</w:t>
            </w:r>
          </w:p>
        </w:tc>
        <w:tc>
          <w:tcPr>
            <w:tcW w:w="1843" w:type="dxa"/>
          </w:tcPr>
          <w:p w:rsidR="00005522" w:rsidRPr="00DD7188" w:rsidRDefault="00005522" w:rsidP="00005522">
            <w:pPr>
              <w:pStyle w:val="a9"/>
              <w:spacing w:line="276" w:lineRule="auto"/>
              <w:ind w:left="0" w:right="249" w:firstLine="0"/>
              <w:jc w:val="left"/>
            </w:pPr>
            <w:r w:rsidRPr="00DD7188">
              <w:t>+</w:t>
            </w:r>
          </w:p>
        </w:tc>
        <w:tc>
          <w:tcPr>
            <w:tcW w:w="1275" w:type="dxa"/>
          </w:tcPr>
          <w:p w:rsidR="00005522" w:rsidRPr="00DD7188" w:rsidRDefault="00005522" w:rsidP="00005522">
            <w:pPr>
              <w:pStyle w:val="a9"/>
              <w:spacing w:line="276" w:lineRule="auto"/>
              <w:ind w:left="0" w:right="249" w:firstLine="0"/>
              <w:jc w:val="left"/>
            </w:pPr>
            <w:r w:rsidRPr="00DD7188">
              <w:t>+</w:t>
            </w:r>
          </w:p>
        </w:tc>
        <w:tc>
          <w:tcPr>
            <w:tcW w:w="3119" w:type="dxa"/>
          </w:tcPr>
          <w:p w:rsidR="00005522" w:rsidRPr="00DD7188" w:rsidRDefault="00005522" w:rsidP="00005522">
            <w:pPr>
              <w:pStyle w:val="a9"/>
              <w:spacing w:line="276" w:lineRule="auto"/>
              <w:ind w:left="0" w:right="249" w:firstLine="0"/>
              <w:jc w:val="left"/>
            </w:pPr>
            <w:r w:rsidRPr="00DD7188">
              <w:t>Воспитатели</w:t>
            </w:r>
          </w:p>
        </w:tc>
      </w:tr>
      <w:tr w:rsidR="00005522" w:rsidRPr="00DD7188" w:rsidTr="00005522">
        <w:tc>
          <w:tcPr>
            <w:tcW w:w="1985" w:type="dxa"/>
          </w:tcPr>
          <w:p w:rsidR="00005522" w:rsidRPr="00DD7188" w:rsidRDefault="00005522" w:rsidP="00005522">
            <w:pPr>
              <w:pStyle w:val="a9"/>
              <w:spacing w:line="276" w:lineRule="auto"/>
              <w:ind w:left="0" w:right="249" w:firstLine="0"/>
              <w:jc w:val="left"/>
            </w:pPr>
            <w:r w:rsidRPr="00DD7188">
              <w:t>01 мая</w:t>
            </w:r>
          </w:p>
        </w:tc>
        <w:tc>
          <w:tcPr>
            <w:tcW w:w="3686" w:type="dxa"/>
          </w:tcPr>
          <w:p w:rsidR="00005522" w:rsidRPr="00DD7188" w:rsidRDefault="00005522" w:rsidP="00005522">
            <w:pPr>
              <w:pStyle w:val="a9"/>
              <w:spacing w:line="276" w:lineRule="auto"/>
              <w:ind w:left="0" w:right="249" w:firstLine="0"/>
              <w:jc w:val="left"/>
            </w:pPr>
            <w:r w:rsidRPr="00DD7188">
              <w:t>Праздник весны и труда</w:t>
            </w:r>
          </w:p>
        </w:tc>
        <w:tc>
          <w:tcPr>
            <w:tcW w:w="2659" w:type="dxa"/>
          </w:tcPr>
          <w:p w:rsidR="00005522" w:rsidRPr="00DD7188" w:rsidRDefault="00005522" w:rsidP="00005522">
            <w:pPr>
              <w:pStyle w:val="a9"/>
              <w:spacing w:line="276" w:lineRule="auto"/>
              <w:ind w:left="0" w:right="249" w:firstLine="0"/>
              <w:jc w:val="left"/>
            </w:pPr>
            <w:r w:rsidRPr="00DD7188">
              <w:t>Беседа во время режимных моментов</w:t>
            </w:r>
          </w:p>
        </w:tc>
        <w:tc>
          <w:tcPr>
            <w:tcW w:w="1843" w:type="dxa"/>
          </w:tcPr>
          <w:p w:rsidR="00005522" w:rsidRPr="00DD7188" w:rsidRDefault="00005522" w:rsidP="00005522">
            <w:pPr>
              <w:pStyle w:val="a9"/>
              <w:spacing w:line="276" w:lineRule="auto"/>
              <w:ind w:left="0" w:right="249" w:firstLine="0"/>
              <w:jc w:val="left"/>
            </w:pPr>
            <w:r w:rsidRPr="00DD7188">
              <w:t>+</w:t>
            </w:r>
          </w:p>
        </w:tc>
        <w:tc>
          <w:tcPr>
            <w:tcW w:w="1275" w:type="dxa"/>
          </w:tcPr>
          <w:p w:rsidR="00005522" w:rsidRPr="00DD7188" w:rsidRDefault="00005522" w:rsidP="00005522">
            <w:pPr>
              <w:pStyle w:val="a9"/>
              <w:spacing w:line="276" w:lineRule="auto"/>
              <w:ind w:left="0" w:right="249" w:firstLine="0"/>
              <w:jc w:val="left"/>
            </w:pPr>
            <w:r w:rsidRPr="00DD7188">
              <w:t>+</w:t>
            </w:r>
          </w:p>
        </w:tc>
        <w:tc>
          <w:tcPr>
            <w:tcW w:w="3119" w:type="dxa"/>
          </w:tcPr>
          <w:p w:rsidR="00005522" w:rsidRPr="00DD7188" w:rsidRDefault="00005522" w:rsidP="00005522">
            <w:pPr>
              <w:pStyle w:val="a9"/>
              <w:spacing w:line="276" w:lineRule="auto"/>
              <w:ind w:left="0" w:right="249" w:firstLine="0"/>
              <w:jc w:val="left"/>
            </w:pPr>
            <w:r w:rsidRPr="00DD7188">
              <w:t>Воспитатели</w:t>
            </w:r>
          </w:p>
        </w:tc>
      </w:tr>
      <w:tr w:rsidR="00005522" w:rsidRPr="00DD7188" w:rsidTr="00005522">
        <w:tc>
          <w:tcPr>
            <w:tcW w:w="1985" w:type="dxa"/>
          </w:tcPr>
          <w:p w:rsidR="00005522" w:rsidRPr="00DD7188" w:rsidRDefault="00005522" w:rsidP="00005522">
            <w:pPr>
              <w:pStyle w:val="a9"/>
              <w:spacing w:line="276" w:lineRule="auto"/>
              <w:ind w:left="0" w:right="249" w:firstLine="0"/>
              <w:jc w:val="left"/>
            </w:pPr>
            <w:r w:rsidRPr="00DD7188">
              <w:t>09 мая</w:t>
            </w:r>
          </w:p>
        </w:tc>
        <w:tc>
          <w:tcPr>
            <w:tcW w:w="3686" w:type="dxa"/>
          </w:tcPr>
          <w:p w:rsidR="00005522" w:rsidRPr="00DD7188" w:rsidRDefault="00005522" w:rsidP="00005522">
            <w:pPr>
              <w:pStyle w:val="a9"/>
              <w:spacing w:line="276" w:lineRule="auto"/>
              <w:ind w:left="0" w:right="249" w:firstLine="0"/>
              <w:jc w:val="left"/>
            </w:pPr>
            <w:r w:rsidRPr="00DD7188">
              <w:t>День Победы</w:t>
            </w:r>
          </w:p>
        </w:tc>
        <w:tc>
          <w:tcPr>
            <w:tcW w:w="2659" w:type="dxa"/>
          </w:tcPr>
          <w:p w:rsidR="00005522" w:rsidRPr="00DD7188" w:rsidRDefault="00005522" w:rsidP="00005522">
            <w:pPr>
              <w:pStyle w:val="a9"/>
              <w:spacing w:line="276" w:lineRule="auto"/>
              <w:ind w:left="0" w:right="249" w:firstLine="0"/>
              <w:jc w:val="left"/>
            </w:pPr>
            <w:r w:rsidRPr="00DD7188">
              <w:t>Музыкальный досуг</w:t>
            </w:r>
          </w:p>
        </w:tc>
        <w:tc>
          <w:tcPr>
            <w:tcW w:w="1843" w:type="dxa"/>
          </w:tcPr>
          <w:p w:rsidR="00005522" w:rsidRPr="00DD7188" w:rsidRDefault="00005522" w:rsidP="00005522">
            <w:pPr>
              <w:pStyle w:val="a9"/>
              <w:spacing w:line="276" w:lineRule="auto"/>
              <w:ind w:left="0" w:right="249" w:firstLine="0"/>
              <w:jc w:val="left"/>
            </w:pPr>
            <w:r w:rsidRPr="00DD7188">
              <w:t>+</w:t>
            </w:r>
          </w:p>
        </w:tc>
        <w:tc>
          <w:tcPr>
            <w:tcW w:w="1275" w:type="dxa"/>
          </w:tcPr>
          <w:p w:rsidR="00005522" w:rsidRPr="00DD7188" w:rsidRDefault="00005522" w:rsidP="00005522">
            <w:pPr>
              <w:pStyle w:val="a9"/>
              <w:spacing w:line="276" w:lineRule="auto"/>
              <w:ind w:left="0" w:right="249" w:firstLine="0"/>
              <w:jc w:val="left"/>
            </w:pPr>
            <w:r w:rsidRPr="00DD7188">
              <w:t>+</w:t>
            </w:r>
          </w:p>
        </w:tc>
        <w:tc>
          <w:tcPr>
            <w:tcW w:w="3119" w:type="dxa"/>
          </w:tcPr>
          <w:p w:rsidR="00005522" w:rsidRPr="00DD7188" w:rsidRDefault="00005522" w:rsidP="00005522">
            <w:pPr>
              <w:pStyle w:val="a9"/>
              <w:spacing w:line="276" w:lineRule="auto"/>
              <w:ind w:left="0" w:right="249" w:firstLine="0"/>
              <w:jc w:val="left"/>
            </w:pPr>
            <w:r w:rsidRPr="00DD7188">
              <w:t>Музыкальный руководитель</w:t>
            </w:r>
          </w:p>
          <w:p w:rsidR="00005522" w:rsidRPr="00DD7188" w:rsidRDefault="00005522" w:rsidP="00005522">
            <w:pPr>
              <w:pStyle w:val="a9"/>
              <w:spacing w:line="276" w:lineRule="auto"/>
              <w:ind w:left="0" w:right="249" w:firstLine="0"/>
              <w:jc w:val="left"/>
            </w:pPr>
            <w:r w:rsidRPr="00DD7188">
              <w:t>Воспитатели</w:t>
            </w:r>
          </w:p>
        </w:tc>
      </w:tr>
      <w:tr w:rsidR="00005522" w:rsidRPr="00DD7188" w:rsidTr="00005522">
        <w:tc>
          <w:tcPr>
            <w:tcW w:w="1985" w:type="dxa"/>
          </w:tcPr>
          <w:p w:rsidR="00005522" w:rsidRPr="00DD7188" w:rsidRDefault="00005522" w:rsidP="00005522">
            <w:pPr>
              <w:pStyle w:val="a9"/>
              <w:spacing w:line="276" w:lineRule="auto"/>
              <w:ind w:left="0" w:right="249" w:firstLine="0"/>
              <w:jc w:val="left"/>
            </w:pPr>
            <w:r>
              <w:t xml:space="preserve">18 мая </w:t>
            </w:r>
          </w:p>
        </w:tc>
        <w:tc>
          <w:tcPr>
            <w:tcW w:w="3686" w:type="dxa"/>
          </w:tcPr>
          <w:p w:rsidR="00005522" w:rsidRPr="00DD7188" w:rsidRDefault="00005522" w:rsidP="00005522">
            <w:pPr>
              <w:pStyle w:val="a9"/>
              <w:spacing w:line="276" w:lineRule="auto"/>
              <w:ind w:left="0" w:right="249" w:firstLine="0"/>
              <w:jc w:val="left"/>
            </w:pPr>
            <w:r>
              <w:t>День музеев</w:t>
            </w:r>
          </w:p>
        </w:tc>
        <w:tc>
          <w:tcPr>
            <w:tcW w:w="2659" w:type="dxa"/>
          </w:tcPr>
          <w:p w:rsidR="00005522" w:rsidRPr="00DD7188" w:rsidRDefault="00005522" w:rsidP="00005522">
            <w:pPr>
              <w:pStyle w:val="a9"/>
              <w:spacing w:line="276" w:lineRule="auto"/>
              <w:ind w:left="0" w:right="249" w:firstLine="0"/>
              <w:jc w:val="left"/>
            </w:pPr>
            <w:r w:rsidRPr="00DD7188">
              <w:t>Тематическое занятие</w:t>
            </w:r>
          </w:p>
        </w:tc>
        <w:tc>
          <w:tcPr>
            <w:tcW w:w="1843" w:type="dxa"/>
          </w:tcPr>
          <w:p w:rsidR="00005522" w:rsidRPr="00DD7188" w:rsidRDefault="00005522" w:rsidP="00005522">
            <w:pPr>
              <w:pStyle w:val="a9"/>
              <w:spacing w:line="276" w:lineRule="auto"/>
              <w:ind w:left="0" w:right="249" w:firstLine="0"/>
              <w:jc w:val="left"/>
            </w:pPr>
            <w:r>
              <w:t>+</w:t>
            </w:r>
          </w:p>
        </w:tc>
        <w:tc>
          <w:tcPr>
            <w:tcW w:w="1275" w:type="dxa"/>
          </w:tcPr>
          <w:p w:rsidR="00005522" w:rsidRPr="00DD7188" w:rsidRDefault="00005522" w:rsidP="00005522">
            <w:pPr>
              <w:pStyle w:val="a9"/>
              <w:spacing w:line="276" w:lineRule="auto"/>
              <w:ind w:left="0" w:right="249" w:firstLine="0"/>
              <w:jc w:val="left"/>
            </w:pPr>
            <w:r>
              <w:t>+</w:t>
            </w:r>
          </w:p>
        </w:tc>
        <w:tc>
          <w:tcPr>
            <w:tcW w:w="3119" w:type="dxa"/>
          </w:tcPr>
          <w:p w:rsidR="00005522" w:rsidRPr="00DD7188" w:rsidRDefault="00005522" w:rsidP="00005522">
            <w:pPr>
              <w:pStyle w:val="a9"/>
              <w:spacing w:line="276" w:lineRule="auto"/>
              <w:ind w:left="0" w:right="249" w:firstLine="0"/>
              <w:jc w:val="left"/>
            </w:pPr>
            <w:r>
              <w:t>Воспитатели</w:t>
            </w:r>
          </w:p>
        </w:tc>
      </w:tr>
      <w:tr w:rsidR="00005522" w:rsidRPr="00DD7188" w:rsidTr="00005522">
        <w:tc>
          <w:tcPr>
            <w:tcW w:w="1985" w:type="dxa"/>
          </w:tcPr>
          <w:p w:rsidR="00005522" w:rsidRPr="00DD7188" w:rsidRDefault="00005522" w:rsidP="00005522">
            <w:pPr>
              <w:pStyle w:val="a9"/>
              <w:spacing w:line="276" w:lineRule="auto"/>
              <w:ind w:left="0" w:right="249" w:firstLine="0"/>
              <w:jc w:val="left"/>
            </w:pPr>
            <w:r w:rsidRPr="00DD7188">
              <w:t>19 мая</w:t>
            </w:r>
          </w:p>
        </w:tc>
        <w:tc>
          <w:tcPr>
            <w:tcW w:w="3686" w:type="dxa"/>
          </w:tcPr>
          <w:p w:rsidR="00005522" w:rsidRPr="00DD7188" w:rsidRDefault="00005522" w:rsidP="00005522">
            <w:pPr>
              <w:pStyle w:val="a9"/>
              <w:spacing w:line="276" w:lineRule="auto"/>
              <w:ind w:left="0" w:right="249" w:firstLine="0"/>
              <w:jc w:val="left"/>
            </w:pPr>
            <w:r w:rsidRPr="00DD7188">
              <w:t>День детских  общественных организаций в России</w:t>
            </w:r>
          </w:p>
        </w:tc>
        <w:tc>
          <w:tcPr>
            <w:tcW w:w="2659" w:type="dxa"/>
          </w:tcPr>
          <w:p w:rsidR="00005522" w:rsidRPr="00DD7188" w:rsidRDefault="00005522" w:rsidP="00005522">
            <w:pPr>
              <w:pStyle w:val="a9"/>
              <w:spacing w:line="276" w:lineRule="auto"/>
              <w:ind w:left="0" w:right="249" w:firstLine="0"/>
              <w:jc w:val="left"/>
            </w:pPr>
            <w:r w:rsidRPr="00DD7188">
              <w:t>Просмотр видеоматериалов</w:t>
            </w:r>
          </w:p>
        </w:tc>
        <w:tc>
          <w:tcPr>
            <w:tcW w:w="1843" w:type="dxa"/>
          </w:tcPr>
          <w:p w:rsidR="00005522" w:rsidRPr="00DD7188" w:rsidRDefault="00005522" w:rsidP="00005522">
            <w:pPr>
              <w:pStyle w:val="a9"/>
              <w:spacing w:line="276" w:lineRule="auto"/>
              <w:ind w:left="0" w:right="249" w:firstLine="0"/>
              <w:jc w:val="left"/>
            </w:pPr>
            <w:r w:rsidRPr="00DD7188">
              <w:t>+</w:t>
            </w:r>
          </w:p>
        </w:tc>
        <w:tc>
          <w:tcPr>
            <w:tcW w:w="1275" w:type="dxa"/>
          </w:tcPr>
          <w:p w:rsidR="00005522" w:rsidRPr="00DD7188" w:rsidRDefault="00005522" w:rsidP="00005522">
            <w:pPr>
              <w:pStyle w:val="a9"/>
              <w:spacing w:line="276" w:lineRule="auto"/>
              <w:ind w:left="0" w:right="249" w:firstLine="0"/>
              <w:jc w:val="left"/>
            </w:pPr>
            <w:r w:rsidRPr="00DD7188">
              <w:t>+</w:t>
            </w:r>
          </w:p>
        </w:tc>
        <w:tc>
          <w:tcPr>
            <w:tcW w:w="3119" w:type="dxa"/>
          </w:tcPr>
          <w:p w:rsidR="00005522" w:rsidRPr="00DD7188" w:rsidRDefault="00005522" w:rsidP="00005522">
            <w:pPr>
              <w:pStyle w:val="a9"/>
              <w:spacing w:line="276" w:lineRule="auto"/>
              <w:ind w:left="0" w:right="249" w:firstLine="0"/>
              <w:jc w:val="left"/>
            </w:pPr>
            <w:r w:rsidRPr="00DD7188">
              <w:t>Воспитатели</w:t>
            </w:r>
          </w:p>
        </w:tc>
      </w:tr>
      <w:tr w:rsidR="00005522" w:rsidRPr="00DD7188" w:rsidTr="00005522">
        <w:tc>
          <w:tcPr>
            <w:tcW w:w="1985" w:type="dxa"/>
          </w:tcPr>
          <w:p w:rsidR="00005522" w:rsidRPr="00DD7188" w:rsidRDefault="00005522" w:rsidP="00005522">
            <w:pPr>
              <w:pStyle w:val="a9"/>
              <w:spacing w:line="276" w:lineRule="auto"/>
              <w:ind w:left="0" w:right="249" w:firstLine="0"/>
              <w:jc w:val="left"/>
            </w:pPr>
            <w:r w:rsidRPr="00DD7188">
              <w:t>24мая</w:t>
            </w:r>
          </w:p>
        </w:tc>
        <w:tc>
          <w:tcPr>
            <w:tcW w:w="3686" w:type="dxa"/>
          </w:tcPr>
          <w:p w:rsidR="00005522" w:rsidRPr="00DD7188" w:rsidRDefault="00005522" w:rsidP="00005522">
            <w:pPr>
              <w:pStyle w:val="a9"/>
              <w:spacing w:line="276" w:lineRule="auto"/>
              <w:ind w:left="0" w:right="249" w:firstLine="0"/>
              <w:jc w:val="left"/>
            </w:pPr>
            <w:r w:rsidRPr="00DD7188">
              <w:t>День славянской письменности и культуры</w:t>
            </w:r>
          </w:p>
        </w:tc>
        <w:tc>
          <w:tcPr>
            <w:tcW w:w="2659" w:type="dxa"/>
          </w:tcPr>
          <w:p w:rsidR="00005522" w:rsidRPr="00DD7188" w:rsidRDefault="00005522" w:rsidP="00005522">
            <w:pPr>
              <w:pStyle w:val="a9"/>
              <w:spacing w:line="276" w:lineRule="auto"/>
              <w:ind w:left="0" w:right="249" w:firstLine="0"/>
              <w:jc w:val="left"/>
            </w:pPr>
            <w:r>
              <w:t>Тематическое з</w:t>
            </w:r>
            <w:r w:rsidRPr="00DD7188">
              <w:t xml:space="preserve">анятие </w:t>
            </w:r>
          </w:p>
        </w:tc>
        <w:tc>
          <w:tcPr>
            <w:tcW w:w="1843" w:type="dxa"/>
          </w:tcPr>
          <w:p w:rsidR="00005522" w:rsidRPr="00DD7188" w:rsidRDefault="00005522" w:rsidP="00005522">
            <w:pPr>
              <w:pStyle w:val="a9"/>
              <w:spacing w:line="276" w:lineRule="auto"/>
              <w:ind w:left="0" w:right="249" w:firstLine="0"/>
              <w:jc w:val="left"/>
            </w:pPr>
            <w:r w:rsidRPr="00DD7188">
              <w:t>+</w:t>
            </w:r>
          </w:p>
        </w:tc>
        <w:tc>
          <w:tcPr>
            <w:tcW w:w="1275" w:type="dxa"/>
          </w:tcPr>
          <w:p w:rsidR="00005522" w:rsidRPr="00DD7188" w:rsidRDefault="00005522" w:rsidP="00005522">
            <w:pPr>
              <w:pStyle w:val="a9"/>
              <w:spacing w:line="276" w:lineRule="auto"/>
              <w:ind w:left="0" w:right="249" w:firstLine="0"/>
              <w:jc w:val="left"/>
            </w:pPr>
            <w:r w:rsidRPr="00DD7188">
              <w:t>+</w:t>
            </w:r>
          </w:p>
        </w:tc>
        <w:tc>
          <w:tcPr>
            <w:tcW w:w="3119" w:type="dxa"/>
          </w:tcPr>
          <w:p w:rsidR="00005522" w:rsidRPr="00DD7188" w:rsidRDefault="00005522" w:rsidP="00005522">
            <w:pPr>
              <w:pStyle w:val="a9"/>
              <w:spacing w:line="276" w:lineRule="auto"/>
              <w:ind w:left="0" w:right="249" w:firstLine="0"/>
              <w:jc w:val="left"/>
            </w:pPr>
            <w:r>
              <w:t xml:space="preserve">Зам. зав. по </w:t>
            </w:r>
            <w:r w:rsidRPr="00DD7188">
              <w:t>ВР;</w:t>
            </w:r>
          </w:p>
          <w:p w:rsidR="00005522" w:rsidRPr="00DD7188" w:rsidRDefault="00005522" w:rsidP="00005522">
            <w:pPr>
              <w:pStyle w:val="a9"/>
              <w:spacing w:line="276" w:lineRule="auto"/>
              <w:ind w:left="0" w:right="249" w:firstLine="0"/>
              <w:jc w:val="left"/>
            </w:pPr>
            <w:r w:rsidRPr="00DD7188">
              <w:t>Воспитатели</w:t>
            </w:r>
          </w:p>
        </w:tc>
      </w:tr>
      <w:tr w:rsidR="00005522" w:rsidRPr="00DD7188" w:rsidTr="00005522">
        <w:tc>
          <w:tcPr>
            <w:tcW w:w="1985" w:type="dxa"/>
          </w:tcPr>
          <w:p w:rsidR="00005522" w:rsidRPr="00DD7188" w:rsidRDefault="00005522" w:rsidP="00005522">
            <w:pPr>
              <w:pStyle w:val="a9"/>
              <w:spacing w:line="276" w:lineRule="auto"/>
              <w:ind w:left="0" w:right="249" w:firstLine="0"/>
              <w:jc w:val="left"/>
            </w:pPr>
            <w:r>
              <w:t xml:space="preserve">27 мая </w:t>
            </w:r>
          </w:p>
        </w:tc>
        <w:tc>
          <w:tcPr>
            <w:tcW w:w="3686" w:type="dxa"/>
          </w:tcPr>
          <w:p w:rsidR="00005522" w:rsidRPr="00DD7188" w:rsidRDefault="00005522" w:rsidP="00005522">
            <w:pPr>
              <w:pStyle w:val="a9"/>
              <w:spacing w:line="276" w:lineRule="auto"/>
              <w:ind w:left="0" w:right="249" w:firstLine="0"/>
              <w:jc w:val="left"/>
            </w:pPr>
            <w:r>
              <w:t>День библиотек</w:t>
            </w:r>
          </w:p>
        </w:tc>
        <w:tc>
          <w:tcPr>
            <w:tcW w:w="2659" w:type="dxa"/>
          </w:tcPr>
          <w:p w:rsidR="00005522" w:rsidRPr="00DD7188" w:rsidRDefault="00005522" w:rsidP="00005522">
            <w:pPr>
              <w:pStyle w:val="a9"/>
              <w:spacing w:line="276" w:lineRule="auto"/>
              <w:ind w:left="0" w:right="249" w:firstLine="0"/>
              <w:jc w:val="left"/>
            </w:pPr>
            <w:r>
              <w:t xml:space="preserve">Посещение библиотеки д.Новое </w:t>
            </w:r>
            <w:r>
              <w:lastRenderedPageBreak/>
              <w:t>Девяткино</w:t>
            </w:r>
          </w:p>
        </w:tc>
        <w:tc>
          <w:tcPr>
            <w:tcW w:w="1843" w:type="dxa"/>
          </w:tcPr>
          <w:p w:rsidR="00005522" w:rsidRPr="00DD7188" w:rsidRDefault="00005522" w:rsidP="00005522">
            <w:pPr>
              <w:pStyle w:val="a9"/>
              <w:spacing w:line="276" w:lineRule="auto"/>
              <w:ind w:left="0" w:right="249" w:firstLine="0"/>
              <w:jc w:val="left"/>
            </w:pPr>
            <w:r>
              <w:lastRenderedPageBreak/>
              <w:t>+</w:t>
            </w:r>
          </w:p>
        </w:tc>
        <w:tc>
          <w:tcPr>
            <w:tcW w:w="1275" w:type="dxa"/>
          </w:tcPr>
          <w:p w:rsidR="00005522" w:rsidRPr="00DD7188" w:rsidRDefault="00005522" w:rsidP="00005522">
            <w:pPr>
              <w:pStyle w:val="a9"/>
              <w:spacing w:line="276" w:lineRule="auto"/>
              <w:ind w:left="0" w:right="249" w:firstLine="0"/>
              <w:jc w:val="left"/>
            </w:pPr>
            <w:r>
              <w:t>+</w:t>
            </w:r>
          </w:p>
        </w:tc>
        <w:tc>
          <w:tcPr>
            <w:tcW w:w="3119" w:type="dxa"/>
          </w:tcPr>
          <w:p w:rsidR="00005522" w:rsidRDefault="00005522" w:rsidP="00005522">
            <w:pPr>
              <w:pStyle w:val="a9"/>
              <w:spacing w:line="276" w:lineRule="auto"/>
              <w:ind w:left="0" w:right="249" w:firstLine="0"/>
              <w:jc w:val="left"/>
            </w:pPr>
            <w:r>
              <w:t>Воспитатели</w:t>
            </w:r>
          </w:p>
        </w:tc>
      </w:tr>
      <w:tr w:rsidR="00005522" w:rsidRPr="00DD7188" w:rsidTr="00005522">
        <w:tc>
          <w:tcPr>
            <w:tcW w:w="1985" w:type="dxa"/>
          </w:tcPr>
          <w:p w:rsidR="00005522" w:rsidRPr="00DD7188" w:rsidRDefault="00005522" w:rsidP="00005522">
            <w:pPr>
              <w:pStyle w:val="a9"/>
              <w:spacing w:line="276" w:lineRule="auto"/>
              <w:ind w:left="0" w:right="249" w:firstLine="0"/>
              <w:jc w:val="left"/>
            </w:pPr>
            <w:r w:rsidRPr="00DD7188">
              <w:t>01июня</w:t>
            </w:r>
          </w:p>
        </w:tc>
        <w:tc>
          <w:tcPr>
            <w:tcW w:w="3686" w:type="dxa"/>
          </w:tcPr>
          <w:p w:rsidR="00005522" w:rsidRPr="00DD7188" w:rsidRDefault="00005522" w:rsidP="00005522">
            <w:pPr>
              <w:pStyle w:val="a9"/>
              <w:spacing w:line="276" w:lineRule="auto"/>
              <w:ind w:left="0" w:right="249" w:firstLine="0"/>
              <w:jc w:val="left"/>
            </w:pPr>
            <w:r w:rsidRPr="00DD7188">
              <w:t>Международный день защиты детей</w:t>
            </w:r>
          </w:p>
        </w:tc>
        <w:tc>
          <w:tcPr>
            <w:tcW w:w="2659" w:type="dxa"/>
          </w:tcPr>
          <w:p w:rsidR="00005522" w:rsidRPr="00DD7188" w:rsidRDefault="00005522" w:rsidP="00005522">
            <w:pPr>
              <w:pStyle w:val="a9"/>
              <w:spacing w:line="276" w:lineRule="auto"/>
              <w:ind w:left="0" w:right="249" w:firstLine="0"/>
              <w:jc w:val="left"/>
            </w:pPr>
            <w:r w:rsidRPr="00DD7188">
              <w:t>Развлечение на улице.</w:t>
            </w:r>
          </w:p>
        </w:tc>
        <w:tc>
          <w:tcPr>
            <w:tcW w:w="1843" w:type="dxa"/>
          </w:tcPr>
          <w:p w:rsidR="00005522" w:rsidRPr="00DD7188" w:rsidRDefault="00005522" w:rsidP="00005522">
            <w:pPr>
              <w:pStyle w:val="a9"/>
              <w:spacing w:line="276" w:lineRule="auto"/>
              <w:ind w:left="0" w:right="249" w:firstLine="0"/>
              <w:jc w:val="left"/>
            </w:pPr>
            <w:r w:rsidRPr="00DD7188">
              <w:t>+</w:t>
            </w:r>
          </w:p>
        </w:tc>
        <w:tc>
          <w:tcPr>
            <w:tcW w:w="1275" w:type="dxa"/>
          </w:tcPr>
          <w:p w:rsidR="00005522" w:rsidRPr="00DD7188" w:rsidRDefault="00005522" w:rsidP="00005522">
            <w:pPr>
              <w:pStyle w:val="a9"/>
              <w:spacing w:line="276" w:lineRule="auto"/>
              <w:ind w:left="0" w:right="249" w:firstLine="0"/>
              <w:jc w:val="left"/>
            </w:pPr>
            <w:r w:rsidRPr="00DD7188">
              <w:t>+</w:t>
            </w:r>
          </w:p>
        </w:tc>
        <w:tc>
          <w:tcPr>
            <w:tcW w:w="3119" w:type="dxa"/>
          </w:tcPr>
          <w:p w:rsidR="00005522" w:rsidRPr="00DD7188" w:rsidRDefault="00005522" w:rsidP="00005522">
            <w:pPr>
              <w:pStyle w:val="a9"/>
              <w:spacing w:line="276" w:lineRule="auto"/>
              <w:ind w:left="0" w:right="249" w:firstLine="0"/>
              <w:jc w:val="left"/>
            </w:pPr>
            <w:r w:rsidRPr="00DD7188">
              <w:t>Музыкальный руководитель</w:t>
            </w:r>
          </w:p>
          <w:p w:rsidR="00005522" w:rsidRPr="00DD7188" w:rsidRDefault="00005522" w:rsidP="00005522">
            <w:pPr>
              <w:pStyle w:val="a9"/>
              <w:spacing w:line="276" w:lineRule="auto"/>
              <w:ind w:left="0" w:right="249" w:firstLine="0"/>
              <w:jc w:val="left"/>
            </w:pPr>
            <w:r w:rsidRPr="00DD7188">
              <w:t>Воспитатели</w:t>
            </w:r>
          </w:p>
        </w:tc>
      </w:tr>
      <w:tr w:rsidR="00005522" w:rsidRPr="00DD7188" w:rsidTr="00005522">
        <w:tc>
          <w:tcPr>
            <w:tcW w:w="1985" w:type="dxa"/>
          </w:tcPr>
          <w:p w:rsidR="00005522" w:rsidRPr="00DD7188" w:rsidRDefault="00005522" w:rsidP="00005522">
            <w:pPr>
              <w:pStyle w:val="a9"/>
              <w:spacing w:line="276" w:lineRule="auto"/>
              <w:ind w:left="0" w:right="249" w:firstLine="0"/>
              <w:jc w:val="left"/>
            </w:pPr>
            <w:r w:rsidRPr="00DD7188">
              <w:t>05 июня</w:t>
            </w:r>
          </w:p>
        </w:tc>
        <w:tc>
          <w:tcPr>
            <w:tcW w:w="3686" w:type="dxa"/>
          </w:tcPr>
          <w:p w:rsidR="00005522" w:rsidRPr="00DD7188" w:rsidRDefault="00005522" w:rsidP="00005522">
            <w:pPr>
              <w:pStyle w:val="a9"/>
              <w:spacing w:before="36" w:line="276" w:lineRule="auto"/>
              <w:ind w:left="921" w:right="5137" w:firstLine="0"/>
              <w:jc w:val="left"/>
            </w:pPr>
            <w:r w:rsidRPr="00DD7188">
              <w:t xml:space="preserve">  </w:t>
            </w:r>
          </w:p>
          <w:p w:rsidR="00005522" w:rsidRPr="00DD7188" w:rsidRDefault="00005522" w:rsidP="00005522">
            <w:pPr>
              <w:pStyle w:val="a9"/>
              <w:spacing w:line="276" w:lineRule="auto"/>
              <w:ind w:left="0" w:right="249" w:firstLine="0"/>
              <w:jc w:val="left"/>
            </w:pPr>
            <w:r w:rsidRPr="00DD7188">
              <w:t>День эколога</w:t>
            </w:r>
          </w:p>
        </w:tc>
        <w:tc>
          <w:tcPr>
            <w:tcW w:w="2659" w:type="dxa"/>
          </w:tcPr>
          <w:p w:rsidR="00005522" w:rsidRPr="00DD7188" w:rsidRDefault="00005522" w:rsidP="00005522">
            <w:pPr>
              <w:pStyle w:val="a9"/>
              <w:spacing w:line="276" w:lineRule="auto"/>
              <w:ind w:left="0" w:right="249" w:firstLine="0"/>
              <w:jc w:val="left"/>
            </w:pPr>
            <w:r w:rsidRPr="00DD7188">
              <w:t>Тематический день «Я юный эколог»</w:t>
            </w:r>
          </w:p>
        </w:tc>
        <w:tc>
          <w:tcPr>
            <w:tcW w:w="1843" w:type="dxa"/>
          </w:tcPr>
          <w:p w:rsidR="00005522" w:rsidRPr="00DD7188" w:rsidRDefault="00005522" w:rsidP="00005522">
            <w:pPr>
              <w:pStyle w:val="a9"/>
              <w:spacing w:line="276" w:lineRule="auto"/>
              <w:ind w:left="0" w:right="249" w:firstLine="0"/>
              <w:jc w:val="left"/>
            </w:pPr>
            <w:r w:rsidRPr="00DD7188">
              <w:t>+</w:t>
            </w:r>
          </w:p>
        </w:tc>
        <w:tc>
          <w:tcPr>
            <w:tcW w:w="1275" w:type="dxa"/>
          </w:tcPr>
          <w:p w:rsidR="00005522" w:rsidRPr="00DD7188" w:rsidRDefault="00005522" w:rsidP="00005522">
            <w:pPr>
              <w:pStyle w:val="a9"/>
              <w:spacing w:line="276" w:lineRule="auto"/>
              <w:ind w:left="0" w:right="249" w:firstLine="0"/>
              <w:jc w:val="left"/>
            </w:pPr>
            <w:r w:rsidRPr="00DD7188">
              <w:t>+</w:t>
            </w:r>
          </w:p>
        </w:tc>
        <w:tc>
          <w:tcPr>
            <w:tcW w:w="3119" w:type="dxa"/>
          </w:tcPr>
          <w:p w:rsidR="00005522" w:rsidRPr="00DD7188" w:rsidRDefault="00005522" w:rsidP="00005522">
            <w:pPr>
              <w:pStyle w:val="a9"/>
              <w:spacing w:line="276" w:lineRule="auto"/>
              <w:ind w:left="0" w:right="249" w:firstLine="0"/>
              <w:jc w:val="left"/>
            </w:pPr>
            <w:r w:rsidRPr="00DD7188">
              <w:t>Воспитатели</w:t>
            </w:r>
          </w:p>
        </w:tc>
      </w:tr>
      <w:tr w:rsidR="00005522" w:rsidRPr="00DD7188" w:rsidTr="00005522">
        <w:tc>
          <w:tcPr>
            <w:tcW w:w="1985" w:type="dxa"/>
          </w:tcPr>
          <w:p w:rsidR="00005522" w:rsidRPr="00DD7188" w:rsidRDefault="00005522" w:rsidP="00005522">
            <w:pPr>
              <w:pStyle w:val="a9"/>
              <w:spacing w:line="276" w:lineRule="auto"/>
              <w:ind w:left="0" w:right="249" w:firstLine="0"/>
              <w:jc w:val="left"/>
            </w:pPr>
            <w:r w:rsidRPr="00DD7188">
              <w:t>06 июня</w:t>
            </w:r>
          </w:p>
        </w:tc>
        <w:tc>
          <w:tcPr>
            <w:tcW w:w="3686" w:type="dxa"/>
          </w:tcPr>
          <w:p w:rsidR="00005522" w:rsidRPr="00DD7188" w:rsidRDefault="00005522" w:rsidP="00005522">
            <w:pPr>
              <w:pStyle w:val="a9"/>
              <w:spacing w:line="276" w:lineRule="auto"/>
              <w:ind w:left="0" w:right="249" w:firstLine="0"/>
              <w:jc w:val="left"/>
            </w:pPr>
            <w:r w:rsidRPr="00DD7188">
              <w:t>День</w:t>
            </w:r>
            <w:r w:rsidRPr="00DD7188">
              <w:rPr>
                <w:spacing w:val="41"/>
              </w:rPr>
              <w:t xml:space="preserve"> </w:t>
            </w:r>
            <w:r w:rsidRPr="00DD7188">
              <w:t>русского</w:t>
            </w:r>
            <w:r w:rsidRPr="00DD7188">
              <w:rPr>
                <w:spacing w:val="40"/>
              </w:rPr>
              <w:t xml:space="preserve"> </w:t>
            </w:r>
            <w:r w:rsidRPr="00DD7188">
              <w:t>языка,</w:t>
            </w:r>
            <w:r w:rsidRPr="00DD7188">
              <w:rPr>
                <w:spacing w:val="40"/>
              </w:rPr>
              <w:t xml:space="preserve"> </w:t>
            </w:r>
            <w:r w:rsidRPr="00DD7188">
              <w:t>день</w:t>
            </w:r>
            <w:r w:rsidRPr="00DD7188">
              <w:rPr>
                <w:spacing w:val="41"/>
              </w:rPr>
              <w:t xml:space="preserve"> </w:t>
            </w:r>
            <w:r w:rsidRPr="00DD7188">
              <w:t>рождения</w:t>
            </w:r>
            <w:r w:rsidRPr="00DD7188">
              <w:rPr>
                <w:spacing w:val="40"/>
              </w:rPr>
              <w:t xml:space="preserve"> </w:t>
            </w:r>
            <w:r w:rsidRPr="00DD7188">
              <w:t>великого</w:t>
            </w:r>
            <w:r w:rsidRPr="00DD7188">
              <w:rPr>
                <w:spacing w:val="40"/>
              </w:rPr>
              <w:t xml:space="preserve"> </w:t>
            </w:r>
            <w:r w:rsidRPr="00DD7188">
              <w:t>русского</w:t>
            </w:r>
            <w:r w:rsidRPr="00DD7188">
              <w:rPr>
                <w:spacing w:val="40"/>
              </w:rPr>
              <w:t xml:space="preserve"> </w:t>
            </w:r>
            <w:r w:rsidRPr="00DD7188">
              <w:t>поэта</w:t>
            </w:r>
            <w:r w:rsidRPr="00DD7188">
              <w:rPr>
                <w:spacing w:val="40"/>
              </w:rPr>
              <w:t xml:space="preserve"> </w:t>
            </w:r>
            <w:r w:rsidRPr="00DD7188">
              <w:t>Александра</w:t>
            </w:r>
            <w:r w:rsidRPr="00DD7188">
              <w:rPr>
                <w:spacing w:val="-57"/>
              </w:rPr>
              <w:t xml:space="preserve"> </w:t>
            </w:r>
            <w:r w:rsidRPr="00DD7188">
              <w:t>Сергеевича Пушкина</w:t>
            </w:r>
            <w:r w:rsidRPr="00DD7188">
              <w:rPr>
                <w:spacing w:val="-1"/>
              </w:rPr>
              <w:t xml:space="preserve"> </w:t>
            </w:r>
            <w:r w:rsidRPr="00DD7188">
              <w:t>(1799-1837)</w:t>
            </w:r>
          </w:p>
        </w:tc>
        <w:tc>
          <w:tcPr>
            <w:tcW w:w="2659" w:type="dxa"/>
          </w:tcPr>
          <w:p w:rsidR="00005522" w:rsidRPr="00DD7188" w:rsidRDefault="00005522" w:rsidP="00005522">
            <w:pPr>
              <w:pStyle w:val="a9"/>
              <w:spacing w:line="276" w:lineRule="auto"/>
              <w:ind w:left="0" w:right="249" w:firstLine="0"/>
              <w:jc w:val="left"/>
            </w:pPr>
            <w:r w:rsidRPr="00DD7188">
              <w:t xml:space="preserve"> Тематический день «Сказки А.С.Пушкина»</w:t>
            </w:r>
          </w:p>
        </w:tc>
        <w:tc>
          <w:tcPr>
            <w:tcW w:w="1843" w:type="dxa"/>
          </w:tcPr>
          <w:p w:rsidR="00005522" w:rsidRPr="00DD7188" w:rsidRDefault="00005522" w:rsidP="00005522">
            <w:pPr>
              <w:pStyle w:val="a9"/>
              <w:spacing w:line="276" w:lineRule="auto"/>
              <w:ind w:left="0" w:right="249" w:firstLine="0"/>
              <w:jc w:val="left"/>
            </w:pPr>
            <w:r w:rsidRPr="00DD7188">
              <w:t>+</w:t>
            </w:r>
          </w:p>
        </w:tc>
        <w:tc>
          <w:tcPr>
            <w:tcW w:w="1275" w:type="dxa"/>
          </w:tcPr>
          <w:p w:rsidR="00005522" w:rsidRPr="00DD7188" w:rsidRDefault="00005522" w:rsidP="00005522">
            <w:pPr>
              <w:pStyle w:val="a9"/>
              <w:spacing w:line="276" w:lineRule="auto"/>
              <w:ind w:left="0" w:right="249" w:firstLine="0"/>
              <w:jc w:val="left"/>
            </w:pPr>
            <w:r w:rsidRPr="00DD7188">
              <w:t>+</w:t>
            </w:r>
          </w:p>
        </w:tc>
        <w:tc>
          <w:tcPr>
            <w:tcW w:w="3119" w:type="dxa"/>
          </w:tcPr>
          <w:p w:rsidR="00005522" w:rsidRPr="00DD7188" w:rsidRDefault="00005522" w:rsidP="00005522">
            <w:pPr>
              <w:pStyle w:val="a9"/>
              <w:spacing w:line="276" w:lineRule="auto"/>
              <w:ind w:left="0" w:right="249" w:firstLine="0"/>
              <w:jc w:val="left"/>
            </w:pPr>
            <w:r w:rsidRPr="00DD7188">
              <w:t>Музыкальный руководитель</w:t>
            </w:r>
          </w:p>
          <w:p w:rsidR="00005522" w:rsidRPr="00DD7188" w:rsidRDefault="00005522" w:rsidP="00005522">
            <w:pPr>
              <w:pStyle w:val="a9"/>
              <w:spacing w:line="276" w:lineRule="auto"/>
              <w:ind w:left="0" w:right="249" w:firstLine="0"/>
              <w:jc w:val="left"/>
            </w:pPr>
            <w:r w:rsidRPr="00DD7188">
              <w:t>Воспитатели</w:t>
            </w:r>
          </w:p>
        </w:tc>
      </w:tr>
      <w:tr w:rsidR="00005522" w:rsidRPr="00DD7188" w:rsidTr="00005522">
        <w:tc>
          <w:tcPr>
            <w:tcW w:w="1985" w:type="dxa"/>
          </w:tcPr>
          <w:p w:rsidR="00005522" w:rsidRPr="00DD7188" w:rsidRDefault="00005522" w:rsidP="00005522">
            <w:pPr>
              <w:pStyle w:val="a9"/>
              <w:spacing w:line="276" w:lineRule="auto"/>
              <w:ind w:left="0" w:right="249" w:firstLine="0"/>
              <w:jc w:val="left"/>
            </w:pPr>
            <w:r w:rsidRPr="00DD7188">
              <w:t>12июня</w:t>
            </w:r>
          </w:p>
        </w:tc>
        <w:tc>
          <w:tcPr>
            <w:tcW w:w="3686" w:type="dxa"/>
          </w:tcPr>
          <w:p w:rsidR="00005522" w:rsidRPr="00DD7188" w:rsidRDefault="00005522" w:rsidP="00005522">
            <w:pPr>
              <w:pStyle w:val="a9"/>
              <w:spacing w:line="275" w:lineRule="exact"/>
              <w:ind w:left="0" w:firstLine="0"/>
              <w:jc w:val="left"/>
            </w:pPr>
            <w:r w:rsidRPr="00DD7188">
              <w:t>День</w:t>
            </w:r>
            <w:r w:rsidRPr="00DD7188">
              <w:rPr>
                <w:spacing w:val="-2"/>
              </w:rPr>
              <w:t xml:space="preserve"> </w:t>
            </w:r>
            <w:r w:rsidRPr="00DD7188">
              <w:t>России</w:t>
            </w:r>
          </w:p>
          <w:p w:rsidR="00005522" w:rsidRPr="00DD7188" w:rsidRDefault="00005522" w:rsidP="00005522">
            <w:pPr>
              <w:pStyle w:val="a9"/>
              <w:spacing w:line="276" w:lineRule="auto"/>
              <w:ind w:left="0" w:right="249" w:firstLine="0"/>
              <w:jc w:val="left"/>
            </w:pPr>
          </w:p>
        </w:tc>
        <w:tc>
          <w:tcPr>
            <w:tcW w:w="2659" w:type="dxa"/>
          </w:tcPr>
          <w:p w:rsidR="00005522" w:rsidRPr="00DD7188" w:rsidRDefault="00005522" w:rsidP="00005522">
            <w:pPr>
              <w:pStyle w:val="a9"/>
              <w:spacing w:line="276" w:lineRule="auto"/>
              <w:ind w:left="0" w:right="249" w:firstLine="0"/>
              <w:jc w:val="left"/>
            </w:pPr>
            <w:r w:rsidRPr="00DD7188">
              <w:t>Музыкально-литературный досуг</w:t>
            </w:r>
          </w:p>
        </w:tc>
        <w:tc>
          <w:tcPr>
            <w:tcW w:w="1843" w:type="dxa"/>
          </w:tcPr>
          <w:p w:rsidR="00005522" w:rsidRPr="00DD7188" w:rsidRDefault="00005522" w:rsidP="00005522">
            <w:pPr>
              <w:pStyle w:val="a9"/>
              <w:spacing w:line="276" w:lineRule="auto"/>
              <w:ind w:left="0" w:right="249" w:firstLine="0"/>
              <w:jc w:val="left"/>
            </w:pPr>
            <w:r w:rsidRPr="00DD7188">
              <w:t>+</w:t>
            </w:r>
          </w:p>
        </w:tc>
        <w:tc>
          <w:tcPr>
            <w:tcW w:w="1275" w:type="dxa"/>
          </w:tcPr>
          <w:p w:rsidR="00005522" w:rsidRPr="00DD7188" w:rsidRDefault="00005522" w:rsidP="00005522">
            <w:pPr>
              <w:pStyle w:val="a9"/>
              <w:spacing w:line="276" w:lineRule="auto"/>
              <w:ind w:left="0" w:right="249" w:firstLine="0"/>
              <w:jc w:val="left"/>
            </w:pPr>
            <w:r w:rsidRPr="00DD7188">
              <w:t>+</w:t>
            </w:r>
          </w:p>
        </w:tc>
        <w:tc>
          <w:tcPr>
            <w:tcW w:w="3119" w:type="dxa"/>
          </w:tcPr>
          <w:p w:rsidR="00005522" w:rsidRPr="00DD7188" w:rsidRDefault="00005522" w:rsidP="00005522">
            <w:pPr>
              <w:pStyle w:val="a9"/>
              <w:spacing w:line="276" w:lineRule="auto"/>
              <w:ind w:left="0" w:right="249" w:firstLine="0"/>
              <w:jc w:val="left"/>
            </w:pPr>
            <w:r w:rsidRPr="00DD7188">
              <w:t>Музыкальный руководитель</w:t>
            </w:r>
          </w:p>
          <w:p w:rsidR="00005522" w:rsidRPr="00DD7188" w:rsidRDefault="00005522" w:rsidP="00005522">
            <w:pPr>
              <w:pStyle w:val="a9"/>
              <w:spacing w:line="276" w:lineRule="auto"/>
              <w:ind w:left="0" w:right="249" w:firstLine="0"/>
              <w:jc w:val="left"/>
            </w:pPr>
            <w:r w:rsidRPr="00DD7188">
              <w:t>Воспитатели</w:t>
            </w:r>
          </w:p>
        </w:tc>
      </w:tr>
      <w:tr w:rsidR="00005522" w:rsidRPr="00DD7188" w:rsidTr="00005522">
        <w:tc>
          <w:tcPr>
            <w:tcW w:w="1985" w:type="dxa"/>
          </w:tcPr>
          <w:p w:rsidR="00005522" w:rsidRPr="00DD7188" w:rsidRDefault="00005522" w:rsidP="00005522">
            <w:pPr>
              <w:pStyle w:val="a9"/>
              <w:spacing w:line="276" w:lineRule="auto"/>
              <w:ind w:left="0" w:right="249" w:firstLine="0"/>
              <w:jc w:val="left"/>
            </w:pPr>
            <w:r w:rsidRPr="00DD7188">
              <w:t>22июня</w:t>
            </w:r>
          </w:p>
        </w:tc>
        <w:tc>
          <w:tcPr>
            <w:tcW w:w="3686" w:type="dxa"/>
          </w:tcPr>
          <w:p w:rsidR="00005522" w:rsidRPr="00DD7188" w:rsidRDefault="00005522" w:rsidP="00005522">
            <w:pPr>
              <w:pStyle w:val="a9"/>
              <w:spacing w:before="36"/>
              <w:ind w:left="0" w:firstLine="0"/>
              <w:jc w:val="left"/>
            </w:pPr>
            <w:r w:rsidRPr="00DD7188">
              <w:t>День</w:t>
            </w:r>
            <w:r w:rsidRPr="00DD7188">
              <w:rPr>
                <w:spacing w:val="-1"/>
              </w:rPr>
              <w:t xml:space="preserve"> </w:t>
            </w:r>
            <w:r w:rsidRPr="00DD7188">
              <w:t>памяти</w:t>
            </w:r>
            <w:r w:rsidRPr="00DD7188">
              <w:rPr>
                <w:spacing w:val="-2"/>
              </w:rPr>
              <w:t xml:space="preserve"> </w:t>
            </w:r>
            <w:r w:rsidRPr="00DD7188">
              <w:t>и</w:t>
            </w:r>
            <w:r w:rsidRPr="00DD7188">
              <w:rPr>
                <w:spacing w:val="-1"/>
              </w:rPr>
              <w:t xml:space="preserve"> </w:t>
            </w:r>
            <w:r w:rsidRPr="00DD7188">
              <w:t>скорби</w:t>
            </w:r>
          </w:p>
          <w:p w:rsidR="00005522" w:rsidRPr="00DD7188" w:rsidRDefault="00005522" w:rsidP="00005522">
            <w:pPr>
              <w:pStyle w:val="a9"/>
              <w:spacing w:line="276" w:lineRule="auto"/>
              <w:ind w:left="0" w:right="249" w:firstLine="0"/>
              <w:jc w:val="left"/>
            </w:pPr>
          </w:p>
        </w:tc>
        <w:tc>
          <w:tcPr>
            <w:tcW w:w="2659" w:type="dxa"/>
          </w:tcPr>
          <w:p w:rsidR="00005522" w:rsidRPr="00DD7188" w:rsidRDefault="00005522" w:rsidP="00005522">
            <w:pPr>
              <w:pStyle w:val="a9"/>
              <w:spacing w:line="276" w:lineRule="auto"/>
              <w:ind w:left="0" w:right="249" w:firstLine="0"/>
              <w:jc w:val="left"/>
            </w:pPr>
            <w:r w:rsidRPr="00DD7188">
              <w:t>Чтение художественной литературы о Великой Отечественной войне</w:t>
            </w:r>
          </w:p>
        </w:tc>
        <w:tc>
          <w:tcPr>
            <w:tcW w:w="1843" w:type="dxa"/>
          </w:tcPr>
          <w:p w:rsidR="00005522" w:rsidRPr="00DD7188" w:rsidRDefault="00005522" w:rsidP="00005522">
            <w:pPr>
              <w:pStyle w:val="a9"/>
              <w:spacing w:line="276" w:lineRule="auto"/>
              <w:ind w:left="0" w:right="249" w:firstLine="0"/>
              <w:jc w:val="left"/>
            </w:pPr>
            <w:r w:rsidRPr="00DD7188">
              <w:t>+</w:t>
            </w:r>
          </w:p>
        </w:tc>
        <w:tc>
          <w:tcPr>
            <w:tcW w:w="1275" w:type="dxa"/>
          </w:tcPr>
          <w:p w:rsidR="00005522" w:rsidRPr="00DD7188" w:rsidRDefault="00005522" w:rsidP="00005522">
            <w:pPr>
              <w:pStyle w:val="a9"/>
              <w:spacing w:line="276" w:lineRule="auto"/>
              <w:ind w:left="0" w:right="249" w:firstLine="0"/>
              <w:jc w:val="left"/>
            </w:pPr>
            <w:r w:rsidRPr="00DD7188">
              <w:t>+</w:t>
            </w:r>
          </w:p>
        </w:tc>
        <w:tc>
          <w:tcPr>
            <w:tcW w:w="3119" w:type="dxa"/>
          </w:tcPr>
          <w:p w:rsidR="00005522" w:rsidRPr="00DD7188" w:rsidRDefault="00005522" w:rsidP="00005522">
            <w:pPr>
              <w:pStyle w:val="a9"/>
              <w:spacing w:line="276" w:lineRule="auto"/>
              <w:ind w:left="0" w:right="249" w:firstLine="0"/>
              <w:jc w:val="left"/>
            </w:pPr>
            <w:r w:rsidRPr="00DD7188">
              <w:t>Воспитатели</w:t>
            </w:r>
          </w:p>
        </w:tc>
      </w:tr>
      <w:tr w:rsidR="00005522" w:rsidRPr="00DD7188" w:rsidTr="00005522">
        <w:tc>
          <w:tcPr>
            <w:tcW w:w="1985" w:type="dxa"/>
          </w:tcPr>
          <w:p w:rsidR="00005522" w:rsidRPr="00DD7188" w:rsidRDefault="00005522" w:rsidP="00005522">
            <w:pPr>
              <w:pStyle w:val="a9"/>
              <w:spacing w:line="276" w:lineRule="auto"/>
              <w:ind w:left="0" w:right="249" w:firstLine="0"/>
              <w:jc w:val="left"/>
            </w:pPr>
            <w:r w:rsidRPr="00DD7188">
              <w:t>Третье</w:t>
            </w:r>
            <w:r w:rsidRPr="00DD7188">
              <w:rPr>
                <w:spacing w:val="-4"/>
              </w:rPr>
              <w:t xml:space="preserve"> </w:t>
            </w:r>
            <w:r w:rsidRPr="00DD7188">
              <w:t>воскресенье</w:t>
            </w:r>
            <w:r w:rsidRPr="00DD7188">
              <w:rPr>
                <w:spacing w:val="-3"/>
              </w:rPr>
              <w:t xml:space="preserve"> </w:t>
            </w:r>
            <w:r w:rsidRPr="00DD7188">
              <w:t>июня:</w:t>
            </w:r>
          </w:p>
        </w:tc>
        <w:tc>
          <w:tcPr>
            <w:tcW w:w="3686" w:type="dxa"/>
          </w:tcPr>
          <w:p w:rsidR="00005522" w:rsidRPr="00DD7188" w:rsidRDefault="00005522" w:rsidP="00005522">
            <w:pPr>
              <w:pStyle w:val="a9"/>
              <w:spacing w:before="80"/>
              <w:ind w:left="0" w:firstLine="0"/>
              <w:jc w:val="left"/>
            </w:pPr>
            <w:r w:rsidRPr="00DD7188">
              <w:t>День</w:t>
            </w:r>
            <w:r w:rsidRPr="00DD7188">
              <w:rPr>
                <w:spacing w:val="-2"/>
              </w:rPr>
              <w:t xml:space="preserve"> </w:t>
            </w:r>
            <w:r w:rsidRPr="00DD7188">
              <w:t>медицинского</w:t>
            </w:r>
            <w:r w:rsidRPr="00DD7188">
              <w:rPr>
                <w:spacing w:val="-5"/>
              </w:rPr>
              <w:t xml:space="preserve"> </w:t>
            </w:r>
            <w:r w:rsidRPr="00DD7188">
              <w:t>работника</w:t>
            </w:r>
          </w:p>
          <w:p w:rsidR="00005522" w:rsidRPr="00DD7188" w:rsidRDefault="00005522" w:rsidP="00005522">
            <w:pPr>
              <w:pStyle w:val="a9"/>
              <w:spacing w:line="276" w:lineRule="auto"/>
              <w:ind w:left="0" w:right="249" w:firstLine="0"/>
              <w:jc w:val="left"/>
            </w:pPr>
          </w:p>
        </w:tc>
        <w:tc>
          <w:tcPr>
            <w:tcW w:w="2659" w:type="dxa"/>
          </w:tcPr>
          <w:p w:rsidR="00005522" w:rsidRPr="00DD7188" w:rsidRDefault="00005522" w:rsidP="00005522">
            <w:pPr>
              <w:pStyle w:val="a9"/>
              <w:spacing w:line="276" w:lineRule="auto"/>
              <w:ind w:left="0" w:right="249" w:firstLine="0"/>
              <w:jc w:val="left"/>
            </w:pPr>
            <w:r w:rsidRPr="00DD7188">
              <w:t>Беседа с использованием презентаций о профессии доктора</w:t>
            </w:r>
          </w:p>
        </w:tc>
        <w:tc>
          <w:tcPr>
            <w:tcW w:w="1843" w:type="dxa"/>
          </w:tcPr>
          <w:p w:rsidR="00005522" w:rsidRPr="00DD7188" w:rsidRDefault="00005522" w:rsidP="00005522">
            <w:pPr>
              <w:pStyle w:val="a9"/>
              <w:spacing w:line="276" w:lineRule="auto"/>
              <w:ind w:left="0" w:right="249" w:firstLine="0"/>
              <w:jc w:val="left"/>
            </w:pPr>
            <w:r w:rsidRPr="00DD7188">
              <w:t>+</w:t>
            </w:r>
          </w:p>
        </w:tc>
        <w:tc>
          <w:tcPr>
            <w:tcW w:w="1275" w:type="dxa"/>
          </w:tcPr>
          <w:p w:rsidR="00005522" w:rsidRPr="00DD7188" w:rsidRDefault="00005522" w:rsidP="00005522">
            <w:pPr>
              <w:pStyle w:val="a9"/>
              <w:spacing w:line="276" w:lineRule="auto"/>
              <w:ind w:left="0" w:right="249" w:firstLine="0"/>
              <w:jc w:val="left"/>
            </w:pPr>
            <w:r w:rsidRPr="00DD7188">
              <w:t>+</w:t>
            </w:r>
          </w:p>
        </w:tc>
        <w:tc>
          <w:tcPr>
            <w:tcW w:w="3119" w:type="dxa"/>
          </w:tcPr>
          <w:p w:rsidR="00005522" w:rsidRPr="00DD7188" w:rsidRDefault="00005522" w:rsidP="00005522">
            <w:pPr>
              <w:pStyle w:val="a9"/>
              <w:spacing w:line="276" w:lineRule="auto"/>
              <w:ind w:left="0" w:right="249" w:firstLine="0"/>
              <w:jc w:val="left"/>
            </w:pPr>
            <w:r w:rsidRPr="00DD7188">
              <w:t>Воспитатели</w:t>
            </w:r>
          </w:p>
        </w:tc>
      </w:tr>
      <w:tr w:rsidR="00005522" w:rsidRPr="00DD7188" w:rsidTr="00005522">
        <w:tc>
          <w:tcPr>
            <w:tcW w:w="1985" w:type="dxa"/>
          </w:tcPr>
          <w:p w:rsidR="00005522" w:rsidRPr="00DD7188" w:rsidRDefault="00005522" w:rsidP="00005522">
            <w:pPr>
              <w:pStyle w:val="a9"/>
              <w:spacing w:line="276" w:lineRule="auto"/>
              <w:ind w:left="0" w:right="249" w:firstLine="0"/>
              <w:jc w:val="left"/>
            </w:pPr>
            <w:r w:rsidRPr="00DD7188">
              <w:t>08 июля</w:t>
            </w:r>
          </w:p>
        </w:tc>
        <w:tc>
          <w:tcPr>
            <w:tcW w:w="3686" w:type="dxa"/>
          </w:tcPr>
          <w:p w:rsidR="00005522" w:rsidRPr="00DD7188" w:rsidRDefault="00005522" w:rsidP="00005522">
            <w:pPr>
              <w:pStyle w:val="a9"/>
              <w:spacing w:line="276" w:lineRule="auto"/>
              <w:ind w:left="0" w:right="249" w:firstLine="0"/>
              <w:jc w:val="left"/>
            </w:pPr>
            <w:r w:rsidRPr="00DD7188">
              <w:t>День семьи, любви и верности</w:t>
            </w:r>
          </w:p>
        </w:tc>
        <w:tc>
          <w:tcPr>
            <w:tcW w:w="2659" w:type="dxa"/>
          </w:tcPr>
          <w:p w:rsidR="00005522" w:rsidRPr="00DD7188" w:rsidRDefault="00005522" w:rsidP="00005522">
            <w:pPr>
              <w:pStyle w:val="a9"/>
              <w:spacing w:line="276" w:lineRule="auto"/>
              <w:ind w:left="0" w:right="249" w:firstLine="0"/>
              <w:jc w:val="left"/>
            </w:pPr>
            <w:r w:rsidRPr="00DD7188">
              <w:t>Музыкально-литературный досуг</w:t>
            </w:r>
          </w:p>
        </w:tc>
        <w:tc>
          <w:tcPr>
            <w:tcW w:w="1843" w:type="dxa"/>
          </w:tcPr>
          <w:p w:rsidR="00005522" w:rsidRPr="00DD7188" w:rsidRDefault="00005522" w:rsidP="00005522">
            <w:pPr>
              <w:pStyle w:val="a9"/>
              <w:spacing w:line="276" w:lineRule="auto"/>
              <w:ind w:left="0" w:right="249" w:firstLine="0"/>
              <w:jc w:val="left"/>
            </w:pPr>
            <w:r w:rsidRPr="00DD7188">
              <w:t>+</w:t>
            </w:r>
          </w:p>
        </w:tc>
        <w:tc>
          <w:tcPr>
            <w:tcW w:w="1275" w:type="dxa"/>
          </w:tcPr>
          <w:p w:rsidR="00005522" w:rsidRPr="00DD7188" w:rsidRDefault="00005522" w:rsidP="00005522">
            <w:pPr>
              <w:pStyle w:val="a9"/>
              <w:spacing w:line="276" w:lineRule="auto"/>
              <w:ind w:left="0" w:right="249" w:firstLine="0"/>
              <w:jc w:val="left"/>
            </w:pPr>
            <w:r w:rsidRPr="00DD7188">
              <w:t>+</w:t>
            </w:r>
          </w:p>
        </w:tc>
        <w:tc>
          <w:tcPr>
            <w:tcW w:w="3119" w:type="dxa"/>
          </w:tcPr>
          <w:p w:rsidR="00005522" w:rsidRPr="00DD7188" w:rsidRDefault="00005522" w:rsidP="00005522">
            <w:pPr>
              <w:pStyle w:val="a9"/>
              <w:spacing w:line="276" w:lineRule="auto"/>
              <w:ind w:left="0" w:right="249" w:firstLine="0"/>
              <w:jc w:val="left"/>
            </w:pPr>
            <w:r w:rsidRPr="00DD7188">
              <w:t>Музыкальный руководитель</w:t>
            </w:r>
          </w:p>
          <w:p w:rsidR="00005522" w:rsidRPr="00DD7188" w:rsidRDefault="00005522" w:rsidP="00005522">
            <w:pPr>
              <w:pStyle w:val="a9"/>
              <w:spacing w:line="276" w:lineRule="auto"/>
              <w:ind w:left="0" w:right="249" w:firstLine="0"/>
              <w:jc w:val="left"/>
            </w:pPr>
            <w:r w:rsidRPr="00DD7188">
              <w:t>Воспитатели</w:t>
            </w:r>
          </w:p>
        </w:tc>
      </w:tr>
      <w:tr w:rsidR="00005522" w:rsidRPr="00DD7188" w:rsidTr="00005522">
        <w:tc>
          <w:tcPr>
            <w:tcW w:w="1985" w:type="dxa"/>
          </w:tcPr>
          <w:p w:rsidR="00005522" w:rsidRPr="00DD7188" w:rsidRDefault="00005522" w:rsidP="00005522">
            <w:pPr>
              <w:pStyle w:val="a9"/>
              <w:spacing w:line="276" w:lineRule="auto"/>
              <w:ind w:left="0" w:right="249" w:firstLine="0"/>
              <w:jc w:val="left"/>
            </w:pPr>
            <w:r w:rsidRPr="00DD7188">
              <w:t>30 июля</w:t>
            </w:r>
          </w:p>
        </w:tc>
        <w:tc>
          <w:tcPr>
            <w:tcW w:w="3686" w:type="dxa"/>
          </w:tcPr>
          <w:p w:rsidR="00005522" w:rsidRPr="00DD7188" w:rsidRDefault="00005522" w:rsidP="00005522">
            <w:pPr>
              <w:pStyle w:val="a9"/>
              <w:spacing w:line="276" w:lineRule="auto"/>
              <w:ind w:left="0" w:right="249" w:firstLine="0"/>
              <w:jc w:val="left"/>
            </w:pPr>
            <w:r w:rsidRPr="00DD7188">
              <w:t>День военно-морского флота России</w:t>
            </w:r>
          </w:p>
        </w:tc>
        <w:tc>
          <w:tcPr>
            <w:tcW w:w="2659" w:type="dxa"/>
          </w:tcPr>
          <w:p w:rsidR="00005522" w:rsidRPr="00DD7188" w:rsidRDefault="00005522" w:rsidP="00005522">
            <w:pPr>
              <w:pStyle w:val="a9"/>
              <w:spacing w:line="276" w:lineRule="auto"/>
              <w:ind w:left="0" w:right="249" w:firstLine="0"/>
              <w:jc w:val="left"/>
            </w:pPr>
            <w:r w:rsidRPr="00DD7188">
              <w:t xml:space="preserve">Просмотр видеоматериалов о </w:t>
            </w:r>
            <w:r w:rsidRPr="00DD7188">
              <w:lastRenderedPageBreak/>
              <w:t>Военно-морском флоте</w:t>
            </w:r>
          </w:p>
        </w:tc>
        <w:tc>
          <w:tcPr>
            <w:tcW w:w="1843" w:type="dxa"/>
          </w:tcPr>
          <w:p w:rsidR="00005522" w:rsidRPr="00DD7188" w:rsidRDefault="00005522" w:rsidP="00005522">
            <w:pPr>
              <w:pStyle w:val="a9"/>
              <w:spacing w:line="276" w:lineRule="auto"/>
              <w:ind w:left="0" w:right="249" w:firstLine="0"/>
              <w:jc w:val="left"/>
            </w:pPr>
            <w:r w:rsidRPr="00DD7188">
              <w:lastRenderedPageBreak/>
              <w:t>+</w:t>
            </w:r>
          </w:p>
        </w:tc>
        <w:tc>
          <w:tcPr>
            <w:tcW w:w="1275" w:type="dxa"/>
          </w:tcPr>
          <w:p w:rsidR="00005522" w:rsidRPr="00DD7188" w:rsidRDefault="00005522" w:rsidP="00005522">
            <w:pPr>
              <w:pStyle w:val="a9"/>
              <w:spacing w:line="276" w:lineRule="auto"/>
              <w:ind w:left="0" w:right="249" w:firstLine="0"/>
              <w:jc w:val="left"/>
            </w:pPr>
            <w:r w:rsidRPr="00DD7188">
              <w:t>+</w:t>
            </w:r>
          </w:p>
        </w:tc>
        <w:tc>
          <w:tcPr>
            <w:tcW w:w="3119" w:type="dxa"/>
          </w:tcPr>
          <w:p w:rsidR="00005522" w:rsidRPr="00DD7188" w:rsidRDefault="00005522" w:rsidP="00005522">
            <w:pPr>
              <w:pStyle w:val="a9"/>
              <w:spacing w:line="276" w:lineRule="auto"/>
              <w:ind w:left="0" w:right="249" w:firstLine="0"/>
              <w:jc w:val="left"/>
            </w:pPr>
            <w:r w:rsidRPr="00DD7188">
              <w:t>Воспитатели</w:t>
            </w:r>
          </w:p>
        </w:tc>
      </w:tr>
      <w:tr w:rsidR="00005522" w:rsidRPr="00DD7188" w:rsidTr="00005522">
        <w:tc>
          <w:tcPr>
            <w:tcW w:w="1985" w:type="dxa"/>
          </w:tcPr>
          <w:p w:rsidR="00005522" w:rsidRPr="00DD7188" w:rsidRDefault="00005522" w:rsidP="00005522">
            <w:pPr>
              <w:pStyle w:val="a9"/>
              <w:spacing w:line="276" w:lineRule="auto"/>
              <w:ind w:left="0" w:right="249" w:firstLine="0"/>
              <w:jc w:val="left"/>
            </w:pPr>
            <w:r>
              <w:t>01 августа</w:t>
            </w:r>
          </w:p>
        </w:tc>
        <w:tc>
          <w:tcPr>
            <w:tcW w:w="3686" w:type="dxa"/>
          </w:tcPr>
          <w:p w:rsidR="00005522" w:rsidRPr="00DD7188" w:rsidRDefault="00005522" w:rsidP="00005522">
            <w:pPr>
              <w:pStyle w:val="a9"/>
              <w:spacing w:line="276" w:lineRule="auto"/>
              <w:ind w:left="0" w:right="249" w:firstLine="0"/>
              <w:jc w:val="left"/>
            </w:pPr>
            <w:r>
              <w:t>День рождения ЛО</w:t>
            </w:r>
          </w:p>
        </w:tc>
        <w:tc>
          <w:tcPr>
            <w:tcW w:w="2659" w:type="dxa"/>
          </w:tcPr>
          <w:p w:rsidR="00005522" w:rsidRPr="00DD7188" w:rsidRDefault="00005522" w:rsidP="00005522">
            <w:pPr>
              <w:pStyle w:val="a9"/>
              <w:spacing w:line="276" w:lineRule="auto"/>
              <w:ind w:left="0" w:right="249" w:firstLine="0"/>
              <w:jc w:val="left"/>
            </w:pPr>
            <w:r>
              <w:t>Беседа с использованием презентации</w:t>
            </w:r>
          </w:p>
        </w:tc>
        <w:tc>
          <w:tcPr>
            <w:tcW w:w="1843" w:type="dxa"/>
          </w:tcPr>
          <w:p w:rsidR="00005522" w:rsidRPr="00DD7188" w:rsidRDefault="00005522" w:rsidP="00005522">
            <w:pPr>
              <w:pStyle w:val="a9"/>
              <w:spacing w:line="276" w:lineRule="auto"/>
              <w:ind w:left="0" w:right="249" w:firstLine="0"/>
              <w:jc w:val="left"/>
            </w:pPr>
            <w:r>
              <w:t>+</w:t>
            </w:r>
          </w:p>
        </w:tc>
        <w:tc>
          <w:tcPr>
            <w:tcW w:w="1275" w:type="dxa"/>
          </w:tcPr>
          <w:p w:rsidR="00005522" w:rsidRPr="00DD7188" w:rsidRDefault="00005522" w:rsidP="00005522">
            <w:pPr>
              <w:pStyle w:val="a9"/>
              <w:spacing w:line="276" w:lineRule="auto"/>
              <w:ind w:left="0" w:right="249" w:firstLine="0"/>
              <w:jc w:val="left"/>
            </w:pPr>
            <w:r>
              <w:t>+</w:t>
            </w:r>
          </w:p>
        </w:tc>
        <w:tc>
          <w:tcPr>
            <w:tcW w:w="3119" w:type="dxa"/>
          </w:tcPr>
          <w:p w:rsidR="00005522" w:rsidRPr="00DD7188" w:rsidRDefault="00005522" w:rsidP="00005522">
            <w:pPr>
              <w:pStyle w:val="a9"/>
              <w:spacing w:line="276" w:lineRule="auto"/>
              <w:ind w:left="0" w:right="249" w:firstLine="0"/>
              <w:jc w:val="left"/>
            </w:pPr>
            <w:r>
              <w:t>Воспитатели</w:t>
            </w:r>
          </w:p>
        </w:tc>
      </w:tr>
      <w:tr w:rsidR="00005522" w:rsidRPr="00DD7188" w:rsidTr="00005522">
        <w:tc>
          <w:tcPr>
            <w:tcW w:w="1985" w:type="dxa"/>
          </w:tcPr>
          <w:p w:rsidR="00005522" w:rsidRPr="00DD7188" w:rsidRDefault="00005522" w:rsidP="00005522">
            <w:pPr>
              <w:pStyle w:val="a9"/>
              <w:spacing w:line="276" w:lineRule="auto"/>
              <w:ind w:left="0" w:right="249" w:firstLine="0"/>
              <w:jc w:val="left"/>
            </w:pPr>
            <w:r w:rsidRPr="00DD7188">
              <w:t>02августа</w:t>
            </w:r>
          </w:p>
        </w:tc>
        <w:tc>
          <w:tcPr>
            <w:tcW w:w="3686" w:type="dxa"/>
          </w:tcPr>
          <w:p w:rsidR="00005522" w:rsidRPr="00DD7188" w:rsidRDefault="00005522" w:rsidP="00005522">
            <w:pPr>
              <w:pStyle w:val="a9"/>
              <w:spacing w:line="276" w:lineRule="auto"/>
              <w:ind w:left="0" w:right="249" w:firstLine="0"/>
              <w:jc w:val="left"/>
            </w:pPr>
            <w:r w:rsidRPr="00DD7188">
              <w:t>День военно-воздушных войск</w:t>
            </w:r>
          </w:p>
        </w:tc>
        <w:tc>
          <w:tcPr>
            <w:tcW w:w="2659" w:type="dxa"/>
          </w:tcPr>
          <w:p w:rsidR="00005522" w:rsidRPr="00DD7188" w:rsidRDefault="00005522" w:rsidP="00005522">
            <w:pPr>
              <w:pStyle w:val="a9"/>
              <w:spacing w:line="276" w:lineRule="auto"/>
              <w:ind w:left="0" w:right="249" w:firstLine="0"/>
              <w:jc w:val="left"/>
            </w:pPr>
            <w:r w:rsidRPr="00DD7188">
              <w:t>Просмотр видеоматериалов о военно-воздушных войсках.</w:t>
            </w:r>
          </w:p>
        </w:tc>
        <w:tc>
          <w:tcPr>
            <w:tcW w:w="1843" w:type="dxa"/>
          </w:tcPr>
          <w:p w:rsidR="00005522" w:rsidRPr="00DD7188" w:rsidRDefault="00005522" w:rsidP="00005522">
            <w:pPr>
              <w:pStyle w:val="a9"/>
              <w:spacing w:line="276" w:lineRule="auto"/>
              <w:ind w:left="0" w:right="249" w:firstLine="0"/>
              <w:jc w:val="left"/>
            </w:pPr>
            <w:r w:rsidRPr="00DD7188">
              <w:t>+</w:t>
            </w:r>
          </w:p>
        </w:tc>
        <w:tc>
          <w:tcPr>
            <w:tcW w:w="1275" w:type="dxa"/>
          </w:tcPr>
          <w:p w:rsidR="00005522" w:rsidRPr="00DD7188" w:rsidRDefault="00005522" w:rsidP="00005522">
            <w:pPr>
              <w:pStyle w:val="a9"/>
              <w:spacing w:line="276" w:lineRule="auto"/>
              <w:ind w:left="0" w:right="249" w:firstLine="0"/>
              <w:jc w:val="left"/>
            </w:pPr>
            <w:r w:rsidRPr="00DD7188">
              <w:t>+</w:t>
            </w:r>
          </w:p>
        </w:tc>
        <w:tc>
          <w:tcPr>
            <w:tcW w:w="3119" w:type="dxa"/>
          </w:tcPr>
          <w:p w:rsidR="00005522" w:rsidRPr="00DD7188" w:rsidRDefault="00005522" w:rsidP="00005522">
            <w:pPr>
              <w:pStyle w:val="a9"/>
              <w:spacing w:line="276" w:lineRule="auto"/>
              <w:ind w:left="0" w:right="249" w:firstLine="0"/>
              <w:jc w:val="left"/>
            </w:pPr>
            <w:r w:rsidRPr="00DD7188">
              <w:t>Воспитатели</w:t>
            </w:r>
          </w:p>
        </w:tc>
      </w:tr>
      <w:tr w:rsidR="00005522" w:rsidRPr="00DD7188" w:rsidTr="00005522">
        <w:tc>
          <w:tcPr>
            <w:tcW w:w="1985" w:type="dxa"/>
          </w:tcPr>
          <w:p w:rsidR="00005522" w:rsidRPr="00DD7188" w:rsidRDefault="00005522" w:rsidP="00005522">
            <w:pPr>
              <w:pStyle w:val="a9"/>
              <w:spacing w:line="276" w:lineRule="auto"/>
              <w:ind w:left="0" w:right="249" w:firstLine="0"/>
              <w:jc w:val="left"/>
            </w:pPr>
            <w:r w:rsidRPr="00DD7188">
              <w:t>22 августа</w:t>
            </w:r>
          </w:p>
        </w:tc>
        <w:tc>
          <w:tcPr>
            <w:tcW w:w="3686" w:type="dxa"/>
          </w:tcPr>
          <w:p w:rsidR="00005522" w:rsidRPr="00DD7188" w:rsidRDefault="00005522" w:rsidP="00005522">
            <w:pPr>
              <w:pStyle w:val="a9"/>
              <w:spacing w:line="276" w:lineRule="auto"/>
              <w:ind w:left="0" w:right="249" w:firstLine="0"/>
              <w:jc w:val="left"/>
            </w:pPr>
            <w:r w:rsidRPr="00DD7188">
              <w:t>День Государственного флага Российской Федерации</w:t>
            </w:r>
          </w:p>
        </w:tc>
        <w:tc>
          <w:tcPr>
            <w:tcW w:w="2659" w:type="dxa"/>
          </w:tcPr>
          <w:p w:rsidR="00005522" w:rsidRPr="00DD7188" w:rsidRDefault="00005522" w:rsidP="00005522">
            <w:pPr>
              <w:pStyle w:val="a9"/>
              <w:spacing w:line="276" w:lineRule="auto"/>
              <w:ind w:left="0" w:right="249" w:firstLine="0"/>
              <w:jc w:val="left"/>
            </w:pPr>
            <w:r w:rsidRPr="00DD7188">
              <w:t>Беседа о Государственном флаге РФ</w:t>
            </w:r>
          </w:p>
        </w:tc>
        <w:tc>
          <w:tcPr>
            <w:tcW w:w="1843" w:type="dxa"/>
          </w:tcPr>
          <w:p w:rsidR="00005522" w:rsidRPr="00DD7188" w:rsidRDefault="00005522" w:rsidP="00005522">
            <w:pPr>
              <w:pStyle w:val="a9"/>
              <w:spacing w:line="276" w:lineRule="auto"/>
              <w:ind w:left="0" w:right="249" w:firstLine="0"/>
              <w:jc w:val="left"/>
            </w:pPr>
            <w:r w:rsidRPr="00DD7188">
              <w:t>+</w:t>
            </w:r>
          </w:p>
        </w:tc>
        <w:tc>
          <w:tcPr>
            <w:tcW w:w="1275" w:type="dxa"/>
          </w:tcPr>
          <w:p w:rsidR="00005522" w:rsidRPr="00DD7188" w:rsidRDefault="00005522" w:rsidP="00005522">
            <w:pPr>
              <w:pStyle w:val="a9"/>
              <w:spacing w:line="276" w:lineRule="auto"/>
              <w:ind w:left="0" w:right="249" w:firstLine="0"/>
              <w:jc w:val="left"/>
            </w:pPr>
            <w:r w:rsidRPr="00DD7188">
              <w:t>+</w:t>
            </w:r>
          </w:p>
        </w:tc>
        <w:tc>
          <w:tcPr>
            <w:tcW w:w="3119" w:type="dxa"/>
          </w:tcPr>
          <w:p w:rsidR="00005522" w:rsidRPr="00DD7188" w:rsidRDefault="00005522" w:rsidP="00005522">
            <w:pPr>
              <w:pStyle w:val="a9"/>
              <w:spacing w:line="276" w:lineRule="auto"/>
              <w:ind w:left="0" w:right="249" w:firstLine="0"/>
              <w:jc w:val="left"/>
            </w:pPr>
            <w:r w:rsidRPr="00DD7188">
              <w:t>Воспитатели</w:t>
            </w:r>
          </w:p>
        </w:tc>
      </w:tr>
      <w:tr w:rsidR="00005522" w:rsidRPr="00DD7188" w:rsidTr="00005522">
        <w:tc>
          <w:tcPr>
            <w:tcW w:w="1985" w:type="dxa"/>
          </w:tcPr>
          <w:p w:rsidR="00005522" w:rsidRPr="00DD7188" w:rsidRDefault="00005522" w:rsidP="00005522">
            <w:pPr>
              <w:pStyle w:val="a9"/>
              <w:spacing w:line="276" w:lineRule="auto"/>
              <w:ind w:left="0" w:right="249" w:firstLine="0"/>
              <w:jc w:val="left"/>
            </w:pPr>
            <w:r>
              <w:t>27 августа</w:t>
            </w:r>
          </w:p>
        </w:tc>
        <w:tc>
          <w:tcPr>
            <w:tcW w:w="3686" w:type="dxa"/>
          </w:tcPr>
          <w:p w:rsidR="00005522" w:rsidRPr="00DD7188" w:rsidRDefault="00005522" w:rsidP="00005522">
            <w:pPr>
              <w:pStyle w:val="a9"/>
              <w:spacing w:line="276" w:lineRule="auto"/>
              <w:ind w:left="0" w:right="249" w:firstLine="0"/>
              <w:jc w:val="left"/>
            </w:pPr>
            <w:r>
              <w:t>День рождения Всеволожского р-на</w:t>
            </w:r>
          </w:p>
        </w:tc>
        <w:tc>
          <w:tcPr>
            <w:tcW w:w="2659" w:type="dxa"/>
          </w:tcPr>
          <w:p w:rsidR="00005522" w:rsidRPr="00DD7188" w:rsidRDefault="00005522" w:rsidP="00005522">
            <w:pPr>
              <w:pStyle w:val="a9"/>
              <w:spacing w:line="276" w:lineRule="auto"/>
              <w:ind w:left="0" w:right="249" w:firstLine="0"/>
              <w:jc w:val="left"/>
            </w:pPr>
            <w:r w:rsidRPr="00DD7188">
              <w:t>Беседа с использованием презентаций</w:t>
            </w:r>
          </w:p>
        </w:tc>
        <w:tc>
          <w:tcPr>
            <w:tcW w:w="1843" w:type="dxa"/>
          </w:tcPr>
          <w:p w:rsidR="00005522" w:rsidRPr="00DD7188" w:rsidRDefault="00005522" w:rsidP="00005522">
            <w:pPr>
              <w:pStyle w:val="a9"/>
              <w:spacing w:line="276" w:lineRule="auto"/>
              <w:ind w:left="0" w:right="249" w:firstLine="0"/>
              <w:jc w:val="left"/>
            </w:pPr>
            <w:r>
              <w:t>+</w:t>
            </w:r>
          </w:p>
        </w:tc>
        <w:tc>
          <w:tcPr>
            <w:tcW w:w="1275" w:type="dxa"/>
          </w:tcPr>
          <w:p w:rsidR="00005522" w:rsidRPr="00DD7188" w:rsidRDefault="00005522" w:rsidP="00005522">
            <w:pPr>
              <w:pStyle w:val="a9"/>
              <w:spacing w:line="276" w:lineRule="auto"/>
              <w:ind w:left="0" w:right="249" w:firstLine="0"/>
              <w:jc w:val="left"/>
            </w:pPr>
            <w:r>
              <w:t>+</w:t>
            </w:r>
          </w:p>
        </w:tc>
        <w:tc>
          <w:tcPr>
            <w:tcW w:w="3119" w:type="dxa"/>
          </w:tcPr>
          <w:p w:rsidR="00005522" w:rsidRPr="00DD7188" w:rsidRDefault="00005522" w:rsidP="00005522">
            <w:pPr>
              <w:pStyle w:val="a9"/>
              <w:spacing w:line="276" w:lineRule="auto"/>
              <w:ind w:left="0" w:right="249" w:firstLine="0"/>
              <w:jc w:val="left"/>
            </w:pPr>
            <w:r>
              <w:t>Воспитатели</w:t>
            </w:r>
          </w:p>
        </w:tc>
      </w:tr>
    </w:tbl>
    <w:p w:rsidR="00005522" w:rsidRDefault="00005522" w:rsidP="00005522">
      <w:pPr>
        <w:autoSpaceDE w:val="0"/>
        <w:autoSpaceDN w:val="0"/>
        <w:spacing w:line="276" w:lineRule="auto"/>
        <w:ind w:right="-453"/>
        <w:jc w:val="both"/>
        <w:rPr>
          <w:rFonts w:ascii="Times New Roman" w:eastAsia="Times New Roman" w:hAnsi="Times New Roman" w:cs="Times New Roman"/>
          <w:color w:val="auto"/>
          <w:lang w:eastAsia="en-US" w:bidi="ar-SA"/>
        </w:rPr>
      </w:pPr>
      <w:r w:rsidRPr="00024EB9">
        <w:rPr>
          <w:rFonts w:ascii="Times New Roman" w:eastAsia="Times New Roman" w:hAnsi="Times New Roman" w:cs="Times New Roman"/>
          <w:color w:val="auto"/>
          <w:lang w:eastAsia="en-US" w:bidi="ar-SA"/>
        </w:rPr>
        <w:t>Перечень дополн</w:t>
      </w:r>
      <w:r>
        <w:rPr>
          <w:rFonts w:ascii="Times New Roman" w:eastAsia="Times New Roman" w:hAnsi="Times New Roman" w:cs="Times New Roman"/>
          <w:color w:val="auto"/>
          <w:lang w:eastAsia="en-US" w:bidi="ar-SA"/>
        </w:rPr>
        <w:t xml:space="preserve">яется и актуализируется </w:t>
      </w:r>
      <w:r w:rsidRPr="00024EB9">
        <w:rPr>
          <w:rFonts w:ascii="Times New Roman" w:eastAsia="Times New Roman" w:hAnsi="Times New Roman" w:cs="Times New Roman"/>
          <w:color w:val="auto"/>
          <w:lang w:eastAsia="en-US" w:bidi="ar-SA"/>
        </w:rPr>
        <w:t xml:space="preserve"> в соответствии с памятными датами,</w:t>
      </w:r>
      <w:r w:rsidRPr="00024EB9">
        <w:rPr>
          <w:rFonts w:ascii="Times New Roman" w:eastAsia="Times New Roman" w:hAnsi="Times New Roman" w:cs="Times New Roman"/>
          <w:color w:val="auto"/>
          <w:spacing w:val="1"/>
          <w:lang w:eastAsia="en-US" w:bidi="ar-SA"/>
        </w:rPr>
        <w:t xml:space="preserve"> </w:t>
      </w:r>
      <w:r>
        <w:rPr>
          <w:rFonts w:ascii="Times New Roman" w:eastAsia="Times New Roman" w:hAnsi="Times New Roman" w:cs="Times New Roman"/>
          <w:color w:val="auto"/>
          <w:lang w:eastAsia="en-US" w:bidi="ar-SA"/>
        </w:rPr>
        <w:t xml:space="preserve">юбилеями </w:t>
      </w:r>
      <w:r w:rsidRPr="00024EB9">
        <w:rPr>
          <w:rFonts w:ascii="Times New Roman" w:eastAsia="Times New Roman" w:hAnsi="Times New Roman" w:cs="Times New Roman"/>
          <w:color w:val="auto"/>
          <w:lang w:eastAsia="en-US" w:bidi="ar-SA"/>
        </w:rPr>
        <w:t>общероссийского, регионального, местного значен</w:t>
      </w:r>
      <w:r>
        <w:rPr>
          <w:rFonts w:ascii="Times New Roman" w:eastAsia="Times New Roman" w:hAnsi="Times New Roman" w:cs="Times New Roman"/>
          <w:color w:val="auto"/>
          <w:lang w:eastAsia="en-US" w:bidi="ar-SA"/>
        </w:rPr>
        <w:t>ия, памятными датами ДОУ</w:t>
      </w:r>
      <w:r w:rsidRPr="00024EB9">
        <w:rPr>
          <w:rFonts w:ascii="Times New Roman" w:eastAsia="Times New Roman" w:hAnsi="Times New Roman" w:cs="Times New Roman"/>
          <w:color w:val="auto"/>
          <w:lang w:eastAsia="en-US" w:bidi="ar-SA"/>
        </w:rPr>
        <w:t>,</w:t>
      </w:r>
      <w:r w:rsidRPr="00024EB9">
        <w:rPr>
          <w:rFonts w:ascii="Times New Roman" w:eastAsia="Times New Roman" w:hAnsi="Times New Roman" w:cs="Times New Roman"/>
          <w:color w:val="auto"/>
          <w:spacing w:val="1"/>
          <w:lang w:eastAsia="en-US" w:bidi="ar-SA"/>
        </w:rPr>
        <w:t xml:space="preserve"> </w:t>
      </w:r>
      <w:r w:rsidRPr="00024EB9">
        <w:rPr>
          <w:rFonts w:ascii="Times New Roman" w:eastAsia="Times New Roman" w:hAnsi="Times New Roman" w:cs="Times New Roman"/>
          <w:color w:val="auto"/>
          <w:lang w:eastAsia="en-US" w:bidi="ar-SA"/>
        </w:rPr>
        <w:t>документами</w:t>
      </w:r>
      <w:r w:rsidRPr="00024EB9">
        <w:rPr>
          <w:rFonts w:ascii="Times New Roman" w:eastAsia="Times New Roman" w:hAnsi="Times New Roman" w:cs="Times New Roman"/>
          <w:color w:val="auto"/>
          <w:spacing w:val="1"/>
          <w:lang w:eastAsia="en-US" w:bidi="ar-SA"/>
        </w:rPr>
        <w:t xml:space="preserve"> </w:t>
      </w:r>
      <w:r w:rsidRPr="00024EB9">
        <w:rPr>
          <w:rFonts w:ascii="Times New Roman" w:eastAsia="Times New Roman" w:hAnsi="Times New Roman" w:cs="Times New Roman"/>
          <w:color w:val="auto"/>
          <w:lang w:eastAsia="en-US" w:bidi="ar-SA"/>
        </w:rPr>
        <w:t>Президента</w:t>
      </w:r>
      <w:r w:rsidRPr="00024EB9">
        <w:rPr>
          <w:rFonts w:ascii="Times New Roman" w:eastAsia="Times New Roman" w:hAnsi="Times New Roman" w:cs="Times New Roman"/>
          <w:color w:val="auto"/>
          <w:spacing w:val="1"/>
          <w:lang w:eastAsia="en-US" w:bidi="ar-SA"/>
        </w:rPr>
        <w:t xml:space="preserve"> </w:t>
      </w:r>
      <w:r w:rsidRPr="00024EB9">
        <w:rPr>
          <w:rFonts w:ascii="Times New Roman" w:eastAsia="Times New Roman" w:hAnsi="Times New Roman" w:cs="Times New Roman"/>
          <w:color w:val="auto"/>
          <w:lang w:eastAsia="en-US" w:bidi="ar-SA"/>
        </w:rPr>
        <w:t>РФ,</w:t>
      </w:r>
      <w:r w:rsidRPr="00024EB9">
        <w:rPr>
          <w:rFonts w:ascii="Times New Roman" w:eastAsia="Times New Roman" w:hAnsi="Times New Roman" w:cs="Times New Roman"/>
          <w:color w:val="auto"/>
          <w:spacing w:val="1"/>
          <w:lang w:eastAsia="en-US" w:bidi="ar-SA"/>
        </w:rPr>
        <w:t xml:space="preserve"> </w:t>
      </w:r>
      <w:r w:rsidRPr="00024EB9">
        <w:rPr>
          <w:rFonts w:ascii="Times New Roman" w:eastAsia="Times New Roman" w:hAnsi="Times New Roman" w:cs="Times New Roman"/>
          <w:color w:val="auto"/>
          <w:lang w:eastAsia="en-US" w:bidi="ar-SA"/>
        </w:rPr>
        <w:t>Правительства</w:t>
      </w:r>
      <w:r w:rsidRPr="00024EB9">
        <w:rPr>
          <w:rFonts w:ascii="Times New Roman" w:eastAsia="Times New Roman" w:hAnsi="Times New Roman" w:cs="Times New Roman"/>
          <w:color w:val="auto"/>
          <w:spacing w:val="1"/>
          <w:lang w:eastAsia="en-US" w:bidi="ar-SA"/>
        </w:rPr>
        <w:t xml:space="preserve"> </w:t>
      </w:r>
      <w:r w:rsidRPr="00024EB9">
        <w:rPr>
          <w:rFonts w:ascii="Times New Roman" w:eastAsia="Times New Roman" w:hAnsi="Times New Roman" w:cs="Times New Roman"/>
          <w:color w:val="auto"/>
          <w:lang w:eastAsia="en-US" w:bidi="ar-SA"/>
        </w:rPr>
        <w:t>РФ,</w:t>
      </w:r>
      <w:r w:rsidRPr="00024EB9">
        <w:rPr>
          <w:rFonts w:ascii="Times New Roman" w:eastAsia="Times New Roman" w:hAnsi="Times New Roman" w:cs="Times New Roman"/>
          <w:color w:val="auto"/>
          <w:spacing w:val="1"/>
          <w:lang w:eastAsia="en-US" w:bidi="ar-SA"/>
        </w:rPr>
        <w:t xml:space="preserve"> </w:t>
      </w:r>
      <w:r w:rsidRPr="00024EB9">
        <w:rPr>
          <w:rFonts w:ascii="Times New Roman" w:eastAsia="Times New Roman" w:hAnsi="Times New Roman" w:cs="Times New Roman"/>
          <w:color w:val="auto"/>
          <w:lang w:eastAsia="en-US" w:bidi="ar-SA"/>
        </w:rPr>
        <w:t>перечнями</w:t>
      </w:r>
      <w:r w:rsidRPr="00024EB9">
        <w:rPr>
          <w:rFonts w:ascii="Times New Roman" w:eastAsia="Times New Roman" w:hAnsi="Times New Roman" w:cs="Times New Roman"/>
          <w:color w:val="auto"/>
          <w:spacing w:val="1"/>
          <w:lang w:eastAsia="en-US" w:bidi="ar-SA"/>
        </w:rPr>
        <w:t xml:space="preserve"> </w:t>
      </w:r>
      <w:r w:rsidRPr="00024EB9">
        <w:rPr>
          <w:rFonts w:ascii="Times New Roman" w:eastAsia="Times New Roman" w:hAnsi="Times New Roman" w:cs="Times New Roman"/>
          <w:color w:val="auto"/>
          <w:lang w:eastAsia="en-US" w:bidi="ar-SA"/>
        </w:rPr>
        <w:t>рекомендуемых</w:t>
      </w:r>
      <w:r w:rsidRPr="00024EB9">
        <w:rPr>
          <w:rFonts w:ascii="Times New Roman" w:eastAsia="Times New Roman" w:hAnsi="Times New Roman" w:cs="Times New Roman"/>
          <w:color w:val="auto"/>
          <w:spacing w:val="1"/>
          <w:lang w:eastAsia="en-US" w:bidi="ar-SA"/>
        </w:rPr>
        <w:t xml:space="preserve"> </w:t>
      </w:r>
      <w:r w:rsidRPr="00024EB9">
        <w:rPr>
          <w:rFonts w:ascii="Times New Roman" w:eastAsia="Times New Roman" w:hAnsi="Times New Roman" w:cs="Times New Roman"/>
          <w:color w:val="auto"/>
          <w:lang w:eastAsia="en-US" w:bidi="ar-SA"/>
        </w:rPr>
        <w:t>воспитательных</w:t>
      </w:r>
      <w:r w:rsidRPr="00024EB9">
        <w:rPr>
          <w:rFonts w:ascii="Times New Roman" w:eastAsia="Times New Roman" w:hAnsi="Times New Roman" w:cs="Times New Roman"/>
          <w:color w:val="auto"/>
          <w:spacing w:val="1"/>
          <w:lang w:eastAsia="en-US" w:bidi="ar-SA"/>
        </w:rPr>
        <w:t xml:space="preserve"> </w:t>
      </w:r>
      <w:r w:rsidRPr="00024EB9">
        <w:rPr>
          <w:rFonts w:ascii="Times New Roman" w:eastAsia="Times New Roman" w:hAnsi="Times New Roman" w:cs="Times New Roman"/>
          <w:color w:val="auto"/>
          <w:lang w:eastAsia="en-US" w:bidi="ar-SA"/>
        </w:rPr>
        <w:t>событий</w:t>
      </w:r>
      <w:r w:rsidRPr="00024EB9">
        <w:rPr>
          <w:rFonts w:ascii="Times New Roman" w:eastAsia="Times New Roman" w:hAnsi="Times New Roman" w:cs="Times New Roman"/>
          <w:color w:val="auto"/>
          <w:spacing w:val="1"/>
          <w:lang w:eastAsia="en-US" w:bidi="ar-SA"/>
        </w:rPr>
        <w:t xml:space="preserve"> </w:t>
      </w:r>
      <w:r w:rsidRPr="00024EB9">
        <w:rPr>
          <w:rFonts w:ascii="Times New Roman" w:eastAsia="Times New Roman" w:hAnsi="Times New Roman" w:cs="Times New Roman"/>
          <w:color w:val="auto"/>
          <w:lang w:eastAsia="en-US" w:bidi="ar-SA"/>
        </w:rPr>
        <w:t>Министерства</w:t>
      </w:r>
      <w:r w:rsidRPr="00024EB9">
        <w:rPr>
          <w:rFonts w:ascii="Times New Roman" w:eastAsia="Times New Roman" w:hAnsi="Times New Roman" w:cs="Times New Roman"/>
          <w:color w:val="auto"/>
          <w:spacing w:val="1"/>
          <w:lang w:eastAsia="en-US" w:bidi="ar-SA"/>
        </w:rPr>
        <w:t xml:space="preserve"> </w:t>
      </w:r>
      <w:r w:rsidRPr="00024EB9">
        <w:rPr>
          <w:rFonts w:ascii="Times New Roman" w:eastAsia="Times New Roman" w:hAnsi="Times New Roman" w:cs="Times New Roman"/>
          <w:color w:val="auto"/>
          <w:lang w:eastAsia="en-US" w:bidi="ar-SA"/>
        </w:rPr>
        <w:t>просвещения</w:t>
      </w:r>
      <w:r w:rsidRPr="00024EB9">
        <w:rPr>
          <w:rFonts w:ascii="Times New Roman" w:eastAsia="Times New Roman" w:hAnsi="Times New Roman" w:cs="Times New Roman"/>
          <w:color w:val="auto"/>
          <w:spacing w:val="1"/>
          <w:lang w:eastAsia="en-US" w:bidi="ar-SA"/>
        </w:rPr>
        <w:t xml:space="preserve"> </w:t>
      </w:r>
      <w:r w:rsidRPr="00024EB9">
        <w:rPr>
          <w:rFonts w:ascii="Times New Roman" w:eastAsia="Times New Roman" w:hAnsi="Times New Roman" w:cs="Times New Roman"/>
          <w:color w:val="auto"/>
          <w:lang w:eastAsia="en-US" w:bidi="ar-SA"/>
        </w:rPr>
        <w:t>РФ,</w:t>
      </w:r>
      <w:r w:rsidRPr="00024EB9">
        <w:rPr>
          <w:rFonts w:ascii="Times New Roman" w:eastAsia="Times New Roman" w:hAnsi="Times New Roman" w:cs="Times New Roman"/>
          <w:color w:val="auto"/>
          <w:spacing w:val="1"/>
          <w:lang w:eastAsia="en-US" w:bidi="ar-SA"/>
        </w:rPr>
        <w:t xml:space="preserve"> </w:t>
      </w:r>
      <w:r w:rsidRPr="00024EB9">
        <w:rPr>
          <w:rFonts w:ascii="Times New Roman" w:eastAsia="Times New Roman" w:hAnsi="Times New Roman" w:cs="Times New Roman"/>
          <w:color w:val="auto"/>
          <w:lang w:eastAsia="en-US" w:bidi="ar-SA"/>
        </w:rPr>
        <w:t>методическими</w:t>
      </w:r>
      <w:r w:rsidRPr="00024EB9">
        <w:rPr>
          <w:rFonts w:ascii="Times New Roman" w:eastAsia="Times New Roman" w:hAnsi="Times New Roman" w:cs="Times New Roman"/>
          <w:color w:val="auto"/>
          <w:spacing w:val="1"/>
          <w:lang w:eastAsia="en-US" w:bidi="ar-SA"/>
        </w:rPr>
        <w:t xml:space="preserve"> </w:t>
      </w:r>
      <w:r w:rsidRPr="00024EB9">
        <w:rPr>
          <w:rFonts w:ascii="Times New Roman" w:eastAsia="Times New Roman" w:hAnsi="Times New Roman" w:cs="Times New Roman"/>
          <w:color w:val="auto"/>
          <w:lang w:eastAsia="en-US" w:bidi="ar-SA"/>
        </w:rPr>
        <w:t>рекомендациями</w:t>
      </w:r>
      <w:r w:rsidRPr="00024EB9">
        <w:rPr>
          <w:rFonts w:ascii="Times New Roman" w:eastAsia="Times New Roman" w:hAnsi="Times New Roman" w:cs="Times New Roman"/>
          <w:color w:val="auto"/>
          <w:spacing w:val="1"/>
          <w:lang w:eastAsia="en-US" w:bidi="ar-SA"/>
        </w:rPr>
        <w:t xml:space="preserve"> </w:t>
      </w:r>
      <w:r w:rsidRPr="00024EB9">
        <w:rPr>
          <w:rFonts w:ascii="Times New Roman" w:eastAsia="Times New Roman" w:hAnsi="Times New Roman" w:cs="Times New Roman"/>
          <w:color w:val="auto"/>
          <w:lang w:eastAsia="en-US" w:bidi="ar-SA"/>
        </w:rPr>
        <w:t>исполнительных</w:t>
      </w:r>
      <w:r w:rsidRPr="00024EB9">
        <w:rPr>
          <w:rFonts w:ascii="Times New Roman" w:eastAsia="Times New Roman" w:hAnsi="Times New Roman" w:cs="Times New Roman"/>
          <w:color w:val="auto"/>
          <w:spacing w:val="-57"/>
          <w:lang w:eastAsia="en-US" w:bidi="ar-SA"/>
        </w:rPr>
        <w:t xml:space="preserve"> </w:t>
      </w:r>
      <w:r>
        <w:rPr>
          <w:rFonts w:ascii="Times New Roman" w:eastAsia="Times New Roman" w:hAnsi="Times New Roman" w:cs="Times New Roman"/>
          <w:color w:val="auto"/>
          <w:spacing w:val="-57"/>
          <w:lang w:eastAsia="en-US" w:bidi="ar-SA"/>
        </w:rPr>
        <w:t xml:space="preserve">                       </w:t>
      </w:r>
      <w:r w:rsidRPr="00024EB9">
        <w:rPr>
          <w:rFonts w:ascii="Times New Roman" w:eastAsia="Times New Roman" w:hAnsi="Times New Roman" w:cs="Times New Roman"/>
          <w:color w:val="auto"/>
          <w:lang w:eastAsia="en-US" w:bidi="ar-SA"/>
        </w:rPr>
        <w:t>органов</w:t>
      </w:r>
      <w:r w:rsidRPr="00024EB9">
        <w:rPr>
          <w:rFonts w:ascii="Times New Roman" w:eastAsia="Times New Roman" w:hAnsi="Times New Roman" w:cs="Times New Roman"/>
          <w:color w:val="auto"/>
          <w:spacing w:val="-1"/>
          <w:lang w:eastAsia="en-US" w:bidi="ar-SA"/>
        </w:rPr>
        <w:t xml:space="preserve"> </w:t>
      </w:r>
      <w:r w:rsidRPr="00024EB9">
        <w:rPr>
          <w:rFonts w:ascii="Times New Roman" w:eastAsia="Times New Roman" w:hAnsi="Times New Roman" w:cs="Times New Roman"/>
          <w:color w:val="auto"/>
          <w:lang w:eastAsia="en-US" w:bidi="ar-SA"/>
        </w:rPr>
        <w:t>власти</w:t>
      </w:r>
      <w:r w:rsidRPr="00024EB9">
        <w:rPr>
          <w:rFonts w:ascii="Times New Roman" w:eastAsia="Times New Roman" w:hAnsi="Times New Roman" w:cs="Times New Roman"/>
          <w:color w:val="auto"/>
          <w:spacing w:val="1"/>
          <w:lang w:eastAsia="en-US" w:bidi="ar-SA"/>
        </w:rPr>
        <w:t xml:space="preserve"> </w:t>
      </w:r>
      <w:r w:rsidRPr="00024EB9">
        <w:rPr>
          <w:rFonts w:ascii="Times New Roman" w:eastAsia="Times New Roman" w:hAnsi="Times New Roman" w:cs="Times New Roman"/>
          <w:color w:val="auto"/>
          <w:lang w:eastAsia="en-US" w:bidi="ar-SA"/>
        </w:rPr>
        <w:t>в</w:t>
      </w:r>
      <w:r w:rsidRPr="00024EB9">
        <w:rPr>
          <w:rFonts w:ascii="Times New Roman" w:eastAsia="Times New Roman" w:hAnsi="Times New Roman" w:cs="Times New Roman"/>
          <w:color w:val="auto"/>
          <w:spacing w:val="-1"/>
          <w:lang w:eastAsia="en-US" w:bidi="ar-SA"/>
        </w:rPr>
        <w:t xml:space="preserve"> </w:t>
      </w:r>
      <w:r>
        <w:rPr>
          <w:rFonts w:ascii="Times New Roman" w:eastAsia="Times New Roman" w:hAnsi="Times New Roman" w:cs="Times New Roman"/>
          <w:color w:val="auto"/>
          <w:lang w:eastAsia="en-US" w:bidi="ar-SA"/>
        </w:rPr>
        <w:t>сфере образования.</w:t>
      </w:r>
    </w:p>
    <w:p w:rsidR="00C05AC7" w:rsidRDefault="00C05AC7" w:rsidP="00DD7188">
      <w:pPr>
        <w:widowControl/>
        <w:spacing w:after="160" w:line="259" w:lineRule="auto"/>
        <w:rPr>
          <w:rFonts w:ascii="Times New Roman" w:hAnsi="Times New Roman" w:cs="Times New Roman"/>
          <w:b/>
          <w:color w:val="auto"/>
        </w:rPr>
      </w:pPr>
    </w:p>
    <w:p w:rsidR="00F16F43" w:rsidRDefault="00F16F43" w:rsidP="00DD7188">
      <w:pPr>
        <w:widowControl/>
        <w:spacing w:after="160" w:line="259" w:lineRule="auto"/>
        <w:rPr>
          <w:rFonts w:ascii="Times New Roman" w:hAnsi="Times New Roman" w:cs="Times New Roman"/>
          <w:b/>
          <w:color w:val="auto"/>
        </w:rPr>
      </w:pPr>
      <w:r>
        <w:rPr>
          <w:rFonts w:ascii="Times New Roman" w:hAnsi="Times New Roman" w:cs="Times New Roman"/>
          <w:b/>
          <w:color w:val="auto"/>
          <w:lang w:val="en-US"/>
        </w:rPr>
        <w:t>IV</w:t>
      </w:r>
      <w:r w:rsidR="005D0875">
        <w:rPr>
          <w:rFonts w:ascii="Times New Roman" w:hAnsi="Times New Roman" w:cs="Times New Roman"/>
          <w:b/>
          <w:color w:val="auto"/>
        </w:rPr>
        <w:t xml:space="preserve">. </w:t>
      </w:r>
      <w:r>
        <w:rPr>
          <w:rFonts w:ascii="Times New Roman" w:hAnsi="Times New Roman" w:cs="Times New Roman"/>
          <w:b/>
          <w:color w:val="auto"/>
        </w:rPr>
        <w:t>Дополнительный раздел Программы</w:t>
      </w:r>
    </w:p>
    <w:p w:rsidR="00F16F43" w:rsidRDefault="00F16F43" w:rsidP="00DD7188">
      <w:pPr>
        <w:widowControl/>
        <w:spacing w:after="160" w:line="259" w:lineRule="auto"/>
        <w:rPr>
          <w:rFonts w:ascii="Times New Roman" w:hAnsi="Times New Roman" w:cs="Times New Roman"/>
          <w:b/>
          <w:color w:val="auto"/>
        </w:rPr>
      </w:pPr>
      <w:r>
        <w:rPr>
          <w:rFonts w:ascii="Times New Roman" w:hAnsi="Times New Roman" w:cs="Times New Roman"/>
          <w:b/>
          <w:color w:val="auto"/>
        </w:rPr>
        <w:t xml:space="preserve">4.1. </w:t>
      </w:r>
      <w:bookmarkStart w:id="68" w:name="bookmark196"/>
      <w:r>
        <w:rPr>
          <w:rFonts w:ascii="Times New Roman" w:hAnsi="Times New Roman" w:cs="Times New Roman"/>
          <w:b/>
          <w:color w:val="auto"/>
        </w:rPr>
        <w:t>Краткая Презентация Программы</w:t>
      </w:r>
      <w:bookmarkEnd w:id="68"/>
    </w:p>
    <w:p w:rsidR="00C05AC7" w:rsidRPr="006234FB" w:rsidRDefault="00005522" w:rsidP="00C05AC7">
      <w:pPr>
        <w:pStyle w:val="10"/>
        <w:spacing w:line="276" w:lineRule="auto"/>
        <w:jc w:val="both"/>
        <w:rPr>
          <w:sz w:val="24"/>
          <w:szCs w:val="24"/>
        </w:rPr>
      </w:pPr>
      <w:r>
        <w:rPr>
          <w:color w:val="000009"/>
          <w:sz w:val="24"/>
          <w:szCs w:val="24"/>
        </w:rPr>
        <w:t xml:space="preserve">Адаптированная </w:t>
      </w:r>
      <w:r w:rsidR="00C05AC7">
        <w:rPr>
          <w:color w:val="000009"/>
          <w:spacing w:val="1"/>
          <w:sz w:val="24"/>
          <w:szCs w:val="24"/>
        </w:rPr>
        <w:t xml:space="preserve"> </w:t>
      </w:r>
      <w:r w:rsidR="00C05AC7" w:rsidRPr="006234FB">
        <w:rPr>
          <w:color w:val="000009"/>
          <w:spacing w:val="1"/>
          <w:sz w:val="24"/>
          <w:szCs w:val="24"/>
        </w:rPr>
        <w:t>образовательная программа</w:t>
      </w:r>
      <w:r w:rsidR="00C05AC7">
        <w:rPr>
          <w:color w:val="000009"/>
          <w:spacing w:val="1"/>
          <w:sz w:val="24"/>
          <w:szCs w:val="24"/>
        </w:rPr>
        <w:t xml:space="preserve"> для детей с ЗПР</w:t>
      </w:r>
      <w:r w:rsidR="00C05AC7">
        <w:rPr>
          <w:color w:val="000009"/>
          <w:sz w:val="24"/>
          <w:szCs w:val="24"/>
        </w:rPr>
        <w:t xml:space="preserve"> </w:t>
      </w:r>
      <w:r w:rsidR="005D0875">
        <w:rPr>
          <w:color w:val="000009"/>
          <w:sz w:val="24"/>
          <w:szCs w:val="24"/>
        </w:rPr>
        <w:t>м</w:t>
      </w:r>
      <w:r w:rsidR="00C05AC7" w:rsidRPr="006234FB">
        <w:rPr>
          <w:color w:val="000009"/>
          <w:sz w:val="24"/>
          <w:szCs w:val="24"/>
        </w:rPr>
        <w:t>униципального дошкольного образовательного учреждения «Детский сад комбинированного вида №59» д.</w:t>
      </w:r>
      <w:r w:rsidR="005D0875">
        <w:rPr>
          <w:color w:val="000009"/>
          <w:sz w:val="24"/>
          <w:szCs w:val="24"/>
        </w:rPr>
        <w:t xml:space="preserve"> </w:t>
      </w:r>
      <w:r w:rsidR="00C05AC7" w:rsidRPr="006234FB">
        <w:rPr>
          <w:color w:val="000009"/>
          <w:sz w:val="24"/>
          <w:szCs w:val="24"/>
        </w:rPr>
        <w:t>Новое Девяткино (далее МДОУ «ДСКВ №59») (далее</w:t>
      </w:r>
      <w:r w:rsidR="00C05AC7" w:rsidRPr="006234FB">
        <w:rPr>
          <w:color w:val="000009"/>
          <w:spacing w:val="1"/>
          <w:sz w:val="24"/>
          <w:szCs w:val="24"/>
        </w:rPr>
        <w:t xml:space="preserve"> </w:t>
      </w:r>
      <w:r w:rsidR="00C05AC7" w:rsidRPr="006234FB">
        <w:rPr>
          <w:sz w:val="24"/>
          <w:szCs w:val="24"/>
        </w:rPr>
        <w:t xml:space="preserve">– </w:t>
      </w:r>
      <w:r w:rsidR="00C05AC7" w:rsidRPr="006234FB">
        <w:rPr>
          <w:color w:val="000009"/>
          <w:sz w:val="24"/>
          <w:szCs w:val="24"/>
        </w:rPr>
        <w:t>Программа)</w:t>
      </w:r>
      <w:r w:rsidR="00C05AC7" w:rsidRPr="006234FB">
        <w:rPr>
          <w:color w:val="000009"/>
          <w:spacing w:val="1"/>
          <w:sz w:val="24"/>
          <w:szCs w:val="24"/>
        </w:rPr>
        <w:t xml:space="preserve"> </w:t>
      </w:r>
      <w:r w:rsidR="00C05AC7" w:rsidRPr="006234FB">
        <w:rPr>
          <w:color w:val="000009"/>
          <w:sz w:val="24"/>
          <w:szCs w:val="24"/>
        </w:rPr>
        <w:t>разработана</w:t>
      </w:r>
      <w:r w:rsidR="00C05AC7" w:rsidRPr="006234FB">
        <w:rPr>
          <w:rStyle w:val="a3"/>
          <w:sz w:val="24"/>
          <w:szCs w:val="24"/>
        </w:rPr>
        <w:t xml:space="preserve"> в соответствии с федеральным государственным образовательным стандартом дошкольного образования (утвержден приказом Минобрнауки Россииот 17 октября 2013 г. № 1155)</w:t>
      </w:r>
      <w:r w:rsidR="00C05AC7" w:rsidRPr="006234FB">
        <w:rPr>
          <w:sz w:val="24"/>
          <w:szCs w:val="24"/>
        </w:rPr>
        <w:t xml:space="preserve"> </w:t>
      </w:r>
      <w:r w:rsidR="00C05AC7" w:rsidRPr="006234FB">
        <w:rPr>
          <w:rStyle w:val="a3"/>
          <w:sz w:val="24"/>
          <w:szCs w:val="24"/>
        </w:rPr>
        <w:t>и федеральной адаптированной образовательной программой дошкольного образования (утверждена приказом Минпросвещения России</w:t>
      </w:r>
      <w:r w:rsidR="00C05AC7" w:rsidRPr="006234FB">
        <w:rPr>
          <w:sz w:val="24"/>
          <w:szCs w:val="24"/>
        </w:rPr>
        <w:t xml:space="preserve"> </w:t>
      </w:r>
      <w:r w:rsidR="00C05AC7" w:rsidRPr="006234FB">
        <w:rPr>
          <w:rStyle w:val="a3"/>
          <w:sz w:val="24"/>
          <w:szCs w:val="24"/>
        </w:rPr>
        <w:t>от 24 ноября 2022 г. № 1022)</w:t>
      </w:r>
      <w:r w:rsidR="00C05AC7">
        <w:rPr>
          <w:rStyle w:val="a3"/>
          <w:sz w:val="24"/>
          <w:szCs w:val="24"/>
        </w:rPr>
        <w:t>.</w:t>
      </w:r>
    </w:p>
    <w:p w:rsidR="00C05AC7" w:rsidRPr="00C16242" w:rsidRDefault="00C05AC7" w:rsidP="00C05AC7">
      <w:pPr>
        <w:autoSpaceDE w:val="0"/>
        <w:autoSpaceDN w:val="0"/>
        <w:spacing w:line="276" w:lineRule="auto"/>
        <w:ind w:firstLine="567"/>
        <w:jc w:val="both"/>
        <w:rPr>
          <w:rFonts w:ascii="Times New Roman" w:eastAsia="Times New Roman" w:hAnsi="Times New Roman" w:cs="Times New Roman"/>
          <w:b/>
          <w:color w:val="auto"/>
          <w:lang w:eastAsia="en-US" w:bidi="ar-SA"/>
        </w:rPr>
      </w:pPr>
      <w:r w:rsidRPr="00C16242">
        <w:rPr>
          <w:rFonts w:ascii="Times New Roman" w:eastAsia="Times New Roman" w:hAnsi="Times New Roman" w:cs="Times New Roman"/>
          <w:b/>
          <w:color w:val="000009"/>
          <w:lang w:eastAsia="en-US" w:bidi="ar-SA"/>
        </w:rPr>
        <w:t>Нормативно-правовой</w:t>
      </w:r>
      <w:r w:rsidRPr="00C16242">
        <w:rPr>
          <w:rFonts w:ascii="Times New Roman" w:eastAsia="Times New Roman" w:hAnsi="Times New Roman" w:cs="Times New Roman"/>
          <w:b/>
          <w:color w:val="000009"/>
          <w:spacing w:val="1"/>
          <w:lang w:eastAsia="en-US" w:bidi="ar-SA"/>
        </w:rPr>
        <w:t xml:space="preserve"> </w:t>
      </w:r>
      <w:r w:rsidRPr="00C16242">
        <w:rPr>
          <w:rFonts w:ascii="Times New Roman" w:eastAsia="Times New Roman" w:hAnsi="Times New Roman" w:cs="Times New Roman"/>
          <w:b/>
          <w:color w:val="000009"/>
          <w:lang w:eastAsia="en-US" w:bidi="ar-SA"/>
        </w:rPr>
        <w:t>основой</w:t>
      </w:r>
      <w:r w:rsidRPr="00C16242">
        <w:rPr>
          <w:rFonts w:ascii="Times New Roman" w:eastAsia="Times New Roman" w:hAnsi="Times New Roman" w:cs="Times New Roman"/>
          <w:b/>
          <w:color w:val="000009"/>
          <w:spacing w:val="1"/>
          <w:lang w:eastAsia="en-US" w:bidi="ar-SA"/>
        </w:rPr>
        <w:t xml:space="preserve"> </w:t>
      </w:r>
      <w:r w:rsidRPr="00C16242">
        <w:rPr>
          <w:rFonts w:ascii="Times New Roman" w:eastAsia="Times New Roman" w:hAnsi="Times New Roman" w:cs="Times New Roman"/>
          <w:b/>
          <w:color w:val="000009"/>
          <w:lang w:eastAsia="en-US" w:bidi="ar-SA"/>
        </w:rPr>
        <w:t>для</w:t>
      </w:r>
      <w:r w:rsidRPr="00C16242">
        <w:rPr>
          <w:rFonts w:ascii="Times New Roman" w:eastAsia="Times New Roman" w:hAnsi="Times New Roman" w:cs="Times New Roman"/>
          <w:b/>
          <w:color w:val="000009"/>
          <w:spacing w:val="1"/>
          <w:lang w:eastAsia="en-US" w:bidi="ar-SA"/>
        </w:rPr>
        <w:t xml:space="preserve"> </w:t>
      </w:r>
      <w:r w:rsidRPr="00C16242">
        <w:rPr>
          <w:rFonts w:ascii="Times New Roman" w:eastAsia="Times New Roman" w:hAnsi="Times New Roman" w:cs="Times New Roman"/>
          <w:b/>
          <w:color w:val="000009"/>
          <w:lang w:eastAsia="en-US" w:bidi="ar-SA"/>
        </w:rPr>
        <w:t>разработки</w:t>
      </w:r>
      <w:r w:rsidRPr="00C16242">
        <w:rPr>
          <w:rFonts w:ascii="Times New Roman" w:eastAsia="Times New Roman" w:hAnsi="Times New Roman" w:cs="Times New Roman"/>
          <w:b/>
          <w:color w:val="000009"/>
          <w:spacing w:val="1"/>
          <w:lang w:eastAsia="en-US" w:bidi="ar-SA"/>
        </w:rPr>
        <w:t xml:space="preserve"> </w:t>
      </w:r>
      <w:r w:rsidRPr="00C16242">
        <w:rPr>
          <w:rFonts w:ascii="Times New Roman" w:eastAsia="Times New Roman" w:hAnsi="Times New Roman" w:cs="Times New Roman"/>
          <w:b/>
          <w:color w:val="000009"/>
          <w:lang w:eastAsia="en-US" w:bidi="ar-SA"/>
        </w:rPr>
        <w:t>Программы</w:t>
      </w:r>
      <w:r w:rsidRPr="00C16242">
        <w:rPr>
          <w:rFonts w:ascii="Times New Roman" w:eastAsia="Times New Roman" w:hAnsi="Times New Roman" w:cs="Times New Roman"/>
          <w:b/>
          <w:color w:val="000009"/>
          <w:spacing w:val="1"/>
          <w:lang w:eastAsia="en-US" w:bidi="ar-SA"/>
        </w:rPr>
        <w:t xml:space="preserve"> </w:t>
      </w:r>
      <w:r w:rsidRPr="00C16242">
        <w:rPr>
          <w:rFonts w:ascii="Times New Roman" w:eastAsia="Times New Roman" w:hAnsi="Times New Roman" w:cs="Times New Roman"/>
          <w:b/>
          <w:color w:val="000009"/>
          <w:lang w:eastAsia="en-US" w:bidi="ar-SA"/>
        </w:rPr>
        <w:t>являются</w:t>
      </w:r>
      <w:r w:rsidRPr="00C16242">
        <w:rPr>
          <w:rFonts w:ascii="Times New Roman" w:eastAsia="Times New Roman" w:hAnsi="Times New Roman" w:cs="Times New Roman"/>
          <w:b/>
          <w:color w:val="000009"/>
          <w:spacing w:val="1"/>
          <w:lang w:eastAsia="en-US" w:bidi="ar-SA"/>
        </w:rPr>
        <w:t xml:space="preserve"> </w:t>
      </w:r>
      <w:r w:rsidRPr="00C16242">
        <w:rPr>
          <w:rFonts w:ascii="Times New Roman" w:eastAsia="Times New Roman" w:hAnsi="Times New Roman" w:cs="Times New Roman"/>
          <w:b/>
          <w:color w:val="000009"/>
          <w:lang w:eastAsia="en-US" w:bidi="ar-SA"/>
        </w:rPr>
        <w:t>следующие</w:t>
      </w:r>
      <w:r w:rsidRPr="00C16242">
        <w:rPr>
          <w:rFonts w:ascii="Times New Roman" w:eastAsia="Times New Roman" w:hAnsi="Times New Roman" w:cs="Times New Roman"/>
          <w:b/>
          <w:color w:val="000009"/>
          <w:spacing w:val="1"/>
          <w:lang w:eastAsia="en-US" w:bidi="ar-SA"/>
        </w:rPr>
        <w:t xml:space="preserve"> </w:t>
      </w:r>
      <w:r w:rsidRPr="00C16242">
        <w:rPr>
          <w:rFonts w:ascii="Times New Roman" w:eastAsia="Times New Roman" w:hAnsi="Times New Roman" w:cs="Times New Roman"/>
          <w:b/>
          <w:color w:val="000009"/>
          <w:lang w:eastAsia="en-US" w:bidi="ar-SA"/>
        </w:rPr>
        <w:t>нормативно-правовые</w:t>
      </w:r>
      <w:r w:rsidRPr="00C16242">
        <w:rPr>
          <w:rFonts w:ascii="Times New Roman" w:eastAsia="Times New Roman" w:hAnsi="Times New Roman" w:cs="Times New Roman"/>
          <w:b/>
          <w:color w:val="000009"/>
          <w:spacing w:val="2"/>
          <w:lang w:eastAsia="en-US" w:bidi="ar-SA"/>
        </w:rPr>
        <w:t xml:space="preserve"> </w:t>
      </w:r>
      <w:r w:rsidRPr="00C16242">
        <w:rPr>
          <w:rFonts w:ascii="Times New Roman" w:eastAsia="Times New Roman" w:hAnsi="Times New Roman" w:cs="Times New Roman"/>
          <w:b/>
          <w:color w:val="000009"/>
          <w:lang w:eastAsia="en-US" w:bidi="ar-SA"/>
        </w:rPr>
        <w:t>документы:</w:t>
      </w:r>
    </w:p>
    <w:p w:rsidR="00C05AC7" w:rsidRPr="00C16242" w:rsidRDefault="00C05AC7" w:rsidP="00C05AC7">
      <w:pPr>
        <w:widowControl/>
        <w:numPr>
          <w:ilvl w:val="0"/>
          <w:numId w:val="1"/>
        </w:numPr>
        <w:tabs>
          <w:tab w:val="left" w:pos="567"/>
        </w:tabs>
        <w:autoSpaceDE w:val="0"/>
        <w:autoSpaceDN w:val="0"/>
        <w:spacing w:line="276" w:lineRule="auto"/>
        <w:ind w:left="0" w:firstLine="567"/>
        <w:jc w:val="both"/>
        <w:rPr>
          <w:rFonts w:ascii="Times New Roman" w:eastAsia="Times New Roman" w:hAnsi="Times New Roman" w:cs="Times New Roman"/>
          <w:color w:val="000009"/>
          <w:lang w:bidi="ar-SA"/>
        </w:rPr>
      </w:pPr>
      <w:r w:rsidRPr="00C16242">
        <w:rPr>
          <w:rFonts w:ascii="Times New Roman" w:eastAsia="Times New Roman" w:hAnsi="Times New Roman" w:cs="Times New Roman"/>
          <w:color w:val="000009"/>
          <w:lang w:bidi="ar-SA"/>
        </w:rPr>
        <w:lastRenderedPageBreak/>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C05AC7" w:rsidRPr="00C16242" w:rsidRDefault="00C05AC7" w:rsidP="00C05AC7">
      <w:pPr>
        <w:widowControl/>
        <w:numPr>
          <w:ilvl w:val="0"/>
          <w:numId w:val="1"/>
        </w:numPr>
        <w:tabs>
          <w:tab w:val="left" w:pos="404"/>
          <w:tab w:val="left" w:pos="567"/>
        </w:tabs>
        <w:autoSpaceDE w:val="0"/>
        <w:autoSpaceDN w:val="0"/>
        <w:spacing w:line="276" w:lineRule="auto"/>
        <w:ind w:left="0" w:firstLine="567"/>
        <w:jc w:val="both"/>
        <w:rPr>
          <w:rFonts w:ascii="Times New Roman" w:eastAsia="Times New Roman" w:hAnsi="Times New Roman" w:cs="Times New Roman"/>
          <w:color w:val="000009"/>
          <w:lang w:eastAsia="en-US" w:bidi="ar-SA"/>
        </w:rPr>
      </w:pPr>
      <w:r w:rsidRPr="00C16242">
        <w:rPr>
          <w:rFonts w:ascii="Times New Roman" w:eastAsia="Times New Roman" w:hAnsi="Times New Roman" w:cs="Times New Roman"/>
          <w:color w:val="000009"/>
          <w:lang w:eastAsia="en-US" w:bidi="ar-SA"/>
        </w:rPr>
        <w:t>Указ Президента Российской Федерации от 21 июля 2020 г. № 474 «О национальных целях развития Российской Федерации на период до 2030 года»;</w:t>
      </w:r>
    </w:p>
    <w:p w:rsidR="00C05AC7" w:rsidRPr="00C16242" w:rsidRDefault="00C05AC7" w:rsidP="00C05AC7">
      <w:pPr>
        <w:widowControl/>
        <w:numPr>
          <w:ilvl w:val="0"/>
          <w:numId w:val="1"/>
        </w:numPr>
        <w:tabs>
          <w:tab w:val="left" w:pos="567"/>
        </w:tabs>
        <w:autoSpaceDE w:val="0"/>
        <w:autoSpaceDN w:val="0"/>
        <w:spacing w:line="276" w:lineRule="auto"/>
        <w:ind w:left="0" w:firstLine="567"/>
        <w:jc w:val="both"/>
        <w:rPr>
          <w:rFonts w:ascii="Times New Roman" w:eastAsia="Times New Roman" w:hAnsi="Times New Roman" w:cs="Times New Roman"/>
          <w:color w:val="000009"/>
          <w:lang w:bidi="ar-SA"/>
        </w:rPr>
      </w:pPr>
      <w:r w:rsidRPr="00C16242">
        <w:rPr>
          <w:rFonts w:ascii="Times New Roman" w:eastAsia="Times New Roman" w:hAnsi="Times New Roman" w:cs="Times New Roman"/>
          <w:color w:val="000009"/>
          <w:lang w:bidi="ar-SA"/>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C05AC7" w:rsidRPr="00C16242" w:rsidRDefault="00C05AC7" w:rsidP="00C05AC7">
      <w:pPr>
        <w:widowControl/>
        <w:numPr>
          <w:ilvl w:val="0"/>
          <w:numId w:val="1"/>
        </w:numPr>
        <w:tabs>
          <w:tab w:val="left" w:pos="567"/>
        </w:tabs>
        <w:autoSpaceDE w:val="0"/>
        <w:autoSpaceDN w:val="0"/>
        <w:spacing w:line="276" w:lineRule="auto"/>
        <w:ind w:left="0" w:firstLine="567"/>
        <w:jc w:val="both"/>
        <w:rPr>
          <w:rFonts w:ascii="Times New Roman" w:eastAsia="Times New Roman" w:hAnsi="Times New Roman" w:cs="Times New Roman"/>
          <w:color w:val="000009"/>
          <w:lang w:bidi="ar-SA"/>
        </w:rPr>
      </w:pPr>
      <w:r w:rsidRPr="00C16242">
        <w:rPr>
          <w:rFonts w:ascii="Times New Roman" w:eastAsia="Times New Roman" w:hAnsi="Times New Roman" w:cs="Times New Roman"/>
          <w:color w:val="000009"/>
          <w:lang w:bidi="ar-SA"/>
        </w:rPr>
        <w:t>Федеральный закон от 29</w:t>
      </w:r>
      <w:r w:rsidRPr="00C16242">
        <w:rPr>
          <w:rFonts w:ascii="Times New Roman" w:eastAsia="Times New Roman" w:hAnsi="Times New Roman" w:cs="Times New Roman"/>
          <w:color w:val="000009"/>
          <w:spacing w:val="1"/>
          <w:lang w:bidi="ar-SA"/>
        </w:rPr>
        <w:t xml:space="preserve"> </w:t>
      </w:r>
      <w:r w:rsidRPr="00C16242">
        <w:rPr>
          <w:rFonts w:ascii="Times New Roman" w:eastAsia="Times New Roman" w:hAnsi="Times New Roman" w:cs="Times New Roman"/>
          <w:color w:val="000009"/>
          <w:lang w:bidi="ar-SA"/>
        </w:rPr>
        <w:t>декабря</w:t>
      </w:r>
      <w:r w:rsidRPr="00C16242">
        <w:rPr>
          <w:rFonts w:ascii="Times New Roman" w:eastAsia="Times New Roman" w:hAnsi="Times New Roman" w:cs="Times New Roman"/>
          <w:color w:val="000009"/>
          <w:spacing w:val="2"/>
          <w:lang w:bidi="ar-SA"/>
        </w:rPr>
        <w:t xml:space="preserve"> </w:t>
      </w:r>
      <w:r w:rsidRPr="00C16242">
        <w:rPr>
          <w:rFonts w:ascii="Times New Roman" w:eastAsia="Times New Roman" w:hAnsi="Times New Roman" w:cs="Times New Roman"/>
          <w:color w:val="000009"/>
          <w:lang w:bidi="ar-SA"/>
        </w:rPr>
        <w:t>2012</w:t>
      </w:r>
      <w:r w:rsidRPr="00C16242">
        <w:rPr>
          <w:rFonts w:ascii="Times New Roman" w:eastAsia="Times New Roman" w:hAnsi="Times New Roman" w:cs="Times New Roman"/>
          <w:color w:val="000009"/>
          <w:spacing w:val="4"/>
          <w:lang w:bidi="ar-SA"/>
        </w:rPr>
        <w:t xml:space="preserve"> </w:t>
      </w:r>
      <w:r w:rsidRPr="00C16242">
        <w:rPr>
          <w:rFonts w:ascii="Times New Roman" w:eastAsia="Times New Roman" w:hAnsi="Times New Roman" w:cs="Times New Roman"/>
          <w:color w:val="000009"/>
          <w:lang w:bidi="ar-SA"/>
        </w:rPr>
        <w:t>г.</w:t>
      </w:r>
      <w:r w:rsidRPr="00C16242">
        <w:rPr>
          <w:rFonts w:ascii="Times New Roman" w:eastAsia="Times New Roman" w:hAnsi="Times New Roman" w:cs="Times New Roman"/>
          <w:color w:val="000009"/>
          <w:spacing w:val="-15"/>
          <w:lang w:bidi="ar-SA"/>
        </w:rPr>
        <w:t xml:space="preserve"> </w:t>
      </w:r>
      <w:r w:rsidRPr="00C16242">
        <w:rPr>
          <w:rFonts w:ascii="Times New Roman" w:eastAsia="Times New Roman" w:hAnsi="Times New Roman" w:cs="Times New Roman"/>
          <w:color w:val="000009"/>
          <w:lang w:bidi="ar-SA"/>
        </w:rPr>
        <w:t>№</w:t>
      </w:r>
      <w:r w:rsidRPr="00C16242">
        <w:rPr>
          <w:rFonts w:ascii="Times New Roman" w:eastAsia="Times New Roman" w:hAnsi="Times New Roman" w:cs="Times New Roman"/>
          <w:color w:val="000009"/>
          <w:spacing w:val="-11"/>
          <w:lang w:bidi="ar-SA"/>
        </w:rPr>
        <w:t xml:space="preserve"> </w:t>
      </w:r>
      <w:r w:rsidRPr="00C16242">
        <w:rPr>
          <w:rFonts w:ascii="Times New Roman" w:eastAsia="Times New Roman" w:hAnsi="Times New Roman" w:cs="Times New Roman"/>
          <w:color w:val="000009"/>
          <w:lang w:bidi="ar-SA"/>
        </w:rPr>
        <w:t>273-ФЗ «Об образовании в Российской Федерации»;</w:t>
      </w:r>
    </w:p>
    <w:p w:rsidR="00C05AC7" w:rsidRPr="00C16242" w:rsidRDefault="00C05AC7" w:rsidP="00C05AC7">
      <w:pPr>
        <w:widowControl/>
        <w:numPr>
          <w:ilvl w:val="0"/>
          <w:numId w:val="1"/>
        </w:numPr>
        <w:tabs>
          <w:tab w:val="left" w:pos="567"/>
        </w:tabs>
        <w:autoSpaceDE w:val="0"/>
        <w:autoSpaceDN w:val="0"/>
        <w:spacing w:line="276" w:lineRule="auto"/>
        <w:ind w:left="0" w:firstLine="567"/>
        <w:jc w:val="both"/>
        <w:rPr>
          <w:rFonts w:ascii="Times New Roman" w:eastAsia="Times New Roman" w:hAnsi="Times New Roman" w:cs="Times New Roman"/>
          <w:color w:val="000009"/>
          <w:lang w:bidi="ar-SA"/>
        </w:rPr>
      </w:pPr>
      <w:r w:rsidRPr="00C16242">
        <w:rPr>
          <w:rFonts w:ascii="Times New Roman" w:eastAsia="Times New Roman" w:hAnsi="Times New Roman" w:cs="Times New Roman"/>
          <w:color w:val="000009"/>
          <w:lang w:bidi="ar-SA"/>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C05AC7" w:rsidRPr="00C16242" w:rsidRDefault="00C05AC7" w:rsidP="00C05AC7">
      <w:pPr>
        <w:widowControl/>
        <w:numPr>
          <w:ilvl w:val="0"/>
          <w:numId w:val="1"/>
        </w:numPr>
        <w:tabs>
          <w:tab w:val="left" w:pos="567"/>
        </w:tabs>
        <w:autoSpaceDE w:val="0"/>
        <w:autoSpaceDN w:val="0"/>
        <w:spacing w:line="276" w:lineRule="auto"/>
        <w:ind w:left="0" w:firstLine="567"/>
        <w:jc w:val="both"/>
        <w:rPr>
          <w:rFonts w:ascii="Times New Roman" w:eastAsia="Times New Roman" w:hAnsi="Times New Roman" w:cs="Times New Roman"/>
          <w:color w:val="000009"/>
          <w:lang w:bidi="ar-SA"/>
        </w:rPr>
      </w:pPr>
      <w:r w:rsidRPr="00C16242">
        <w:rPr>
          <w:rFonts w:ascii="Times New Roman" w:eastAsia="Times New Roman" w:hAnsi="Times New Roman" w:cs="Times New Roman"/>
          <w:color w:val="000009"/>
          <w:lang w:bidi="ar-SA"/>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C05AC7" w:rsidRPr="00C16242" w:rsidRDefault="00C05AC7" w:rsidP="00C05AC7">
      <w:pPr>
        <w:widowControl/>
        <w:numPr>
          <w:ilvl w:val="0"/>
          <w:numId w:val="1"/>
        </w:numPr>
        <w:tabs>
          <w:tab w:val="left" w:pos="567"/>
        </w:tabs>
        <w:autoSpaceDE w:val="0"/>
        <w:autoSpaceDN w:val="0"/>
        <w:spacing w:line="276" w:lineRule="auto"/>
        <w:ind w:left="0" w:firstLine="567"/>
        <w:jc w:val="both"/>
        <w:rPr>
          <w:rFonts w:ascii="Times New Roman" w:eastAsia="Times New Roman" w:hAnsi="Times New Roman" w:cs="Times New Roman"/>
          <w:color w:val="000009"/>
          <w:lang w:bidi="ar-SA"/>
        </w:rPr>
      </w:pPr>
      <w:r w:rsidRPr="00C16242">
        <w:rPr>
          <w:rFonts w:ascii="Times New Roman" w:eastAsia="Times New Roman" w:hAnsi="Times New Roman" w:cs="Times New Roman"/>
          <w:color w:val="000009"/>
          <w:lang w:bidi="ar-SA"/>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C05AC7" w:rsidRPr="00C16242" w:rsidRDefault="00C05AC7" w:rsidP="00C05AC7">
      <w:pPr>
        <w:widowControl/>
        <w:numPr>
          <w:ilvl w:val="0"/>
          <w:numId w:val="1"/>
        </w:numPr>
        <w:tabs>
          <w:tab w:val="left" w:pos="567"/>
        </w:tabs>
        <w:autoSpaceDE w:val="0"/>
        <w:autoSpaceDN w:val="0"/>
        <w:spacing w:line="276" w:lineRule="auto"/>
        <w:ind w:left="0" w:firstLine="567"/>
        <w:jc w:val="both"/>
        <w:rPr>
          <w:rFonts w:ascii="Times New Roman" w:eastAsia="Times New Roman" w:hAnsi="Times New Roman" w:cs="Times New Roman"/>
          <w:color w:val="000009"/>
          <w:lang w:bidi="ar-SA"/>
        </w:rPr>
      </w:pPr>
      <w:r w:rsidRPr="00C16242">
        <w:rPr>
          <w:rFonts w:ascii="Times New Roman" w:eastAsia="Times New Roman" w:hAnsi="Times New Roman" w:cs="Times New Roman"/>
          <w:color w:val="000009"/>
          <w:lang w:bidi="ar-SA"/>
        </w:rPr>
        <w:t>федеральный государственный образовательный стандарт дошкольного</w:t>
      </w:r>
      <w:r w:rsidRPr="00C16242">
        <w:rPr>
          <w:rFonts w:ascii="Times New Roman" w:eastAsia="Times New Roman" w:hAnsi="Times New Roman" w:cs="Times New Roman"/>
          <w:color w:val="000009"/>
          <w:spacing w:val="1"/>
          <w:lang w:bidi="ar-SA"/>
        </w:rPr>
        <w:t xml:space="preserve"> </w:t>
      </w:r>
      <w:r w:rsidRPr="00C16242">
        <w:rPr>
          <w:rFonts w:ascii="Times New Roman" w:eastAsia="Times New Roman" w:hAnsi="Times New Roman" w:cs="Times New Roman"/>
          <w:color w:val="000009"/>
          <w:lang w:bidi="ar-SA"/>
        </w:rPr>
        <w:t>образования</w:t>
      </w:r>
      <w:r w:rsidRPr="00C16242">
        <w:rPr>
          <w:rFonts w:ascii="Times New Roman" w:eastAsia="Times New Roman" w:hAnsi="Times New Roman" w:cs="Times New Roman"/>
          <w:color w:val="000009"/>
          <w:spacing w:val="1"/>
          <w:lang w:bidi="ar-SA"/>
        </w:rPr>
        <w:t xml:space="preserve"> </w:t>
      </w:r>
      <w:r w:rsidRPr="00C16242">
        <w:rPr>
          <w:rFonts w:ascii="Times New Roman" w:eastAsia="Times New Roman" w:hAnsi="Times New Roman" w:cs="Times New Roman"/>
          <w:color w:val="000009"/>
          <w:lang w:bidi="ar-SA"/>
        </w:rPr>
        <w:t>(</w:t>
      </w:r>
      <w:r w:rsidRPr="00C16242">
        <w:rPr>
          <w:rFonts w:ascii="Times New Roman" w:eastAsia="Times New Roman" w:hAnsi="Times New Roman" w:cs="Times New Roman"/>
          <w:color w:val="auto"/>
          <w:lang w:bidi="ar-SA"/>
        </w:rPr>
        <w:t>утвержден приказом М</w:t>
      </w:r>
      <w:r>
        <w:rPr>
          <w:rFonts w:ascii="Times New Roman" w:eastAsia="Times New Roman" w:hAnsi="Times New Roman" w:cs="Times New Roman"/>
          <w:color w:val="auto"/>
          <w:lang w:bidi="ar-SA"/>
        </w:rPr>
        <w:t xml:space="preserve">инобрнауки России от 17 октября 2013г .№1155, зарегистрировано </w:t>
      </w:r>
      <w:r w:rsidRPr="00C16242">
        <w:rPr>
          <w:rFonts w:ascii="Times New Roman" w:eastAsia="Times New Roman" w:hAnsi="Times New Roman" w:cs="Times New Roman"/>
          <w:color w:val="auto"/>
          <w:lang w:bidi="ar-SA"/>
        </w:rPr>
        <w:t>в Минюсте России 14 ноября 2013 г., регистрационный № 30384; в редакции приказа Минпросвещения России от 8 ноября 2022 г. № 955, зар</w:t>
      </w:r>
      <w:r>
        <w:rPr>
          <w:rFonts w:ascii="Times New Roman" w:eastAsia="Times New Roman" w:hAnsi="Times New Roman" w:cs="Times New Roman"/>
          <w:color w:val="auto"/>
          <w:lang w:bidi="ar-SA"/>
        </w:rPr>
        <w:t xml:space="preserve">егистрировано в Минюсте России </w:t>
      </w:r>
      <w:r w:rsidRPr="00C16242">
        <w:rPr>
          <w:rFonts w:ascii="Times New Roman" w:eastAsia="Times New Roman" w:hAnsi="Times New Roman" w:cs="Times New Roman"/>
          <w:color w:val="auto"/>
          <w:lang w:bidi="ar-SA"/>
        </w:rPr>
        <w:t>6 февраля 2023 г., регистрационный № 72264</w:t>
      </w:r>
      <w:r w:rsidRPr="00C16242">
        <w:rPr>
          <w:rFonts w:ascii="Times New Roman" w:eastAsia="Times New Roman" w:hAnsi="Times New Roman" w:cs="Times New Roman"/>
          <w:color w:val="000009"/>
          <w:w w:val="95"/>
          <w:lang w:bidi="ar-SA"/>
        </w:rPr>
        <w:t>);</w:t>
      </w:r>
    </w:p>
    <w:p w:rsidR="00C05AC7" w:rsidRPr="00D8024B" w:rsidRDefault="00C05AC7" w:rsidP="00C05AC7">
      <w:pPr>
        <w:pStyle w:val="Default"/>
        <w:spacing w:after="47" w:line="276" w:lineRule="auto"/>
        <w:jc w:val="both"/>
        <w:rPr>
          <w:color w:val="auto"/>
        </w:rPr>
      </w:pPr>
      <w:r>
        <w:rPr>
          <w:color w:val="auto"/>
        </w:rPr>
        <w:t xml:space="preserve">         - </w:t>
      </w:r>
      <w:r w:rsidRPr="00D8024B">
        <w:rPr>
          <w:color w:val="auto"/>
        </w:rPr>
        <w:t xml:space="preserve">Распоряжение Минпросвещения России от 06.08.2020 N Р-75 (ред. от 06.04.2021) "Об утверждении примерного Положения об оказании логопедической помощи в организациях, осуществляющих образовательную деятельность»: </w:t>
      </w:r>
    </w:p>
    <w:p w:rsidR="00C05AC7" w:rsidRPr="00D8024B" w:rsidRDefault="00C05AC7" w:rsidP="00C05AC7">
      <w:pPr>
        <w:pStyle w:val="Default"/>
        <w:spacing w:after="47" w:line="276" w:lineRule="auto"/>
        <w:jc w:val="both"/>
        <w:rPr>
          <w:color w:val="auto"/>
        </w:rPr>
      </w:pPr>
      <w:r>
        <w:rPr>
          <w:color w:val="auto"/>
        </w:rPr>
        <w:t xml:space="preserve">        - </w:t>
      </w:r>
      <w:r w:rsidRPr="00D8024B">
        <w:rPr>
          <w:color w:val="auto"/>
        </w:rPr>
        <w:t xml:space="preserve">Распоряжение Министерства просвещения РФ от 9 сентября 2019 г. N Р-93 "Об утверждении примерного Положения о психолого-педагогическом консилиуме образовательной организации» </w:t>
      </w:r>
    </w:p>
    <w:p w:rsidR="00C05AC7" w:rsidRPr="00C4713B" w:rsidRDefault="00C05AC7" w:rsidP="00C05AC7">
      <w:pPr>
        <w:widowControl/>
        <w:numPr>
          <w:ilvl w:val="0"/>
          <w:numId w:val="1"/>
        </w:numPr>
        <w:tabs>
          <w:tab w:val="left" w:pos="567"/>
        </w:tabs>
        <w:autoSpaceDE w:val="0"/>
        <w:autoSpaceDN w:val="0"/>
        <w:spacing w:line="276" w:lineRule="auto"/>
        <w:ind w:left="0" w:firstLine="567"/>
        <w:jc w:val="both"/>
        <w:rPr>
          <w:rFonts w:ascii="Times New Roman" w:eastAsia="Times New Roman" w:hAnsi="Times New Roman" w:cs="Times New Roman"/>
          <w:color w:val="000009"/>
          <w:lang w:bidi="ar-SA"/>
        </w:rPr>
      </w:pPr>
      <w:r w:rsidRPr="00C4713B">
        <w:rPr>
          <w:rFonts w:ascii="Times New Roman" w:eastAsia="Times New Roman" w:hAnsi="Times New Roman" w:cs="Times New Roman"/>
          <w:color w:val="000009"/>
          <w:lang w:bidi="ar-SA"/>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C05AC7" w:rsidRPr="00C16242" w:rsidRDefault="00C05AC7" w:rsidP="00C05AC7">
      <w:pPr>
        <w:widowControl/>
        <w:numPr>
          <w:ilvl w:val="0"/>
          <w:numId w:val="1"/>
        </w:numPr>
        <w:tabs>
          <w:tab w:val="left" w:pos="404"/>
          <w:tab w:val="left" w:pos="567"/>
        </w:tabs>
        <w:autoSpaceDE w:val="0"/>
        <w:autoSpaceDN w:val="0"/>
        <w:spacing w:line="276" w:lineRule="auto"/>
        <w:ind w:left="0" w:firstLine="567"/>
        <w:jc w:val="both"/>
        <w:rPr>
          <w:rFonts w:ascii="Times New Roman" w:eastAsia="Times New Roman" w:hAnsi="Times New Roman" w:cs="Times New Roman"/>
          <w:color w:val="000009"/>
          <w:lang w:eastAsia="en-US" w:bidi="ar-SA"/>
        </w:rPr>
      </w:pPr>
      <w:r>
        <w:rPr>
          <w:rFonts w:ascii="Times New Roman" w:eastAsia="Times New Roman" w:hAnsi="Times New Roman" w:cs="Times New Roman"/>
          <w:color w:val="000009"/>
          <w:lang w:eastAsia="en-US" w:bidi="ar-SA"/>
        </w:rPr>
        <w:t>Санитарные правила СП2.4.3648-20 «Санитарно-эпидемиологические</w:t>
      </w:r>
      <w:r w:rsidR="005D0875">
        <w:rPr>
          <w:rFonts w:ascii="Times New Roman" w:eastAsia="Times New Roman" w:hAnsi="Times New Roman" w:cs="Times New Roman"/>
          <w:color w:val="000009"/>
          <w:lang w:eastAsia="en-US" w:bidi="ar-SA"/>
        </w:rPr>
        <w:t xml:space="preserve"> </w:t>
      </w:r>
      <w:r>
        <w:rPr>
          <w:rFonts w:ascii="Times New Roman" w:eastAsia="Times New Roman" w:hAnsi="Times New Roman" w:cs="Times New Roman"/>
          <w:color w:val="000009"/>
          <w:lang w:eastAsia="en-US" w:bidi="ar-SA"/>
        </w:rPr>
        <w:t xml:space="preserve">требования  </w:t>
      </w:r>
      <w:r w:rsidRPr="00C16242">
        <w:rPr>
          <w:rFonts w:ascii="Times New Roman" w:eastAsia="Times New Roman" w:hAnsi="Times New Roman" w:cs="Times New Roman"/>
          <w:color w:val="000009"/>
          <w:lang w:eastAsia="en-US" w:bidi="ar-SA"/>
        </w:rPr>
        <w:t>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w:t>
      </w:r>
      <w:r>
        <w:rPr>
          <w:rFonts w:ascii="Times New Roman" w:eastAsia="Times New Roman" w:hAnsi="Times New Roman" w:cs="Times New Roman"/>
          <w:color w:val="000009"/>
          <w:lang w:eastAsia="en-US" w:bidi="ar-SA"/>
        </w:rPr>
        <w:t xml:space="preserve"> Федерации от </w:t>
      </w:r>
      <w:r w:rsidRPr="00C16242">
        <w:rPr>
          <w:rFonts w:ascii="Times New Roman" w:eastAsia="Times New Roman" w:hAnsi="Times New Roman" w:cs="Times New Roman"/>
          <w:color w:val="000009"/>
          <w:lang w:eastAsia="en-US" w:bidi="ar-SA"/>
        </w:rPr>
        <w:t>28 сентября 2020 г. № 28, зарегистрировано в Минюсте России 18 декабря 2020 г., регистрационный № 61573);</w:t>
      </w:r>
    </w:p>
    <w:p w:rsidR="00C05AC7" w:rsidRPr="00C16242" w:rsidRDefault="00C05AC7" w:rsidP="00C05AC7">
      <w:pPr>
        <w:widowControl/>
        <w:numPr>
          <w:ilvl w:val="0"/>
          <w:numId w:val="1"/>
        </w:numPr>
        <w:tabs>
          <w:tab w:val="left" w:pos="404"/>
          <w:tab w:val="left" w:pos="993"/>
        </w:tabs>
        <w:autoSpaceDE w:val="0"/>
        <w:autoSpaceDN w:val="0"/>
        <w:spacing w:line="276" w:lineRule="auto"/>
        <w:ind w:left="0" w:firstLine="567"/>
        <w:jc w:val="both"/>
        <w:rPr>
          <w:rFonts w:ascii="Times New Roman" w:eastAsia="Times New Roman" w:hAnsi="Times New Roman" w:cs="Times New Roman"/>
          <w:color w:val="auto"/>
          <w:lang w:eastAsia="en-US" w:bidi="ar-SA"/>
        </w:rPr>
      </w:pPr>
      <w:r w:rsidRPr="00C16242">
        <w:rPr>
          <w:rFonts w:ascii="Times New Roman" w:eastAsia="Times New Roman" w:hAnsi="Times New Roman" w:cs="Times New Roman"/>
          <w:color w:val="auto"/>
          <w:lang w:eastAsia="en-US" w:bidi="ar-SA"/>
        </w:rPr>
        <w:t>Устав МДОУ «ДСКВ №59»;</w:t>
      </w:r>
    </w:p>
    <w:p w:rsidR="00C05AC7" w:rsidRPr="00235B91" w:rsidRDefault="00C05AC7" w:rsidP="00C05AC7">
      <w:pPr>
        <w:widowControl/>
        <w:numPr>
          <w:ilvl w:val="0"/>
          <w:numId w:val="1"/>
        </w:numPr>
        <w:tabs>
          <w:tab w:val="left" w:pos="404"/>
          <w:tab w:val="left" w:pos="993"/>
        </w:tabs>
        <w:autoSpaceDE w:val="0"/>
        <w:autoSpaceDN w:val="0"/>
        <w:spacing w:line="276" w:lineRule="auto"/>
        <w:ind w:left="0" w:firstLine="567"/>
        <w:jc w:val="both"/>
        <w:rPr>
          <w:rFonts w:ascii="Times New Roman" w:eastAsia="Times New Roman" w:hAnsi="Times New Roman" w:cs="Times New Roman"/>
          <w:color w:val="auto"/>
          <w:lang w:eastAsia="en-US" w:bidi="ar-SA"/>
        </w:rPr>
      </w:pPr>
      <w:r w:rsidRPr="00C16242">
        <w:rPr>
          <w:rFonts w:ascii="Times New Roman" w:eastAsia="Times New Roman" w:hAnsi="Times New Roman" w:cs="Times New Roman"/>
          <w:color w:val="auto"/>
          <w:lang w:eastAsia="en-US" w:bidi="ar-SA"/>
        </w:rPr>
        <w:t>Программа</w:t>
      </w:r>
      <w:r w:rsidRPr="00C16242">
        <w:rPr>
          <w:rFonts w:ascii="Times New Roman" w:eastAsia="Times New Roman" w:hAnsi="Times New Roman" w:cs="Times New Roman"/>
          <w:color w:val="auto"/>
          <w:spacing w:val="-15"/>
          <w:lang w:eastAsia="en-US" w:bidi="ar-SA"/>
        </w:rPr>
        <w:t xml:space="preserve"> </w:t>
      </w:r>
      <w:r w:rsidRPr="00C16242">
        <w:rPr>
          <w:rFonts w:ascii="Times New Roman" w:eastAsia="Times New Roman" w:hAnsi="Times New Roman" w:cs="Times New Roman"/>
          <w:color w:val="auto"/>
          <w:lang w:eastAsia="en-US" w:bidi="ar-SA"/>
        </w:rPr>
        <w:t>развития</w:t>
      </w:r>
      <w:r w:rsidRPr="00C16242">
        <w:rPr>
          <w:rFonts w:ascii="Times New Roman" w:eastAsia="Times New Roman" w:hAnsi="Times New Roman" w:cs="Times New Roman"/>
          <w:color w:val="auto"/>
          <w:spacing w:val="-5"/>
          <w:lang w:eastAsia="en-US" w:bidi="ar-SA"/>
        </w:rPr>
        <w:t xml:space="preserve"> МДОУ «ДСКВ №59»</w:t>
      </w:r>
      <w:r>
        <w:rPr>
          <w:rFonts w:ascii="Times New Roman" w:eastAsia="Times New Roman" w:hAnsi="Times New Roman" w:cs="Times New Roman"/>
          <w:color w:val="auto"/>
          <w:lang w:eastAsia="en-US" w:bidi="ar-SA"/>
        </w:rPr>
        <w:t>.</w:t>
      </w:r>
    </w:p>
    <w:p w:rsidR="00C05AC7" w:rsidRPr="00C16242" w:rsidRDefault="00C05AC7" w:rsidP="00C05AC7">
      <w:pPr>
        <w:autoSpaceDE w:val="0"/>
        <w:autoSpaceDN w:val="0"/>
        <w:spacing w:line="276" w:lineRule="auto"/>
        <w:ind w:firstLine="567"/>
        <w:jc w:val="both"/>
        <w:rPr>
          <w:rFonts w:ascii="Times New Roman" w:eastAsia="Times New Roman" w:hAnsi="Times New Roman" w:cs="Times New Roman"/>
          <w:color w:val="000009"/>
          <w:lang w:eastAsia="en-US" w:bidi="ar-SA"/>
        </w:rPr>
      </w:pPr>
      <w:r w:rsidRPr="00C16242">
        <w:rPr>
          <w:rFonts w:ascii="Times New Roman" w:eastAsia="Times New Roman" w:hAnsi="Times New Roman" w:cs="Times New Roman"/>
          <w:color w:val="000009"/>
          <w:lang w:eastAsia="en-US" w:bidi="ar-SA"/>
        </w:rPr>
        <w:lastRenderedPageBreak/>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C05AC7" w:rsidRPr="00C16242" w:rsidRDefault="00C05AC7" w:rsidP="00C05AC7">
      <w:pPr>
        <w:autoSpaceDE w:val="0"/>
        <w:autoSpaceDN w:val="0"/>
        <w:spacing w:line="276" w:lineRule="auto"/>
        <w:ind w:firstLine="567"/>
        <w:jc w:val="both"/>
        <w:rPr>
          <w:rFonts w:ascii="Times New Roman" w:eastAsia="Times New Roman" w:hAnsi="Times New Roman" w:cs="Times New Roman"/>
          <w:color w:val="000009"/>
          <w:lang w:eastAsia="en-US" w:bidi="ar-SA"/>
        </w:rPr>
      </w:pPr>
      <w:r w:rsidRPr="00C16242">
        <w:rPr>
          <w:rFonts w:ascii="Times New Roman" w:eastAsia="Times New Roman" w:hAnsi="Times New Roman" w:cs="Times New Roman"/>
          <w:color w:val="000009"/>
          <w:lang w:eastAsia="en-US" w:bidi="ar-SA"/>
        </w:rPr>
        <w:t>Программа состоит из обязательной части и части, формируемой участниками образовательных отношений. Обе части являются вза</w:t>
      </w:r>
      <w:r>
        <w:rPr>
          <w:rFonts w:ascii="Times New Roman" w:eastAsia="Times New Roman" w:hAnsi="Times New Roman" w:cs="Times New Roman"/>
          <w:color w:val="000009"/>
          <w:lang w:eastAsia="en-US" w:bidi="ar-SA"/>
        </w:rPr>
        <w:t xml:space="preserve">имодополняющими и необходимыми </w:t>
      </w:r>
      <w:r w:rsidRPr="00C16242">
        <w:rPr>
          <w:rFonts w:ascii="Times New Roman" w:eastAsia="Times New Roman" w:hAnsi="Times New Roman" w:cs="Times New Roman"/>
          <w:color w:val="000009"/>
          <w:lang w:eastAsia="en-US" w:bidi="ar-SA"/>
        </w:rPr>
        <w:t xml:space="preserve">с точки зрения реализации требований ФГОС ДО. </w:t>
      </w:r>
    </w:p>
    <w:p w:rsidR="00C05AC7" w:rsidRPr="00C16242" w:rsidRDefault="00C05AC7" w:rsidP="00C05AC7">
      <w:pPr>
        <w:widowControl/>
        <w:tabs>
          <w:tab w:val="left" w:pos="1630"/>
        </w:tabs>
        <w:spacing w:line="276" w:lineRule="auto"/>
        <w:ind w:firstLine="567"/>
        <w:contextualSpacing/>
        <w:jc w:val="both"/>
        <w:rPr>
          <w:rFonts w:ascii="Times New Roman" w:eastAsia="Times New Roman" w:hAnsi="Times New Roman" w:cs="Times New Roman"/>
          <w:color w:val="auto"/>
          <w:lang w:bidi="ar-SA"/>
        </w:rPr>
      </w:pPr>
      <w:r w:rsidRPr="00C16242">
        <w:rPr>
          <w:rFonts w:ascii="Times New Roman" w:eastAsia="Times New Roman" w:hAnsi="Times New Roman" w:cs="Times New Roman"/>
          <w:color w:val="000009"/>
          <w:lang w:bidi="ar-SA"/>
        </w:rPr>
        <w:t>Обязательная часть Программы соответствует Ф</w:t>
      </w:r>
      <w:r>
        <w:rPr>
          <w:rFonts w:ascii="Times New Roman" w:eastAsia="Times New Roman" w:hAnsi="Times New Roman" w:cs="Times New Roman"/>
          <w:color w:val="000009"/>
          <w:lang w:bidi="ar-SA"/>
        </w:rPr>
        <w:t>А</w:t>
      </w:r>
      <w:r w:rsidRPr="00C16242">
        <w:rPr>
          <w:rFonts w:ascii="Times New Roman" w:eastAsia="Times New Roman" w:hAnsi="Times New Roman" w:cs="Times New Roman"/>
          <w:color w:val="000009"/>
          <w:lang w:bidi="ar-SA"/>
        </w:rPr>
        <w:t xml:space="preserve">ОП ДО и обеспечивает: </w:t>
      </w:r>
    </w:p>
    <w:p w:rsidR="00C05AC7" w:rsidRPr="00C16242" w:rsidRDefault="00C05AC7" w:rsidP="00C05AC7">
      <w:pPr>
        <w:widowControl/>
        <w:tabs>
          <w:tab w:val="left" w:pos="993"/>
        </w:tabs>
        <w:autoSpaceDE w:val="0"/>
        <w:autoSpaceDN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C16242">
        <w:rPr>
          <w:rFonts w:ascii="Times New Roman" w:eastAsia="Times New Roman" w:hAnsi="Times New Roman" w:cs="Times New Roman"/>
          <w:color w:val="auto"/>
          <w:lang w:bidi="ar-SA"/>
        </w:rPr>
        <w:t>воспитание и развитие ребенка дошкольного возраста как гражданина Российской</w:t>
      </w:r>
      <w:r w:rsidRPr="00C16242">
        <w:rPr>
          <w:rFonts w:ascii="Times New Roman" w:eastAsia="Times New Roman" w:hAnsi="Times New Roman" w:cs="Times New Roman"/>
          <w:color w:val="auto"/>
          <w:spacing w:val="1"/>
          <w:lang w:bidi="ar-SA"/>
        </w:rPr>
        <w:t xml:space="preserve"> </w:t>
      </w:r>
      <w:r w:rsidRPr="00C16242">
        <w:rPr>
          <w:rFonts w:ascii="Times New Roman" w:eastAsia="Times New Roman" w:hAnsi="Times New Roman" w:cs="Times New Roman"/>
          <w:color w:val="auto"/>
          <w:lang w:bidi="ar-SA"/>
        </w:rPr>
        <w:t>Федерации, формирование основ его гражданской и культурной идентичности на доступном его</w:t>
      </w:r>
      <w:r w:rsidRPr="00C16242">
        <w:rPr>
          <w:rFonts w:ascii="Times New Roman" w:eastAsia="Times New Roman" w:hAnsi="Times New Roman" w:cs="Times New Roman"/>
          <w:color w:val="auto"/>
          <w:spacing w:val="1"/>
          <w:lang w:bidi="ar-SA"/>
        </w:rPr>
        <w:t xml:space="preserve"> </w:t>
      </w:r>
      <w:r w:rsidRPr="00C16242">
        <w:rPr>
          <w:rFonts w:ascii="Times New Roman" w:eastAsia="Times New Roman" w:hAnsi="Times New Roman" w:cs="Times New Roman"/>
          <w:color w:val="auto"/>
          <w:lang w:bidi="ar-SA"/>
        </w:rPr>
        <w:t>возрасту</w:t>
      </w:r>
      <w:r w:rsidRPr="00C16242">
        <w:rPr>
          <w:rFonts w:ascii="Times New Roman" w:eastAsia="Times New Roman" w:hAnsi="Times New Roman" w:cs="Times New Roman"/>
          <w:color w:val="auto"/>
          <w:spacing w:val="-4"/>
          <w:lang w:bidi="ar-SA"/>
        </w:rPr>
        <w:t xml:space="preserve"> </w:t>
      </w:r>
      <w:r w:rsidRPr="00C16242">
        <w:rPr>
          <w:rFonts w:ascii="Times New Roman" w:eastAsia="Times New Roman" w:hAnsi="Times New Roman" w:cs="Times New Roman"/>
          <w:color w:val="auto"/>
          <w:lang w:bidi="ar-SA"/>
        </w:rPr>
        <w:t xml:space="preserve">содержании доступными средствами; </w:t>
      </w:r>
    </w:p>
    <w:p w:rsidR="00C05AC7" w:rsidRPr="00C16242" w:rsidRDefault="00C05AC7" w:rsidP="00C05AC7">
      <w:pPr>
        <w:widowControl/>
        <w:tabs>
          <w:tab w:val="left" w:pos="993"/>
        </w:tabs>
        <w:autoSpaceDE w:val="0"/>
        <w:autoSpaceDN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C16242">
        <w:rPr>
          <w:rFonts w:ascii="Times New Roman" w:eastAsia="Times New Roman" w:hAnsi="Times New Roman" w:cs="Times New Roman"/>
          <w:color w:val="auto"/>
          <w:lang w:bidi="ar-SA"/>
        </w:rPr>
        <w:t>создание</w:t>
      </w:r>
      <w:r w:rsidRPr="00C16242">
        <w:rPr>
          <w:rFonts w:ascii="Times New Roman" w:eastAsia="Times New Roman" w:hAnsi="Times New Roman" w:cs="Times New Roman"/>
          <w:color w:val="auto"/>
          <w:spacing w:val="1"/>
          <w:lang w:bidi="ar-SA"/>
        </w:rPr>
        <w:t xml:space="preserve"> </w:t>
      </w:r>
      <w:r w:rsidRPr="00C16242">
        <w:rPr>
          <w:rFonts w:ascii="Times New Roman" w:eastAsia="Times New Roman" w:hAnsi="Times New Roman" w:cs="Times New Roman"/>
          <w:color w:val="auto"/>
          <w:lang w:bidi="ar-SA"/>
        </w:rPr>
        <w:t>единого</w:t>
      </w:r>
      <w:r w:rsidRPr="00C16242">
        <w:rPr>
          <w:rFonts w:ascii="Times New Roman" w:eastAsia="Times New Roman" w:hAnsi="Times New Roman" w:cs="Times New Roman"/>
          <w:color w:val="auto"/>
          <w:spacing w:val="1"/>
          <w:lang w:bidi="ar-SA"/>
        </w:rPr>
        <w:t xml:space="preserve"> </w:t>
      </w:r>
      <w:r w:rsidRPr="00C16242">
        <w:rPr>
          <w:rFonts w:ascii="Times New Roman" w:eastAsia="Times New Roman" w:hAnsi="Times New Roman" w:cs="Times New Roman"/>
          <w:color w:val="auto"/>
          <w:lang w:bidi="ar-SA"/>
        </w:rPr>
        <w:t>ядра</w:t>
      </w:r>
      <w:r w:rsidRPr="00C16242">
        <w:rPr>
          <w:rFonts w:ascii="Times New Roman" w:eastAsia="Times New Roman" w:hAnsi="Times New Roman" w:cs="Times New Roman"/>
          <w:color w:val="auto"/>
          <w:spacing w:val="1"/>
          <w:lang w:bidi="ar-SA"/>
        </w:rPr>
        <w:t xml:space="preserve"> </w:t>
      </w:r>
      <w:r w:rsidRPr="00C16242">
        <w:rPr>
          <w:rFonts w:ascii="Times New Roman" w:eastAsia="Times New Roman" w:hAnsi="Times New Roman" w:cs="Times New Roman"/>
          <w:color w:val="auto"/>
          <w:lang w:bidi="ar-SA"/>
        </w:rPr>
        <w:t>содержания</w:t>
      </w:r>
      <w:r w:rsidRPr="00C16242">
        <w:rPr>
          <w:rFonts w:ascii="Times New Roman" w:eastAsia="Times New Roman" w:hAnsi="Times New Roman" w:cs="Times New Roman"/>
          <w:color w:val="auto"/>
          <w:spacing w:val="1"/>
          <w:lang w:bidi="ar-SA"/>
        </w:rPr>
        <w:t xml:space="preserve"> </w:t>
      </w:r>
      <w:r w:rsidRPr="00C16242">
        <w:rPr>
          <w:rFonts w:ascii="Times New Roman" w:eastAsia="Times New Roman" w:hAnsi="Times New Roman" w:cs="Times New Roman"/>
          <w:color w:val="auto"/>
          <w:lang w:bidi="ar-SA"/>
        </w:rPr>
        <w:t>дошкольного</w:t>
      </w:r>
      <w:r w:rsidRPr="00C16242">
        <w:rPr>
          <w:rFonts w:ascii="Times New Roman" w:eastAsia="Times New Roman" w:hAnsi="Times New Roman" w:cs="Times New Roman"/>
          <w:color w:val="auto"/>
          <w:spacing w:val="1"/>
          <w:lang w:bidi="ar-SA"/>
        </w:rPr>
        <w:t xml:space="preserve"> </w:t>
      </w:r>
      <w:r w:rsidRPr="00C16242">
        <w:rPr>
          <w:rFonts w:ascii="Times New Roman" w:eastAsia="Times New Roman" w:hAnsi="Times New Roman" w:cs="Times New Roman"/>
          <w:color w:val="auto"/>
          <w:lang w:bidi="ar-SA"/>
        </w:rPr>
        <w:t>образования</w:t>
      </w:r>
      <w:r w:rsidRPr="00C16242">
        <w:rPr>
          <w:rFonts w:ascii="Times New Roman" w:eastAsia="Times New Roman" w:hAnsi="Times New Roman" w:cs="Times New Roman"/>
          <w:color w:val="auto"/>
          <w:spacing w:val="1"/>
          <w:lang w:bidi="ar-SA"/>
        </w:rPr>
        <w:t xml:space="preserve"> </w:t>
      </w:r>
      <w:r w:rsidRPr="00C16242">
        <w:rPr>
          <w:rFonts w:ascii="Times New Roman" w:eastAsia="Times New Roman" w:hAnsi="Times New Roman" w:cs="Times New Roman"/>
          <w:color w:val="auto"/>
          <w:lang w:bidi="ar-SA"/>
        </w:rPr>
        <w:t>(далее</w:t>
      </w:r>
      <w:r w:rsidRPr="00C16242">
        <w:rPr>
          <w:rFonts w:ascii="Times New Roman" w:eastAsia="Times New Roman" w:hAnsi="Times New Roman" w:cs="Times New Roman"/>
          <w:color w:val="auto"/>
          <w:spacing w:val="1"/>
          <w:lang w:bidi="ar-SA"/>
        </w:rPr>
        <w:t xml:space="preserve"> </w:t>
      </w:r>
      <w:r w:rsidRPr="00C16242">
        <w:rPr>
          <w:rFonts w:ascii="Times New Roman" w:eastAsia="Times New Roman" w:hAnsi="Times New Roman" w:cs="Times New Roman"/>
          <w:color w:val="auto"/>
          <w:lang w:bidi="ar-SA"/>
        </w:rPr>
        <w:t>–</w:t>
      </w:r>
      <w:r w:rsidRPr="00C16242">
        <w:rPr>
          <w:rFonts w:ascii="Times New Roman" w:eastAsia="Times New Roman" w:hAnsi="Times New Roman" w:cs="Times New Roman"/>
          <w:color w:val="auto"/>
          <w:spacing w:val="1"/>
          <w:lang w:bidi="ar-SA"/>
        </w:rPr>
        <w:t xml:space="preserve"> </w:t>
      </w:r>
      <w:r w:rsidRPr="00C16242">
        <w:rPr>
          <w:rFonts w:ascii="Times New Roman" w:eastAsia="Times New Roman" w:hAnsi="Times New Roman" w:cs="Times New Roman"/>
          <w:color w:val="auto"/>
          <w:lang w:bidi="ar-SA"/>
        </w:rPr>
        <w:t>ДО),</w:t>
      </w:r>
      <w:r w:rsidRPr="00C16242">
        <w:rPr>
          <w:rFonts w:ascii="Times New Roman" w:eastAsia="Times New Roman" w:hAnsi="Times New Roman" w:cs="Times New Roman"/>
          <w:color w:val="auto"/>
          <w:spacing w:val="-57"/>
          <w:lang w:bidi="ar-SA"/>
        </w:rPr>
        <w:t xml:space="preserve"> </w:t>
      </w:r>
      <w:r w:rsidRPr="00C16242">
        <w:rPr>
          <w:rFonts w:ascii="Times New Roman" w:eastAsia="Times New Roman" w:hAnsi="Times New Roman" w:cs="Times New Roman"/>
          <w:color w:val="auto"/>
          <w:lang w:bidi="ar-SA"/>
        </w:rPr>
        <w:t>ориентированного на приобщение детей к духовно-нравственным и социокультурным ценностям</w:t>
      </w:r>
      <w:r w:rsidRPr="00C16242">
        <w:rPr>
          <w:rFonts w:ascii="Times New Roman" w:eastAsia="Times New Roman" w:hAnsi="Times New Roman" w:cs="Times New Roman"/>
          <w:color w:val="auto"/>
          <w:spacing w:val="1"/>
          <w:lang w:bidi="ar-SA"/>
        </w:rPr>
        <w:t xml:space="preserve"> </w:t>
      </w:r>
      <w:r w:rsidRPr="00C16242">
        <w:rPr>
          <w:rFonts w:ascii="Times New Roman" w:eastAsia="Times New Roman" w:hAnsi="Times New Roman" w:cs="Times New Roman"/>
          <w:color w:val="auto"/>
          <w:lang w:bidi="ar-SA"/>
        </w:rPr>
        <w:t xml:space="preserve">российского народа, воспитание подрастающего поколения как знающего </w:t>
      </w:r>
      <w:r w:rsidRPr="00C16242">
        <w:rPr>
          <w:rFonts w:ascii="Times New Roman" w:eastAsia="Times New Roman" w:hAnsi="Times New Roman" w:cs="Times New Roman"/>
          <w:color w:val="auto"/>
          <w:lang w:bidi="ar-SA"/>
        </w:rPr>
        <w:br/>
        <w:t>и уважающего историю</w:t>
      </w:r>
      <w:r w:rsidRPr="00C16242">
        <w:rPr>
          <w:rFonts w:ascii="Times New Roman" w:eastAsia="Times New Roman" w:hAnsi="Times New Roman" w:cs="Times New Roman"/>
          <w:color w:val="auto"/>
          <w:spacing w:val="1"/>
          <w:lang w:bidi="ar-SA"/>
        </w:rPr>
        <w:t xml:space="preserve"> </w:t>
      </w:r>
      <w:r w:rsidRPr="00C16242">
        <w:rPr>
          <w:rFonts w:ascii="Times New Roman" w:eastAsia="Times New Roman" w:hAnsi="Times New Roman" w:cs="Times New Roman"/>
          <w:color w:val="auto"/>
          <w:lang w:bidi="ar-SA"/>
        </w:rPr>
        <w:t>и</w:t>
      </w:r>
      <w:r w:rsidRPr="00C16242">
        <w:rPr>
          <w:rFonts w:ascii="Times New Roman" w:eastAsia="Times New Roman" w:hAnsi="Times New Roman" w:cs="Times New Roman"/>
          <w:color w:val="auto"/>
          <w:spacing w:val="-1"/>
          <w:lang w:bidi="ar-SA"/>
        </w:rPr>
        <w:t xml:space="preserve"> </w:t>
      </w:r>
      <w:r w:rsidRPr="00C16242">
        <w:rPr>
          <w:rFonts w:ascii="Times New Roman" w:eastAsia="Times New Roman" w:hAnsi="Times New Roman" w:cs="Times New Roman"/>
          <w:color w:val="auto"/>
          <w:lang w:bidi="ar-SA"/>
        </w:rPr>
        <w:t>культуру</w:t>
      </w:r>
      <w:r w:rsidRPr="00C16242">
        <w:rPr>
          <w:rFonts w:ascii="Times New Roman" w:eastAsia="Times New Roman" w:hAnsi="Times New Roman" w:cs="Times New Roman"/>
          <w:color w:val="auto"/>
          <w:spacing w:val="-3"/>
          <w:lang w:bidi="ar-SA"/>
        </w:rPr>
        <w:t xml:space="preserve"> </w:t>
      </w:r>
      <w:r w:rsidRPr="00C16242">
        <w:rPr>
          <w:rFonts w:ascii="Times New Roman" w:eastAsia="Times New Roman" w:hAnsi="Times New Roman" w:cs="Times New Roman"/>
          <w:color w:val="auto"/>
          <w:lang w:bidi="ar-SA"/>
        </w:rPr>
        <w:t>своей семьи, большой</w:t>
      </w:r>
      <w:r w:rsidRPr="00C16242">
        <w:rPr>
          <w:rFonts w:ascii="Times New Roman" w:eastAsia="Times New Roman" w:hAnsi="Times New Roman" w:cs="Times New Roman"/>
          <w:color w:val="auto"/>
          <w:spacing w:val="-2"/>
          <w:lang w:bidi="ar-SA"/>
        </w:rPr>
        <w:t xml:space="preserve"> </w:t>
      </w:r>
      <w:r w:rsidRPr="00C16242">
        <w:rPr>
          <w:rFonts w:ascii="Times New Roman" w:eastAsia="Times New Roman" w:hAnsi="Times New Roman" w:cs="Times New Roman"/>
          <w:color w:val="auto"/>
          <w:lang w:bidi="ar-SA"/>
        </w:rPr>
        <w:t>и малой Родины;</w:t>
      </w:r>
    </w:p>
    <w:p w:rsidR="00C05AC7" w:rsidRPr="00C16242" w:rsidRDefault="00C05AC7" w:rsidP="00C05AC7">
      <w:pPr>
        <w:widowControl/>
        <w:tabs>
          <w:tab w:val="left" w:pos="993"/>
        </w:tabs>
        <w:autoSpaceDE w:val="0"/>
        <w:autoSpaceDN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w:t>
      </w:r>
      <w:r w:rsidRPr="00C16242">
        <w:rPr>
          <w:rFonts w:ascii="Times New Roman" w:eastAsia="Times New Roman" w:hAnsi="Times New Roman" w:cs="Times New Roman"/>
          <w:color w:val="auto"/>
          <w:lang w:bidi="ar-SA"/>
        </w:rPr>
        <w:t>создание</w:t>
      </w:r>
      <w:r>
        <w:rPr>
          <w:rFonts w:ascii="Times New Roman" w:eastAsia="Times New Roman" w:hAnsi="Times New Roman" w:cs="Times New Roman"/>
          <w:color w:val="auto"/>
          <w:lang w:bidi="ar-SA"/>
        </w:rPr>
        <w:t xml:space="preserve"> </w:t>
      </w:r>
      <w:r w:rsidRPr="00C16242">
        <w:rPr>
          <w:rFonts w:ascii="Times New Roman" w:eastAsia="Times New Roman" w:hAnsi="Times New Roman" w:cs="Times New Roman"/>
          <w:color w:val="auto"/>
          <w:lang w:bidi="ar-SA"/>
        </w:rPr>
        <w:t>единого</w:t>
      </w:r>
      <w:r>
        <w:rPr>
          <w:rFonts w:ascii="Times New Roman" w:eastAsia="Times New Roman" w:hAnsi="Times New Roman" w:cs="Times New Roman"/>
          <w:color w:val="auto"/>
          <w:lang w:bidi="ar-SA"/>
        </w:rPr>
        <w:t xml:space="preserve"> </w:t>
      </w:r>
      <w:r w:rsidRPr="00C16242">
        <w:rPr>
          <w:rFonts w:ascii="Times New Roman" w:eastAsia="Times New Roman" w:hAnsi="Times New Roman" w:cs="Times New Roman"/>
          <w:color w:val="auto"/>
          <w:lang w:bidi="ar-SA"/>
        </w:rPr>
        <w:t>федерального</w:t>
      </w:r>
      <w:r>
        <w:rPr>
          <w:rFonts w:ascii="Times New Roman" w:eastAsia="Times New Roman" w:hAnsi="Times New Roman" w:cs="Times New Roman"/>
          <w:color w:val="auto"/>
          <w:lang w:bidi="ar-SA"/>
        </w:rPr>
        <w:t xml:space="preserve"> </w:t>
      </w:r>
      <w:r w:rsidRPr="00C16242">
        <w:rPr>
          <w:rFonts w:ascii="Times New Roman" w:eastAsia="Times New Roman" w:hAnsi="Times New Roman" w:cs="Times New Roman"/>
          <w:color w:val="auto"/>
          <w:lang w:bidi="ar-SA"/>
        </w:rPr>
        <w:t>образовательного</w:t>
      </w:r>
      <w:r>
        <w:rPr>
          <w:rFonts w:ascii="Times New Roman" w:eastAsia="Times New Roman" w:hAnsi="Times New Roman" w:cs="Times New Roman"/>
          <w:color w:val="auto"/>
          <w:lang w:bidi="ar-SA"/>
        </w:rPr>
        <w:t xml:space="preserve"> </w:t>
      </w:r>
      <w:r w:rsidRPr="00C16242">
        <w:rPr>
          <w:rFonts w:ascii="Times New Roman" w:eastAsia="Times New Roman" w:hAnsi="Times New Roman" w:cs="Times New Roman"/>
          <w:color w:val="auto"/>
          <w:lang w:bidi="ar-SA"/>
        </w:rPr>
        <w:t>пространства</w:t>
      </w:r>
      <w:r>
        <w:rPr>
          <w:rFonts w:ascii="Times New Roman" w:eastAsia="Times New Roman" w:hAnsi="Times New Roman" w:cs="Times New Roman"/>
          <w:color w:val="auto"/>
          <w:lang w:bidi="ar-SA"/>
        </w:rPr>
        <w:t xml:space="preserve"> </w:t>
      </w:r>
      <w:r w:rsidRPr="00C16242">
        <w:rPr>
          <w:rFonts w:ascii="Times New Roman" w:eastAsia="Times New Roman" w:hAnsi="Times New Roman" w:cs="Times New Roman"/>
          <w:color w:val="auto"/>
          <w:lang w:bidi="ar-SA"/>
        </w:rPr>
        <w:t>воспитания</w:t>
      </w:r>
      <w:r w:rsidRPr="00C16242">
        <w:rPr>
          <w:rFonts w:ascii="Times New Roman" w:eastAsia="Times New Roman" w:hAnsi="Times New Roman" w:cs="Times New Roman"/>
          <w:color w:val="auto"/>
          <w:spacing w:val="1"/>
          <w:lang w:bidi="ar-SA"/>
        </w:rPr>
        <w:t xml:space="preserve"> </w:t>
      </w:r>
      <w:r w:rsidRPr="00C16242">
        <w:rPr>
          <w:rFonts w:ascii="Times New Roman" w:eastAsia="Times New Roman" w:hAnsi="Times New Roman" w:cs="Times New Roman"/>
          <w:color w:val="auto"/>
          <w:lang w:bidi="ar-SA"/>
        </w:rPr>
        <w:t>и</w:t>
      </w:r>
      <w:r w:rsidRPr="00C16242">
        <w:rPr>
          <w:rFonts w:ascii="Times New Roman" w:eastAsia="Times New Roman" w:hAnsi="Times New Roman" w:cs="Times New Roman"/>
          <w:color w:val="auto"/>
          <w:spacing w:val="-57"/>
          <w:lang w:bidi="ar-SA"/>
        </w:rPr>
        <w:t xml:space="preserve"> </w:t>
      </w:r>
      <w:r w:rsidRPr="00C16242">
        <w:rPr>
          <w:rFonts w:ascii="Times New Roman" w:eastAsia="Times New Roman" w:hAnsi="Times New Roman" w:cs="Times New Roman"/>
          <w:color w:val="auto"/>
          <w:lang w:bidi="ar-SA"/>
        </w:rPr>
        <w:t xml:space="preserve">обучения детей от рождения до поступления в начальную </w:t>
      </w:r>
      <w:r>
        <w:rPr>
          <w:rFonts w:ascii="Times New Roman" w:eastAsia="Times New Roman" w:hAnsi="Times New Roman" w:cs="Times New Roman"/>
          <w:color w:val="auto"/>
          <w:lang w:bidi="ar-SA"/>
        </w:rPr>
        <w:t xml:space="preserve">школу, обеспечивающего ребенку </w:t>
      </w:r>
      <w:r w:rsidRPr="00C16242">
        <w:rPr>
          <w:rFonts w:ascii="Times New Roman" w:eastAsia="Times New Roman" w:hAnsi="Times New Roman" w:cs="Times New Roman"/>
          <w:color w:val="auto"/>
          <w:lang w:bidi="ar-SA"/>
        </w:rPr>
        <w:t>и его</w:t>
      </w:r>
      <w:r w:rsidRPr="00C16242">
        <w:rPr>
          <w:rFonts w:ascii="Times New Roman" w:eastAsia="Times New Roman" w:hAnsi="Times New Roman" w:cs="Times New Roman"/>
          <w:color w:val="auto"/>
          <w:spacing w:val="1"/>
          <w:lang w:bidi="ar-SA"/>
        </w:rPr>
        <w:t xml:space="preserve"> </w:t>
      </w:r>
      <w:r w:rsidRPr="00C16242">
        <w:rPr>
          <w:rFonts w:ascii="Times New Roman" w:eastAsia="Times New Roman" w:hAnsi="Times New Roman" w:cs="Times New Roman"/>
          <w:color w:val="auto"/>
          <w:lang w:bidi="ar-SA"/>
        </w:rPr>
        <w:t>родителям (законным представителям), равные, качественные условия ДО, вне зависимости от</w:t>
      </w:r>
      <w:r w:rsidRPr="00C16242">
        <w:rPr>
          <w:rFonts w:ascii="Times New Roman" w:eastAsia="Times New Roman" w:hAnsi="Times New Roman" w:cs="Times New Roman"/>
          <w:color w:val="auto"/>
          <w:spacing w:val="1"/>
          <w:lang w:bidi="ar-SA"/>
        </w:rPr>
        <w:t xml:space="preserve"> </w:t>
      </w:r>
      <w:r w:rsidRPr="00C16242">
        <w:rPr>
          <w:rFonts w:ascii="Times New Roman" w:eastAsia="Times New Roman" w:hAnsi="Times New Roman" w:cs="Times New Roman"/>
          <w:color w:val="auto"/>
          <w:lang w:bidi="ar-SA"/>
        </w:rPr>
        <w:t>места</w:t>
      </w:r>
      <w:r w:rsidRPr="00C16242">
        <w:rPr>
          <w:rFonts w:ascii="Times New Roman" w:eastAsia="Times New Roman" w:hAnsi="Times New Roman" w:cs="Times New Roman"/>
          <w:color w:val="auto"/>
          <w:spacing w:val="-1"/>
          <w:lang w:bidi="ar-SA"/>
        </w:rPr>
        <w:t xml:space="preserve"> </w:t>
      </w:r>
      <w:r w:rsidRPr="00C16242">
        <w:rPr>
          <w:rFonts w:ascii="Times New Roman" w:eastAsia="Times New Roman" w:hAnsi="Times New Roman" w:cs="Times New Roman"/>
          <w:color w:val="auto"/>
          <w:lang w:bidi="ar-SA"/>
        </w:rPr>
        <w:t>и региона</w:t>
      </w:r>
      <w:r w:rsidRPr="00C16242">
        <w:rPr>
          <w:rFonts w:ascii="Times New Roman" w:eastAsia="Times New Roman" w:hAnsi="Times New Roman" w:cs="Times New Roman"/>
          <w:color w:val="auto"/>
          <w:spacing w:val="-1"/>
          <w:lang w:bidi="ar-SA"/>
        </w:rPr>
        <w:t xml:space="preserve"> </w:t>
      </w:r>
      <w:r w:rsidRPr="00C16242">
        <w:rPr>
          <w:rFonts w:ascii="Times New Roman" w:eastAsia="Times New Roman" w:hAnsi="Times New Roman" w:cs="Times New Roman"/>
          <w:color w:val="auto"/>
          <w:lang w:bidi="ar-SA"/>
        </w:rPr>
        <w:t>проживания.</w:t>
      </w:r>
    </w:p>
    <w:p w:rsidR="00C05AC7" w:rsidRDefault="00C05AC7" w:rsidP="00C05AC7">
      <w:pPr>
        <w:tabs>
          <w:tab w:val="left" w:pos="10065"/>
        </w:tabs>
        <w:autoSpaceDE w:val="0"/>
        <w:autoSpaceDN w:val="0"/>
        <w:spacing w:line="276" w:lineRule="auto"/>
        <w:ind w:firstLine="567"/>
        <w:jc w:val="both"/>
        <w:rPr>
          <w:rFonts w:ascii="Times New Roman" w:eastAsia="Times New Roman" w:hAnsi="Times New Roman" w:cs="Times New Roman"/>
          <w:color w:val="000009"/>
          <w:lang w:eastAsia="en-US" w:bidi="ar-SA"/>
        </w:rPr>
      </w:pPr>
      <w:r w:rsidRPr="00C16242">
        <w:rPr>
          <w:rFonts w:ascii="Times New Roman" w:eastAsia="Times New Roman" w:hAnsi="Times New Roman" w:cs="Times New Roman"/>
          <w:color w:val="000009"/>
          <w:lang w:eastAsia="en-US" w:bidi="ar-SA"/>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C05AC7" w:rsidRPr="00127768" w:rsidRDefault="00C05AC7" w:rsidP="00C05AC7">
      <w:pPr>
        <w:tabs>
          <w:tab w:val="left" w:pos="10065"/>
        </w:tabs>
        <w:autoSpaceDE w:val="0"/>
        <w:autoSpaceDN w:val="0"/>
        <w:spacing w:line="276" w:lineRule="auto"/>
        <w:jc w:val="both"/>
        <w:rPr>
          <w:rFonts w:ascii="Times New Roman" w:eastAsia="Times New Roman" w:hAnsi="Times New Roman" w:cs="Times New Roman"/>
          <w:color w:val="000009"/>
          <w:lang w:eastAsia="en-US" w:bidi="ar-SA"/>
        </w:rPr>
      </w:pPr>
      <w:r>
        <w:rPr>
          <w:rFonts w:ascii="Times New Roman" w:eastAsia="Times New Roman" w:hAnsi="Times New Roman" w:cs="Times New Roman"/>
          <w:color w:val="000009"/>
          <w:lang w:eastAsia="en-US" w:bidi="ar-SA"/>
        </w:rPr>
        <w:t xml:space="preserve">      </w:t>
      </w:r>
      <w:r w:rsidRPr="00C16242">
        <w:rPr>
          <w:rFonts w:ascii="Times New Roman" w:eastAsia="Times New Roman" w:hAnsi="Times New Roman" w:cs="Times New Roman"/>
          <w:color w:val="auto"/>
          <w:lang w:bidi="ar-SA"/>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C05AC7" w:rsidRPr="00C16242" w:rsidRDefault="00C05AC7" w:rsidP="00C05AC7">
      <w:pPr>
        <w:widowControl/>
        <w:tabs>
          <w:tab w:val="left" w:pos="1630"/>
        </w:tabs>
        <w:spacing w:line="276" w:lineRule="auto"/>
        <w:ind w:firstLine="567"/>
        <w:contextualSpacing/>
        <w:jc w:val="both"/>
        <w:rPr>
          <w:rFonts w:ascii="Times New Roman" w:eastAsia="Times New Roman" w:hAnsi="Times New Roman" w:cs="Times New Roman"/>
          <w:color w:val="auto"/>
          <w:lang w:bidi="ar-SA"/>
        </w:rPr>
      </w:pPr>
      <w:r w:rsidRPr="00C16242">
        <w:rPr>
          <w:rFonts w:ascii="Times New Roman" w:eastAsia="Times New Roman" w:hAnsi="Times New Roman" w:cs="Times New Roman"/>
          <w:color w:val="auto"/>
          <w:lang w:bidi="ar-SA"/>
        </w:rPr>
        <w:t>Программа представляет собой учебно-методическую документацию, в составе которой:</w:t>
      </w:r>
    </w:p>
    <w:p w:rsidR="00C05AC7" w:rsidRPr="00C16242" w:rsidRDefault="00C05AC7" w:rsidP="00C05AC7">
      <w:pPr>
        <w:widowControl/>
        <w:numPr>
          <w:ilvl w:val="0"/>
          <w:numId w:val="2"/>
        </w:numPr>
        <w:tabs>
          <w:tab w:val="left" w:pos="1134"/>
        </w:tabs>
        <w:autoSpaceDE w:val="0"/>
        <w:autoSpaceDN w:val="0"/>
        <w:spacing w:line="276" w:lineRule="auto"/>
        <w:ind w:left="0" w:firstLine="567"/>
        <w:jc w:val="both"/>
        <w:rPr>
          <w:rFonts w:ascii="Times New Roman" w:eastAsia="Times New Roman" w:hAnsi="Times New Roman" w:cs="Times New Roman"/>
          <w:color w:val="auto"/>
          <w:lang w:bidi="ar-SA"/>
        </w:rPr>
      </w:pPr>
      <w:r w:rsidRPr="00C16242">
        <w:rPr>
          <w:rFonts w:ascii="Times New Roman" w:eastAsia="Times New Roman" w:hAnsi="Times New Roman" w:cs="Times New Roman"/>
          <w:color w:val="auto"/>
          <w:lang w:bidi="ar-SA"/>
        </w:rPr>
        <w:t xml:space="preserve">рабочая программа воспитания, </w:t>
      </w:r>
    </w:p>
    <w:p w:rsidR="00C05AC7" w:rsidRPr="00C16242" w:rsidRDefault="00C05AC7" w:rsidP="00C05AC7">
      <w:pPr>
        <w:widowControl/>
        <w:numPr>
          <w:ilvl w:val="0"/>
          <w:numId w:val="2"/>
        </w:numPr>
        <w:tabs>
          <w:tab w:val="left" w:pos="1134"/>
        </w:tabs>
        <w:autoSpaceDE w:val="0"/>
        <w:autoSpaceDN w:val="0"/>
        <w:spacing w:line="276" w:lineRule="auto"/>
        <w:ind w:left="0" w:firstLine="567"/>
        <w:jc w:val="both"/>
        <w:rPr>
          <w:rFonts w:ascii="Times New Roman" w:eastAsia="Times New Roman" w:hAnsi="Times New Roman" w:cs="Times New Roman"/>
          <w:color w:val="auto"/>
          <w:lang w:bidi="ar-SA"/>
        </w:rPr>
      </w:pPr>
      <w:r w:rsidRPr="00C16242">
        <w:rPr>
          <w:rFonts w:ascii="Times New Roman" w:eastAsia="Times New Roman" w:hAnsi="Times New Roman" w:cs="Times New Roman"/>
          <w:color w:val="auto"/>
          <w:lang w:bidi="ar-SA"/>
        </w:rPr>
        <w:t xml:space="preserve">режим и распорядок дня для всех возрастных групп ДОО, </w:t>
      </w:r>
    </w:p>
    <w:p w:rsidR="00C05AC7" w:rsidRPr="00C16242" w:rsidRDefault="00C05AC7" w:rsidP="00C05AC7">
      <w:pPr>
        <w:widowControl/>
        <w:numPr>
          <w:ilvl w:val="0"/>
          <w:numId w:val="2"/>
        </w:numPr>
        <w:tabs>
          <w:tab w:val="left" w:pos="1134"/>
        </w:tabs>
        <w:autoSpaceDE w:val="0"/>
        <w:autoSpaceDN w:val="0"/>
        <w:spacing w:line="276" w:lineRule="auto"/>
        <w:ind w:left="0" w:firstLine="567"/>
        <w:jc w:val="both"/>
        <w:rPr>
          <w:rFonts w:ascii="Times New Roman" w:eastAsia="Times New Roman" w:hAnsi="Times New Roman" w:cs="Times New Roman"/>
          <w:color w:val="auto"/>
          <w:lang w:bidi="ar-SA"/>
        </w:rPr>
      </w:pPr>
      <w:r w:rsidRPr="00C16242">
        <w:rPr>
          <w:rFonts w:ascii="Times New Roman" w:eastAsia="Times New Roman" w:hAnsi="Times New Roman" w:cs="Times New Roman"/>
          <w:color w:val="auto"/>
          <w:lang w:bidi="ar-SA"/>
        </w:rPr>
        <w:t>календарный план воспитательной работы.</w:t>
      </w:r>
    </w:p>
    <w:p w:rsidR="00C05AC7" w:rsidRPr="00C16242" w:rsidRDefault="00C05AC7" w:rsidP="00C05AC7">
      <w:pPr>
        <w:widowControl/>
        <w:tabs>
          <w:tab w:val="left" w:pos="1630"/>
        </w:tabs>
        <w:spacing w:line="276" w:lineRule="auto"/>
        <w:ind w:firstLine="567"/>
        <w:contextualSpacing/>
        <w:jc w:val="both"/>
        <w:rPr>
          <w:rFonts w:ascii="Times New Roman" w:eastAsia="Times New Roman" w:hAnsi="Times New Roman" w:cs="Times New Roman"/>
          <w:b/>
          <w:color w:val="auto"/>
          <w:lang w:bidi="ar-SA"/>
        </w:rPr>
      </w:pPr>
      <w:r w:rsidRPr="00C16242">
        <w:rPr>
          <w:rFonts w:ascii="Times New Roman" w:eastAsia="Times New Roman" w:hAnsi="Times New Roman" w:cs="Times New Roman"/>
          <w:color w:val="auto"/>
          <w:lang w:bidi="ar-SA"/>
        </w:rPr>
        <w:t xml:space="preserve">В соответствии с требованиями ФГОС ДО в Программе содержится </w:t>
      </w:r>
      <w:r w:rsidRPr="00C16242">
        <w:rPr>
          <w:rFonts w:ascii="Times New Roman" w:eastAsia="Times New Roman" w:hAnsi="Times New Roman" w:cs="Times New Roman"/>
          <w:b/>
          <w:color w:val="auto"/>
          <w:lang w:bidi="ar-SA"/>
        </w:rPr>
        <w:t>целевой, содержательный и организационный разделы.</w:t>
      </w:r>
    </w:p>
    <w:p w:rsidR="00C05AC7" w:rsidRPr="00C16242" w:rsidRDefault="00C05AC7" w:rsidP="00C05AC7">
      <w:pPr>
        <w:widowControl/>
        <w:tabs>
          <w:tab w:val="left" w:pos="1630"/>
        </w:tabs>
        <w:spacing w:line="276" w:lineRule="auto"/>
        <w:ind w:firstLine="567"/>
        <w:contextualSpacing/>
        <w:jc w:val="both"/>
        <w:rPr>
          <w:rFonts w:ascii="Times New Roman" w:eastAsia="Times New Roman" w:hAnsi="Times New Roman" w:cs="Times New Roman"/>
          <w:color w:val="auto"/>
          <w:lang w:bidi="ar-SA"/>
        </w:rPr>
      </w:pPr>
      <w:r w:rsidRPr="00C16242">
        <w:rPr>
          <w:rFonts w:ascii="Times New Roman" w:eastAsia="Times New Roman" w:hAnsi="Times New Roman" w:cs="Times New Roman"/>
          <w:color w:val="auto"/>
          <w:lang w:bidi="ar-SA"/>
        </w:rPr>
        <w:lastRenderedPageBreak/>
        <w:t xml:space="preserve">В целевом разделе Программы представлены </w:t>
      </w:r>
      <w:r>
        <w:rPr>
          <w:rFonts w:ascii="Times New Roman" w:eastAsia="Times New Roman" w:hAnsi="Times New Roman" w:cs="Times New Roman"/>
          <w:color w:val="auto"/>
          <w:lang w:bidi="ar-SA"/>
        </w:rPr>
        <w:t xml:space="preserve">пояснительная записка, </w:t>
      </w:r>
      <w:r w:rsidRPr="00C16242">
        <w:rPr>
          <w:rFonts w:ascii="Times New Roman" w:eastAsia="Times New Roman" w:hAnsi="Times New Roman" w:cs="Times New Roman"/>
          <w:color w:val="auto"/>
          <w:lang w:bidi="ar-SA"/>
        </w:rPr>
        <w:t>цели, задачи, принципы и подходы к ее формированию; планируемые результаты освоения Пр</w:t>
      </w:r>
      <w:r>
        <w:rPr>
          <w:rFonts w:ascii="Times New Roman" w:eastAsia="Times New Roman" w:hAnsi="Times New Roman" w:cs="Times New Roman"/>
          <w:color w:val="auto"/>
          <w:lang w:bidi="ar-SA"/>
        </w:rPr>
        <w:t>ограммы в  дошкольном возрасте</w:t>
      </w:r>
      <w:r w:rsidRPr="00C16242">
        <w:rPr>
          <w:rFonts w:ascii="Times New Roman" w:eastAsia="Times New Roman" w:hAnsi="Times New Roman" w:cs="Times New Roman"/>
          <w:color w:val="auto"/>
          <w:lang w:bidi="ar-SA"/>
        </w:rPr>
        <w:t>, а также на этапе завершения освоения Программы; характеристи</w:t>
      </w:r>
      <w:r>
        <w:rPr>
          <w:rFonts w:ascii="Times New Roman" w:eastAsia="Times New Roman" w:hAnsi="Times New Roman" w:cs="Times New Roman"/>
          <w:color w:val="auto"/>
          <w:lang w:bidi="ar-SA"/>
        </w:rPr>
        <w:t xml:space="preserve">ки особенностей развития детей с ЗПР, </w:t>
      </w:r>
      <w:r w:rsidRPr="00C16242">
        <w:rPr>
          <w:rFonts w:ascii="Times New Roman" w:eastAsia="Times New Roman" w:hAnsi="Times New Roman" w:cs="Times New Roman"/>
          <w:color w:val="auto"/>
          <w:lang w:bidi="ar-SA"/>
        </w:rPr>
        <w:t>подходы к педагогической диагностике планируемых результатов.</w:t>
      </w:r>
    </w:p>
    <w:p w:rsidR="00C05AC7" w:rsidRPr="00C16242" w:rsidRDefault="00C05AC7" w:rsidP="00C05AC7">
      <w:pPr>
        <w:widowControl/>
        <w:tabs>
          <w:tab w:val="left" w:pos="1630"/>
        </w:tabs>
        <w:spacing w:line="276" w:lineRule="auto"/>
        <w:ind w:firstLine="567"/>
        <w:contextualSpacing/>
        <w:jc w:val="both"/>
        <w:rPr>
          <w:rFonts w:ascii="Times New Roman" w:eastAsia="Times New Roman" w:hAnsi="Times New Roman" w:cs="Times New Roman"/>
          <w:color w:val="auto"/>
          <w:lang w:bidi="ar-SA"/>
        </w:rPr>
      </w:pPr>
      <w:r w:rsidRPr="00C16242">
        <w:rPr>
          <w:rFonts w:ascii="Times New Roman" w:eastAsia="Times New Roman" w:hAnsi="Times New Roman" w:cs="Times New Roman"/>
          <w:color w:val="auto"/>
          <w:lang w:bidi="ar-SA"/>
        </w:rPr>
        <w:t>Содержательный раздел Программы включает описание:</w:t>
      </w:r>
    </w:p>
    <w:p w:rsidR="00C05AC7" w:rsidRPr="00C16242" w:rsidRDefault="00C05AC7" w:rsidP="00C05AC7">
      <w:pPr>
        <w:widowControl/>
        <w:tabs>
          <w:tab w:val="left" w:pos="567"/>
        </w:tabs>
        <w:autoSpaceDE w:val="0"/>
        <w:autoSpaceDN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w:t>
      </w:r>
      <w:r w:rsidRPr="00C16242">
        <w:rPr>
          <w:rFonts w:ascii="Times New Roman" w:eastAsia="Times New Roman" w:hAnsi="Times New Roman" w:cs="Times New Roman"/>
          <w:color w:val="auto"/>
          <w:lang w:bidi="ar-SA"/>
        </w:rPr>
        <w:t>задач и содержания образовательной деятельности по каждой и</w:t>
      </w:r>
      <w:r>
        <w:rPr>
          <w:rFonts w:ascii="Times New Roman" w:eastAsia="Times New Roman" w:hAnsi="Times New Roman" w:cs="Times New Roman"/>
          <w:color w:val="auto"/>
          <w:lang w:bidi="ar-SA"/>
        </w:rPr>
        <w:t>з образовательных областей</w:t>
      </w:r>
      <w:r w:rsidRPr="00C16242">
        <w:rPr>
          <w:rFonts w:ascii="Times New Roman" w:eastAsia="Times New Roman" w:hAnsi="Times New Roman" w:cs="Times New Roman"/>
          <w:color w:val="auto"/>
          <w:lang w:bidi="ar-SA"/>
        </w:rPr>
        <w:t xml:space="preserve"> (социально-коммуникативное, познавательное, речевое, художественно-эстетическое, физическое развитие) </w:t>
      </w:r>
      <w:r>
        <w:rPr>
          <w:rFonts w:ascii="Times New Roman" w:eastAsia="Times New Roman" w:hAnsi="Times New Roman" w:cs="Times New Roman"/>
          <w:color w:val="auto"/>
          <w:lang w:bidi="ar-SA"/>
        </w:rPr>
        <w:t xml:space="preserve">   </w:t>
      </w:r>
      <w:r w:rsidRPr="00C16242">
        <w:rPr>
          <w:rFonts w:ascii="Times New Roman" w:eastAsia="Times New Roman" w:hAnsi="Times New Roman" w:cs="Times New Roman"/>
          <w:color w:val="auto"/>
          <w:lang w:bidi="ar-SA"/>
        </w:rPr>
        <w:t>в соотв</w:t>
      </w:r>
      <w:r>
        <w:rPr>
          <w:rFonts w:ascii="Times New Roman" w:eastAsia="Times New Roman" w:hAnsi="Times New Roman" w:cs="Times New Roman"/>
          <w:color w:val="auto"/>
          <w:lang w:bidi="ar-SA"/>
        </w:rPr>
        <w:t>етствии с ФАОП</w:t>
      </w:r>
      <w:r w:rsidRPr="00C16242">
        <w:rPr>
          <w:rFonts w:ascii="Times New Roman" w:eastAsia="Times New Roman" w:hAnsi="Times New Roman" w:cs="Times New Roman"/>
          <w:color w:val="auto"/>
          <w:lang w:bidi="ar-SA"/>
        </w:rPr>
        <w:t xml:space="preserve"> и с учетом используемых методических пособий, обеспечивающих реализацию данного содержания. </w:t>
      </w:r>
    </w:p>
    <w:p w:rsidR="00C05AC7" w:rsidRPr="00C16242" w:rsidRDefault="00C05AC7" w:rsidP="00C05AC7">
      <w:pPr>
        <w:widowControl/>
        <w:tabs>
          <w:tab w:val="left" w:pos="567"/>
        </w:tabs>
        <w:autoSpaceDE w:val="0"/>
        <w:autoSpaceDN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вариативных форм, способов, </w:t>
      </w:r>
      <w:r w:rsidRPr="00C16242">
        <w:rPr>
          <w:rFonts w:ascii="Times New Roman" w:eastAsia="Times New Roman" w:hAnsi="Times New Roman" w:cs="Times New Roman"/>
          <w:color w:val="auto"/>
          <w:lang w:bidi="ar-SA"/>
        </w:rPr>
        <w:t>мето</w:t>
      </w:r>
      <w:r>
        <w:rPr>
          <w:rFonts w:ascii="Times New Roman" w:eastAsia="Times New Roman" w:hAnsi="Times New Roman" w:cs="Times New Roman"/>
          <w:color w:val="auto"/>
          <w:lang w:bidi="ar-SA"/>
        </w:rPr>
        <w:t xml:space="preserve">дов </w:t>
      </w:r>
      <w:r w:rsidRPr="00C16242">
        <w:rPr>
          <w:rFonts w:ascii="Times New Roman" w:eastAsia="Times New Roman" w:hAnsi="Times New Roman" w:cs="Times New Roman"/>
          <w:color w:val="auto"/>
          <w:lang w:bidi="ar-SA"/>
        </w:rPr>
        <w:t>и средств ре</w:t>
      </w:r>
      <w:r>
        <w:rPr>
          <w:rFonts w:ascii="Times New Roman" w:eastAsia="Times New Roman" w:hAnsi="Times New Roman" w:cs="Times New Roman"/>
          <w:color w:val="auto"/>
          <w:lang w:bidi="ar-SA"/>
        </w:rPr>
        <w:t xml:space="preserve">ализации Программы </w:t>
      </w:r>
      <w:r w:rsidRPr="00C16242">
        <w:rPr>
          <w:rFonts w:ascii="Times New Roman" w:eastAsia="Times New Roman" w:hAnsi="Times New Roman" w:cs="Times New Roman"/>
          <w:color w:val="auto"/>
          <w:lang w:bidi="ar-SA"/>
        </w:rPr>
        <w:t xml:space="preserve">с учетом возрастных и индивидуальных особенностей воспитанников, специфики их образовательных потребностей и интересов; </w:t>
      </w:r>
    </w:p>
    <w:p w:rsidR="00C05AC7" w:rsidRPr="00C16242" w:rsidRDefault="00C05AC7" w:rsidP="00C05AC7">
      <w:pPr>
        <w:widowControl/>
        <w:tabs>
          <w:tab w:val="left" w:pos="567"/>
        </w:tabs>
        <w:autoSpaceDE w:val="0"/>
        <w:autoSpaceDN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C16242">
        <w:rPr>
          <w:rFonts w:ascii="Times New Roman" w:eastAsia="Times New Roman" w:hAnsi="Times New Roman" w:cs="Times New Roman"/>
          <w:color w:val="auto"/>
          <w:lang w:bidi="ar-SA"/>
        </w:rPr>
        <w:t>особенностей образовательной деятельности разных видов и культурных практик;</w:t>
      </w:r>
    </w:p>
    <w:p w:rsidR="00C05AC7" w:rsidRPr="00C16242" w:rsidRDefault="00C05AC7" w:rsidP="00C05AC7">
      <w:pPr>
        <w:widowControl/>
        <w:tabs>
          <w:tab w:val="left" w:pos="567"/>
        </w:tabs>
        <w:autoSpaceDE w:val="0"/>
        <w:autoSpaceDN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C16242">
        <w:rPr>
          <w:rFonts w:ascii="Times New Roman" w:eastAsia="Times New Roman" w:hAnsi="Times New Roman" w:cs="Times New Roman"/>
          <w:color w:val="auto"/>
          <w:lang w:bidi="ar-SA"/>
        </w:rPr>
        <w:t xml:space="preserve">способов поддержки детской инициативы; </w:t>
      </w:r>
    </w:p>
    <w:p w:rsidR="00C05AC7" w:rsidRPr="00C16242" w:rsidRDefault="00C05AC7" w:rsidP="00C05AC7">
      <w:pPr>
        <w:widowControl/>
        <w:tabs>
          <w:tab w:val="left" w:pos="567"/>
        </w:tabs>
        <w:autoSpaceDE w:val="0"/>
        <w:autoSpaceDN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C16242">
        <w:rPr>
          <w:rFonts w:ascii="Times New Roman" w:eastAsia="Times New Roman" w:hAnsi="Times New Roman" w:cs="Times New Roman"/>
          <w:color w:val="auto"/>
          <w:lang w:bidi="ar-SA"/>
        </w:rPr>
        <w:t xml:space="preserve">особенностей взаимодействия педагогического коллектива с семьями обучающихся; </w:t>
      </w:r>
    </w:p>
    <w:p w:rsidR="00C05AC7" w:rsidRPr="00C16242" w:rsidRDefault="00C05AC7" w:rsidP="00C05AC7">
      <w:pPr>
        <w:widowControl/>
        <w:tabs>
          <w:tab w:val="left" w:pos="567"/>
        </w:tabs>
        <w:autoSpaceDE w:val="0"/>
        <w:autoSpaceDN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C16242">
        <w:rPr>
          <w:rFonts w:ascii="Times New Roman" w:eastAsia="Times New Roman" w:hAnsi="Times New Roman" w:cs="Times New Roman"/>
          <w:color w:val="auto"/>
          <w:lang w:bidi="ar-SA"/>
        </w:rPr>
        <w:t>образовательной деятельности по профессиональной коррекции нарушений развития детей.</w:t>
      </w:r>
    </w:p>
    <w:p w:rsidR="00C05AC7" w:rsidRPr="00C16242" w:rsidRDefault="00C05AC7" w:rsidP="00C05AC7">
      <w:pPr>
        <w:tabs>
          <w:tab w:val="left" w:pos="993"/>
        </w:tabs>
        <w:autoSpaceDE w:val="0"/>
        <w:autoSpaceDN w:val="0"/>
        <w:spacing w:line="276" w:lineRule="auto"/>
        <w:ind w:firstLine="567"/>
        <w:jc w:val="both"/>
        <w:rPr>
          <w:rFonts w:ascii="Times New Roman" w:eastAsia="Times New Roman" w:hAnsi="Times New Roman" w:cs="Times New Roman"/>
          <w:color w:val="auto"/>
          <w:lang w:eastAsia="en-US" w:bidi="ar-SA"/>
        </w:rPr>
      </w:pPr>
      <w:r w:rsidRPr="00C16242">
        <w:rPr>
          <w:rFonts w:ascii="Times New Roman" w:eastAsia="Times New Roman" w:hAnsi="Times New Roman" w:cs="Times New Roman"/>
          <w:color w:val="auto"/>
          <w:lang w:eastAsia="en-US" w:bidi="ar-SA"/>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C05AC7" w:rsidRPr="00C16242" w:rsidRDefault="00C05AC7" w:rsidP="00C05AC7">
      <w:pPr>
        <w:widowControl/>
        <w:spacing w:line="276" w:lineRule="auto"/>
        <w:ind w:firstLine="567"/>
        <w:jc w:val="both"/>
        <w:rPr>
          <w:rFonts w:ascii="Times New Roman" w:eastAsia="Times New Roman" w:hAnsi="Times New Roman" w:cs="Times New Roman"/>
          <w:color w:val="auto"/>
          <w:lang w:bidi="ar-SA"/>
        </w:rPr>
      </w:pPr>
      <w:r w:rsidRPr="00C16242">
        <w:rPr>
          <w:rFonts w:ascii="Times New Roman" w:eastAsia="Times New Roman" w:hAnsi="Times New Roman" w:cs="Times New Roman"/>
          <w:color w:val="auto"/>
          <w:lang w:bidi="ar-SA"/>
        </w:rPr>
        <w:t xml:space="preserve">Организационный раздел Программы включает описание: </w:t>
      </w:r>
    </w:p>
    <w:p w:rsidR="00C05AC7" w:rsidRPr="00C16242" w:rsidRDefault="00C05AC7" w:rsidP="00C05AC7">
      <w:pPr>
        <w:widowControl/>
        <w:tabs>
          <w:tab w:val="left" w:pos="993"/>
        </w:tabs>
        <w:autoSpaceDE w:val="0"/>
        <w:autoSpaceDN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C16242">
        <w:rPr>
          <w:rFonts w:ascii="Times New Roman" w:eastAsia="Times New Roman" w:hAnsi="Times New Roman" w:cs="Times New Roman"/>
          <w:color w:val="auto"/>
          <w:lang w:bidi="ar-SA"/>
        </w:rPr>
        <w:t xml:space="preserve">психолого-педагогических и кадровых условий реализации Программы; </w:t>
      </w:r>
    </w:p>
    <w:p w:rsidR="00C05AC7" w:rsidRPr="00C16242" w:rsidRDefault="00C05AC7" w:rsidP="00C05AC7">
      <w:pPr>
        <w:widowControl/>
        <w:tabs>
          <w:tab w:val="left" w:pos="993"/>
        </w:tabs>
        <w:autoSpaceDE w:val="0"/>
        <w:autoSpaceDN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C16242">
        <w:rPr>
          <w:rFonts w:ascii="Times New Roman" w:eastAsia="Times New Roman" w:hAnsi="Times New Roman" w:cs="Times New Roman"/>
          <w:color w:val="auto"/>
          <w:lang w:bidi="ar-SA"/>
        </w:rPr>
        <w:t xml:space="preserve">организации развивающей предметно-пространственной среды (далее – РППС); </w:t>
      </w:r>
    </w:p>
    <w:p w:rsidR="00C05AC7" w:rsidRPr="00C16242" w:rsidRDefault="00C05AC7" w:rsidP="00C05AC7">
      <w:pPr>
        <w:widowControl/>
        <w:tabs>
          <w:tab w:val="left" w:pos="993"/>
        </w:tabs>
        <w:autoSpaceDE w:val="0"/>
        <w:autoSpaceDN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C16242">
        <w:rPr>
          <w:rFonts w:ascii="Times New Roman" w:eastAsia="Times New Roman" w:hAnsi="Times New Roman" w:cs="Times New Roman"/>
          <w:color w:val="auto"/>
          <w:lang w:bidi="ar-SA"/>
        </w:rPr>
        <w:t>материально-техническое обеспечение Программы;</w:t>
      </w:r>
    </w:p>
    <w:p w:rsidR="00C05AC7" w:rsidRPr="00C16242" w:rsidRDefault="00C05AC7" w:rsidP="00C05AC7">
      <w:pPr>
        <w:widowControl/>
        <w:tabs>
          <w:tab w:val="left" w:pos="993"/>
        </w:tabs>
        <w:autoSpaceDE w:val="0"/>
        <w:autoSpaceDN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C16242">
        <w:rPr>
          <w:rFonts w:ascii="Times New Roman" w:eastAsia="Times New Roman" w:hAnsi="Times New Roman" w:cs="Times New Roman"/>
          <w:color w:val="auto"/>
          <w:lang w:bidi="ar-SA"/>
        </w:rPr>
        <w:t>обеспеченность методическими материалами и средствами обучения и воспитания.</w:t>
      </w:r>
    </w:p>
    <w:p w:rsidR="00C05AC7" w:rsidRDefault="00C05AC7" w:rsidP="00C05AC7">
      <w:pPr>
        <w:widowControl/>
        <w:spacing w:line="276" w:lineRule="auto"/>
        <w:ind w:firstLine="567"/>
        <w:jc w:val="both"/>
        <w:rPr>
          <w:rFonts w:ascii="Times New Roman" w:eastAsia="Times New Roman" w:hAnsi="Times New Roman" w:cs="Times New Roman"/>
          <w:color w:val="auto"/>
          <w:lang w:bidi="ar-SA"/>
        </w:rPr>
      </w:pPr>
      <w:r w:rsidRPr="00C16242">
        <w:rPr>
          <w:rFonts w:ascii="Times New Roman" w:eastAsia="Times New Roman" w:hAnsi="Times New Roman" w:cs="Times New Roman"/>
          <w:color w:val="auto"/>
          <w:lang w:bidi="ar-SA"/>
        </w:rPr>
        <w:t>В разделе представлены режим и распорядок дня во всех возрастных группах, календарный план воспитательной работы.</w:t>
      </w:r>
    </w:p>
    <w:p w:rsidR="00C05AC7" w:rsidRPr="00F16F43" w:rsidRDefault="00C05AC7" w:rsidP="00DD7188">
      <w:pPr>
        <w:widowControl/>
        <w:spacing w:after="160" w:line="259" w:lineRule="auto"/>
        <w:rPr>
          <w:rFonts w:ascii="Times New Roman" w:hAnsi="Times New Roman" w:cs="Times New Roman"/>
          <w:b/>
          <w:color w:val="auto"/>
        </w:rPr>
      </w:pPr>
    </w:p>
    <w:p w:rsidR="00A51A98" w:rsidRDefault="00611742" w:rsidP="00D36C51">
      <w:pPr>
        <w:widowControl/>
        <w:spacing w:after="160" w:line="276" w:lineRule="auto"/>
        <w:jc w:val="both"/>
        <w:rPr>
          <w:rFonts w:ascii="Times New Roman" w:hAnsi="Times New Roman" w:cs="Times New Roman"/>
        </w:rPr>
      </w:pPr>
      <w:r w:rsidRPr="00D36C51">
        <w:rPr>
          <w:rFonts w:ascii="Times New Roman" w:hAnsi="Times New Roman" w:cs="Times New Roman"/>
        </w:rPr>
        <w:t>В части Программы, формируемой участниками образовательных отношений представлены следующие парциальные программы</w:t>
      </w:r>
      <w:r w:rsidR="00D94600">
        <w:rPr>
          <w:rFonts w:ascii="Times New Roman" w:hAnsi="Times New Roman" w:cs="Times New Roman"/>
        </w:rPr>
        <w:t>:</w:t>
      </w:r>
    </w:p>
    <w:p w:rsidR="00D36C51" w:rsidRDefault="00D36C51" w:rsidP="00D36C51">
      <w:pPr>
        <w:widowControl/>
        <w:spacing w:line="276" w:lineRule="auto"/>
        <w:jc w:val="both"/>
        <w:rPr>
          <w:rFonts w:ascii="Times New Roman" w:eastAsia="Times New Roman" w:hAnsi="Times New Roman" w:cs="Times New Roman"/>
          <w:lang w:bidi="ar-SA"/>
        </w:rPr>
      </w:pPr>
      <w:r w:rsidRPr="00D066B9">
        <w:rPr>
          <w:rFonts w:ascii="Times New Roman" w:eastAsia="Times New Roman" w:hAnsi="Times New Roman" w:cs="Times New Roman"/>
          <w:lang w:bidi="ar-SA"/>
        </w:rPr>
        <w:t>«Приобщение детей к истокам русской народной культуры», О.Л.Князева, М.Д.Маханева. Учебно-методическое пособие. – 2 изд., перераб. и доп. – СПб.: «ДЕТСТВО-ПРЕСС», 2016.-304с.</w:t>
      </w:r>
    </w:p>
    <w:p w:rsidR="00D36C51" w:rsidRDefault="00D36C51" w:rsidP="00D36C51">
      <w:pPr>
        <w:widowControl/>
        <w:spacing w:line="276" w:lineRule="auto"/>
        <w:jc w:val="both"/>
        <w:rPr>
          <w:rFonts w:ascii="Times New Roman" w:eastAsia="Times New Roman" w:hAnsi="Times New Roman" w:cs="Times New Roman"/>
          <w:lang w:bidi="ar-SA"/>
        </w:rPr>
      </w:pPr>
      <w:r>
        <w:rPr>
          <w:rFonts w:ascii="Times New Roman" w:eastAsia="Times New Roman" w:hAnsi="Times New Roman" w:cs="Times New Roman"/>
          <w:lang w:bidi="ar-SA"/>
        </w:rPr>
        <w:t>Парциальной программы</w:t>
      </w:r>
      <w:r w:rsidRPr="00DE700D">
        <w:rPr>
          <w:rFonts w:ascii="Times New Roman" w:eastAsia="Times New Roman" w:hAnsi="Times New Roman" w:cs="Times New Roman"/>
          <w:lang w:bidi="ar-SA"/>
        </w:rPr>
        <w:t xml:space="preserve"> рекреационного туризма для детей старшего дошкольного возраста «Весёлый рюкзачок», А.А.Чеменева, А.Ф.Мельникова, В.С.Волкова, М.:ООО»Русское слово- учебник»,2019г. - 80с. </w:t>
      </w:r>
    </w:p>
    <w:p w:rsidR="00D36C51" w:rsidRDefault="00D36C51" w:rsidP="00D36C51">
      <w:pPr>
        <w:widowControl/>
        <w:spacing w:line="276" w:lineRule="auto"/>
        <w:jc w:val="both"/>
        <w:rPr>
          <w:rFonts w:ascii="Times New Roman" w:eastAsia="Times New Roman" w:hAnsi="Times New Roman" w:cs="Times New Roman"/>
          <w:lang w:bidi="ar-SA"/>
        </w:rPr>
      </w:pPr>
    </w:p>
    <w:p w:rsidR="00D36C51" w:rsidRDefault="00D36C51" w:rsidP="00D36C51">
      <w:pPr>
        <w:widowControl/>
        <w:spacing w:line="276" w:lineRule="auto"/>
        <w:jc w:val="both"/>
        <w:rPr>
          <w:rFonts w:ascii="Times New Roman" w:eastAsia="Times New Roman" w:hAnsi="Times New Roman" w:cs="Times New Roman"/>
          <w:lang w:bidi="ar-SA"/>
        </w:rPr>
      </w:pPr>
      <w:r w:rsidRPr="003E22C0">
        <w:rPr>
          <w:rFonts w:ascii="Times New Roman" w:eastAsia="Times New Roman" w:hAnsi="Times New Roman" w:cs="Times New Roman"/>
          <w:lang w:bidi="ar-SA"/>
        </w:rPr>
        <w:t>Предусматривает включение обучающихся в процесс ознакомления с региональными особенностями Ленинградской области, учитывает природно</w:t>
      </w:r>
      <w:r>
        <w:rPr>
          <w:rFonts w:ascii="Times New Roman" w:eastAsia="Times New Roman" w:hAnsi="Times New Roman" w:cs="Times New Roman"/>
          <w:lang w:bidi="ar-SA"/>
        </w:rPr>
        <w:t>-</w:t>
      </w:r>
      <w:r w:rsidRPr="003E22C0">
        <w:rPr>
          <w:rFonts w:ascii="Times New Roman" w:eastAsia="Times New Roman" w:hAnsi="Times New Roman" w:cs="Times New Roman"/>
          <w:lang w:bidi="ar-SA"/>
        </w:rPr>
        <w:t>географическое и культурно-историческое своеобразие региона.</w:t>
      </w:r>
    </w:p>
    <w:p w:rsidR="00D36C51" w:rsidRPr="00B21C8B" w:rsidRDefault="00D36C51" w:rsidP="00D36C51">
      <w:pPr>
        <w:spacing w:after="160" w:line="283" w:lineRule="auto"/>
        <w:ind w:firstLine="380"/>
        <w:jc w:val="both"/>
        <w:rPr>
          <w:rFonts w:ascii="Times New Roman" w:hAnsi="Times New Roman" w:cs="Times New Roman"/>
        </w:rPr>
      </w:pPr>
      <w:r w:rsidRPr="00B21C8B">
        <w:rPr>
          <w:rFonts w:ascii="Times New Roman" w:hAnsi="Times New Roman" w:cs="Times New Roman"/>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строится на принципах ценностного единства и сотрудничества всех субъектов социокультурного окружения.</w:t>
      </w:r>
    </w:p>
    <w:p w:rsidR="00D36C51" w:rsidRPr="00B21C8B" w:rsidRDefault="00D36C51" w:rsidP="00D36C51">
      <w:pPr>
        <w:spacing w:after="160" w:line="283" w:lineRule="auto"/>
        <w:ind w:firstLine="380"/>
        <w:jc w:val="both"/>
        <w:rPr>
          <w:rFonts w:ascii="Times New Roman" w:hAnsi="Times New Roman" w:cs="Times New Roman"/>
        </w:rPr>
      </w:pPr>
      <w:r w:rsidRPr="00B21C8B">
        <w:rPr>
          <w:rFonts w:ascii="Times New Roman" w:hAnsi="Times New Roman" w:cs="Times New Roman"/>
        </w:rPr>
        <w:t>Единство ценностей и готовность к сотрудничеству всех участников образовательных отношений составляет основу уклада детского сада, в котором строится воспитательная работа.</w:t>
      </w:r>
    </w:p>
    <w:p w:rsidR="00D36C51" w:rsidRPr="00B21C8B" w:rsidRDefault="00D36C51" w:rsidP="00D36C51">
      <w:pPr>
        <w:spacing w:after="160" w:line="276" w:lineRule="auto"/>
        <w:ind w:firstLine="380"/>
        <w:jc w:val="both"/>
        <w:rPr>
          <w:rFonts w:ascii="Times New Roman" w:hAnsi="Times New Roman" w:cs="Times New Roman"/>
        </w:rPr>
      </w:pPr>
      <w:r w:rsidRPr="00B21C8B">
        <w:rPr>
          <w:rFonts w:ascii="Times New Roman" w:hAnsi="Times New Roman" w:cs="Times New Roman"/>
        </w:rPr>
        <w:t>Для детского сада важно интегрировать семейное и общественное дошкольное воспитание, сохранить приоритет семейного воспитания, активнее привлекать семьи к участию в воспитательно-образовательном процессе. 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ДОО,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 С этой целью проводятся:</w:t>
      </w:r>
    </w:p>
    <w:p w:rsidR="00D36C51" w:rsidRPr="00B21C8B" w:rsidRDefault="00D36C51" w:rsidP="00D36C51">
      <w:pPr>
        <w:keepNext/>
        <w:keepLines/>
        <w:spacing w:after="160" w:line="276" w:lineRule="auto"/>
        <w:jc w:val="both"/>
        <w:outlineLvl w:val="2"/>
        <w:rPr>
          <w:rFonts w:ascii="Times New Roman" w:hAnsi="Times New Roman" w:cs="Times New Roman"/>
          <w:b/>
          <w:bCs/>
        </w:rPr>
      </w:pPr>
      <w:r w:rsidRPr="00B21C8B">
        <w:rPr>
          <w:rFonts w:ascii="Times New Roman" w:hAnsi="Times New Roman" w:cs="Times New Roman"/>
          <w:b/>
          <w:bCs/>
        </w:rPr>
        <w:t>Групповые формы работы:</w:t>
      </w:r>
    </w:p>
    <w:p w:rsidR="00D36C51" w:rsidRPr="00B21C8B" w:rsidRDefault="00D36C51" w:rsidP="00635EFA">
      <w:pPr>
        <w:numPr>
          <w:ilvl w:val="0"/>
          <w:numId w:val="22"/>
        </w:numPr>
        <w:tabs>
          <w:tab w:val="left" w:pos="212"/>
        </w:tabs>
        <w:spacing w:after="160" w:line="283" w:lineRule="auto"/>
        <w:jc w:val="both"/>
        <w:rPr>
          <w:rFonts w:ascii="Times New Roman" w:hAnsi="Times New Roman" w:cs="Times New Roman"/>
        </w:rPr>
      </w:pPr>
      <w:r w:rsidRPr="00B21C8B">
        <w:rPr>
          <w:rFonts w:ascii="Times New Roman" w:hAnsi="Times New Roman" w:cs="Times New Roman"/>
        </w:rPr>
        <w:t>Родительские собрания, посвященные обсуждению актуальных и острых проблем воспитания детей дошкольного возраста.</w:t>
      </w:r>
    </w:p>
    <w:p w:rsidR="00D36C51" w:rsidRPr="00B21C8B" w:rsidRDefault="00D36C51" w:rsidP="00635EFA">
      <w:pPr>
        <w:numPr>
          <w:ilvl w:val="0"/>
          <w:numId w:val="22"/>
        </w:numPr>
        <w:tabs>
          <w:tab w:val="left" w:pos="212"/>
        </w:tabs>
        <w:spacing w:after="160" w:line="283" w:lineRule="auto"/>
        <w:jc w:val="both"/>
        <w:rPr>
          <w:rFonts w:ascii="Times New Roman" w:hAnsi="Times New Roman" w:cs="Times New Roman"/>
        </w:rPr>
      </w:pPr>
      <w:r w:rsidRPr="00B21C8B">
        <w:rPr>
          <w:rFonts w:ascii="Times New Roman" w:hAnsi="Times New Roman" w:cs="Times New Roman"/>
        </w:rPr>
        <w:t>Взаимодействие в социальных сетях: родительские форумы на интернет-ресурсах, посвященные обсуждению интересующих родителей вопросов воспитания; виртуальные консультации педагогов-психологов и педагогов.</w:t>
      </w:r>
    </w:p>
    <w:p w:rsidR="00D36C51" w:rsidRPr="00B21C8B" w:rsidRDefault="00D36C51" w:rsidP="00D36C51">
      <w:pPr>
        <w:keepNext/>
        <w:keepLines/>
        <w:spacing w:after="140" w:line="283" w:lineRule="auto"/>
        <w:jc w:val="both"/>
        <w:outlineLvl w:val="2"/>
        <w:rPr>
          <w:rFonts w:ascii="Times New Roman" w:hAnsi="Times New Roman" w:cs="Times New Roman"/>
          <w:b/>
          <w:bCs/>
        </w:rPr>
      </w:pPr>
      <w:r w:rsidRPr="00B21C8B">
        <w:rPr>
          <w:rFonts w:ascii="Times New Roman" w:hAnsi="Times New Roman" w:cs="Times New Roman"/>
          <w:b/>
          <w:bCs/>
        </w:rPr>
        <w:t>Индивидуальные формы работы:</w:t>
      </w:r>
    </w:p>
    <w:p w:rsidR="00D36C51" w:rsidRPr="00B21C8B" w:rsidRDefault="00D36C51" w:rsidP="00635EFA">
      <w:pPr>
        <w:numPr>
          <w:ilvl w:val="0"/>
          <w:numId w:val="22"/>
        </w:numPr>
        <w:tabs>
          <w:tab w:val="left" w:pos="322"/>
        </w:tabs>
        <w:spacing w:after="140" w:line="283" w:lineRule="auto"/>
        <w:jc w:val="both"/>
        <w:rPr>
          <w:rFonts w:ascii="Times New Roman" w:hAnsi="Times New Roman" w:cs="Times New Roman"/>
        </w:rPr>
      </w:pPr>
      <w:r w:rsidRPr="00B21C8B">
        <w:rPr>
          <w:rFonts w:ascii="Times New Roman" w:hAnsi="Times New Roman" w:cs="Times New Roman"/>
        </w:rPr>
        <w:t>Работа специалистов по запросу родителей для решения проблемных ситуаций, связанных с воспитанием ребенка дошкольного возраста.</w:t>
      </w:r>
    </w:p>
    <w:p w:rsidR="00D36C51" w:rsidRPr="00B21C8B" w:rsidRDefault="00D36C51" w:rsidP="00635EFA">
      <w:pPr>
        <w:numPr>
          <w:ilvl w:val="0"/>
          <w:numId w:val="22"/>
        </w:numPr>
        <w:tabs>
          <w:tab w:val="left" w:pos="268"/>
        </w:tabs>
        <w:spacing w:after="140" w:line="283" w:lineRule="auto"/>
        <w:jc w:val="both"/>
        <w:rPr>
          <w:rFonts w:ascii="Times New Roman" w:hAnsi="Times New Roman" w:cs="Times New Roman"/>
        </w:rPr>
      </w:pPr>
      <w:r w:rsidRPr="00B21C8B">
        <w:rPr>
          <w:rFonts w:ascii="Times New Roman" w:hAnsi="Times New Roman" w:cs="Times New Roman"/>
        </w:rPr>
        <w:t>Участие родителей в комиссии по урегулированию споров между участниками образовательных отношений, в случае возникновения острых проблем, связанных с воспитанием ребенка.</w:t>
      </w:r>
    </w:p>
    <w:p w:rsidR="00D36C51" w:rsidRPr="00B21C8B" w:rsidRDefault="00D36C51" w:rsidP="00635EFA">
      <w:pPr>
        <w:numPr>
          <w:ilvl w:val="0"/>
          <w:numId w:val="22"/>
        </w:numPr>
        <w:tabs>
          <w:tab w:val="left" w:pos="268"/>
        </w:tabs>
        <w:spacing w:after="140" w:line="283" w:lineRule="auto"/>
        <w:jc w:val="both"/>
        <w:rPr>
          <w:rFonts w:ascii="Times New Roman" w:hAnsi="Times New Roman" w:cs="Times New Roman"/>
        </w:rPr>
      </w:pPr>
      <w:r w:rsidRPr="00B21C8B">
        <w:rPr>
          <w:rFonts w:ascii="Times New Roman" w:hAnsi="Times New Roman" w:cs="Times New Roman"/>
        </w:rPr>
        <w:t>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D36C51" w:rsidRPr="00B21C8B" w:rsidRDefault="00D36C51" w:rsidP="00635EFA">
      <w:pPr>
        <w:numPr>
          <w:ilvl w:val="0"/>
          <w:numId w:val="22"/>
        </w:numPr>
        <w:tabs>
          <w:tab w:val="left" w:pos="330"/>
        </w:tabs>
        <w:spacing w:after="180" w:line="276" w:lineRule="auto"/>
        <w:jc w:val="both"/>
        <w:rPr>
          <w:rFonts w:ascii="Times New Roman" w:hAnsi="Times New Roman" w:cs="Times New Roman"/>
        </w:rPr>
      </w:pPr>
      <w:r w:rsidRPr="00B21C8B">
        <w:rPr>
          <w:rFonts w:ascii="Times New Roman" w:hAnsi="Times New Roman" w:cs="Times New Roman"/>
        </w:rPr>
        <w:lastRenderedPageBreak/>
        <w:t>Индивидуальное консультирование родителей (законных представителей) с целью координации воспитательных усилий педагогического коллектива и семьи.</w:t>
      </w:r>
    </w:p>
    <w:p w:rsidR="00D36C51" w:rsidRPr="00B21C8B" w:rsidRDefault="00D36C51" w:rsidP="00D36C51">
      <w:pPr>
        <w:keepNext/>
        <w:keepLines/>
        <w:spacing w:after="140" w:line="283" w:lineRule="auto"/>
        <w:jc w:val="both"/>
        <w:outlineLvl w:val="2"/>
        <w:rPr>
          <w:rFonts w:ascii="Times New Roman" w:hAnsi="Times New Roman" w:cs="Times New Roman"/>
          <w:b/>
          <w:bCs/>
        </w:rPr>
      </w:pPr>
      <w:r w:rsidRPr="00B21C8B">
        <w:rPr>
          <w:rFonts w:ascii="Times New Roman" w:hAnsi="Times New Roman" w:cs="Times New Roman"/>
          <w:b/>
          <w:bCs/>
        </w:rPr>
        <w:t>Формы информационного взаимодействия, относящиеся к коллективу родителей (законных представителей) в целом:</w:t>
      </w:r>
    </w:p>
    <w:p w:rsidR="00D36C51" w:rsidRPr="00B21C8B" w:rsidRDefault="00D36C51" w:rsidP="00635EFA">
      <w:pPr>
        <w:numPr>
          <w:ilvl w:val="0"/>
          <w:numId w:val="22"/>
        </w:numPr>
        <w:tabs>
          <w:tab w:val="left" w:pos="265"/>
        </w:tabs>
        <w:spacing w:after="140" w:line="283" w:lineRule="auto"/>
        <w:rPr>
          <w:rFonts w:ascii="Times New Roman" w:hAnsi="Times New Roman" w:cs="Times New Roman"/>
        </w:rPr>
      </w:pPr>
      <w:r w:rsidRPr="00B21C8B">
        <w:rPr>
          <w:rFonts w:ascii="Times New Roman" w:hAnsi="Times New Roman" w:cs="Times New Roman"/>
        </w:rPr>
        <w:t>единый и групповой стенды;</w:t>
      </w:r>
    </w:p>
    <w:p w:rsidR="00D36C51" w:rsidRPr="00B21C8B" w:rsidRDefault="00D36C51" w:rsidP="00635EFA">
      <w:pPr>
        <w:numPr>
          <w:ilvl w:val="0"/>
          <w:numId w:val="22"/>
        </w:numPr>
        <w:tabs>
          <w:tab w:val="left" w:pos="265"/>
        </w:tabs>
        <w:spacing w:after="140" w:line="283" w:lineRule="auto"/>
        <w:rPr>
          <w:rFonts w:ascii="Times New Roman" w:hAnsi="Times New Roman" w:cs="Times New Roman"/>
        </w:rPr>
      </w:pPr>
      <w:r w:rsidRPr="00B21C8B">
        <w:rPr>
          <w:rFonts w:ascii="Times New Roman" w:hAnsi="Times New Roman" w:cs="Times New Roman"/>
        </w:rPr>
        <w:t>официальный сайт детского сада в сети Интернет;</w:t>
      </w:r>
    </w:p>
    <w:p w:rsidR="00D36C51" w:rsidRPr="00B21C8B" w:rsidRDefault="00D36C51" w:rsidP="00635EFA">
      <w:pPr>
        <w:numPr>
          <w:ilvl w:val="0"/>
          <w:numId w:val="22"/>
        </w:numPr>
        <w:tabs>
          <w:tab w:val="left" w:pos="330"/>
        </w:tabs>
        <w:spacing w:after="140" w:line="283" w:lineRule="auto"/>
        <w:rPr>
          <w:rFonts w:ascii="Times New Roman" w:hAnsi="Times New Roman" w:cs="Times New Roman"/>
        </w:rPr>
      </w:pPr>
      <w:r w:rsidRPr="00B21C8B">
        <w:rPr>
          <w:rFonts w:ascii="Times New Roman" w:hAnsi="Times New Roman" w:cs="Times New Roman"/>
        </w:rPr>
        <w:t>плакаты различной тематики (противопожарная, санитарная, гигиеническая, психолого - педагогическая и др.);</w:t>
      </w:r>
    </w:p>
    <w:p w:rsidR="00D36C51" w:rsidRPr="00B21C8B" w:rsidRDefault="00D36C51" w:rsidP="00635EFA">
      <w:pPr>
        <w:numPr>
          <w:ilvl w:val="0"/>
          <w:numId w:val="22"/>
        </w:numPr>
        <w:tabs>
          <w:tab w:val="left" w:pos="265"/>
        </w:tabs>
        <w:spacing w:after="140" w:line="283" w:lineRule="auto"/>
        <w:rPr>
          <w:rFonts w:ascii="Times New Roman" w:hAnsi="Times New Roman" w:cs="Times New Roman"/>
        </w:rPr>
      </w:pPr>
      <w:r w:rsidRPr="00B21C8B">
        <w:rPr>
          <w:rFonts w:ascii="Times New Roman" w:hAnsi="Times New Roman" w:cs="Times New Roman"/>
        </w:rPr>
        <w:t>папки, памятки, буклеты, информационные бюллетени</w:t>
      </w:r>
    </w:p>
    <w:p w:rsidR="00D36C51" w:rsidRPr="00B21C8B" w:rsidRDefault="00D36C51" w:rsidP="00D36C51">
      <w:pPr>
        <w:spacing w:after="140" w:line="276" w:lineRule="auto"/>
        <w:rPr>
          <w:rFonts w:ascii="Times New Roman" w:hAnsi="Times New Roman" w:cs="Times New Roman"/>
        </w:rPr>
      </w:pPr>
      <w:r w:rsidRPr="00B21C8B">
        <w:rPr>
          <w:rFonts w:ascii="Times New Roman" w:hAnsi="Times New Roman" w:cs="Times New Roman"/>
        </w:rPr>
        <w:t>-   документальные видеофильмы с записью занятий, праздников и других воспитательно - образовательных мероприятий;</w:t>
      </w:r>
    </w:p>
    <w:p w:rsidR="00D36C51" w:rsidRPr="00B21C8B" w:rsidRDefault="00D36C51" w:rsidP="00D36C51">
      <w:pPr>
        <w:keepNext/>
        <w:keepLines/>
        <w:spacing w:after="140" w:line="283" w:lineRule="auto"/>
        <w:outlineLvl w:val="2"/>
        <w:rPr>
          <w:rFonts w:ascii="Times New Roman" w:hAnsi="Times New Roman" w:cs="Times New Roman"/>
          <w:b/>
          <w:bCs/>
        </w:rPr>
      </w:pPr>
      <w:r w:rsidRPr="00B21C8B">
        <w:rPr>
          <w:rFonts w:ascii="Times New Roman" w:hAnsi="Times New Roman" w:cs="Times New Roman"/>
          <w:b/>
          <w:bCs/>
        </w:rPr>
        <w:t>В устной словесной форме индивидуальное взаимодействие с родителями каждого ребенка осуществляется:</w:t>
      </w:r>
    </w:p>
    <w:p w:rsidR="00D36C51" w:rsidRPr="00B21C8B" w:rsidRDefault="00D36C51" w:rsidP="00D36C51">
      <w:pPr>
        <w:spacing w:after="140" w:line="283" w:lineRule="auto"/>
        <w:rPr>
          <w:rFonts w:ascii="Times New Roman" w:hAnsi="Times New Roman" w:cs="Times New Roman"/>
        </w:rPr>
      </w:pPr>
      <w:r w:rsidRPr="00B21C8B">
        <w:rPr>
          <w:rFonts w:ascii="Times New Roman" w:hAnsi="Times New Roman" w:cs="Times New Roman"/>
        </w:rPr>
        <w:t>- при ежедневных непосредственных контактах педагогов с родителями;</w:t>
      </w:r>
    </w:p>
    <w:p w:rsidR="00D36C51" w:rsidRPr="00B21C8B" w:rsidRDefault="00D36C51" w:rsidP="00D36C51">
      <w:pPr>
        <w:spacing w:after="140" w:line="283" w:lineRule="auto"/>
        <w:rPr>
          <w:rFonts w:ascii="Times New Roman" w:hAnsi="Times New Roman" w:cs="Times New Roman"/>
        </w:rPr>
      </w:pPr>
      <w:r w:rsidRPr="00B21C8B">
        <w:rPr>
          <w:rFonts w:ascii="Times New Roman" w:hAnsi="Times New Roman" w:cs="Times New Roman"/>
        </w:rPr>
        <w:t>- при проведении бесед о детях или запланированных встреч с родителями;</w:t>
      </w:r>
    </w:p>
    <w:p w:rsidR="00D36C51" w:rsidRPr="00B21C8B" w:rsidRDefault="00D36C51" w:rsidP="00D36C51">
      <w:pPr>
        <w:spacing w:after="140" w:line="283" w:lineRule="auto"/>
        <w:rPr>
          <w:rFonts w:ascii="Times New Roman" w:hAnsi="Times New Roman" w:cs="Times New Roman"/>
        </w:rPr>
      </w:pPr>
      <w:r w:rsidRPr="00B21C8B">
        <w:rPr>
          <w:rFonts w:ascii="Times New Roman" w:hAnsi="Times New Roman" w:cs="Times New Roman"/>
        </w:rPr>
        <w:t>- при общении по телефону;</w:t>
      </w:r>
    </w:p>
    <w:p w:rsidR="00D36C51" w:rsidRPr="00B21C8B" w:rsidRDefault="00D36C51" w:rsidP="00D36C51">
      <w:pPr>
        <w:spacing w:after="140" w:line="283" w:lineRule="auto"/>
        <w:rPr>
          <w:rFonts w:ascii="Times New Roman" w:hAnsi="Times New Roman" w:cs="Times New Roman"/>
          <w:bCs/>
        </w:rPr>
      </w:pPr>
      <w:r w:rsidRPr="00B21C8B">
        <w:rPr>
          <w:rFonts w:ascii="Times New Roman" w:hAnsi="Times New Roman" w:cs="Times New Roman"/>
          <w:bCs/>
        </w:rPr>
        <w:t>Традиционные формы взаимодействия с родителями дополняются дистанционными (дистанционные консультации, онлайн-конференции и т. д.).</w:t>
      </w:r>
    </w:p>
    <w:p w:rsidR="00D36C51" w:rsidRDefault="00D36C51" w:rsidP="00D36C51">
      <w:pPr>
        <w:spacing w:after="140" w:line="283" w:lineRule="auto"/>
        <w:jc w:val="both"/>
        <w:rPr>
          <w:rFonts w:ascii="Times New Roman" w:hAnsi="Times New Roman" w:cs="Times New Roman"/>
          <w:bCs/>
        </w:rPr>
      </w:pPr>
      <w:r w:rsidRPr="00B21C8B">
        <w:rPr>
          <w:rFonts w:ascii="Times New Roman" w:hAnsi="Times New Roman" w:cs="Times New Roman"/>
          <w:bCs/>
        </w:rPr>
        <w:t>Ежегодно воспитатели каждой возрастной группы составляют План работы с родител</w:t>
      </w:r>
      <w:r>
        <w:rPr>
          <w:rFonts w:ascii="Times New Roman" w:hAnsi="Times New Roman" w:cs="Times New Roman"/>
          <w:bCs/>
        </w:rPr>
        <w:t>ями (законными представителями)</w:t>
      </w:r>
    </w:p>
    <w:p w:rsidR="00D36C51" w:rsidRPr="00B21C8B" w:rsidRDefault="00D36C51" w:rsidP="00D36C51">
      <w:pPr>
        <w:spacing w:after="140" w:line="283" w:lineRule="auto"/>
        <w:jc w:val="both"/>
        <w:rPr>
          <w:rFonts w:ascii="Times New Roman" w:hAnsi="Times New Roman" w:cs="Times New Roman"/>
          <w:bCs/>
        </w:rPr>
      </w:pPr>
      <w:r w:rsidRPr="00B21C8B">
        <w:rPr>
          <w:rFonts w:ascii="Times New Roman" w:hAnsi="Times New Roman" w:cs="Times New Roman"/>
          <w:bCs/>
        </w:rPr>
        <w:t xml:space="preserve">  Работа с родителями в группах детей раннего возраста имеет свои особенности и специфику. Первые дни посещения ребенком ДОУ особенно ответственный период в работе с семьей: от того, какие впечатления сложатся у родителей (законных представителей) ребенка, во многом зависят дальнейшие взаимоотношения ДОУ и семьи.</w:t>
      </w:r>
    </w:p>
    <w:p w:rsidR="00D36C51" w:rsidRPr="00B21C8B" w:rsidRDefault="00D36C51" w:rsidP="00D36C51">
      <w:pPr>
        <w:spacing w:after="140" w:line="283" w:lineRule="auto"/>
        <w:jc w:val="both"/>
        <w:rPr>
          <w:rFonts w:ascii="Times New Roman" w:hAnsi="Times New Roman" w:cs="Times New Roman"/>
          <w:bCs/>
        </w:rPr>
      </w:pPr>
      <w:r w:rsidRPr="00B21C8B">
        <w:rPr>
          <w:rFonts w:ascii="Times New Roman" w:hAnsi="Times New Roman" w:cs="Times New Roman"/>
          <w:bCs/>
        </w:rPr>
        <w:t>Партнерский характер взаимодействия делает сотрудничество более успешным, при условии, что ДОУ знакома с воспитательными возможностями семьи ребенка, а семья имеет представление о ДОО, которому доверяет воспитание ребенка.</w:t>
      </w:r>
    </w:p>
    <w:p w:rsidR="00A51A98" w:rsidRPr="00DD7188" w:rsidRDefault="00A51A98" w:rsidP="00DD7188">
      <w:pPr>
        <w:widowControl/>
        <w:spacing w:after="160" w:line="259" w:lineRule="auto"/>
        <w:rPr>
          <w:rFonts w:ascii="Times New Roman" w:hAnsi="Times New Roman" w:cs="Times New Roman"/>
          <w:b/>
          <w:color w:val="auto"/>
        </w:rPr>
      </w:pPr>
    </w:p>
    <w:sectPr w:rsidR="00A51A98" w:rsidRPr="00DD7188" w:rsidSect="00BA6F37">
      <w:pgSz w:w="16838" w:h="11906" w:orient="landscape"/>
      <w:pgMar w:top="992" w:right="1134" w:bottom="1701" w:left="1134" w:header="709" w:footer="709" w:gutter="0"/>
      <w:pgNumType w:start="18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8FB" w:rsidRDefault="00DB78FB" w:rsidP="00C77FEA">
      <w:r>
        <w:separator/>
      </w:r>
    </w:p>
  </w:endnote>
  <w:endnote w:type="continuationSeparator" w:id="0">
    <w:p w:rsidR="00DB78FB" w:rsidRDefault="00DB78FB" w:rsidP="00C77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5758558"/>
      <w:docPartObj>
        <w:docPartGallery w:val="Page Numbers (Bottom of Page)"/>
        <w:docPartUnique/>
      </w:docPartObj>
    </w:sdtPr>
    <w:sdtEndPr/>
    <w:sdtContent>
      <w:p w:rsidR="00CE70EF" w:rsidRDefault="00CE70EF">
        <w:pPr>
          <w:pStyle w:val="af2"/>
          <w:jc w:val="center"/>
        </w:pPr>
        <w:r>
          <w:fldChar w:fldCharType="begin"/>
        </w:r>
        <w:r>
          <w:instrText>PAGE   \* MERGEFORMAT</w:instrText>
        </w:r>
        <w:r>
          <w:fldChar w:fldCharType="separate"/>
        </w:r>
        <w:r w:rsidR="001244DB">
          <w:rPr>
            <w:noProof/>
          </w:rPr>
          <w:t>21</w:t>
        </w:r>
        <w:r>
          <w:fldChar w:fldCharType="end"/>
        </w:r>
      </w:p>
    </w:sdtContent>
  </w:sdt>
  <w:p w:rsidR="00CE70EF" w:rsidRDefault="00CE70EF">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928805"/>
      <w:docPartObj>
        <w:docPartGallery w:val="Page Numbers (Bottom of Page)"/>
        <w:docPartUnique/>
      </w:docPartObj>
    </w:sdtPr>
    <w:sdtEndPr/>
    <w:sdtContent>
      <w:p w:rsidR="00CE70EF" w:rsidRDefault="00CE70EF">
        <w:pPr>
          <w:pStyle w:val="af2"/>
          <w:jc w:val="center"/>
        </w:pPr>
        <w:r>
          <w:fldChar w:fldCharType="begin"/>
        </w:r>
        <w:r>
          <w:instrText>PAGE   \* MERGEFORMAT</w:instrText>
        </w:r>
        <w:r>
          <w:fldChar w:fldCharType="separate"/>
        </w:r>
        <w:r w:rsidR="001244DB">
          <w:rPr>
            <w:noProof/>
          </w:rPr>
          <w:t>201</w:t>
        </w:r>
        <w:r>
          <w:fldChar w:fldCharType="end"/>
        </w:r>
      </w:p>
    </w:sdtContent>
  </w:sdt>
  <w:p w:rsidR="00CE70EF" w:rsidRDefault="00CE70EF">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8FB" w:rsidRDefault="00DB78FB" w:rsidP="00C77FEA">
      <w:r>
        <w:separator/>
      </w:r>
    </w:p>
  </w:footnote>
  <w:footnote w:type="continuationSeparator" w:id="0">
    <w:p w:rsidR="00DB78FB" w:rsidRDefault="00DB78FB" w:rsidP="00C77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0EF" w:rsidRDefault="00CE70EF">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0EF" w:rsidRDefault="00CE70EF">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0EF" w:rsidRDefault="00CE70EF">
    <w:pPr>
      <w:spacing w:line="1" w:lineRule="exact"/>
    </w:pPr>
    <w:r>
      <w:rPr>
        <w:noProof/>
        <w:lang w:bidi="ar-SA"/>
      </w:rPr>
      <mc:AlternateContent>
        <mc:Choice Requires="wps">
          <w:drawing>
            <wp:anchor distT="0" distB="0" distL="0" distR="0" simplePos="0" relativeHeight="251664384" behindDoc="1" locked="0" layoutInCell="1" allowOverlap="1">
              <wp:simplePos x="0" y="0"/>
              <wp:positionH relativeFrom="page">
                <wp:posOffset>3989705</wp:posOffset>
              </wp:positionH>
              <wp:positionV relativeFrom="page">
                <wp:posOffset>171450</wp:posOffset>
              </wp:positionV>
              <wp:extent cx="57785" cy="146050"/>
              <wp:effectExtent l="0" t="0" r="63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70EF" w:rsidRDefault="00CE70EF">
                          <w:pPr>
                            <w:pStyle w:val="aff7"/>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14.15pt;margin-top:13.5pt;width:4.55pt;height:11.5pt;z-index:-25165209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fybqgIAAKUFAAAOAAAAZHJzL2Uyb0RvYy54bWysVNuOmzAQfa/Uf7D8zgJZSAAtWe2GUFXa&#10;XqTdfoADJlg1NrK9gW3Vf+/YhGQvL1VbHqzBHp85M3M8V9djx9GBKs2kyHF4EWBERSVrJvY5/vZQ&#10;eglG2hBREy4FzfET1fh6/f7d1dBndCFbyWuqEIAInQ19jltj+sz3ddXSjugL2VMBh41UHTHwq/Z+&#10;rcgA6B33F0Gw9Aep6l7JimoNu8V0iNcOv2loZb40jaYG8RwDN+NW5dadXf31Fcn2ivQtq440yF+w&#10;6AgTEPQEVRBD0KNib6A6VimpZWMuKtn5smlYRV0OkE0YvMrmviU9dblAcXR/KpP+f7DV58NXhVgN&#10;vcNIkA5a9EBHg27liC5tdYZeZ+B034ObGWHbetpMdX8nq+8aCblpidjTG6Xk0FJSA7vQ3vSfXZ1w&#10;tAXZDZ9kDWHIo5EOaGxUZwGhGAjQoUtPp85YKhVsxqtVEmNUwUkYLYPYNc4n2Xy3V9p8oLJD1six&#10;gr47bHK408ZyIdnsYkMJWTLOXe+5eLEBjtMORIar9sxycK38mQbpNtkmkRctllsvCorCuyk3kbcs&#10;w1VcXBabTRH+snHDKGtZXVNhw8yyCqM/a9tR4JMgTsLSkrPawllKWu13G67QgYCsS/e5isPJ2c1/&#10;ScMVAXJ5lVK4iILbReqVy2TlRWUUe+kqSLwgTG/TZRClUVG+TOmOCfrvKaEhx2m8iCcpnUm/yi1w&#10;39vcSNYxA4ODsy7HycmJZFaAW1G71hrC+GQ/K4Wlfy4FtHtutJOrVeikVTPuRkCxGt7J+gmEqyQo&#10;C9QJ0w6MVqofGA0wOXIsYLRhxD8KkL4dMrOhZmM3G0RUcDHHBqPJ3JhpGD32iu1bwJ0f1w08j5I5&#10;7Z45HB8VzAKXwnFu2WHz/N95nafr+jcAAAD//wMAUEsDBBQABgAIAAAAIQCrJPVp3QAAAAkBAAAP&#10;AAAAZHJzL2Rvd25yZXYueG1sTI/LTsMwEEX3SPyDNUjsqE0KSRTiVKgSG3YUhMTOjadxhB+R7abJ&#10;3zOsYDmao3vPbXeLs2zGmMbgJdxvBDD0fdCjHyR8vL/c1cBSVl4rGzxKWDHBrru+alWjw8W/4XzI&#10;A6MQnxolweQ8NZyn3qBTaRMm9PQ7hehUpjMOXEd1oXBneSFEyZ0aPTUYNeHeYP99ODsJ1fIZcEq4&#10;x6/T3EczrrV9XaW8vVmen4BlXPIfDL/6pA4dOR3D2evErISyqLeESigq2kRAua0egB0lPAoBvGv5&#10;/wXdDwAAAP//AwBQSwECLQAUAAYACAAAACEAtoM4kv4AAADhAQAAEwAAAAAAAAAAAAAAAAAAAAAA&#10;W0NvbnRlbnRfVHlwZXNdLnhtbFBLAQItABQABgAIAAAAIQA4/SH/1gAAAJQBAAALAAAAAAAAAAAA&#10;AAAAAC8BAABfcmVscy8ucmVsc1BLAQItABQABgAIAAAAIQAkffybqgIAAKUFAAAOAAAAAAAAAAAA&#10;AAAAAC4CAABkcnMvZTJvRG9jLnhtbFBLAQItABQABgAIAAAAIQCrJPVp3QAAAAkBAAAPAAAAAAAA&#10;AAAAAAAAAAQFAABkcnMvZG93bnJldi54bWxQSwUGAAAAAAQABADzAAAADgYAAAAA&#10;" filled="f" stroked="f">
              <v:textbox style="mso-fit-shape-to-text:t" inset="0,0,0,0">
                <w:txbxContent>
                  <w:p w:rsidR="00CE70EF" w:rsidRDefault="00CE70EF">
                    <w:pPr>
                      <w:pStyle w:val="aff7"/>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A5D"/>
    <w:multiLevelType w:val="multilevel"/>
    <w:tmpl w:val="973ECF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15:restartNumberingAfterBreak="0">
    <w:nsid w:val="022566D1"/>
    <w:multiLevelType w:val="multilevel"/>
    <w:tmpl w:val="68C858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1C2140"/>
    <w:multiLevelType w:val="multilevel"/>
    <w:tmpl w:val="A1E686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DB2261"/>
    <w:multiLevelType w:val="multilevel"/>
    <w:tmpl w:val="1C007B06"/>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F34631"/>
    <w:multiLevelType w:val="multilevel"/>
    <w:tmpl w:val="0FC8F28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AB440A"/>
    <w:multiLevelType w:val="multilevel"/>
    <w:tmpl w:val="E5A446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D308EA"/>
    <w:multiLevelType w:val="multilevel"/>
    <w:tmpl w:val="43E2A53E"/>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71433A"/>
    <w:multiLevelType w:val="multilevel"/>
    <w:tmpl w:val="755E31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597D4C"/>
    <w:multiLevelType w:val="multilevel"/>
    <w:tmpl w:val="549A0726"/>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11"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D348E2"/>
    <w:multiLevelType w:val="multilevel"/>
    <w:tmpl w:val="A87400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8E5527"/>
    <w:multiLevelType w:val="multilevel"/>
    <w:tmpl w:val="EE0C02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BA361BA"/>
    <w:multiLevelType w:val="multilevel"/>
    <w:tmpl w:val="C8A858B0"/>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F175DA7"/>
    <w:multiLevelType w:val="multilevel"/>
    <w:tmpl w:val="3B6E4E9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0D12C1B"/>
    <w:multiLevelType w:val="multilevel"/>
    <w:tmpl w:val="9F1A233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31B06A9"/>
    <w:multiLevelType w:val="multilevel"/>
    <w:tmpl w:val="73E6D5A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6473D20"/>
    <w:multiLevelType w:val="multilevel"/>
    <w:tmpl w:val="4B14AA3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879663D"/>
    <w:multiLevelType w:val="multilevel"/>
    <w:tmpl w:val="FD86AD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A2F1210"/>
    <w:multiLevelType w:val="multilevel"/>
    <w:tmpl w:val="22BCD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B870B5C"/>
    <w:multiLevelType w:val="multilevel"/>
    <w:tmpl w:val="EF04F2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F045EBE"/>
    <w:multiLevelType w:val="hybridMultilevel"/>
    <w:tmpl w:val="6AAA857C"/>
    <w:lvl w:ilvl="0" w:tplc="D14CD124">
      <w:start w:val="1"/>
      <w:numFmt w:val="bullet"/>
      <w:lvlText w:val="•"/>
      <w:lvlJc w:val="left"/>
      <w:pPr>
        <w:ind w:left="720" w:hanging="360"/>
      </w:pPr>
      <w:rPr>
        <w:rFonts w:ascii="Times New Roman" w:hAnsi="Times New Roman" w:cs="Times New Roman" w:hint="default"/>
      </w:rPr>
    </w:lvl>
    <w:lvl w:ilvl="1" w:tplc="542452E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8E0C20"/>
    <w:multiLevelType w:val="multilevel"/>
    <w:tmpl w:val="8E62BD4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F92368C"/>
    <w:multiLevelType w:val="multilevel"/>
    <w:tmpl w:val="ABF66FF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143150F"/>
    <w:multiLevelType w:val="multilevel"/>
    <w:tmpl w:val="06FAFB22"/>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1C1032D"/>
    <w:multiLevelType w:val="multilevel"/>
    <w:tmpl w:val="EC8A261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4C94E3D"/>
    <w:multiLevelType w:val="hybridMultilevel"/>
    <w:tmpl w:val="59D223DE"/>
    <w:lvl w:ilvl="0" w:tplc="598A6994">
      <w:start w:val="1"/>
      <w:numFmt w:val="bullet"/>
      <w:lvlText w:val="–"/>
      <w:lvlJc w:val="left"/>
      <w:pPr>
        <w:ind w:left="2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7F8C7DC">
      <w:start w:val="1"/>
      <w:numFmt w:val="bullet"/>
      <w:lvlText w:val="o"/>
      <w:lvlJc w:val="left"/>
      <w:pPr>
        <w:ind w:left="16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0CCE2D2">
      <w:start w:val="1"/>
      <w:numFmt w:val="bullet"/>
      <w:lvlText w:val="▪"/>
      <w:lvlJc w:val="left"/>
      <w:pPr>
        <w:ind w:left="23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0626D16">
      <w:start w:val="1"/>
      <w:numFmt w:val="bullet"/>
      <w:lvlText w:val="•"/>
      <w:lvlJc w:val="left"/>
      <w:pPr>
        <w:ind w:left="3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A283554">
      <w:start w:val="1"/>
      <w:numFmt w:val="bullet"/>
      <w:lvlText w:val="o"/>
      <w:lvlJc w:val="left"/>
      <w:pPr>
        <w:ind w:left="3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2C60212">
      <w:start w:val="1"/>
      <w:numFmt w:val="bullet"/>
      <w:lvlText w:val="▪"/>
      <w:lvlJc w:val="left"/>
      <w:pPr>
        <w:ind w:left="4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9069BEA">
      <w:start w:val="1"/>
      <w:numFmt w:val="bullet"/>
      <w:lvlText w:val="•"/>
      <w:lvlJc w:val="left"/>
      <w:pPr>
        <w:ind w:left="5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5F4B0EA">
      <w:start w:val="1"/>
      <w:numFmt w:val="bullet"/>
      <w:lvlText w:val="o"/>
      <w:lvlJc w:val="left"/>
      <w:pPr>
        <w:ind w:left="5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A89F3E">
      <w:start w:val="1"/>
      <w:numFmt w:val="bullet"/>
      <w:lvlText w:val="▪"/>
      <w:lvlJc w:val="left"/>
      <w:pPr>
        <w:ind w:left="6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7C53378"/>
    <w:multiLevelType w:val="multilevel"/>
    <w:tmpl w:val="735AE7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8F30E43"/>
    <w:multiLevelType w:val="multilevel"/>
    <w:tmpl w:val="C5EA27D8"/>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063BD0"/>
    <w:multiLevelType w:val="multilevel"/>
    <w:tmpl w:val="A48615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A602414"/>
    <w:multiLevelType w:val="multilevel"/>
    <w:tmpl w:val="946A55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3D3B3DBD"/>
    <w:multiLevelType w:val="multilevel"/>
    <w:tmpl w:val="99864D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EC8407C"/>
    <w:multiLevelType w:val="multilevel"/>
    <w:tmpl w:val="2C9CDA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EEB7850"/>
    <w:multiLevelType w:val="multilevel"/>
    <w:tmpl w:val="CB9239A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EF15B04"/>
    <w:multiLevelType w:val="multilevel"/>
    <w:tmpl w:val="D9E23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1E066F3"/>
    <w:multiLevelType w:val="multilevel"/>
    <w:tmpl w:val="A97CA11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1F9244D"/>
    <w:multiLevelType w:val="multilevel"/>
    <w:tmpl w:val="8F36B3C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28660AA"/>
    <w:multiLevelType w:val="multilevel"/>
    <w:tmpl w:val="668A2C3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3A30AC6"/>
    <w:multiLevelType w:val="multilevel"/>
    <w:tmpl w:val="204AF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4DA2127"/>
    <w:multiLevelType w:val="multilevel"/>
    <w:tmpl w:val="24B493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6474F8D"/>
    <w:multiLevelType w:val="multilevel"/>
    <w:tmpl w:val="39BA1E8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8565A69"/>
    <w:multiLevelType w:val="multilevel"/>
    <w:tmpl w:val="567E972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2" w15:restartNumberingAfterBreak="0">
    <w:nsid w:val="4EA547E8"/>
    <w:multiLevelType w:val="multilevel"/>
    <w:tmpl w:val="8BE09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F094C59"/>
    <w:multiLevelType w:val="hybridMultilevel"/>
    <w:tmpl w:val="652E16F0"/>
    <w:lvl w:ilvl="0" w:tplc="3A0E8FF4">
      <w:start w:val="1"/>
      <w:numFmt w:val="bullet"/>
      <w:lvlText w:val="•"/>
      <w:lvlJc w:val="left"/>
      <w:pPr>
        <w:ind w:left="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026C5C">
      <w:start w:val="1"/>
      <w:numFmt w:val="bullet"/>
      <w:lvlText w:val="o"/>
      <w:lvlJc w:val="left"/>
      <w:pPr>
        <w:ind w:left="16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902BC78">
      <w:start w:val="1"/>
      <w:numFmt w:val="bullet"/>
      <w:lvlText w:val="▪"/>
      <w:lvlJc w:val="left"/>
      <w:pPr>
        <w:ind w:left="2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2E4EC3E">
      <w:start w:val="1"/>
      <w:numFmt w:val="bullet"/>
      <w:lvlText w:val="•"/>
      <w:lvlJc w:val="left"/>
      <w:pPr>
        <w:ind w:left="3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BC6378">
      <w:start w:val="1"/>
      <w:numFmt w:val="bullet"/>
      <w:lvlText w:val="o"/>
      <w:lvlJc w:val="left"/>
      <w:pPr>
        <w:ind w:left="3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68CAC8">
      <w:start w:val="1"/>
      <w:numFmt w:val="bullet"/>
      <w:lvlText w:val="▪"/>
      <w:lvlJc w:val="left"/>
      <w:pPr>
        <w:ind w:left="45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9C6A2E0">
      <w:start w:val="1"/>
      <w:numFmt w:val="bullet"/>
      <w:lvlText w:val="•"/>
      <w:lvlJc w:val="left"/>
      <w:pPr>
        <w:ind w:left="5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EA487E">
      <w:start w:val="1"/>
      <w:numFmt w:val="bullet"/>
      <w:lvlText w:val="o"/>
      <w:lvlJc w:val="left"/>
      <w:pPr>
        <w:ind w:left="5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4883E4">
      <w:start w:val="1"/>
      <w:numFmt w:val="bullet"/>
      <w:lvlText w:val="▪"/>
      <w:lvlJc w:val="left"/>
      <w:pPr>
        <w:ind w:left="6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29E4C4B"/>
    <w:multiLevelType w:val="hybridMultilevel"/>
    <w:tmpl w:val="42BA3004"/>
    <w:lvl w:ilvl="0" w:tplc="6BD67CD8">
      <w:start w:val="1"/>
      <w:numFmt w:val="bullet"/>
      <w:lvlText w:val=""/>
      <w:lvlJc w:val="left"/>
      <w:pPr>
        <w:ind w:left="10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C4471B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C8CF26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6E2FAF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62618E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BECABE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58A723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2AA1C6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4B48B9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533A1C43"/>
    <w:multiLevelType w:val="multilevel"/>
    <w:tmpl w:val="FE4C6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37E5995"/>
    <w:multiLevelType w:val="hybridMultilevel"/>
    <w:tmpl w:val="3AE4937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58" w15:restartNumberingAfterBreak="0">
    <w:nsid w:val="54DC4021"/>
    <w:multiLevelType w:val="multilevel"/>
    <w:tmpl w:val="D54679C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68A29EF"/>
    <w:multiLevelType w:val="multilevel"/>
    <w:tmpl w:val="CF0EFF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7CD1722"/>
    <w:multiLevelType w:val="multilevel"/>
    <w:tmpl w:val="4524EF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AAD5ECA"/>
    <w:multiLevelType w:val="multilevel"/>
    <w:tmpl w:val="6FE047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B436EBC"/>
    <w:multiLevelType w:val="multilevel"/>
    <w:tmpl w:val="EF80BF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B547189"/>
    <w:multiLevelType w:val="multilevel"/>
    <w:tmpl w:val="D3028E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BE93A61"/>
    <w:multiLevelType w:val="multilevel"/>
    <w:tmpl w:val="B2FA98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D3C0D23"/>
    <w:multiLevelType w:val="multilevel"/>
    <w:tmpl w:val="42D8D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D6E117B"/>
    <w:multiLevelType w:val="multilevel"/>
    <w:tmpl w:val="B9906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D7D43C4"/>
    <w:multiLevelType w:val="multilevel"/>
    <w:tmpl w:val="F1BA06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E1A4C9D"/>
    <w:multiLevelType w:val="multilevel"/>
    <w:tmpl w:val="EE96B87A"/>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70" w15:restartNumberingAfterBreak="0">
    <w:nsid w:val="5F2C65A3"/>
    <w:multiLevelType w:val="multilevel"/>
    <w:tmpl w:val="C52844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661452CE"/>
    <w:multiLevelType w:val="multilevel"/>
    <w:tmpl w:val="F7D0A80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6312711"/>
    <w:multiLevelType w:val="multilevel"/>
    <w:tmpl w:val="FCF4D5E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73D5648"/>
    <w:multiLevelType w:val="multilevel"/>
    <w:tmpl w:val="7C96FD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7F97742"/>
    <w:multiLevelType w:val="multilevel"/>
    <w:tmpl w:val="D5D4D2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8374729"/>
    <w:multiLevelType w:val="multilevel"/>
    <w:tmpl w:val="C05AADE2"/>
    <w:lvl w:ilvl="0">
      <w:start w:val="1"/>
      <w:numFmt w:val="upperRoman"/>
      <w:lvlText w:val="%1."/>
      <w:lvlJc w:val="left"/>
      <w:pPr>
        <w:ind w:left="1287" w:hanging="720"/>
      </w:pPr>
      <w:rPr>
        <w:rFonts w:hint="default"/>
      </w:rPr>
    </w:lvl>
    <w:lvl w:ilvl="1">
      <w:start w:val="1"/>
      <w:numFmt w:val="decimal"/>
      <w:isLgl/>
      <w:lvlText w:val="%1.%2."/>
      <w:lvlJc w:val="left"/>
      <w:pPr>
        <w:ind w:left="1287" w:hanging="720"/>
      </w:pPr>
      <w:rPr>
        <w:rFonts w:hint="default"/>
      </w:rPr>
    </w:lvl>
    <w:lvl w:ilvl="2">
      <w:start w:val="3"/>
      <w:numFmt w:val="decimal"/>
      <w:isLgl/>
      <w:lvlText w:val="%1.%2.%3."/>
      <w:lvlJc w:val="left"/>
      <w:pPr>
        <w:ind w:left="1287" w:hanging="720"/>
      </w:pPr>
      <w:rPr>
        <w:rFonts w:hint="default"/>
      </w:rPr>
    </w:lvl>
    <w:lvl w:ilvl="3">
      <w:start w:val="2"/>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8" w15:restartNumberingAfterBreak="0">
    <w:nsid w:val="6A11588C"/>
    <w:multiLevelType w:val="multilevel"/>
    <w:tmpl w:val="88D83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B170CE6"/>
    <w:multiLevelType w:val="multilevel"/>
    <w:tmpl w:val="11820CF2"/>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0" w15:restartNumberingAfterBreak="0">
    <w:nsid w:val="6DEA7507"/>
    <w:multiLevelType w:val="multilevel"/>
    <w:tmpl w:val="AB5454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2E20607"/>
    <w:multiLevelType w:val="multilevel"/>
    <w:tmpl w:val="C9C892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6527FDA"/>
    <w:multiLevelType w:val="multilevel"/>
    <w:tmpl w:val="56E4C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6F15108"/>
    <w:multiLevelType w:val="multilevel"/>
    <w:tmpl w:val="D7FCA2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6F55856"/>
    <w:multiLevelType w:val="multilevel"/>
    <w:tmpl w:val="497694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6F86A2B"/>
    <w:multiLevelType w:val="multilevel"/>
    <w:tmpl w:val="A1802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786C0E99"/>
    <w:multiLevelType w:val="multilevel"/>
    <w:tmpl w:val="7494C5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B1C389B"/>
    <w:multiLevelType w:val="multilevel"/>
    <w:tmpl w:val="C450CB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D9340DC"/>
    <w:multiLevelType w:val="multilevel"/>
    <w:tmpl w:val="CD8609F6"/>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EE56D28"/>
    <w:multiLevelType w:val="multilevel"/>
    <w:tmpl w:val="E3C6A9D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7"/>
  </w:num>
  <w:num w:numId="2">
    <w:abstractNumId w:val="21"/>
  </w:num>
  <w:num w:numId="3">
    <w:abstractNumId w:val="79"/>
  </w:num>
  <w:num w:numId="4">
    <w:abstractNumId w:val="77"/>
  </w:num>
  <w:num w:numId="5">
    <w:abstractNumId w:val="61"/>
  </w:num>
  <w:num w:numId="6">
    <w:abstractNumId w:val="71"/>
  </w:num>
  <w:num w:numId="7">
    <w:abstractNumId w:val="17"/>
  </w:num>
  <w:num w:numId="8">
    <w:abstractNumId w:val="18"/>
  </w:num>
  <w:num w:numId="9">
    <w:abstractNumId w:val="50"/>
  </w:num>
  <w:num w:numId="10">
    <w:abstractNumId w:val="38"/>
  </w:num>
  <w:num w:numId="11">
    <w:abstractNumId w:val="34"/>
  </w:num>
  <w:num w:numId="12">
    <w:abstractNumId w:val="1"/>
  </w:num>
  <w:num w:numId="13">
    <w:abstractNumId w:val="51"/>
  </w:num>
  <w:num w:numId="14">
    <w:abstractNumId w:val="75"/>
  </w:num>
  <w:num w:numId="15">
    <w:abstractNumId w:val="11"/>
  </w:num>
  <w:num w:numId="16">
    <w:abstractNumId w:val="33"/>
  </w:num>
  <w:num w:numId="17">
    <w:abstractNumId w:val="10"/>
  </w:num>
  <w:num w:numId="18">
    <w:abstractNumId w:val="28"/>
  </w:num>
  <w:num w:numId="19">
    <w:abstractNumId w:val="32"/>
  </w:num>
  <w:num w:numId="20">
    <w:abstractNumId w:val="25"/>
  </w:num>
  <w:num w:numId="21">
    <w:abstractNumId w:val="56"/>
  </w:num>
  <w:num w:numId="22">
    <w:abstractNumId w:val="84"/>
  </w:num>
  <w:num w:numId="23">
    <w:abstractNumId w:val="69"/>
  </w:num>
  <w:num w:numId="24">
    <w:abstractNumId w:val="53"/>
  </w:num>
  <w:num w:numId="25">
    <w:abstractNumId w:val="31"/>
  </w:num>
  <w:num w:numId="26">
    <w:abstractNumId w:val="54"/>
  </w:num>
  <w:num w:numId="27">
    <w:abstractNumId w:val="73"/>
  </w:num>
  <w:num w:numId="28">
    <w:abstractNumId w:val="85"/>
  </w:num>
  <w:num w:numId="29">
    <w:abstractNumId w:val="15"/>
  </w:num>
  <w:num w:numId="30">
    <w:abstractNumId w:val="2"/>
  </w:num>
  <w:num w:numId="31">
    <w:abstractNumId w:val="36"/>
  </w:num>
  <w:num w:numId="32">
    <w:abstractNumId w:val="23"/>
  </w:num>
  <w:num w:numId="33">
    <w:abstractNumId w:val="16"/>
  </w:num>
  <w:num w:numId="34">
    <w:abstractNumId w:val="22"/>
  </w:num>
  <w:num w:numId="35">
    <w:abstractNumId w:val="9"/>
  </w:num>
  <w:num w:numId="36">
    <w:abstractNumId w:val="39"/>
  </w:num>
  <w:num w:numId="37">
    <w:abstractNumId w:val="19"/>
  </w:num>
  <w:num w:numId="38">
    <w:abstractNumId w:val="55"/>
  </w:num>
  <w:num w:numId="39">
    <w:abstractNumId w:val="29"/>
  </w:num>
  <w:num w:numId="40">
    <w:abstractNumId w:val="0"/>
  </w:num>
  <w:num w:numId="41">
    <w:abstractNumId w:val="35"/>
  </w:num>
  <w:num w:numId="42">
    <w:abstractNumId w:val="82"/>
  </w:num>
  <w:num w:numId="43">
    <w:abstractNumId w:val="3"/>
  </w:num>
  <w:num w:numId="44">
    <w:abstractNumId w:val="52"/>
  </w:num>
  <w:num w:numId="45">
    <w:abstractNumId w:val="48"/>
  </w:num>
  <w:num w:numId="46">
    <w:abstractNumId w:val="8"/>
  </w:num>
  <w:num w:numId="47">
    <w:abstractNumId w:val="88"/>
  </w:num>
  <w:num w:numId="48">
    <w:abstractNumId w:val="47"/>
  </w:num>
  <w:num w:numId="49">
    <w:abstractNumId w:val="78"/>
  </w:num>
  <w:num w:numId="50">
    <w:abstractNumId w:val="67"/>
  </w:num>
  <w:num w:numId="51">
    <w:abstractNumId w:val="41"/>
  </w:num>
  <w:num w:numId="52">
    <w:abstractNumId w:val="46"/>
  </w:num>
  <w:num w:numId="53">
    <w:abstractNumId w:val="49"/>
  </w:num>
  <w:num w:numId="54">
    <w:abstractNumId w:val="24"/>
  </w:num>
  <w:num w:numId="55">
    <w:abstractNumId w:val="62"/>
  </w:num>
  <w:num w:numId="56">
    <w:abstractNumId w:val="12"/>
  </w:num>
  <w:num w:numId="57">
    <w:abstractNumId w:val="4"/>
  </w:num>
  <w:num w:numId="58">
    <w:abstractNumId w:val="86"/>
  </w:num>
  <w:num w:numId="59">
    <w:abstractNumId w:val="63"/>
  </w:num>
  <w:num w:numId="60">
    <w:abstractNumId w:val="89"/>
  </w:num>
  <w:num w:numId="61">
    <w:abstractNumId w:val="70"/>
  </w:num>
  <w:num w:numId="62">
    <w:abstractNumId w:val="72"/>
  </w:num>
  <w:num w:numId="63">
    <w:abstractNumId w:val="60"/>
  </w:num>
  <w:num w:numId="64">
    <w:abstractNumId w:val="80"/>
  </w:num>
  <w:num w:numId="65">
    <w:abstractNumId w:val="30"/>
  </w:num>
  <w:num w:numId="66">
    <w:abstractNumId w:val="6"/>
  </w:num>
  <w:num w:numId="67">
    <w:abstractNumId w:val="5"/>
  </w:num>
  <w:num w:numId="68">
    <w:abstractNumId w:val="40"/>
  </w:num>
  <w:num w:numId="69">
    <w:abstractNumId w:val="59"/>
  </w:num>
  <w:num w:numId="70">
    <w:abstractNumId w:val="27"/>
  </w:num>
  <w:num w:numId="71">
    <w:abstractNumId w:val="64"/>
  </w:num>
  <w:num w:numId="72">
    <w:abstractNumId w:val="44"/>
  </w:num>
  <w:num w:numId="73">
    <w:abstractNumId w:val="87"/>
  </w:num>
  <w:num w:numId="74">
    <w:abstractNumId w:val="20"/>
  </w:num>
  <w:num w:numId="75">
    <w:abstractNumId w:val="76"/>
  </w:num>
  <w:num w:numId="76">
    <w:abstractNumId w:val="14"/>
  </w:num>
  <w:num w:numId="77">
    <w:abstractNumId w:val="68"/>
  </w:num>
  <w:num w:numId="78">
    <w:abstractNumId w:val="81"/>
  </w:num>
  <w:num w:numId="79">
    <w:abstractNumId w:val="43"/>
  </w:num>
  <w:num w:numId="80">
    <w:abstractNumId w:val="7"/>
  </w:num>
  <w:num w:numId="81">
    <w:abstractNumId w:val="83"/>
  </w:num>
  <w:num w:numId="82">
    <w:abstractNumId w:val="58"/>
  </w:num>
  <w:num w:numId="83">
    <w:abstractNumId w:val="37"/>
  </w:num>
  <w:num w:numId="84">
    <w:abstractNumId w:val="42"/>
  </w:num>
  <w:num w:numId="85">
    <w:abstractNumId w:val="45"/>
  </w:num>
  <w:num w:numId="86">
    <w:abstractNumId w:val="74"/>
  </w:num>
  <w:num w:numId="87">
    <w:abstractNumId w:val="65"/>
  </w:num>
  <w:num w:numId="88">
    <w:abstractNumId w:val="26"/>
  </w:num>
  <w:num w:numId="89">
    <w:abstractNumId w:val="13"/>
  </w:num>
  <w:num w:numId="90">
    <w:abstractNumId w:val="66"/>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1F1"/>
    <w:rsid w:val="00005522"/>
    <w:rsid w:val="0001674C"/>
    <w:rsid w:val="00030C0A"/>
    <w:rsid w:val="00037650"/>
    <w:rsid w:val="00047D47"/>
    <w:rsid w:val="000501F1"/>
    <w:rsid w:val="0005256D"/>
    <w:rsid w:val="00054464"/>
    <w:rsid w:val="00057E79"/>
    <w:rsid w:val="00064A7C"/>
    <w:rsid w:val="000B2A57"/>
    <w:rsid w:val="000B6144"/>
    <w:rsid w:val="000E530C"/>
    <w:rsid w:val="00103C71"/>
    <w:rsid w:val="0011424E"/>
    <w:rsid w:val="001244DB"/>
    <w:rsid w:val="00127319"/>
    <w:rsid w:val="00127768"/>
    <w:rsid w:val="00127966"/>
    <w:rsid w:val="00144BC3"/>
    <w:rsid w:val="0015045E"/>
    <w:rsid w:val="001A1F92"/>
    <w:rsid w:val="001D603F"/>
    <w:rsid w:val="001E1736"/>
    <w:rsid w:val="001F6BB5"/>
    <w:rsid w:val="00200F77"/>
    <w:rsid w:val="002037E1"/>
    <w:rsid w:val="002217BF"/>
    <w:rsid w:val="00224D18"/>
    <w:rsid w:val="00235B91"/>
    <w:rsid w:val="00243207"/>
    <w:rsid w:val="00255948"/>
    <w:rsid w:val="00277222"/>
    <w:rsid w:val="002A030F"/>
    <w:rsid w:val="002A3389"/>
    <w:rsid w:val="002B1390"/>
    <w:rsid w:val="002B28CA"/>
    <w:rsid w:val="002B4FFA"/>
    <w:rsid w:val="002F0416"/>
    <w:rsid w:val="00324493"/>
    <w:rsid w:val="003369E6"/>
    <w:rsid w:val="00352C5A"/>
    <w:rsid w:val="0038491F"/>
    <w:rsid w:val="003D4B5D"/>
    <w:rsid w:val="003D4F93"/>
    <w:rsid w:val="003E22C0"/>
    <w:rsid w:val="003E4607"/>
    <w:rsid w:val="003E4ABF"/>
    <w:rsid w:val="004138C9"/>
    <w:rsid w:val="00435674"/>
    <w:rsid w:val="00441F4C"/>
    <w:rsid w:val="00453D6C"/>
    <w:rsid w:val="0047214F"/>
    <w:rsid w:val="004B4AF9"/>
    <w:rsid w:val="004E4AB6"/>
    <w:rsid w:val="004E7567"/>
    <w:rsid w:val="00526DA6"/>
    <w:rsid w:val="00572AB2"/>
    <w:rsid w:val="00580AD2"/>
    <w:rsid w:val="005B126D"/>
    <w:rsid w:val="005B3671"/>
    <w:rsid w:val="005B4DBD"/>
    <w:rsid w:val="005C4913"/>
    <w:rsid w:val="005C6D2D"/>
    <w:rsid w:val="005D0875"/>
    <w:rsid w:val="006046BF"/>
    <w:rsid w:val="00611742"/>
    <w:rsid w:val="00617B2B"/>
    <w:rsid w:val="006234FB"/>
    <w:rsid w:val="0062373D"/>
    <w:rsid w:val="00625E53"/>
    <w:rsid w:val="00635007"/>
    <w:rsid w:val="00635EFA"/>
    <w:rsid w:val="006370C0"/>
    <w:rsid w:val="0064320F"/>
    <w:rsid w:val="00643C77"/>
    <w:rsid w:val="00645225"/>
    <w:rsid w:val="0065399B"/>
    <w:rsid w:val="00656C8A"/>
    <w:rsid w:val="0066402A"/>
    <w:rsid w:val="00675CE3"/>
    <w:rsid w:val="006A6348"/>
    <w:rsid w:val="006A63E0"/>
    <w:rsid w:val="006B3F44"/>
    <w:rsid w:val="006C4943"/>
    <w:rsid w:val="006D2330"/>
    <w:rsid w:val="006D2AA4"/>
    <w:rsid w:val="006E08FA"/>
    <w:rsid w:val="006E4017"/>
    <w:rsid w:val="006E4E7D"/>
    <w:rsid w:val="006F1B16"/>
    <w:rsid w:val="006F4C57"/>
    <w:rsid w:val="0074676D"/>
    <w:rsid w:val="00751EE1"/>
    <w:rsid w:val="00753AAE"/>
    <w:rsid w:val="007A3D11"/>
    <w:rsid w:val="007C3A4A"/>
    <w:rsid w:val="007F748B"/>
    <w:rsid w:val="0081027C"/>
    <w:rsid w:val="00832D69"/>
    <w:rsid w:val="00833786"/>
    <w:rsid w:val="0084132C"/>
    <w:rsid w:val="00843474"/>
    <w:rsid w:val="00892AAF"/>
    <w:rsid w:val="008E0DC9"/>
    <w:rsid w:val="00901790"/>
    <w:rsid w:val="0094069C"/>
    <w:rsid w:val="009569C3"/>
    <w:rsid w:val="0095789F"/>
    <w:rsid w:val="009A27FB"/>
    <w:rsid w:val="009A4C77"/>
    <w:rsid w:val="009B06AC"/>
    <w:rsid w:val="009C2233"/>
    <w:rsid w:val="009E24AC"/>
    <w:rsid w:val="00A00D88"/>
    <w:rsid w:val="00A015E7"/>
    <w:rsid w:val="00A14236"/>
    <w:rsid w:val="00A51A98"/>
    <w:rsid w:val="00A57C9F"/>
    <w:rsid w:val="00A64D08"/>
    <w:rsid w:val="00A735D9"/>
    <w:rsid w:val="00A81DD6"/>
    <w:rsid w:val="00A85B36"/>
    <w:rsid w:val="00A94EDF"/>
    <w:rsid w:val="00AA3E6B"/>
    <w:rsid w:val="00AA48E2"/>
    <w:rsid w:val="00AB7407"/>
    <w:rsid w:val="00AC0161"/>
    <w:rsid w:val="00B06BB9"/>
    <w:rsid w:val="00B21C8B"/>
    <w:rsid w:val="00B32D54"/>
    <w:rsid w:val="00B8159D"/>
    <w:rsid w:val="00B91519"/>
    <w:rsid w:val="00BA6F37"/>
    <w:rsid w:val="00BB6506"/>
    <w:rsid w:val="00BC7F91"/>
    <w:rsid w:val="00BD72ED"/>
    <w:rsid w:val="00BE15C1"/>
    <w:rsid w:val="00BE1EB2"/>
    <w:rsid w:val="00BE378A"/>
    <w:rsid w:val="00C05AC7"/>
    <w:rsid w:val="00C12A3F"/>
    <w:rsid w:val="00C16242"/>
    <w:rsid w:val="00C2556C"/>
    <w:rsid w:val="00C37C19"/>
    <w:rsid w:val="00C4148D"/>
    <w:rsid w:val="00C4713B"/>
    <w:rsid w:val="00C64F42"/>
    <w:rsid w:val="00C661C1"/>
    <w:rsid w:val="00C77FEA"/>
    <w:rsid w:val="00C844BD"/>
    <w:rsid w:val="00C8784D"/>
    <w:rsid w:val="00CE70EF"/>
    <w:rsid w:val="00CF1C9E"/>
    <w:rsid w:val="00D066B9"/>
    <w:rsid w:val="00D325D0"/>
    <w:rsid w:val="00D34BE6"/>
    <w:rsid w:val="00D36C51"/>
    <w:rsid w:val="00D94600"/>
    <w:rsid w:val="00DB78FB"/>
    <w:rsid w:val="00DC0BB0"/>
    <w:rsid w:val="00DC110A"/>
    <w:rsid w:val="00DC3769"/>
    <w:rsid w:val="00DC3784"/>
    <w:rsid w:val="00DD5986"/>
    <w:rsid w:val="00DD7188"/>
    <w:rsid w:val="00DE700D"/>
    <w:rsid w:val="00E1220B"/>
    <w:rsid w:val="00E16090"/>
    <w:rsid w:val="00E23D53"/>
    <w:rsid w:val="00E446DD"/>
    <w:rsid w:val="00E504BF"/>
    <w:rsid w:val="00E53C42"/>
    <w:rsid w:val="00E61E50"/>
    <w:rsid w:val="00E822D3"/>
    <w:rsid w:val="00EA0DF5"/>
    <w:rsid w:val="00EA2020"/>
    <w:rsid w:val="00EE2DE3"/>
    <w:rsid w:val="00F031E8"/>
    <w:rsid w:val="00F13865"/>
    <w:rsid w:val="00F15E53"/>
    <w:rsid w:val="00F16F43"/>
    <w:rsid w:val="00F31DE0"/>
    <w:rsid w:val="00F33DF4"/>
    <w:rsid w:val="00F44DC6"/>
    <w:rsid w:val="00F550BC"/>
    <w:rsid w:val="00F5724F"/>
    <w:rsid w:val="00F63296"/>
    <w:rsid w:val="00F84653"/>
    <w:rsid w:val="00FA1346"/>
    <w:rsid w:val="00FA1453"/>
    <w:rsid w:val="00FA508E"/>
    <w:rsid w:val="00FF5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AC407"/>
  <w15:docId w15:val="{08345115-8356-4CAA-9627-50BF25B75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16242"/>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link w:val="11"/>
    <w:uiPriority w:val="1"/>
    <w:qFormat/>
    <w:rsid w:val="00A735D9"/>
    <w:pPr>
      <w:widowControl/>
      <w:spacing w:before="360" w:after="120" w:line="264" w:lineRule="auto"/>
      <w:jc w:val="center"/>
      <w:outlineLvl w:val="0"/>
    </w:pPr>
    <w:rPr>
      <w:rFonts w:ascii="Times New Roman" w:eastAsia="Times New Roman" w:hAnsi="Times New Roman" w:cs="Arial"/>
      <w:b/>
      <w:bCs/>
      <w:caps/>
      <w:color w:val="auto"/>
      <w:kern w:val="28"/>
      <w:sz w:val="23"/>
      <w:szCs w:val="23"/>
      <w:lang w:bidi="ar-SA"/>
    </w:rPr>
  </w:style>
  <w:style w:type="paragraph" w:styleId="2">
    <w:name w:val="heading 2"/>
    <w:basedOn w:val="a"/>
    <w:next w:val="a"/>
    <w:link w:val="20"/>
    <w:uiPriority w:val="1"/>
    <w:unhideWhenUsed/>
    <w:qFormat/>
    <w:rsid w:val="00A735D9"/>
    <w:pPr>
      <w:keepNext/>
      <w:keepLines/>
      <w:widowControl/>
      <w:spacing w:before="40" w:line="264" w:lineRule="auto"/>
      <w:jc w:val="both"/>
      <w:outlineLvl w:val="1"/>
    </w:pPr>
    <w:rPr>
      <w:rFonts w:asciiTheme="majorHAnsi" w:eastAsiaTheme="majorEastAsia" w:hAnsiTheme="majorHAnsi" w:cstheme="majorBidi"/>
      <w:color w:val="2E74B5" w:themeColor="accent1" w:themeShade="BF"/>
      <w:sz w:val="26"/>
      <w:szCs w:val="26"/>
      <w:lang w:bidi="ar-SA"/>
    </w:rPr>
  </w:style>
  <w:style w:type="paragraph" w:styleId="3">
    <w:name w:val="heading 3"/>
    <w:basedOn w:val="a"/>
    <w:next w:val="a"/>
    <w:link w:val="30"/>
    <w:uiPriority w:val="1"/>
    <w:semiHidden/>
    <w:unhideWhenUsed/>
    <w:qFormat/>
    <w:rsid w:val="00A735D9"/>
    <w:pPr>
      <w:keepNext/>
      <w:keepLines/>
      <w:spacing w:before="40"/>
      <w:outlineLvl w:val="2"/>
    </w:pPr>
    <w:rPr>
      <w:rFonts w:ascii="Cambria" w:eastAsia="Times New Roman" w:hAnsi="Cambria" w:cs="Times New Roman"/>
      <w:color w:val="243F60"/>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0"/>
    <w:rsid w:val="00C16242"/>
    <w:rPr>
      <w:rFonts w:ascii="Times New Roman" w:eastAsia="Times New Roman" w:hAnsi="Times New Roman" w:cs="Times New Roman"/>
      <w:shd w:val="clear" w:color="auto" w:fill="FFFFFF"/>
    </w:rPr>
  </w:style>
  <w:style w:type="character" w:customStyle="1" w:styleId="12">
    <w:name w:val="Заголовок №1_"/>
    <w:basedOn w:val="a0"/>
    <w:link w:val="13"/>
    <w:rsid w:val="00C16242"/>
    <w:rPr>
      <w:rFonts w:ascii="Times New Roman" w:eastAsia="Times New Roman" w:hAnsi="Times New Roman" w:cs="Times New Roman"/>
      <w:b/>
      <w:bCs/>
      <w:sz w:val="48"/>
      <w:szCs w:val="48"/>
      <w:shd w:val="clear" w:color="auto" w:fill="FFFFFF"/>
    </w:rPr>
  </w:style>
  <w:style w:type="paragraph" w:customStyle="1" w:styleId="10">
    <w:name w:val="Основной текст1"/>
    <w:basedOn w:val="a"/>
    <w:link w:val="a3"/>
    <w:rsid w:val="00C16242"/>
    <w:pPr>
      <w:shd w:val="clear" w:color="auto" w:fill="FFFFFF"/>
      <w:ind w:firstLine="400"/>
    </w:pPr>
    <w:rPr>
      <w:rFonts w:ascii="Times New Roman" w:eastAsia="Times New Roman" w:hAnsi="Times New Roman" w:cs="Times New Roman"/>
      <w:color w:val="auto"/>
      <w:sz w:val="22"/>
      <w:szCs w:val="22"/>
      <w:lang w:eastAsia="en-US" w:bidi="ar-SA"/>
    </w:rPr>
  </w:style>
  <w:style w:type="paragraph" w:customStyle="1" w:styleId="13">
    <w:name w:val="Заголовок №1"/>
    <w:basedOn w:val="a"/>
    <w:link w:val="12"/>
    <w:rsid w:val="00C16242"/>
    <w:pPr>
      <w:shd w:val="clear" w:color="auto" w:fill="FFFFFF"/>
      <w:spacing w:after="300"/>
      <w:jc w:val="center"/>
      <w:outlineLvl w:val="0"/>
    </w:pPr>
    <w:rPr>
      <w:rFonts w:ascii="Times New Roman" w:eastAsia="Times New Roman" w:hAnsi="Times New Roman" w:cs="Times New Roman"/>
      <w:b/>
      <w:bCs/>
      <w:color w:val="auto"/>
      <w:sz w:val="48"/>
      <w:szCs w:val="48"/>
      <w:lang w:eastAsia="en-US" w:bidi="ar-SA"/>
    </w:rPr>
  </w:style>
  <w:style w:type="table" w:styleId="a4">
    <w:name w:val="Table Grid"/>
    <w:basedOn w:val="a1"/>
    <w:uiPriority w:val="39"/>
    <w:rsid w:val="00C16242"/>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uiPriority w:val="34"/>
    <w:qFormat/>
    <w:rsid w:val="00C16242"/>
    <w:pPr>
      <w:ind w:left="720"/>
      <w:contextualSpacing/>
    </w:pPr>
  </w:style>
  <w:style w:type="character" w:customStyle="1" w:styleId="a7">
    <w:name w:val="Сноска_"/>
    <w:basedOn w:val="a0"/>
    <w:link w:val="a8"/>
    <w:rsid w:val="00C77FEA"/>
    <w:rPr>
      <w:rFonts w:ascii="Times New Roman" w:eastAsia="Times New Roman" w:hAnsi="Times New Roman" w:cs="Times New Roman"/>
      <w:b/>
      <w:bCs/>
      <w:sz w:val="18"/>
      <w:szCs w:val="18"/>
      <w:shd w:val="clear" w:color="auto" w:fill="FFFFFF"/>
    </w:rPr>
  </w:style>
  <w:style w:type="paragraph" w:customStyle="1" w:styleId="a8">
    <w:name w:val="Сноска"/>
    <w:basedOn w:val="a"/>
    <w:link w:val="a7"/>
    <w:rsid w:val="00C77FEA"/>
    <w:pPr>
      <w:shd w:val="clear" w:color="auto" w:fill="FFFFFF"/>
      <w:spacing w:line="230" w:lineRule="exact"/>
      <w:jc w:val="both"/>
    </w:pPr>
    <w:rPr>
      <w:rFonts w:ascii="Times New Roman" w:eastAsia="Times New Roman" w:hAnsi="Times New Roman" w:cs="Times New Roman"/>
      <w:b/>
      <w:bCs/>
      <w:color w:val="auto"/>
      <w:sz w:val="18"/>
      <w:szCs w:val="18"/>
      <w:lang w:eastAsia="en-US" w:bidi="ar-SA"/>
    </w:rPr>
  </w:style>
  <w:style w:type="character" w:customStyle="1" w:styleId="14">
    <w:name w:val="Заголовок 1 Знак"/>
    <w:basedOn w:val="a0"/>
    <w:uiPriority w:val="1"/>
    <w:rsid w:val="00A735D9"/>
    <w:rPr>
      <w:rFonts w:asciiTheme="majorHAnsi" w:eastAsiaTheme="majorEastAsia" w:hAnsiTheme="majorHAnsi" w:cstheme="majorBidi"/>
      <w:color w:val="2E74B5" w:themeColor="accent1" w:themeShade="BF"/>
      <w:sz w:val="32"/>
      <w:szCs w:val="32"/>
      <w:lang w:eastAsia="ru-RU" w:bidi="ru-RU"/>
    </w:rPr>
  </w:style>
  <w:style w:type="character" w:customStyle="1" w:styleId="20">
    <w:name w:val="Заголовок 2 Знак"/>
    <w:basedOn w:val="a0"/>
    <w:link w:val="2"/>
    <w:uiPriority w:val="1"/>
    <w:rsid w:val="00A735D9"/>
    <w:rPr>
      <w:rFonts w:asciiTheme="majorHAnsi" w:eastAsiaTheme="majorEastAsia" w:hAnsiTheme="majorHAnsi" w:cstheme="majorBidi"/>
      <w:color w:val="2E74B5" w:themeColor="accent1" w:themeShade="BF"/>
      <w:sz w:val="26"/>
      <w:szCs w:val="26"/>
      <w:lang w:eastAsia="ru-RU"/>
    </w:rPr>
  </w:style>
  <w:style w:type="character" w:customStyle="1" w:styleId="11">
    <w:name w:val="Заголовок 1 Знак1"/>
    <w:basedOn w:val="a0"/>
    <w:link w:val="1"/>
    <w:uiPriority w:val="1"/>
    <w:rsid w:val="00A735D9"/>
    <w:rPr>
      <w:rFonts w:ascii="Times New Roman" w:eastAsia="Times New Roman" w:hAnsi="Times New Roman" w:cs="Arial"/>
      <w:b/>
      <w:bCs/>
      <w:caps/>
      <w:kern w:val="28"/>
      <w:sz w:val="23"/>
      <w:szCs w:val="23"/>
      <w:lang w:eastAsia="ru-RU"/>
    </w:rPr>
  </w:style>
  <w:style w:type="paragraph" w:styleId="a9">
    <w:name w:val="Body Text"/>
    <w:basedOn w:val="a"/>
    <w:link w:val="aa"/>
    <w:uiPriority w:val="1"/>
    <w:qFormat/>
    <w:rsid w:val="00A735D9"/>
    <w:pPr>
      <w:autoSpaceDE w:val="0"/>
      <w:autoSpaceDN w:val="0"/>
      <w:ind w:left="212" w:firstLine="708"/>
      <w:jc w:val="both"/>
    </w:pPr>
    <w:rPr>
      <w:rFonts w:ascii="Times New Roman" w:eastAsia="Times New Roman" w:hAnsi="Times New Roman" w:cs="Times New Roman"/>
      <w:color w:val="auto"/>
      <w:lang w:eastAsia="en-US" w:bidi="ar-SA"/>
    </w:rPr>
  </w:style>
  <w:style w:type="character" w:customStyle="1" w:styleId="aa">
    <w:name w:val="Основной текст Знак"/>
    <w:basedOn w:val="a0"/>
    <w:link w:val="a9"/>
    <w:uiPriority w:val="1"/>
    <w:rsid w:val="00A735D9"/>
    <w:rPr>
      <w:rFonts w:ascii="Times New Roman" w:eastAsia="Times New Roman" w:hAnsi="Times New Roman" w:cs="Times New Roman"/>
      <w:sz w:val="24"/>
      <w:szCs w:val="24"/>
    </w:rPr>
  </w:style>
  <w:style w:type="paragraph" w:customStyle="1" w:styleId="21">
    <w:name w:val="Основной текст2"/>
    <w:basedOn w:val="a"/>
    <w:rsid w:val="00A735D9"/>
    <w:pPr>
      <w:shd w:val="clear" w:color="auto" w:fill="FFFFFF"/>
      <w:spacing w:before="360" w:after="120" w:line="0" w:lineRule="atLeast"/>
    </w:pPr>
    <w:rPr>
      <w:rFonts w:ascii="Times New Roman" w:eastAsia="Times New Roman" w:hAnsi="Times New Roman" w:cs="Times New Roman"/>
      <w:color w:val="auto"/>
      <w:sz w:val="28"/>
      <w:szCs w:val="28"/>
      <w:lang w:eastAsia="en-US" w:bidi="ar-SA"/>
    </w:rPr>
  </w:style>
  <w:style w:type="paragraph" w:customStyle="1" w:styleId="31">
    <w:name w:val="Заголовок 31"/>
    <w:basedOn w:val="a"/>
    <w:next w:val="a"/>
    <w:uiPriority w:val="1"/>
    <w:unhideWhenUsed/>
    <w:qFormat/>
    <w:rsid w:val="00A735D9"/>
    <w:pPr>
      <w:keepNext/>
      <w:keepLines/>
      <w:autoSpaceDE w:val="0"/>
      <w:autoSpaceDN w:val="0"/>
      <w:spacing w:before="40"/>
      <w:outlineLvl w:val="2"/>
    </w:pPr>
    <w:rPr>
      <w:rFonts w:ascii="Cambria" w:eastAsia="Times New Roman" w:hAnsi="Cambria" w:cs="Times New Roman"/>
      <w:color w:val="243F60"/>
      <w:lang w:eastAsia="en-US" w:bidi="ar-SA"/>
    </w:rPr>
  </w:style>
  <w:style w:type="numbering" w:customStyle="1" w:styleId="15">
    <w:name w:val="Нет списка1"/>
    <w:next w:val="a2"/>
    <w:uiPriority w:val="99"/>
    <w:semiHidden/>
    <w:unhideWhenUsed/>
    <w:rsid w:val="00A735D9"/>
  </w:style>
  <w:style w:type="character" w:customStyle="1" w:styleId="212pt">
    <w:name w:val="Основной текст (2) + 12 pt"/>
    <w:rsid w:val="00A735D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0">
    <w:name w:val="c0"/>
    <w:basedOn w:val="a"/>
    <w:rsid w:val="00A735D9"/>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4">
    <w:name w:val="c4"/>
    <w:basedOn w:val="a"/>
    <w:rsid w:val="00A735D9"/>
    <w:pPr>
      <w:widowControl/>
      <w:spacing w:before="100" w:beforeAutospacing="1" w:after="100" w:afterAutospacing="1"/>
    </w:pPr>
    <w:rPr>
      <w:rFonts w:ascii="Times New Roman" w:eastAsia="Times New Roman" w:hAnsi="Times New Roman" w:cs="Times New Roman"/>
      <w:color w:val="auto"/>
      <w:lang w:bidi="ar-SA"/>
    </w:rPr>
  </w:style>
  <w:style w:type="paragraph" w:styleId="ab">
    <w:name w:val="Normal (Web)"/>
    <w:basedOn w:val="a"/>
    <w:uiPriority w:val="99"/>
    <w:unhideWhenUsed/>
    <w:rsid w:val="00A735D9"/>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9">
    <w:name w:val="c9"/>
    <w:basedOn w:val="a"/>
    <w:rsid w:val="00A735D9"/>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1">
    <w:name w:val="c1"/>
    <w:basedOn w:val="a0"/>
    <w:rsid w:val="00A735D9"/>
  </w:style>
  <w:style w:type="table" w:customStyle="1" w:styleId="TableNormal">
    <w:name w:val="Table Normal"/>
    <w:uiPriority w:val="2"/>
    <w:semiHidden/>
    <w:unhideWhenUsed/>
    <w:qFormat/>
    <w:rsid w:val="00A735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735D9"/>
    <w:pPr>
      <w:autoSpaceDE w:val="0"/>
      <w:autoSpaceDN w:val="0"/>
      <w:ind w:left="107"/>
    </w:pPr>
    <w:rPr>
      <w:rFonts w:ascii="Times New Roman" w:eastAsia="Times New Roman" w:hAnsi="Times New Roman" w:cs="Times New Roman"/>
      <w:color w:val="auto"/>
      <w:sz w:val="22"/>
      <w:szCs w:val="22"/>
      <w:lang w:eastAsia="en-US" w:bidi="ar-SA"/>
    </w:rPr>
  </w:style>
  <w:style w:type="paragraph" w:styleId="ac">
    <w:name w:val="Balloon Text"/>
    <w:basedOn w:val="a"/>
    <w:link w:val="ad"/>
    <w:uiPriority w:val="99"/>
    <w:semiHidden/>
    <w:unhideWhenUsed/>
    <w:rsid w:val="00A735D9"/>
    <w:pPr>
      <w:widowControl/>
      <w:jc w:val="both"/>
    </w:pPr>
    <w:rPr>
      <w:rFonts w:ascii="Tahoma" w:eastAsia="Times New Roman" w:hAnsi="Tahoma" w:cs="Tahoma"/>
      <w:color w:val="auto"/>
      <w:sz w:val="16"/>
      <w:szCs w:val="16"/>
      <w:lang w:bidi="ar-SA"/>
    </w:rPr>
  </w:style>
  <w:style w:type="character" w:customStyle="1" w:styleId="ad">
    <w:name w:val="Текст выноски Знак"/>
    <w:basedOn w:val="a0"/>
    <w:link w:val="ac"/>
    <w:uiPriority w:val="99"/>
    <w:semiHidden/>
    <w:rsid w:val="00A735D9"/>
    <w:rPr>
      <w:rFonts w:ascii="Tahoma" w:eastAsia="Times New Roman" w:hAnsi="Tahoma" w:cs="Tahoma"/>
      <w:sz w:val="16"/>
      <w:szCs w:val="16"/>
      <w:lang w:eastAsia="ru-RU"/>
    </w:rPr>
  </w:style>
  <w:style w:type="character" w:customStyle="1" w:styleId="30">
    <w:name w:val="Заголовок 3 Знак"/>
    <w:basedOn w:val="a0"/>
    <w:link w:val="3"/>
    <w:uiPriority w:val="1"/>
    <w:rsid w:val="00A735D9"/>
    <w:rPr>
      <w:rFonts w:ascii="Cambria" w:eastAsia="Times New Roman" w:hAnsi="Cambria" w:cs="Times New Roman"/>
      <w:color w:val="243F60"/>
      <w:sz w:val="24"/>
      <w:szCs w:val="24"/>
    </w:rPr>
  </w:style>
  <w:style w:type="paragraph" w:styleId="ae">
    <w:name w:val="Title"/>
    <w:basedOn w:val="a"/>
    <w:link w:val="af"/>
    <w:uiPriority w:val="1"/>
    <w:qFormat/>
    <w:rsid w:val="00A735D9"/>
    <w:pPr>
      <w:autoSpaceDE w:val="0"/>
      <w:autoSpaceDN w:val="0"/>
      <w:spacing w:before="246"/>
      <w:ind w:left="2880" w:right="1201" w:hanging="1412"/>
    </w:pPr>
    <w:rPr>
      <w:rFonts w:ascii="Times New Roman" w:eastAsia="Times New Roman" w:hAnsi="Times New Roman" w:cs="Times New Roman"/>
      <w:b/>
      <w:bCs/>
      <w:color w:val="auto"/>
      <w:sz w:val="32"/>
      <w:szCs w:val="32"/>
      <w:lang w:eastAsia="en-US" w:bidi="ar-SA"/>
    </w:rPr>
  </w:style>
  <w:style w:type="character" w:customStyle="1" w:styleId="af">
    <w:name w:val="Заголовок Знак"/>
    <w:basedOn w:val="a0"/>
    <w:link w:val="ae"/>
    <w:uiPriority w:val="1"/>
    <w:rsid w:val="00A735D9"/>
    <w:rPr>
      <w:rFonts w:ascii="Times New Roman" w:eastAsia="Times New Roman" w:hAnsi="Times New Roman" w:cs="Times New Roman"/>
      <w:b/>
      <w:bCs/>
      <w:sz w:val="32"/>
      <w:szCs w:val="32"/>
    </w:rPr>
  </w:style>
  <w:style w:type="paragraph" w:styleId="af0">
    <w:name w:val="header"/>
    <w:basedOn w:val="a"/>
    <w:link w:val="af1"/>
    <w:uiPriority w:val="99"/>
    <w:unhideWhenUsed/>
    <w:rsid w:val="00A735D9"/>
    <w:pPr>
      <w:tabs>
        <w:tab w:val="center" w:pos="4677"/>
        <w:tab w:val="right" w:pos="9355"/>
      </w:tabs>
      <w:autoSpaceDE w:val="0"/>
      <w:autoSpaceDN w:val="0"/>
    </w:pPr>
    <w:rPr>
      <w:rFonts w:ascii="Times New Roman" w:eastAsia="Times New Roman" w:hAnsi="Times New Roman" w:cs="Times New Roman"/>
      <w:color w:val="auto"/>
      <w:sz w:val="22"/>
      <w:szCs w:val="22"/>
      <w:lang w:eastAsia="en-US" w:bidi="ar-SA"/>
    </w:rPr>
  </w:style>
  <w:style w:type="character" w:customStyle="1" w:styleId="af1">
    <w:name w:val="Верхний колонтитул Знак"/>
    <w:basedOn w:val="a0"/>
    <w:link w:val="af0"/>
    <w:uiPriority w:val="99"/>
    <w:rsid w:val="00A735D9"/>
    <w:rPr>
      <w:rFonts w:ascii="Times New Roman" w:eastAsia="Times New Roman" w:hAnsi="Times New Roman" w:cs="Times New Roman"/>
    </w:rPr>
  </w:style>
  <w:style w:type="paragraph" w:styleId="af2">
    <w:name w:val="footer"/>
    <w:basedOn w:val="a"/>
    <w:link w:val="af3"/>
    <w:uiPriority w:val="99"/>
    <w:unhideWhenUsed/>
    <w:rsid w:val="00A735D9"/>
    <w:pPr>
      <w:tabs>
        <w:tab w:val="center" w:pos="4677"/>
        <w:tab w:val="right" w:pos="9355"/>
      </w:tabs>
      <w:autoSpaceDE w:val="0"/>
      <w:autoSpaceDN w:val="0"/>
    </w:pPr>
    <w:rPr>
      <w:rFonts w:ascii="Times New Roman" w:eastAsia="Times New Roman" w:hAnsi="Times New Roman" w:cs="Times New Roman"/>
      <w:color w:val="auto"/>
      <w:sz w:val="22"/>
      <w:szCs w:val="22"/>
      <w:lang w:eastAsia="en-US" w:bidi="ar-SA"/>
    </w:rPr>
  </w:style>
  <w:style w:type="character" w:customStyle="1" w:styleId="af3">
    <w:name w:val="Нижний колонтитул Знак"/>
    <w:basedOn w:val="a0"/>
    <w:link w:val="af2"/>
    <w:uiPriority w:val="99"/>
    <w:rsid w:val="00A735D9"/>
    <w:rPr>
      <w:rFonts w:ascii="Times New Roman" w:eastAsia="Times New Roman" w:hAnsi="Times New Roman" w:cs="Times New Roman"/>
    </w:rPr>
  </w:style>
  <w:style w:type="paragraph" w:styleId="16">
    <w:name w:val="toc 1"/>
    <w:basedOn w:val="a"/>
    <w:uiPriority w:val="1"/>
    <w:qFormat/>
    <w:rsid w:val="00A735D9"/>
    <w:pPr>
      <w:autoSpaceDE w:val="0"/>
      <w:autoSpaceDN w:val="0"/>
      <w:spacing w:before="116"/>
      <w:ind w:left="741" w:hanging="448"/>
    </w:pPr>
    <w:rPr>
      <w:rFonts w:ascii="Times New Roman" w:eastAsia="Times New Roman" w:hAnsi="Times New Roman" w:cs="Times New Roman"/>
      <w:b/>
      <w:bCs/>
      <w:color w:val="auto"/>
      <w:sz w:val="22"/>
      <w:szCs w:val="22"/>
      <w:lang w:eastAsia="en-US" w:bidi="ar-SA"/>
    </w:rPr>
  </w:style>
  <w:style w:type="paragraph" w:styleId="af4">
    <w:name w:val="No Spacing"/>
    <w:uiPriority w:val="1"/>
    <w:qFormat/>
    <w:rsid w:val="00A735D9"/>
    <w:pPr>
      <w:widowControl w:val="0"/>
      <w:autoSpaceDE w:val="0"/>
      <w:autoSpaceDN w:val="0"/>
      <w:spacing w:after="0" w:line="240" w:lineRule="auto"/>
    </w:pPr>
    <w:rPr>
      <w:rFonts w:ascii="Times New Roman" w:eastAsia="Times New Roman" w:hAnsi="Times New Roman" w:cs="Times New Roman"/>
    </w:rPr>
  </w:style>
  <w:style w:type="paragraph" w:styleId="af5">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6"/>
    <w:unhideWhenUsed/>
    <w:rsid w:val="00A735D9"/>
    <w:rPr>
      <w:sz w:val="20"/>
      <w:szCs w:val="20"/>
      <w:lang w:bidi="ar-SA"/>
    </w:rPr>
  </w:style>
  <w:style w:type="character" w:customStyle="1" w:styleId="af6">
    <w:name w:val="Текст сноски Знак"/>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link w:val="af5"/>
    <w:rsid w:val="00A735D9"/>
    <w:rPr>
      <w:rFonts w:ascii="Courier New" w:eastAsia="Courier New" w:hAnsi="Courier New" w:cs="Courier New"/>
      <w:color w:val="000000"/>
      <w:sz w:val="20"/>
      <w:szCs w:val="20"/>
      <w:lang w:eastAsia="ru-RU"/>
    </w:rPr>
  </w:style>
  <w:style w:type="character" w:styleId="af7">
    <w:name w:val="footnote reference"/>
    <w:aliases w:val="Знак сноски-FN,Ciae niinee-FN"/>
    <w:basedOn w:val="a0"/>
    <w:unhideWhenUsed/>
    <w:rsid w:val="00A735D9"/>
    <w:rPr>
      <w:vertAlign w:val="superscript"/>
    </w:rPr>
  </w:style>
  <w:style w:type="character" w:customStyle="1" w:styleId="CenturySchoolbook175pt">
    <w:name w:val="Основной текст + Century Schoolbook;17;5 pt;Полужирный;Курсив"/>
    <w:basedOn w:val="a3"/>
    <w:rsid w:val="00A735D9"/>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7">
    <w:name w:val="Гиперссылка1"/>
    <w:basedOn w:val="a0"/>
    <w:uiPriority w:val="99"/>
    <w:unhideWhenUsed/>
    <w:rsid w:val="00A735D9"/>
    <w:rPr>
      <w:color w:val="0000FF"/>
      <w:u w:val="single"/>
    </w:rPr>
  </w:style>
  <w:style w:type="character" w:customStyle="1" w:styleId="-1pt">
    <w:name w:val="Основной текст + Интервал -1 pt"/>
    <w:basedOn w:val="a3"/>
    <w:rsid w:val="00A735D9"/>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c3">
    <w:name w:val="c3"/>
    <w:basedOn w:val="a0"/>
    <w:rsid w:val="00A735D9"/>
  </w:style>
  <w:style w:type="character" w:customStyle="1" w:styleId="18">
    <w:name w:val="Просмотренная гиперссылка1"/>
    <w:basedOn w:val="a0"/>
    <w:uiPriority w:val="99"/>
    <w:semiHidden/>
    <w:unhideWhenUsed/>
    <w:rsid w:val="00A735D9"/>
    <w:rPr>
      <w:color w:val="800080"/>
      <w:u w:val="single"/>
    </w:rPr>
  </w:style>
  <w:style w:type="paragraph" w:styleId="af8">
    <w:name w:val="annotation text"/>
    <w:basedOn w:val="a"/>
    <w:link w:val="af9"/>
    <w:uiPriority w:val="99"/>
    <w:semiHidden/>
    <w:unhideWhenUsed/>
    <w:rsid w:val="00A735D9"/>
    <w:pPr>
      <w:autoSpaceDE w:val="0"/>
      <w:autoSpaceDN w:val="0"/>
    </w:pPr>
    <w:rPr>
      <w:rFonts w:ascii="Times New Roman" w:eastAsia="Times New Roman" w:hAnsi="Times New Roman" w:cs="Times New Roman"/>
      <w:color w:val="auto"/>
      <w:sz w:val="20"/>
      <w:szCs w:val="20"/>
      <w:lang w:eastAsia="en-US" w:bidi="ar-SA"/>
    </w:rPr>
  </w:style>
  <w:style w:type="character" w:customStyle="1" w:styleId="af9">
    <w:name w:val="Текст примечания Знак"/>
    <w:basedOn w:val="a0"/>
    <w:link w:val="af8"/>
    <w:uiPriority w:val="99"/>
    <w:semiHidden/>
    <w:rsid w:val="00A735D9"/>
    <w:rPr>
      <w:rFonts w:ascii="Times New Roman" w:eastAsia="Times New Roman" w:hAnsi="Times New Roman" w:cs="Times New Roman"/>
      <w:sz w:val="20"/>
      <w:szCs w:val="20"/>
    </w:rPr>
  </w:style>
  <w:style w:type="paragraph" w:styleId="afa">
    <w:name w:val="annotation subject"/>
    <w:basedOn w:val="af8"/>
    <w:next w:val="af8"/>
    <w:link w:val="afb"/>
    <w:uiPriority w:val="99"/>
    <w:semiHidden/>
    <w:unhideWhenUsed/>
    <w:rsid w:val="00A735D9"/>
    <w:rPr>
      <w:b/>
      <w:bCs/>
    </w:rPr>
  </w:style>
  <w:style w:type="character" w:customStyle="1" w:styleId="afb">
    <w:name w:val="Тема примечания Знак"/>
    <w:basedOn w:val="af9"/>
    <w:link w:val="afa"/>
    <w:uiPriority w:val="99"/>
    <w:semiHidden/>
    <w:rsid w:val="00A735D9"/>
    <w:rPr>
      <w:rFonts w:ascii="Times New Roman" w:eastAsia="Times New Roman" w:hAnsi="Times New Roman" w:cs="Times New Roman"/>
      <w:b/>
      <w:bCs/>
      <w:sz w:val="20"/>
      <w:szCs w:val="20"/>
    </w:rPr>
  </w:style>
  <w:style w:type="character" w:styleId="afc">
    <w:name w:val="annotation reference"/>
    <w:basedOn w:val="a0"/>
    <w:uiPriority w:val="99"/>
    <w:semiHidden/>
    <w:unhideWhenUsed/>
    <w:rsid w:val="00A735D9"/>
    <w:rPr>
      <w:sz w:val="16"/>
      <w:szCs w:val="16"/>
    </w:rPr>
  </w:style>
  <w:style w:type="character" w:customStyle="1" w:styleId="CenturySchoolbook">
    <w:name w:val="Основной текст + Century Schoolbook"/>
    <w:aliases w:val="17,5 pt,Полужирный,Курсив"/>
    <w:basedOn w:val="a3"/>
    <w:rsid w:val="00A735D9"/>
    <w:rPr>
      <w:rFonts w:ascii="Century Schoolbook" w:eastAsia="Century Schoolbook" w:hAnsi="Century Schoolbook" w:cs="Century Schoolbook"/>
      <w:b/>
      <w:bCs/>
      <w:i/>
      <w:iCs/>
      <w:smallCaps w:val="0"/>
      <w:strike w:val="0"/>
      <w:dstrike w:val="0"/>
      <w:color w:val="000000"/>
      <w:spacing w:val="0"/>
      <w:w w:val="100"/>
      <w:position w:val="0"/>
      <w:sz w:val="35"/>
      <w:szCs w:val="35"/>
      <w:u w:val="none"/>
      <w:effect w:val="none"/>
      <w:shd w:val="clear" w:color="auto" w:fill="FFFFFF"/>
      <w:lang w:val="ru-RU"/>
    </w:rPr>
  </w:style>
  <w:style w:type="character" w:styleId="afd">
    <w:name w:val="Strong"/>
    <w:basedOn w:val="a0"/>
    <w:uiPriority w:val="22"/>
    <w:qFormat/>
    <w:rsid w:val="00A735D9"/>
    <w:rPr>
      <w:b/>
      <w:bCs/>
    </w:rPr>
  </w:style>
  <w:style w:type="character" w:customStyle="1" w:styleId="pa46e5ccc">
    <w:name w:val="pa46e5ccc"/>
    <w:basedOn w:val="a0"/>
    <w:rsid w:val="00A735D9"/>
  </w:style>
  <w:style w:type="character" w:customStyle="1" w:styleId="iac27149d">
    <w:name w:val="iac27149d"/>
    <w:basedOn w:val="a0"/>
    <w:rsid w:val="00A735D9"/>
  </w:style>
  <w:style w:type="paragraph" w:customStyle="1" w:styleId="Default">
    <w:name w:val="Default"/>
    <w:rsid w:val="00A735D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00">
    <w:name w:val="A0"/>
    <w:uiPriority w:val="99"/>
    <w:rsid w:val="00A735D9"/>
    <w:rPr>
      <w:color w:val="000000"/>
      <w:sz w:val="22"/>
      <w:szCs w:val="22"/>
    </w:rPr>
  </w:style>
  <w:style w:type="character" w:styleId="afe">
    <w:name w:val="Emphasis"/>
    <w:basedOn w:val="a0"/>
    <w:uiPriority w:val="20"/>
    <w:qFormat/>
    <w:rsid w:val="00A735D9"/>
    <w:rPr>
      <w:i/>
      <w:iCs/>
    </w:rPr>
  </w:style>
  <w:style w:type="table" w:customStyle="1" w:styleId="19">
    <w:name w:val="Сетка таблицы1"/>
    <w:basedOn w:val="a1"/>
    <w:next w:val="a4"/>
    <w:uiPriority w:val="59"/>
    <w:qFormat/>
    <w:rsid w:val="00A73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link w:val="a5"/>
    <w:uiPriority w:val="34"/>
    <w:locked/>
    <w:rsid w:val="00A735D9"/>
    <w:rPr>
      <w:rFonts w:ascii="Courier New" w:eastAsia="Courier New" w:hAnsi="Courier New" w:cs="Courier New"/>
      <w:color w:val="000000"/>
      <w:sz w:val="24"/>
      <w:szCs w:val="24"/>
      <w:lang w:eastAsia="ru-RU" w:bidi="ru-RU"/>
    </w:rPr>
  </w:style>
  <w:style w:type="character" w:customStyle="1" w:styleId="markedcontent">
    <w:name w:val="markedcontent"/>
    <w:basedOn w:val="a0"/>
    <w:rsid w:val="00A735D9"/>
  </w:style>
  <w:style w:type="character" w:customStyle="1" w:styleId="310">
    <w:name w:val="Заголовок 3 Знак1"/>
    <w:basedOn w:val="a0"/>
    <w:uiPriority w:val="9"/>
    <w:semiHidden/>
    <w:rsid w:val="00A735D9"/>
    <w:rPr>
      <w:rFonts w:asciiTheme="majorHAnsi" w:eastAsiaTheme="majorEastAsia" w:hAnsiTheme="majorHAnsi" w:cstheme="majorBidi"/>
      <w:color w:val="1F4D78" w:themeColor="accent1" w:themeShade="7F"/>
      <w:sz w:val="24"/>
      <w:szCs w:val="24"/>
      <w:lang w:eastAsia="ru-RU" w:bidi="ru-RU"/>
    </w:rPr>
  </w:style>
  <w:style w:type="character" w:styleId="aff">
    <w:name w:val="Hyperlink"/>
    <w:basedOn w:val="a0"/>
    <w:uiPriority w:val="99"/>
    <w:unhideWhenUsed/>
    <w:rsid w:val="00A735D9"/>
    <w:rPr>
      <w:color w:val="0563C1" w:themeColor="hyperlink"/>
      <w:u w:val="single"/>
    </w:rPr>
  </w:style>
  <w:style w:type="character" w:styleId="aff0">
    <w:name w:val="FollowedHyperlink"/>
    <w:basedOn w:val="a0"/>
    <w:uiPriority w:val="99"/>
    <w:semiHidden/>
    <w:unhideWhenUsed/>
    <w:rsid w:val="00A735D9"/>
    <w:rPr>
      <w:color w:val="954F72" w:themeColor="followedHyperlink"/>
      <w:u w:val="single"/>
    </w:rPr>
  </w:style>
  <w:style w:type="table" w:customStyle="1" w:styleId="22">
    <w:name w:val="Сетка таблицы2"/>
    <w:basedOn w:val="a1"/>
    <w:next w:val="a4"/>
    <w:uiPriority w:val="39"/>
    <w:rsid w:val="002B1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75CE3"/>
    <w:pPr>
      <w:spacing w:after="0" w:line="240" w:lineRule="auto"/>
    </w:pPr>
    <w:rPr>
      <w:rFonts w:eastAsiaTheme="minorEastAsia"/>
      <w:lang w:eastAsia="ru-RU"/>
    </w:rPr>
    <w:tblPr>
      <w:tblCellMar>
        <w:top w:w="0" w:type="dxa"/>
        <w:left w:w="0" w:type="dxa"/>
        <w:bottom w:w="0" w:type="dxa"/>
        <w:right w:w="0" w:type="dxa"/>
      </w:tblCellMar>
    </w:tblPr>
  </w:style>
  <w:style w:type="character" w:styleId="aff1">
    <w:name w:val="Placeholder Text"/>
    <w:basedOn w:val="a0"/>
    <w:uiPriority w:val="99"/>
    <w:semiHidden/>
    <w:rsid w:val="0095789F"/>
    <w:rPr>
      <w:color w:val="808080"/>
    </w:rPr>
  </w:style>
  <w:style w:type="character" w:customStyle="1" w:styleId="23">
    <w:name w:val="Основной текст (2)_"/>
    <w:basedOn w:val="a0"/>
    <w:link w:val="24"/>
    <w:rsid w:val="00324493"/>
    <w:rPr>
      <w:rFonts w:ascii="Times New Roman" w:eastAsia="Times New Roman" w:hAnsi="Times New Roman" w:cs="Times New Roman"/>
      <w:sz w:val="28"/>
      <w:szCs w:val="28"/>
    </w:rPr>
  </w:style>
  <w:style w:type="paragraph" w:customStyle="1" w:styleId="24">
    <w:name w:val="Основной текст (2)"/>
    <w:basedOn w:val="a"/>
    <w:link w:val="23"/>
    <w:rsid w:val="00324493"/>
    <w:pPr>
      <w:spacing w:after="200" w:line="276" w:lineRule="auto"/>
      <w:ind w:left="720" w:hanging="360"/>
    </w:pPr>
    <w:rPr>
      <w:rFonts w:ascii="Times New Roman" w:eastAsia="Times New Roman" w:hAnsi="Times New Roman" w:cs="Times New Roman"/>
      <w:color w:val="auto"/>
      <w:sz w:val="28"/>
      <w:szCs w:val="28"/>
      <w:lang w:eastAsia="en-US" w:bidi="ar-SA"/>
    </w:rPr>
  </w:style>
  <w:style w:type="character" w:customStyle="1" w:styleId="aff2">
    <w:name w:val="Другое_"/>
    <w:basedOn w:val="a0"/>
    <w:link w:val="aff3"/>
    <w:rsid w:val="00CF1C9E"/>
    <w:rPr>
      <w:rFonts w:ascii="Times New Roman" w:eastAsia="Times New Roman" w:hAnsi="Times New Roman" w:cs="Times New Roman"/>
      <w:color w:val="262626"/>
    </w:rPr>
  </w:style>
  <w:style w:type="paragraph" w:customStyle="1" w:styleId="aff3">
    <w:name w:val="Другое"/>
    <w:basedOn w:val="a"/>
    <w:link w:val="aff2"/>
    <w:rsid w:val="00CF1C9E"/>
    <w:rPr>
      <w:rFonts w:ascii="Times New Roman" w:eastAsia="Times New Roman" w:hAnsi="Times New Roman" w:cs="Times New Roman"/>
      <w:color w:val="262626"/>
      <w:sz w:val="22"/>
      <w:szCs w:val="22"/>
      <w:lang w:eastAsia="en-US" w:bidi="ar-SA"/>
    </w:rPr>
  </w:style>
  <w:style w:type="character" w:customStyle="1" w:styleId="aff4">
    <w:name w:val="Подпись к таблице_"/>
    <w:basedOn w:val="a0"/>
    <w:link w:val="aff5"/>
    <w:rsid w:val="009C2233"/>
    <w:rPr>
      <w:rFonts w:ascii="Times New Roman" w:eastAsia="Times New Roman" w:hAnsi="Times New Roman" w:cs="Times New Roman"/>
    </w:rPr>
  </w:style>
  <w:style w:type="character" w:customStyle="1" w:styleId="aff6">
    <w:name w:val="Колонтитул_"/>
    <w:basedOn w:val="a0"/>
    <w:link w:val="aff7"/>
    <w:rsid w:val="009C2233"/>
    <w:rPr>
      <w:rFonts w:ascii="Times New Roman" w:eastAsia="Times New Roman" w:hAnsi="Times New Roman" w:cs="Times New Roman"/>
      <w:sz w:val="20"/>
      <w:szCs w:val="20"/>
    </w:rPr>
  </w:style>
  <w:style w:type="paragraph" w:customStyle="1" w:styleId="aff5">
    <w:name w:val="Подпись к таблице"/>
    <w:basedOn w:val="a"/>
    <w:link w:val="aff4"/>
    <w:rsid w:val="009C2233"/>
    <w:rPr>
      <w:rFonts w:ascii="Times New Roman" w:eastAsia="Times New Roman" w:hAnsi="Times New Roman" w:cs="Times New Roman"/>
      <w:color w:val="auto"/>
      <w:sz w:val="22"/>
      <w:szCs w:val="22"/>
      <w:lang w:eastAsia="en-US" w:bidi="ar-SA"/>
    </w:rPr>
  </w:style>
  <w:style w:type="paragraph" w:customStyle="1" w:styleId="aff7">
    <w:name w:val="Колонтитул"/>
    <w:basedOn w:val="a"/>
    <w:link w:val="aff6"/>
    <w:rsid w:val="009C2233"/>
    <w:rPr>
      <w:rFonts w:ascii="Times New Roman" w:eastAsia="Times New Roman" w:hAnsi="Times New Roman" w:cs="Times New Roman"/>
      <w:color w:val="auto"/>
      <w:sz w:val="20"/>
      <w:szCs w:val="20"/>
      <w:lang w:eastAsia="en-US" w:bidi="ar-SA"/>
    </w:rPr>
  </w:style>
  <w:style w:type="character" w:customStyle="1" w:styleId="4">
    <w:name w:val="Основной текст (4)_"/>
    <w:basedOn w:val="a0"/>
    <w:link w:val="40"/>
    <w:rsid w:val="00F031E8"/>
    <w:rPr>
      <w:rFonts w:ascii="Calibri" w:eastAsia="Calibri" w:hAnsi="Calibri" w:cs="Calibri"/>
      <w:sz w:val="13"/>
      <w:szCs w:val="13"/>
    </w:rPr>
  </w:style>
  <w:style w:type="paragraph" w:customStyle="1" w:styleId="40">
    <w:name w:val="Основной текст (4)"/>
    <w:basedOn w:val="a"/>
    <w:link w:val="4"/>
    <w:rsid w:val="00F031E8"/>
    <w:rPr>
      <w:rFonts w:ascii="Calibri" w:eastAsia="Calibri" w:hAnsi="Calibri" w:cs="Calibri"/>
      <w:color w:val="auto"/>
      <w:sz w:val="13"/>
      <w:szCs w:val="13"/>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611692">
      <w:bodyDiv w:val="1"/>
      <w:marLeft w:val="0"/>
      <w:marRight w:val="0"/>
      <w:marTop w:val="0"/>
      <w:marBottom w:val="0"/>
      <w:divBdr>
        <w:top w:val="none" w:sz="0" w:space="0" w:color="auto"/>
        <w:left w:val="none" w:sz="0" w:space="0" w:color="auto"/>
        <w:bottom w:val="none" w:sz="0" w:space="0" w:color="auto"/>
        <w:right w:val="none" w:sz="0" w:space="0" w:color="auto"/>
      </w:divBdr>
    </w:div>
    <w:div w:id="1469085883">
      <w:bodyDiv w:val="1"/>
      <w:marLeft w:val="0"/>
      <w:marRight w:val="0"/>
      <w:marTop w:val="0"/>
      <w:marBottom w:val="0"/>
      <w:divBdr>
        <w:top w:val="none" w:sz="0" w:space="0" w:color="auto"/>
        <w:left w:val="none" w:sz="0" w:space="0" w:color="auto"/>
        <w:bottom w:val="none" w:sz="0" w:space="0" w:color="auto"/>
        <w:right w:val="none" w:sz="0" w:space="0" w:color="auto"/>
      </w:divBdr>
    </w:div>
    <w:div w:id="195324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4D3BC-E9F1-40B2-826C-C6384C4F6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199</Pages>
  <Words>73624</Words>
  <Characters>419659</Characters>
  <Application>Microsoft Office Word</Application>
  <DocSecurity>0</DocSecurity>
  <Lines>3497</Lines>
  <Paragraphs>984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2024-08-30T07:59:00Z</cp:lastPrinted>
  <dcterms:created xsi:type="dcterms:W3CDTF">2024-08-29T14:19:00Z</dcterms:created>
  <dcterms:modified xsi:type="dcterms:W3CDTF">2024-08-30T08:05:00Z</dcterms:modified>
</cp:coreProperties>
</file>