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A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Трудовой договор (эффективный контракт) № </w:t>
      </w:r>
    </w:p>
    <w:p w14:paraId="6381A1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14:paraId="6D95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D9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Новое Девяткино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«  » ________ 20__ г.</w:t>
      </w:r>
    </w:p>
    <w:p w14:paraId="3B0DA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1658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дошкольное образовательное учреждение «Детский сад комбинированного вида № 59» д.Новое Девяткино, именуемое в дальнейшем </w:t>
      </w:r>
      <w:r>
        <w:rPr>
          <w:rFonts w:ascii="Times New Roman" w:hAnsi="Times New Roman"/>
          <w:b/>
          <w:sz w:val="26"/>
          <w:szCs w:val="26"/>
        </w:rPr>
        <w:t>«Работодатель»</w:t>
      </w:r>
      <w:r>
        <w:rPr>
          <w:rFonts w:ascii="Times New Roman" w:hAnsi="Times New Roman"/>
          <w:sz w:val="26"/>
          <w:szCs w:val="26"/>
        </w:rPr>
        <w:t>, в лице заведующего</w:t>
      </w:r>
      <w:r>
        <w:rPr>
          <w:rFonts w:ascii="Times New Roman" w:hAnsi="Times New Roman"/>
          <w:b/>
          <w:i/>
          <w:sz w:val="26"/>
          <w:szCs w:val="26"/>
        </w:rPr>
        <w:t xml:space="preserve"> Кузенковой Ольги Анатольевны</w:t>
      </w:r>
      <w:r>
        <w:rPr>
          <w:rFonts w:ascii="Times New Roman" w:hAnsi="Times New Roman"/>
          <w:sz w:val="26"/>
          <w:szCs w:val="26"/>
        </w:rPr>
        <w:t xml:space="preserve">, действующего на основании Устава, с одной стороны и </w:t>
      </w:r>
    </w:p>
    <w:p w14:paraId="280B1B52">
      <w:pPr>
        <w:pBdr>
          <w:bottom w:val="single" w:color="auto" w:sz="4" w:space="1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</w:t>
      </w:r>
    </w:p>
    <w:p w14:paraId="5CF04B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именуемая в дальнейшем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Работник»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другой стороны, заключили настоящий трудовой договор (эффективный контракт), далее </w:t>
      </w:r>
      <w:r>
        <w:rPr>
          <w:rFonts w:ascii="Times New Roman" w:hAnsi="Times New Roman"/>
          <w:b/>
          <w:sz w:val="26"/>
          <w:szCs w:val="26"/>
        </w:rPr>
        <w:t>«Трудовой договор</w:t>
      </w:r>
      <w:r>
        <w:rPr>
          <w:rFonts w:ascii="Times New Roman" w:hAnsi="Times New Roman"/>
          <w:sz w:val="26"/>
          <w:szCs w:val="26"/>
        </w:rPr>
        <w:t>» о нижеследующем:</w:t>
      </w:r>
    </w:p>
    <w:p w14:paraId="11960B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604DFB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42CEF4C2">
      <w:pPr>
        <w:pStyle w:val="1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DCD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Настоящий трудовой договор регулирует отношения между Работодателем и Работником, связанные с выполнением последним обязанностей по должности </w:t>
      </w:r>
      <w:r>
        <w:rPr>
          <w:rFonts w:ascii="Times New Roman" w:hAnsi="Times New Roman"/>
          <w:b/>
          <w:i/>
          <w:sz w:val="26"/>
          <w:szCs w:val="26"/>
        </w:rPr>
        <w:t xml:space="preserve">«______________» </w:t>
      </w:r>
      <w:r>
        <w:rPr>
          <w:rFonts w:ascii="Times New Roman" w:hAnsi="Times New Roman"/>
          <w:sz w:val="26"/>
          <w:szCs w:val="26"/>
        </w:rPr>
        <w:t>Муниципального дошкольного образовательного учреждения «Детский сад комбинированного вида № 59» д. Новое Девяткино, расположенного по адресу: ____________________________________________., работу по которой предоставляет Работодатель.</w:t>
      </w:r>
    </w:p>
    <w:p w14:paraId="6773F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Работа у Работодателя является для Работника </w:t>
      </w:r>
      <w:r>
        <w:rPr>
          <w:rFonts w:ascii="Times New Roman" w:hAnsi="Times New Roman"/>
          <w:b/>
          <w:i/>
          <w:sz w:val="26"/>
          <w:szCs w:val="26"/>
        </w:rPr>
        <w:t>_____________</w:t>
      </w:r>
    </w:p>
    <w:p w14:paraId="0535A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 xml:space="preserve"> Настоящий трудовой договор заключается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________________ </w:t>
      </w:r>
    </w:p>
    <w:p w14:paraId="7614B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 xml:space="preserve"> Настоящий трудовой договор вступает в силу </w:t>
      </w:r>
      <w:r>
        <w:rPr>
          <w:rFonts w:ascii="Times New Roman" w:hAnsi="Times New Roman"/>
          <w:b/>
          <w:sz w:val="26"/>
          <w:szCs w:val="26"/>
        </w:rPr>
        <w:t>«  » __________ 20__ г.</w:t>
      </w:r>
    </w:p>
    <w:p w14:paraId="50E8D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 xml:space="preserve"> Дата начала работы </w:t>
      </w:r>
      <w:r>
        <w:rPr>
          <w:rFonts w:ascii="Times New Roman" w:hAnsi="Times New Roman"/>
          <w:b/>
          <w:sz w:val="26"/>
          <w:szCs w:val="26"/>
        </w:rPr>
        <w:t>«  » __________ 20__ г.</w:t>
      </w:r>
    </w:p>
    <w:p w14:paraId="4897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1.6.</w:t>
      </w:r>
      <w:r>
        <w:rPr>
          <w:rFonts w:ascii="Times New Roman" w:hAnsi="Times New Roman"/>
          <w:sz w:val="26"/>
          <w:szCs w:val="26"/>
        </w:rPr>
        <w:t xml:space="preserve"> Работнику устанавливается срок испытания продолжительностью </w:t>
      </w:r>
      <w:r>
        <w:rPr>
          <w:rFonts w:ascii="Times New Roman" w:hAnsi="Times New Roman"/>
          <w:sz w:val="26"/>
          <w:szCs w:val="26"/>
          <w:u w:val="single"/>
        </w:rPr>
        <w:t xml:space="preserve"> (    ) месяца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целью проверки соответствия работника поручаемой работе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6373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1.7. Трудовые функции</w:t>
      </w:r>
    </w:p>
    <w:p w14:paraId="470B927F">
      <w:pPr>
        <w:pStyle w:val="1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Воспитание и обучение детей с учетом возрастных особенностей.</w:t>
      </w:r>
    </w:p>
    <w:p w14:paraId="4BE5B1AB">
      <w:pPr>
        <w:pStyle w:val="1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>
        <w:rPr>
          <w:sz w:val="28"/>
          <w:szCs w:val="28"/>
        </w:rPr>
        <w:tab/>
      </w:r>
      <w:r>
        <w:rPr>
          <w:sz w:val="28"/>
          <w:szCs w:val="28"/>
        </w:rPr>
        <w:t>Обеспечение охраны жизни и здоровья обучающихся во время образовательного процесса, а также во время пребывания ребенка в учреждении.</w:t>
      </w:r>
    </w:p>
    <w:p w14:paraId="26224AA9">
      <w:pPr>
        <w:pStyle w:val="1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</w:t>
      </w:r>
      <w:r>
        <w:rPr>
          <w:sz w:val="28"/>
          <w:szCs w:val="28"/>
        </w:rPr>
        <w:tab/>
      </w:r>
      <w:r>
        <w:rPr>
          <w:sz w:val="28"/>
          <w:szCs w:val="28"/>
        </w:rPr>
        <w:t>Содействие социализации обучающихся, формированию у них общей культуры, осознанному освоению образовательных программ.</w:t>
      </w:r>
    </w:p>
    <w:p w14:paraId="7635C195">
      <w:pPr>
        <w:pStyle w:val="1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1.7.4.</w:t>
      </w:r>
      <w:r>
        <w:rPr>
          <w:sz w:val="28"/>
          <w:szCs w:val="28"/>
        </w:rPr>
        <w:tab/>
      </w:r>
      <w:r>
        <w:rPr>
          <w:sz w:val="28"/>
          <w:szCs w:val="28"/>
        </w:rPr>
        <w:t>Оказание консультативной и практической помощи родителям (законным представителям).</w:t>
      </w:r>
    </w:p>
    <w:p w14:paraId="58C53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Работник обязан выполнять должностные обязанности, предусмотренные должностной (рабочей) инструкцией.</w:t>
      </w:r>
    </w:p>
    <w:p w14:paraId="158C5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1.9. Работник принимается на работу в МДОУ «ДСКВ № 59», расположенное по адресу: ______________________________________________________________</w:t>
      </w:r>
    </w:p>
    <w:p w14:paraId="7142DFC5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1.10. Работник </w:t>
      </w:r>
      <w:r>
        <w:rPr>
          <w:rFonts w:ascii="Times New Roman" w:hAnsi="Times New Roman"/>
          <w:sz w:val="26"/>
          <w:szCs w:val="26"/>
        </w:rPr>
        <w:t>может быть направлен (по производственной необходимости) в _______________________________________________________________________</w:t>
      </w:r>
    </w:p>
    <w:p w14:paraId="37D3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Права и обязанности работника</w:t>
      </w:r>
    </w:p>
    <w:p w14:paraId="6662C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939F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2.1. Работник имеет право на:</w:t>
      </w:r>
    </w:p>
    <w:p w14:paraId="714D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предоставление ему работы, обусловленной настоящим трудовым договором;</w:t>
      </w:r>
    </w:p>
    <w:p w14:paraId="52817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041D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 ознакомление с Правилами внутреннего трудового распорядка Учреждения, действующим Положением об оплате и стимулировании труда работников МДОУ «ДСКВ № 59», а также локальными нормативными актами, затрагивающими его права и обязанности, а также касающиеся вопросов охраны труда, оплаты труда;</w:t>
      </w:r>
    </w:p>
    <w:p w14:paraId="275DF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2.1.4. полную достоверную информацию об условиях труда и требованиях охраны труда на рабочем месте;</w:t>
      </w:r>
    </w:p>
    <w:p w14:paraId="40B06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2.1.5. выбор технологии работы, наиболее полно отвечающей его индивидуальным особенностям и обеспечивающей высокое качество труда;</w:t>
      </w:r>
    </w:p>
    <w:p w14:paraId="16088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2.1.6. своевременную и в полном объеме выплату заработной платы, обусловленной настоящим договором и локальными нормативными актами РАБОТОДАТЕЛЯ, в соответствии со своей квалификацией, сложностью труда, количеством и качеством выполненной работы;</w:t>
      </w:r>
    </w:p>
    <w:p w14:paraId="2FDA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2.1.7. отдых, обеспечиваемый установлением нормальной продолжительности рабочего времени (сокращенного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отпусков) иные права, предусмотренные трудовым законодательством Российской Федерации, настоящим трудовым договором;</w:t>
      </w:r>
    </w:p>
    <w:p w14:paraId="11FBC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2.1.8.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законами;</w:t>
      </w:r>
    </w:p>
    <w:p w14:paraId="10E1F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2.1.9. защиту своих трудовых прав, свобод и законных интересов всеми не запрещенными законом способами;</w:t>
      </w:r>
    </w:p>
    <w:p w14:paraId="66B9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2.1.10. разрешение индивидуальных и коллективных трудовых споров в порядке, установленном федеральными законами;</w:t>
      </w:r>
    </w:p>
    <w:p w14:paraId="5B010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2.1.11. возмещение вреда, причиненного ему в связи с исполнением трудовых обязанностей в порядке, установленном федеральными законами;</w:t>
      </w:r>
    </w:p>
    <w:p w14:paraId="5E47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2.1.12. обязательное социальное страхование в соответствии с Трудовым кодексом и иными федеральными законами;</w:t>
      </w:r>
    </w:p>
    <w:p w14:paraId="1C018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2.1.13. предоставление социальных льгот и гарантий в порядке и на условиях, установленных действующим законодательством, локальными нормативными актами МДОУ «ДСКВ № 59»;</w:t>
      </w:r>
    </w:p>
    <w:p w14:paraId="78CF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2.1.14. защиту персональных данных;</w:t>
      </w:r>
    </w:p>
    <w:p w14:paraId="4B7F5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2.1.15. иные права, предусмотренные федеральными законами, Коллективным договором, соглашениями и настоящим трудовым договором.</w:t>
      </w:r>
    </w:p>
    <w:p w14:paraId="2B72D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C73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2.2. Работник обязан:</w:t>
      </w:r>
    </w:p>
    <w:p w14:paraId="00EE8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 добросовестно, своевременно и на высоком профессиональном уровне исполнять свои трудовые обязанности, возложенные на него трудовым договором в соответствии с должностной инструкцией (описанием квалификационных характеристик), а также приказами, распоряжениями руководителя МДОУ «ДСКВ № 59», распоряжениями и указаниями непосредственного руководителя в рамках исполнения трудовых обязанностей;</w:t>
      </w:r>
    </w:p>
    <w:p w14:paraId="52132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предоставлять информацию об отсутствии запрета на работу в дошкольном образовательном учреждении, предусмотренного трудовым кодексом РФ;</w:t>
      </w:r>
    </w:p>
    <w:p w14:paraId="1FEFE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 работник обязан выполнять должностные обязанности, предусмотренные должностной (рабочей) инструкцией.</w:t>
      </w:r>
    </w:p>
    <w:p w14:paraId="0C4B8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 соблюдать Устав, Правила внутреннего трудового распорядка, трудовую дисциплину, требования по охране труда и обеспечению безопасности труда, установленные законодательством РФ и локальными нормативными актами МДОУ «ДСКВ № 59»;</w:t>
      </w:r>
    </w:p>
    <w:p w14:paraId="5EE8A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2.2.5. нести ответственность за жизнь и здоровье детей;</w:t>
      </w:r>
    </w:p>
    <w:p w14:paraId="0EEA8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2.2.6. создавать в группе и на прогулочной площадке безопасную среду для пребывания детей;</w:t>
      </w:r>
    </w:p>
    <w:p w14:paraId="503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2.2.7. рационально использовать рабочее время и соблюдать санитарно - гигиенические нормы и правила, отвечать за результат своей работы;</w:t>
      </w:r>
    </w:p>
    <w:p w14:paraId="771A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2.2.8. соблюдать правила пожарной безопасности и санитарные правила;</w:t>
      </w:r>
    </w:p>
    <w:p w14:paraId="55138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2.2.9.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14:paraId="59FBD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2.2.10. соблюдать трудовую дисциплину;</w:t>
      </w:r>
    </w:p>
    <w:p w14:paraId="0E41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2.2.11.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14:paraId="14F63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2.2.12.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14:paraId="7EABC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2.2.13. проходить в установленном порядке обязательный медицинский осмотр (обследование) и вакцинацию согласно действующему законодательству</w:t>
      </w:r>
    </w:p>
    <w:p w14:paraId="05A28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2.2.14. знать и руководствоваться в своей деятельности необходимыми для использования в работе техническими и технологическими инструкциями, законодательными и иными нормативными актами, а также локальными нормативными актами МДОУ «ДСКВ № 59» (приказы, распоряжения, положения, инструкции);</w:t>
      </w:r>
    </w:p>
    <w:p w14:paraId="1636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2.2.15. поддерживать в трудовом коллективе благоприятный социально - психологический климат, деловые отношения с его членами, не создавать конфликтных ситуаций, не использовать свои трудовые права и юридические возможности в ущерб интересам учреждения и его Работников;</w:t>
      </w:r>
    </w:p>
    <w:p w14:paraId="297D9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2.2.16. не разглашать сведения, составляющие конфиденциальную информацию МДОУ «ДСКВ № 59», которая будет ему доверена или станет известна в связи с исполнением своих должностных обязанностей;</w:t>
      </w:r>
    </w:p>
    <w:p w14:paraId="0264D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2.2.17. иные обязанности в соответствии с действующим законодательством РФ.</w:t>
      </w:r>
    </w:p>
    <w:p w14:paraId="4691F0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428997F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701D3E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3.Права и обязанности работодателя</w:t>
      </w:r>
    </w:p>
    <w:p w14:paraId="0CEC904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4903D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 Работодатель имеет право:</w:t>
      </w:r>
    </w:p>
    <w:p w14:paraId="5BED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 требовать от Работника добросовестного и качественного исполнения им трудовых обязанностей, предусмотренных настоящим трудовым договором и должностной инструкцией;</w:t>
      </w:r>
    </w:p>
    <w:p w14:paraId="1643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 требовать от Работника бережного отношения к имуществу Работодателя, соблюдения Правил внутреннего трудового распорядка;</w:t>
      </w:r>
    </w:p>
    <w:p w14:paraId="7E1A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3.1.3. Требовать информацию о наличии (отсутствии) судимости и (или) факта уголовного преследования либо о прекращении уголовного преследования по реабилитирующим основаниям и об отсутствии запрета на право работы по медицинским показаниям;</w:t>
      </w:r>
    </w:p>
    <w:p w14:paraId="6F73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3.1.4. осуществлять контроль за деятельностью Работника </w:t>
      </w:r>
    </w:p>
    <w:p w14:paraId="6F722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3.1.5.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14:paraId="105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3.1.6. поощрять Работника за добросовестный эффективный труд в учреждении;</w:t>
      </w:r>
    </w:p>
    <w:p w14:paraId="56B8B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3.1.7.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14:paraId="5678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3.1.8. иные права, предусмотренные трудовым законодательством Российской Федерации и настоящим трудовым договором.</w:t>
      </w:r>
    </w:p>
    <w:p w14:paraId="54D8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D3D8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 Работодатель обязан:</w:t>
      </w:r>
    </w:p>
    <w:p w14:paraId="7321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 соблюдать требования законодательных и иных нормативных правовых актов, а также условия настоящего трудового договора;</w:t>
      </w:r>
    </w:p>
    <w:p w14:paraId="54843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предоставить Работнику работу, обусловленную настоящим трудовым договором;</w:t>
      </w:r>
    </w:p>
    <w:p w14:paraId="0047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3.2.3. обеспечить безопасность и условия труда Работника, соответствующие государственным нормативным требованиям охраны труда;</w:t>
      </w:r>
    </w:p>
    <w:p w14:paraId="0A0E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 обеспечивать Работника оборудованием и иными средствами, необходимыми для исполнения им трудовых обязанностей;</w:t>
      </w:r>
    </w:p>
    <w:p w14:paraId="6D422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 выплачивать своевременно и в полном размере причитающуюся Работнику заработную плату в установленные сроки не реже чем каждые полмесяца;</w:t>
      </w:r>
    </w:p>
    <w:p w14:paraId="5044C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3.2.6. предоставлять Работнику ежегодный оплачиваемый отпуск;</w:t>
      </w:r>
    </w:p>
    <w:p w14:paraId="05EC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3.2.7.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14:paraId="6AAC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3.2.8. знакомить Работника под подпись с принимаемыми локальными нормативными актами, непосредственно связанными с его трудовой деятельностью;</w:t>
      </w:r>
    </w:p>
    <w:p w14:paraId="7845D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3.2.9. организовывать проведение медицинских осмотров в соответствии с трудовым законодательством;</w:t>
      </w:r>
    </w:p>
    <w:p w14:paraId="0E61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3.2.10. отстранять от работы (не допускать к работе) Работника, не прошедшего в установленном порядке обязательный медицинский осмотр (обследование);</w:t>
      </w:r>
    </w:p>
    <w:p w14:paraId="3BAF3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3.2.11. своевременно информировать Работника обо всех изменениях, касающихся оплаты труда;</w:t>
      </w:r>
    </w:p>
    <w:p w14:paraId="56069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3.2.12. проводить инструктаж Работника под личную подпись по технике безопасности, противопожарной, по производственной санитарии, по охране труда;</w:t>
      </w:r>
    </w:p>
    <w:p w14:paraId="7DEA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3.2.13. соблюдать требования действующего законодательства при обработке, хранении и использовании персональных данных Работника;</w:t>
      </w:r>
    </w:p>
    <w:p w14:paraId="0571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3.2.14. осуществлять обязательное социальное страхование Работника в порядке, установленном федеральными законами, предоставлять социальные гарантии и льготы в соответствии с законодательством Российской Федерации, Коллективным договором МДОУ «ДСКВ № 59»;</w:t>
      </w:r>
    </w:p>
    <w:p w14:paraId="00546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3.2.15. создавать условия для повышения квалификации Работника;</w:t>
      </w:r>
    </w:p>
    <w:p w14:paraId="4ADE3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14:paraId="5CBE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1B8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Условия оплаты труда</w:t>
      </w:r>
    </w:p>
    <w:p w14:paraId="328BB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F43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4.1.</w:t>
      </w:r>
      <w:r>
        <w:rPr>
          <w:rFonts w:ascii="Times New Roman" w:hAnsi="Times New Roman"/>
          <w:color w:val="00B05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выполнение в полном объеме трудовых обязанностей, предусмотренных настоящим трудовым договором, РАБОТНИКУ, отработавшему норму рабочего времени, устанавливается в соответствии с системой оплаты труда, определенной Положением об оплате и стимулировании труда работников МДОУ «ДСКВ № 59», должностной оклад (тарифная ставка) в размере </w:t>
      </w:r>
      <w:r>
        <w:rPr>
          <w:rFonts w:ascii="Times New Roman" w:hAnsi="Times New Roman"/>
          <w:sz w:val="26"/>
          <w:szCs w:val="26"/>
          <w:u w:val="single"/>
        </w:rPr>
        <w:t>___________(_______________) рублей    копеек</w:t>
      </w:r>
      <w:r>
        <w:rPr>
          <w:rFonts w:ascii="Times New Roman" w:hAnsi="Times New Roman"/>
          <w:sz w:val="26"/>
          <w:szCs w:val="26"/>
        </w:rPr>
        <w:t xml:space="preserve"> в месяц;</w:t>
      </w:r>
    </w:p>
    <w:p w14:paraId="5028F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 Заработная плата Работника состоит из должностного оклада и выплат  стимулирующего характера, устанавливаемых в соответствии с настоящим трудовым договором.</w:t>
      </w:r>
    </w:p>
    <w:p w14:paraId="43C73970">
      <w:pPr>
        <w:pStyle w:val="8"/>
        <w:tabs>
          <w:tab w:val="left" w:pos="0"/>
          <w:tab w:val="left" w:pos="144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4.2. РАБОТНИКУ по решению РАБОТОДАТЕЛЯ могут устанавливаться дополнительно к должностному окладу доплаты и надбавки, поощрительные выплаты, размер которых определяется в зависимости от результатов деятельности МДОУ «ДСКВ № 59» и личного трудового вклада РАБОТНИКА в соответствии с Положением об оплате и стимулировании труда работников МДОУ «ДСКВ № 59», действующем в МДОУ «ДСКВ № 59».</w:t>
      </w:r>
    </w:p>
    <w:p w14:paraId="222BEAFF">
      <w:pPr>
        <w:pStyle w:val="8"/>
        <w:tabs>
          <w:tab w:val="left" w:pos="0"/>
          <w:tab w:val="left" w:pos="144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4.3. Стимулирующие выплаты по итогам деятельности РАБОТНИКА производятся в соответствии с</w:t>
      </w:r>
      <w:r>
        <w:rPr>
          <w:color w:val="FF0000"/>
          <w:sz w:val="26"/>
          <w:szCs w:val="26"/>
        </w:rPr>
        <w:t> </w:t>
      </w:r>
      <w:r>
        <w:rPr>
          <w:sz w:val="26"/>
          <w:szCs w:val="26"/>
        </w:rPr>
        <w:t>Положением об оплате и стимулировании труда работников МДОУ «ДСКВ № 59».</w:t>
      </w:r>
    </w:p>
    <w:p w14:paraId="5466DDBA">
      <w:pPr>
        <w:pStyle w:val="8"/>
        <w:tabs>
          <w:tab w:val="left" w:pos="0"/>
          <w:tab w:val="left" w:pos="144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Работнику производятся выплаты стимулирующего характера:</w:t>
      </w:r>
    </w:p>
    <w:tbl>
      <w:tblPr>
        <w:tblStyle w:val="3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7"/>
        <w:gridCol w:w="2694"/>
        <w:gridCol w:w="1561"/>
        <w:gridCol w:w="1560"/>
      </w:tblGrid>
      <w:tr w14:paraId="700A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Наименование</w:t>
            </w:r>
          </w:p>
          <w:p w14:paraId="28DB6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выплаты</w:t>
            </w:r>
          </w:p>
          <w:p w14:paraId="09CA9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A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Условия</w:t>
            </w:r>
          </w:p>
          <w:p w14:paraId="7582E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получения</w:t>
            </w:r>
          </w:p>
          <w:p w14:paraId="058E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выплаты</w:t>
            </w:r>
          </w:p>
          <w:p w14:paraId="3EC4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D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Показатели и критерии</w:t>
            </w:r>
          </w:p>
          <w:p w14:paraId="25498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оценки эффективности</w:t>
            </w:r>
          </w:p>
          <w:p w14:paraId="5B4EA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деятельности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B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Периодич</w:t>
            </w:r>
          </w:p>
          <w:p w14:paraId="1EDE9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ность</w:t>
            </w:r>
          </w:p>
          <w:p w14:paraId="2B2EB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Размер выплаты</w:t>
            </w:r>
          </w:p>
          <w:p w14:paraId="7EAFD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14:paraId="096C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B4B7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.Выплаты стимулирующего характера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4E29A617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(доплаты, надбавки, поощрительные выплаты, выплаты стимулирующего характера за эффективность и результативность) -  по итогам работы в отчетном периоде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A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заседания тарификационной (комиссии по распределению выплат стимулирующего характера) МДОУ «ДСКВ № 59»,</w:t>
            </w:r>
          </w:p>
          <w:p w14:paraId="1C9FE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Приказ руководителя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0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«Положением об оплате и стимулировании труда работников МДОУ «ДСКВ № 59»</w:t>
            </w:r>
          </w:p>
          <w:p w14:paraId="2883BB4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29AA3E74">
            <w:pPr>
              <w:pStyle w:val="13"/>
              <w:tabs>
                <w:tab w:val="left" w:pos="281"/>
                <w:tab w:val="left" w:pos="317"/>
              </w:tabs>
              <w:spacing w:before="120" w:after="0" w:line="240" w:lineRule="exact"/>
              <w:ind w:left="3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D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Ежемесячно, ежеквартально, </w:t>
            </w:r>
          </w:p>
          <w:p w14:paraId="78C61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полугодие - по итогам работы за отчетный период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9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пределах стимулирующего фонда</w:t>
            </w:r>
          </w:p>
        </w:tc>
      </w:tr>
      <w:tr w14:paraId="1D31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A828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.Материальная помощь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A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заседания тарификационной комиссии (комиссии по распределению выплат стимулирующего характера) МДОУ «ДСКВ № 59»,</w:t>
            </w:r>
          </w:p>
          <w:p w14:paraId="2C41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Приказ руководителя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880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«Положением об оплате и материальном стимулировании труда работников МДОУ «ДСКВ № 59»</w:t>
            </w:r>
          </w:p>
          <w:p w14:paraId="0AF58B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 в соответствии с п.7.4 настоящего трудового договора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BC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пределах фонда экономии заработной платы </w:t>
            </w:r>
          </w:p>
        </w:tc>
      </w:tr>
    </w:tbl>
    <w:p w14:paraId="713A4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CA38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 xml:space="preserve"> Выплаты стимулирующего характера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эффективность и результативность деятельности педагогических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работников) за отчетный период производятся пропорционально времени, отработанному работником в отчетном периоде непосредственно с обучающимися.</w:t>
      </w:r>
    </w:p>
    <w:p w14:paraId="0C22C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4.5.</w:t>
      </w:r>
      <w:r>
        <w:rPr>
          <w:rFonts w:ascii="Times New Roman" w:hAnsi="Times New Roman"/>
          <w:sz w:val="26"/>
          <w:szCs w:val="26"/>
        </w:rPr>
        <w:t xml:space="preserve"> Показатели эффективности и результативности деятельности педагогического Работника определены в Приложении № 1 к настоящему договору, которое является неотъемлемой частью трудового договора.</w:t>
      </w:r>
    </w:p>
    <w:p w14:paraId="60881744">
      <w:pPr>
        <w:pStyle w:val="8"/>
        <w:tabs>
          <w:tab w:val="left" w:pos="0"/>
        </w:tabs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4.6.</w:t>
      </w:r>
      <w:r>
        <w:rPr>
          <w:sz w:val="26"/>
          <w:szCs w:val="26"/>
        </w:rPr>
        <w:t xml:space="preserve"> Конкретный размер заработной платы, в том числе в суммовом выражении указывается в расчетном листке, установленной формы, который содержит достоверные сведения:</w:t>
      </w:r>
    </w:p>
    <w:p w14:paraId="51F9001F">
      <w:pPr>
        <w:pStyle w:val="7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о составных частях заработной платы, причитающейся ему за соответствующий период;</w:t>
      </w:r>
    </w:p>
    <w:p w14:paraId="6F12670C">
      <w:pPr>
        <w:pStyle w:val="7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14:paraId="6C80035D">
      <w:pPr>
        <w:pStyle w:val="7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о размерах и об основаниях произведенных удержаний;</w:t>
      </w:r>
    </w:p>
    <w:p w14:paraId="265D8FD5">
      <w:pPr>
        <w:pStyle w:val="1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об общей денежной сумме, подлежащей выплате.</w:t>
      </w:r>
    </w:p>
    <w:p w14:paraId="7F8F2253">
      <w:pPr>
        <w:pStyle w:val="8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4.7.</w:t>
      </w:r>
      <w:r>
        <w:rPr>
          <w:sz w:val="26"/>
          <w:szCs w:val="26"/>
        </w:rPr>
        <w:t xml:space="preserve"> Изменения размеров должностных окладов, надбавок, доплат, других выплат, устанавливаемых Работнику постановлениями Правительства РФ и Правительства Ленинградской области в соответствии с изменениями, вносимыми в законодательство, производятся с составлением соглашений к трудовому договору.</w:t>
      </w:r>
    </w:p>
    <w:p w14:paraId="05033C84">
      <w:pPr>
        <w:pStyle w:val="1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4.8.</w:t>
      </w:r>
      <w:r>
        <w:rPr>
          <w:sz w:val="26"/>
          <w:szCs w:val="26"/>
        </w:rPr>
        <w:t xml:space="preserve"> Выплата заработной платы осуществляется не реже чем каждые полмесяца в дни, определенные Правилами внутреннего трудового распорядка, Коллективным договором МДОУ «ДСКВ № 59». </w:t>
      </w:r>
    </w:p>
    <w:p w14:paraId="03381776">
      <w:pPr>
        <w:pStyle w:val="1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выплаты заработной платы – 10 и 25 числа каждого месяца. </w:t>
      </w:r>
    </w:p>
    <w:p w14:paraId="6F4F8B7A">
      <w:pPr>
        <w:pStyle w:val="1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4.8.1. Выплата заработной платы производится в валюте Российской Федерации (в рублях) в безналичной денежной форме путем ее перевода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14:paraId="68EDEE35">
      <w:pPr>
        <w:pStyle w:val="8"/>
        <w:tabs>
          <w:tab w:val="left" w:pos="0"/>
          <w:tab w:val="left" w:pos="1440"/>
        </w:tabs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4.9.</w:t>
      </w:r>
      <w:r>
        <w:rPr>
          <w:sz w:val="26"/>
          <w:szCs w:val="26"/>
        </w:rPr>
        <w:t xml:space="preserve">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пять рабочих дней до выплаты заработной платы (ч.3 ст.136 ТК).</w:t>
      </w:r>
    </w:p>
    <w:p w14:paraId="41964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58E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905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334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Режим рабочего времени и времени отдыха</w:t>
      </w:r>
    </w:p>
    <w:p w14:paraId="46A19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BE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5.1.</w:t>
      </w:r>
      <w:r>
        <w:rPr>
          <w:rFonts w:ascii="Times New Roman" w:hAnsi="Times New Roman"/>
          <w:sz w:val="26"/>
          <w:szCs w:val="26"/>
        </w:rPr>
        <w:t xml:space="preserve"> Работнику устанавливается следующая продолжительность рабочего времени (нормы часов педагогической работы за ставку)</w:t>
      </w:r>
    </w:p>
    <w:p w14:paraId="1A69C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30E865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  <w:vertAlign w:val="superscript"/>
        </w:rPr>
        <w:t>(нормальная, сокращенная, неполное рабочее время)</w:t>
      </w:r>
    </w:p>
    <w:p w14:paraId="75108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5.2.</w:t>
      </w:r>
      <w:r>
        <w:rPr>
          <w:rFonts w:ascii="Times New Roman" w:hAnsi="Times New Roman"/>
          <w:sz w:val="26"/>
          <w:szCs w:val="26"/>
        </w:rPr>
        <w:t xml:space="preserve"> Режим рабочего времени и времени отдыха определен Правилами внутреннего трудового распорядка.</w:t>
      </w:r>
    </w:p>
    <w:p w14:paraId="7A9A00EE">
      <w:pPr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5.3.</w:t>
      </w:r>
      <w:r>
        <w:rPr>
          <w:rFonts w:ascii="Times New Roman" w:hAnsi="Times New Roman"/>
          <w:sz w:val="26"/>
          <w:szCs w:val="26"/>
        </w:rPr>
        <w:t xml:space="preserve"> Работнику устанавливаются следующие особенности режима работы (указать) </w:t>
      </w:r>
      <w:r>
        <w:rPr>
          <w:rFonts w:ascii="Times New Roman" w:hAnsi="Times New Roman"/>
          <w:b/>
          <w:sz w:val="26"/>
          <w:szCs w:val="26"/>
        </w:rPr>
        <w:t>пятидневная рабочая неделя с двумя выходными днями (суббота и воскресенье)</w:t>
      </w:r>
    </w:p>
    <w:p w14:paraId="22998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 xml:space="preserve"> Работнику предоставляется ежегодный основной удлиненный оплачиваемый отпуск продолжительностью </w:t>
      </w:r>
      <w:r>
        <w:rPr>
          <w:rFonts w:ascii="Times New Roman" w:hAnsi="Times New Roman"/>
          <w:sz w:val="26"/>
          <w:szCs w:val="26"/>
          <w:u w:val="single"/>
        </w:rPr>
        <w:t>___ календарных</w:t>
      </w:r>
      <w:r>
        <w:rPr>
          <w:rFonts w:ascii="Times New Roman" w:hAnsi="Times New Roman"/>
          <w:sz w:val="26"/>
          <w:szCs w:val="26"/>
        </w:rPr>
        <w:t xml:space="preserve"> дня.</w:t>
      </w:r>
    </w:p>
    <w:p w14:paraId="2F9A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5.5.</w:t>
      </w:r>
      <w:r>
        <w:rPr>
          <w:rFonts w:ascii="Times New Roman" w:hAnsi="Times New Roman"/>
          <w:sz w:val="26"/>
          <w:szCs w:val="26"/>
        </w:rPr>
        <w:t xml:space="preserve"> Работнику предоставляется ежегодный дополнительный оплачиваемый отпуск продолжительностью _____</w:t>
      </w:r>
      <w:r>
        <w:rPr>
          <w:rFonts w:ascii="Times New Roman" w:hAnsi="Times New Roman"/>
          <w:b/>
          <w:sz w:val="26"/>
          <w:szCs w:val="26"/>
          <w:u w:val="single"/>
        </w:rPr>
        <w:t>не предоставляется</w:t>
      </w:r>
      <w:r>
        <w:rPr>
          <w:rFonts w:ascii="Times New Roman" w:hAnsi="Times New Roman"/>
          <w:sz w:val="26"/>
          <w:szCs w:val="26"/>
        </w:rPr>
        <w:t>_______________________</w:t>
      </w:r>
    </w:p>
    <w:p w14:paraId="444A6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  <w:vertAlign w:val="superscript"/>
        </w:rPr>
        <w:t>(указать основание установления дополнительного отпуска)</w:t>
      </w:r>
    </w:p>
    <w:p w14:paraId="21F6E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5.6.</w:t>
      </w:r>
      <w:r>
        <w:rPr>
          <w:rFonts w:ascii="Times New Roman" w:hAnsi="Times New Roman"/>
          <w:sz w:val="26"/>
          <w:szCs w:val="26"/>
        </w:rPr>
        <w:t xml:space="preserve"> Ежегодный оплачиваемый удлиненный отпуск (</w:t>
      </w:r>
      <w:r>
        <w:rPr>
          <w:rFonts w:ascii="Times New Roman" w:hAnsi="Times New Roman"/>
          <w:sz w:val="26"/>
          <w:szCs w:val="26"/>
          <w:u w:val="single"/>
        </w:rPr>
        <w:t>основной</w:t>
      </w:r>
      <w:r>
        <w:rPr>
          <w:rFonts w:ascii="Times New Roman" w:hAnsi="Times New Roman"/>
          <w:sz w:val="26"/>
          <w:szCs w:val="26"/>
        </w:rPr>
        <w:t>, дополнительный) предоставляется в соответствии с графиком отпусков.</w:t>
      </w:r>
    </w:p>
    <w:p w14:paraId="0C85A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D72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Условия труда на рабочем месте.</w:t>
      </w:r>
    </w:p>
    <w:p w14:paraId="6720C0C2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65BB3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6.1.</w:t>
      </w:r>
      <w:r>
        <w:rPr>
          <w:rFonts w:ascii="Times New Roman" w:hAnsi="Times New Roman"/>
          <w:sz w:val="26"/>
          <w:szCs w:val="26"/>
        </w:rPr>
        <w:t xml:space="preserve"> В соответствии с картой специальной оценки условий труда рабочего места </w:t>
      </w:r>
    </w:p>
    <w:p w14:paraId="0CCB35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фактический уровень вредного фактора соответствует гигиеническим нормативам; класс условий труда – __. Условия труда работника являются </w:t>
      </w:r>
      <w:r>
        <w:rPr>
          <w:rFonts w:ascii="Times New Roman" w:hAnsi="Times New Roman"/>
          <w:b/>
          <w:sz w:val="26"/>
          <w:szCs w:val="26"/>
        </w:rPr>
        <w:t>допустимыми.</w:t>
      </w:r>
    </w:p>
    <w:p w14:paraId="4FDE1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основании специальной оценки условий труда дополнительные гарантии и компенсации работнику не предусматриваются.</w:t>
      </w:r>
    </w:p>
    <w:p w14:paraId="6DFC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1C3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902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Социальное страхование и меры социальной поддержки</w:t>
      </w:r>
    </w:p>
    <w:p w14:paraId="4558C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работника, предусмотренные законодательством,</w:t>
      </w:r>
    </w:p>
    <w:p w14:paraId="6ABC1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отраслевым соглашением, коллективным договором,</w:t>
      </w:r>
    </w:p>
    <w:p w14:paraId="5649D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настоящим трудовым договором</w:t>
      </w:r>
    </w:p>
    <w:p w14:paraId="3C45D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F9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7.1.</w:t>
      </w:r>
      <w:r>
        <w:rPr>
          <w:rFonts w:ascii="Times New Roman" w:hAnsi="Times New Roman"/>
          <w:sz w:val="26"/>
          <w:szCs w:val="26"/>
        </w:rPr>
        <w:t xml:space="preserve"> Работник подлежит обязательному социальному страхованию в соответствии с законодательством Российской Федерации.</w:t>
      </w:r>
    </w:p>
    <w:p w14:paraId="4564D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7.2.</w:t>
      </w:r>
      <w:r>
        <w:rPr>
          <w:rFonts w:ascii="Times New Roman" w:hAnsi="Times New Roman"/>
          <w:sz w:val="26"/>
          <w:szCs w:val="26"/>
        </w:rPr>
        <w:t xml:space="preserve"> Работник имеет право на дополнительное страхование на условиях и в порядке, которые, установлены ______</w:t>
      </w:r>
      <w:r>
        <w:rPr>
          <w:rFonts w:ascii="Times New Roman" w:hAnsi="Times New Roman"/>
          <w:b/>
          <w:sz w:val="26"/>
          <w:szCs w:val="26"/>
          <w:u w:val="single"/>
        </w:rPr>
        <w:t>не предоставляется</w:t>
      </w:r>
      <w:r>
        <w:rPr>
          <w:rFonts w:ascii="Times New Roman" w:hAnsi="Times New Roman"/>
          <w:sz w:val="26"/>
          <w:szCs w:val="26"/>
        </w:rPr>
        <w:t>____________________.</w:t>
      </w:r>
    </w:p>
    <w:p w14:paraId="4188E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14:paraId="6C16A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7.4.</w:t>
      </w:r>
      <w:r>
        <w:rPr>
          <w:rFonts w:ascii="Times New Roman" w:hAnsi="Times New Roman"/>
          <w:sz w:val="26"/>
          <w:szCs w:val="26"/>
        </w:rPr>
        <w:t xml:space="preserve">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 (указать), в том числе на основании личного заявления:</w:t>
      </w:r>
    </w:p>
    <w:p w14:paraId="4ABC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материальная помощь в случае потери близких родственников;</w:t>
      </w:r>
    </w:p>
    <w:p w14:paraId="7CF8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материальная помощь в связи с тяжелым материальным положением;</w:t>
      </w:r>
    </w:p>
    <w:p w14:paraId="4C9A5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материальная помощь в связи с юбилейной датой;</w:t>
      </w:r>
    </w:p>
    <w:p w14:paraId="6E9CC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материальная помощь в связи с болезнью;</w:t>
      </w:r>
    </w:p>
    <w:p w14:paraId="67D7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стихийное бедствие;</w:t>
      </w:r>
    </w:p>
    <w:p w14:paraId="02E6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иные уважительные причины, подтвержденные документами.</w:t>
      </w:r>
    </w:p>
    <w:p w14:paraId="2F2B8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FB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038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Другие условия трудового договора</w:t>
      </w:r>
    </w:p>
    <w:p w14:paraId="6335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C8F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8.1.</w:t>
      </w:r>
      <w:r>
        <w:rPr>
          <w:rFonts w:ascii="Times New Roman" w:hAnsi="Times New Roman"/>
          <w:sz w:val="26"/>
          <w:szCs w:val="26"/>
        </w:rPr>
        <w:t xml:space="preserve">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14:paraId="36FDE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8.2</w:t>
      </w:r>
      <w:r>
        <w:rPr>
          <w:rFonts w:ascii="Times New Roman" w:hAnsi="Times New Roman"/>
          <w:sz w:val="26"/>
          <w:szCs w:val="26"/>
        </w:rPr>
        <w:t xml:space="preserve">. Иные условия трудового договора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нет___________</w:t>
      </w:r>
      <w:r>
        <w:rPr>
          <w:rFonts w:ascii="Times New Roman" w:hAnsi="Times New Roman"/>
          <w:sz w:val="26"/>
          <w:szCs w:val="26"/>
        </w:rPr>
        <w:t>.</w:t>
      </w:r>
    </w:p>
    <w:p w14:paraId="5028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6D01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455D54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Ответственность сторон трудового договора</w:t>
      </w:r>
    </w:p>
    <w:p w14:paraId="64769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341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9.1.</w:t>
      </w:r>
      <w:r>
        <w:rPr>
          <w:rFonts w:ascii="Times New Roman" w:hAnsi="Times New Roman"/>
          <w:sz w:val="26"/>
          <w:szCs w:val="26"/>
        </w:rPr>
        <w:t xml:space="preserve">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учреждения и настоящим трудовым договором.</w:t>
      </w:r>
    </w:p>
    <w:p w14:paraId="6F44F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9.2.</w:t>
      </w:r>
      <w:r>
        <w:rPr>
          <w:rFonts w:ascii="Times New Roman" w:hAnsi="Times New Roman"/>
          <w:sz w:val="26"/>
          <w:szCs w:val="26"/>
        </w:rPr>
        <w:t xml:space="preserve">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14:paraId="33A2C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319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B03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9FD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 Изменение и прекращение трудового договора</w:t>
      </w:r>
    </w:p>
    <w:p w14:paraId="3E4CA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10.1</w:t>
      </w:r>
      <w:r>
        <w:rPr>
          <w:rFonts w:ascii="Times New Roman" w:hAnsi="Times New Roman"/>
          <w:sz w:val="26"/>
          <w:szCs w:val="26"/>
        </w:rPr>
        <w:t>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 и оформляются соглашением, являющимся неотъемлемой частью настоящего трудового договора.</w:t>
      </w:r>
    </w:p>
    <w:p w14:paraId="006CB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10.2.</w:t>
      </w:r>
      <w:r>
        <w:rPr>
          <w:rFonts w:ascii="Times New Roman" w:hAnsi="Times New Roman"/>
          <w:sz w:val="26"/>
          <w:szCs w:val="26"/>
        </w:rPr>
        <w:t xml:space="preserve">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позднее, чем за 2 месяца (статья 74 Трудового кодекса Российской Федерации). 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14:paraId="53E4E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10.3.</w:t>
      </w:r>
      <w:r>
        <w:rPr>
          <w:rFonts w:ascii="Times New Roman" w:hAnsi="Times New Roman"/>
          <w:sz w:val="26"/>
          <w:szCs w:val="26"/>
        </w:rPr>
        <w:t xml:space="preserve"> Настоящий трудовой договор прекращается по основаниям, установленным Трудовым кодексом Российской Федерации и иными федеральными законами. При расторжении трудового договора Работнику предоставляются: гарантии и компенсации, предусмотренные Трудовым кодексом Российской Федерации и иными федеральными законами.</w:t>
      </w:r>
    </w:p>
    <w:p w14:paraId="188E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452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EB4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585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 Заключительные положения</w:t>
      </w:r>
    </w:p>
    <w:p w14:paraId="3501D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C6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11.1</w:t>
      </w:r>
      <w:r>
        <w:rPr>
          <w:rFonts w:ascii="Times New Roman" w:hAnsi="Times New Roman"/>
          <w:sz w:val="26"/>
          <w:szCs w:val="26"/>
        </w:rPr>
        <w:t>. 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14:paraId="0F93E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11.2.</w:t>
      </w:r>
      <w:r>
        <w:rPr>
          <w:rFonts w:ascii="Times New Roman" w:hAnsi="Times New Roman"/>
          <w:sz w:val="26"/>
          <w:szCs w:val="26"/>
        </w:rPr>
        <w:t xml:space="preserve"> В части, не предусмотренной настоящим трудовым договором, стороны руководствуются законодательством Российской Федерации.</w:t>
      </w:r>
    </w:p>
    <w:p w14:paraId="4F6E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11.3.</w:t>
      </w:r>
      <w:r>
        <w:rPr>
          <w:rFonts w:ascii="Times New Roman" w:hAnsi="Times New Roman"/>
          <w:sz w:val="26"/>
          <w:szCs w:val="26"/>
        </w:rPr>
        <w:t xml:space="preserve"> Настоящий трудовой договор составлен в 2 экземплярах (если иное не предусмотрено законодательством Российской Федерации), имеющих одинаковую юридическую силу.</w:t>
      </w:r>
    </w:p>
    <w:p w14:paraId="3E7A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Один экземпляр хранится у Работодателя в личном деле Работника, второй передается Работнику. </w:t>
      </w:r>
    </w:p>
    <w:p w14:paraId="7E2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3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962"/>
      </w:tblGrid>
      <w:tr w14:paraId="61BF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4962" w:type="dxa"/>
          </w:tcPr>
          <w:p w14:paraId="7362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РАБОТОДАТЕЛЬ:</w:t>
            </w:r>
          </w:p>
          <w:p w14:paraId="6264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Муниципальное дошкольное образовательное учреждение</w:t>
            </w:r>
          </w:p>
          <w:p w14:paraId="504D9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«Детский сад комбинированного вида № 59» д. Новое Девяткино;</w:t>
            </w:r>
          </w:p>
          <w:p w14:paraId="4C3D8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188661, Ленинградская обл., Всеволожский район, д. Новое Девяткино, дом 96А</w:t>
            </w:r>
          </w:p>
          <w:p w14:paraId="0C27D8AC"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 1024700559806</w:t>
            </w:r>
          </w:p>
          <w:p w14:paraId="2BBE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7EA764"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4703040438 КПП 470301001</w:t>
            </w:r>
          </w:p>
          <w:p w14:paraId="6C2A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D6C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Лицевой счет № 40701810800001002101</w:t>
            </w:r>
          </w:p>
          <w:p w14:paraId="3DA5D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УФК по Ленинградской области</w:t>
            </w:r>
          </w:p>
          <w:p w14:paraId="5993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МДОУ "ДСКВ № 59" </w:t>
            </w:r>
          </w:p>
          <w:p w14:paraId="575AE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EF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 О.А. Кузенкова</w:t>
            </w:r>
          </w:p>
          <w:p w14:paraId="730A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 xml:space="preserve">                                           (подпись)</w:t>
            </w:r>
          </w:p>
        </w:tc>
        <w:tc>
          <w:tcPr>
            <w:tcW w:w="4962" w:type="dxa"/>
          </w:tcPr>
          <w:p w14:paraId="11B8D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РАБОТНИК:</w:t>
            </w:r>
          </w:p>
          <w:p w14:paraId="23F9E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___________________________________</w:t>
            </w:r>
          </w:p>
          <w:p w14:paraId="148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(Ф.И.О.)</w:t>
            </w:r>
          </w:p>
          <w:p w14:paraId="28089B6F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рождения: </w:t>
            </w:r>
          </w:p>
          <w:p w14:paraId="7F0DB60C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серия:</w:t>
            </w:r>
          </w:p>
          <w:p w14:paraId="18D4137F">
            <w:pPr>
              <w:pStyle w:val="6"/>
              <w:spacing w:line="276" w:lineRule="auto"/>
              <w:ind w:right="-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Выдан: </w:t>
            </w:r>
          </w:p>
          <w:p w14:paraId="5CA0181F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выдачи: </w:t>
            </w:r>
          </w:p>
          <w:p w14:paraId="1B131461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регистрации:</w:t>
            </w:r>
          </w:p>
          <w:p w14:paraId="65E72708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страхового свидетельства государственного страхования:</w:t>
            </w:r>
          </w:p>
          <w:p w14:paraId="42F65640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6E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____________________</w:t>
            </w:r>
          </w:p>
          <w:p w14:paraId="5F62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                                                   расшифровка</w:t>
            </w:r>
          </w:p>
        </w:tc>
      </w:tr>
    </w:tbl>
    <w:p w14:paraId="6F128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F74A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Работник получил один экземпляр настоящего трудового договора и до его подписания ознакомлен с Уставом ДОУ, Коллективным договором, Правилами внутреннего трудового распорядка, Положением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об оплате и стимулирования труда работников МДОУ «ДСКВ № 59», </w:t>
      </w:r>
      <w:r>
        <w:rPr>
          <w:rFonts w:ascii="Times New Roman" w:hAnsi="Times New Roman"/>
          <w:sz w:val="26"/>
          <w:szCs w:val="26"/>
        </w:rPr>
        <w:t>Положением о защите персональных данных, иными локальными нормативными актами, касающимися условий труда, охраны труда и оплаты труда.</w:t>
      </w:r>
    </w:p>
    <w:p w14:paraId="3FC0E3C0">
      <w:pPr>
        <w:pBdr>
          <w:bottom w:val="single" w:color="auto" w:sz="4" w:space="1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</w:p>
    <w:p w14:paraId="44B2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  <w:vertAlign w:val="superscript"/>
        </w:rPr>
        <w:t>(дата и подпись работника)</w:t>
      </w:r>
    </w:p>
    <w:p w14:paraId="71695D58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12442D33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1D6F7951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50B2188D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7ABA2B10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553C79C9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0993ACC4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30C18C0B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1F09AA49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078DC5F7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286A0B52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352E10A2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1ADE6856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18B4FB94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64239E17">
      <w:pPr>
        <w:suppressAutoHyphens/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3A0222EF"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74F52"/>
    <w:multiLevelType w:val="multilevel"/>
    <w:tmpl w:val="37974F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64"/>
    <w:rsid w:val="000C4364"/>
    <w:rsid w:val="00121A7D"/>
    <w:rsid w:val="001643F4"/>
    <w:rsid w:val="001F3382"/>
    <w:rsid w:val="00282B5E"/>
    <w:rsid w:val="00302D7D"/>
    <w:rsid w:val="00362FE0"/>
    <w:rsid w:val="003C615E"/>
    <w:rsid w:val="003F560F"/>
    <w:rsid w:val="00441598"/>
    <w:rsid w:val="004C3A76"/>
    <w:rsid w:val="006C3A4A"/>
    <w:rsid w:val="00701FD0"/>
    <w:rsid w:val="00731C8F"/>
    <w:rsid w:val="00782A54"/>
    <w:rsid w:val="007B2CBB"/>
    <w:rsid w:val="008742DC"/>
    <w:rsid w:val="008C1F76"/>
    <w:rsid w:val="00951457"/>
    <w:rsid w:val="00953FD9"/>
    <w:rsid w:val="00A3264D"/>
    <w:rsid w:val="00A57145"/>
    <w:rsid w:val="00A76E2B"/>
    <w:rsid w:val="00B55854"/>
    <w:rsid w:val="00EC2D3B"/>
    <w:rsid w:val="416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9"/>
    <w:semiHidden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0"/>
    <w:pPr>
      <w:spacing w:after="0" w:line="240" w:lineRule="auto"/>
    </w:pPr>
    <w:rPr>
      <w:rFonts w:ascii="Times New Roman" w:hAnsi="Times New Roman"/>
      <w:color w:val="5C5B5B"/>
      <w:sz w:val="24"/>
      <w:szCs w:val="24"/>
      <w:lang w:eastAsia="ru-RU"/>
    </w:rPr>
  </w:style>
  <w:style w:type="paragraph" w:styleId="8">
    <w:name w:val="Body Text Indent 2"/>
    <w:basedOn w:val="1"/>
    <w:link w:val="10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9">
    <w:name w:val="Нижний колонтитул Знак"/>
    <w:basedOn w:val="2"/>
    <w:link w:val="6"/>
    <w:semiHidden/>
    <w:uiPriority w:val="0"/>
    <w:rPr>
      <w:rFonts w:ascii="Calibri" w:hAnsi="Calibri" w:eastAsia="Times New Roman" w:cs="Times New Roman"/>
    </w:rPr>
  </w:style>
  <w:style w:type="character" w:customStyle="1" w:styleId="10">
    <w:name w:val="Основной текст с отступом 2 Знак"/>
    <w:basedOn w:val="2"/>
    <w:link w:val="8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Абзац списка1"/>
    <w:basedOn w:val="1"/>
    <w:semiHidden/>
    <w:uiPriority w:val="99"/>
    <w:pPr>
      <w:ind w:left="720"/>
      <w:contextualSpacing/>
    </w:pPr>
  </w:style>
  <w:style w:type="paragraph" w:customStyle="1" w:styleId="14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customStyle="1" w:styleId="15">
    <w:name w:val="formattext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6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9</Pages>
  <Words>3353</Words>
  <Characters>19113</Characters>
  <Lines>159</Lines>
  <Paragraphs>44</Paragraphs>
  <TotalTime>1</TotalTime>
  <ScaleCrop>false</ScaleCrop>
  <LinksUpToDate>false</LinksUpToDate>
  <CharactersWithSpaces>22422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2019-11-18T12:41:00Z</dcterms:created>
  <dc:creator>Директор</dc:creator>
  <cp:lastModifiedBy>user</cp:lastModifiedBy>
  <cp:lastPrinted>2019-09-30T12:05:00Z</cp:lastPrinted>
  <dcterms:modified xsi:type="dcterms:W3CDTF">2025-02-13T12:30:54Z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C883732635CE4F0592E036DEF1A3DCCB_13</vt:lpwstr>
  </property>
</Properties>
</file>